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6EB68" w14:textId="2168B621" w:rsidR="0010056C" w:rsidRDefault="0010056C">
      <w:pPr>
        <w:rPr>
          <w:noProof/>
        </w:rPr>
      </w:pPr>
      <w:r>
        <w:rPr>
          <w:noProof/>
        </w:rPr>
        <w:t>The connection string.</w:t>
      </w:r>
    </w:p>
    <w:p w14:paraId="2140DE13" w14:textId="694A0B0D" w:rsidR="00275611" w:rsidRDefault="0010056C">
      <w:r>
        <w:rPr>
          <w:noProof/>
        </w:rPr>
        <w:drawing>
          <wp:inline distT="0" distB="0" distL="0" distR="0" wp14:anchorId="387982C6" wp14:editId="0FF89F27">
            <wp:extent cx="5943600" cy="183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77C0" w14:textId="274C0A9C" w:rsidR="0010056C" w:rsidRDefault="0010056C">
      <w:r>
        <w:t xml:space="preserve">I need to set up </w:t>
      </w:r>
      <w:r w:rsidR="002F0327">
        <w:t>entity framework core.</w:t>
      </w:r>
    </w:p>
    <w:p w14:paraId="486388A5" w14:textId="57A8AD8A" w:rsidR="002F0327" w:rsidRDefault="002F0327">
      <w:hyperlink r:id="rId5" w:history="1">
        <w:r w:rsidRPr="003D603A">
          <w:rPr>
            <w:rStyle w:val="Hyperlink"/>
          </w:rPr>
          <w:t>https://www.entityframeworktutorial.net/efcore/entity-framework-core.aspx</w:t>
        </w:r>
      </w:hyperlink>
    </w:p>
    <w:p w14:paraId="04274994" w14:textId="49F6FE6D" w:rsidR="002F0327" w:rsidRDefault="00F17BC4">
      <w:r>
        <w:rPr>
          <w:noProof/>
        </w:rPr>
        <w:drawing>
          <wp:inline distT="0" distB="0" distL="0" distR="0" wp14:anchorId="238B6AF3" wp14:editId="0779777B">
            <wp:extent cx="5943600" cy="3455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6A8F" w14:textId="3CE94570" w:rsidR="00F17BC4" w:rsidRDefault="00F17BC4">
      <w:r>
        <w:rPr>
          <w:noProof/>
        </w:rPr>
        <w:lastRenderedPageBreak/>
        <w:drawing>
          <wp:inline distT="0" distB="0" distL="0" distR="0" wp14:anchorId="5C199DDF" wp14:editId="09580F47">
            <wp:extent cx="5943600" cy="4180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EF05" w14:textId="0761C398" w:rsidR="003F4BBD" w:rsidRDefault="003F4BBD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C995DD5" wp14:editId="45069205">
                <wp:simplePos x="0" y="0"/>
                <wp:positionH relativeFrom="column">
                  <wp:posOffset>-29261</wp:posOffset>
                </wp:positionH>
                <wp:positionV relativeFrom="paragraph">
                  <wp:posOffset>2543683</wp:posOffset>
                </wp:positionV>
                <wp:extent cx="6013095" cy="424282"/>
                <wp:effectExtent l="0" t="0" r="26035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3095" cy="4242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29313" id="Rectangle 5" o:spid="_x0000_s1026" style="position:absolute;margin-left:-2.3pt;margin-top:200.3pt;width:473.45pt;height:33.4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8D85F90" wp14:editId="1D0BBBE8">
            <wp:extent cx="5943600" cy="2931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015D" w14:textId="1CD8468C" w:rsidR="003F4BBD" w:rsidRDefault="003F4BBD">
      <w:r>
        <w:rPr>
          <w:rFonts w:ascii="Segoe UI" w:hAnsi="Segoe UI" w:cs="Segoe UI"/>
          <w:kern w:val="0"/>
          <w:sz w:val="18"/>
          <w:szCs w:val="18"/>
        </w:rPr>
        <w:t xml:space="preserve">Package </w:t>
      </w:r>
      <w:proofErr w:type="spellStart"/>
      <w:r>
        <w:rPr>
          <w:rFonts w:ascii="Segoe UI" w:hAnsi="Segoe UI" w:cs="Segoe UI"/>
          <w:kern w:val="0"/>
          <w:sz w:val="18"/>
          <w:szCs w:val="18"/>
        </w:rPr>
        <w:t>Microsoft.EntityFrameworkCore.SqlServer</w:t>
      </w:r>
      <w:proofErr w:type="spellEnd"/>
      <w:r>
        <w:rPr>
          <w:rFonts w:ascii="Segoe UI" w:hAnsi="Segoe UI" w:cs="Segoe UI"/>
          <w:kern w:val="0"/>
          <w:sz w:val="18"/>
          <w:szCs w:val="18"/>
        </w:rPr>
        <w:t xml:space="preserve"> 8.0.3 is not compatible with net6.0 (.</w:t>
      </w:r>
      <w:proofErr w:type="spellStart"/>
      <w:r>
        <w:rPr>
          <w:rFonts w:ascii="Segoe UI" w:hAnsi="Segoe UI" w:cs="Segoe UI"/>
          <w:kern w:val="0"/>
          <w:sz w:val="18"/>
          <w:szCs w:val="18"/>
        </w:rPr>
        <w:t>NETCoreApp,Version</w:t>
      </w:r>
      <w:proofErr w:type="spellEnd"/>
      <w:r>
        <w:rPr>
          <w:rFonts w:ascii="Segoe UI" w:hAnsi="Segoe UI" w:cs="Segoe UI"/>
          <w:kern w:val="0"/>
          <w:sz w:val="18"/>
          <w:szCs w:val="18"/>
        </w:rPr>
        <w:t xml:space="preserve">=v6.0). Package </w:t>
      </w:r>
      <w:proofErr w:type="spellStart"/>
      <w:r>
        <w:rPr>
          <w:rFonts w:ascii="Segoe UI" w:hAnsi="Segoe UI" w:cs="Segoe UI"/>
          <w:kern w:val="0"/>
          <w:sz w:val="18"/>
          <w:szCs w:val="18"/>
        </w:rPr>
        <w:t>Microsoft.EntityFrameworkCore.SqlServer</w:t>
      </w:r>
      <w:proofErr w:type="spellEnd"/>
      <w:r>
        <w:rPr>
          <w:rFonts w:ascii="Segoe UI" w:hAnsi="Segoe UI" w:cs="Segoe UI"/>
          <w:kern w:val="0"/>
          <w:sz w:val="18"/>
          <w:szCs w:val="18"/>
        </w:rPr>
        <w:t xml:space="preserve"> 8.0.3 supports: net8.0 (.</w:t>
      </w:r>
      <w:proofErr w:type="spellStart"/>
      <w:r>
        <w:rPr>
          <w:rFonts w:ascii="Segoe UI" w:hAnsi="Segoe UI" w:cs="Segoe UI"/>
          <w:kern w:val="0"/>
          <w:sz w:val="18"/>
          <w:szCs w:val="18"/>
        </w:rPr>
        <w:t>NETCoreApp,Version</w:t>
      </w:r>
      <w:proofErr w:type="spellEnd"/>
      <w:r>
        <w:rPr>
          <w:rFonts w:ascii="Segoe UI" w:hAnsi="Segoe UI" w:cs="Segoe UI"/>
          <w:kern w:val="0"/>
          <w:sz w:val="18"/>
          <w:szCs w:val="18"/>
        </w:rPr>
        <w:t>=v8.0)</w:t>
      </w:r>
    </w:p>
    <w:p w14:paraId="38BA4D9B" w14:textId="77777777" w:rsidR="003F4BBD" w:rsidRDefault="003F4BBD"/>
    <w:p w14:paraId="31CFCE7D" w14:textId="37F514DD" w:rsidR="0010056C" w:rsidRDefault="00B4468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86F1FB" wp14:editId="281CB0B2">
                <wp:simplePos x="0" y="0"/>
                <wp:positionH relativeFrom="column">
                  <wp:posOffset>47549</wp:posOffset>
                </wp:positionH>
                <wp:positionV relativeFrom="paragraph">
                  <wp:posOffset>2863901</wp:posOffset>
                </wp:positionV>
                <wp:extent cx="2384755" cy="424282"/>
                <wp:effectExtent l="0" t="0" r="15875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755" cy="4242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1B8330" id="Rectangle 8" o:spid="_x0000_s1026" style="position:absolute;margin-left:3.75pt;margin-top:225.5pt;width:187.8pt;height:33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4B1F7FF" wp14:editId="69C85234">
                <wp:simplePos x="0" y="0"/>
                <wp:positionH relativeFrom="column">
                  <wp:posOffset>4180510</wp:posOffset>
                </wp:positionH>
                <wp:positionV relativeFrom="paragraph">
                  <wp:posOffset>98654</wp:posOffset>
                </wp:positionV>
                <wp:extent cx="2070202" cy="897432"/>
                <wp:effectExtent l="0" t="0" r="25400" b="131445"/>
                <wp:wrapNone/>
                <wp:docPr id="7" name="Speech Bubble: Rectangle with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202" cy="897432"/>
                        </a:xfrm>
                        <a:prstGeom prst="wedgeRoundRectCallo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C5790" w14:textId="5C747E63" w:rsidR="00B4468E" w:rsidRPr="00B4468E" w:rsidRDefault="00B4468E" w:rsidP="00B4468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Install the highest 7.  It works with core 6.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1F7F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7" o:spid="_x0000_s1026" type="#_x0000_t62" style="position:absolute;margin-left:329.15pt;margin-top:7.75pt;width:163pt;height:70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" adj="6300,24300" fillcolor="white [3212]" strokecolor="red" strokeweight="2pt">
                <v:textbox>
                  <w:txbxContent>
                    <w:p w14:paraId="7A4C5790" w14:textId="5C747E63" w:rsidR="00B4468E" w:rsidRPr="00B4468E" w:rsidRDefault="00B4468E" w:rsidP="00B4468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Install the highest 7.  It works with core 6.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4B5EBE3" wp14:editId="2ABFF994">
            <wp:extent cx="3627866" cy="3350361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2678" cy="33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6849" w14:textId="5AE9533D" w:rsidR="00905D10" w:rsidRDefault="00905D10">
      <w:r>
        <w:t>In need to set up a Forex candle entity next.</w:t>
      </w:r>
      <w:r w:rsidR="00E21006">
        <w:t xml:space="preserve">  I can get candle data from Postman.</w:t>
      </w:r>
    </w:p>
    <w:p w14:paraId="276B3FB3" w14:textId="3E323630" w:rsidR="00E21006" w:rsidRDefault="00E2100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0" w:history="1">
        <w:r w:rsidRPr="003D603A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https://api.polygon.io/v2/aggs/ticker/C:EURUSD/range/30/minute/2024-03-15/2024-03-15?apiKey=CNf_dxojmDFqzsMz6p6iX5pTnGh61Vep</w:t>
        </w:r>
      </w:hyperlink>
    </w:p>
    <w:p w14:paraId="485F29D7" w14:textId="78458342" w:rsidR="00E21006" w:rsidRDefault="00E2100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1" w:history="1">
        <w:r w:rsidRPr="003D603A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https://polygon.io/docs/forex/getting-started</w:t>
        </w:r>
      </w:hyperlink>
    </w:p>
    <w:p w14:paraId="6AA9C2E6" w14:textId="77777777" w:rsidR="00E21006" w:rsidRDefault="00E2100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B024748" w14:textId="77777777" w:rsidR="00E21006" w:rsidRDefault="00E21006"/>
    <w:p w14:paraId="2FE5AD3F" w14:textId="77777777" w:rsidR="00905D10" w:rsidRDefault="00905D10"/>
    <w:sectPr w:rsidR="00905D10" w:rsidSect="00B446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363A4"/>
    <w:rsid w:val="0010056C"/>
    <w:rsid w:val="00275611"/>
    <w:rsid w:val="002F0327"/>
    <w:rsid w:val="003F4BBD"/>
    <w:rsid w:val="00905D10"/>
    <w:rsid w:val="009363A4"/>
    <w:rsid w:val="00A80DEF"/>
    <w:rsid w:val="00B4468E"/>
    <w:rsid w:val="00E21006"/>
    <w:rsid w:val="00F1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492C"/>
  <w15:chartTrackingRefBased/>
  <w15:docId w15:val="{5C7E073C-3AB4-4073-AE0B-815D76BA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3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3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polygon.io/docs/forex/getting-started" TargetMode="External"/><Relationship Id="rId5" Type="http://schemas.openxmlformats.org/officeDocument/2006/relationships/hyperlink" Target="https://www.entityframeworktutorial.net/efcore/entity-framework-core.aspx" TargetMode="External"/><Relationship Id="rId10" Type="http://schemas.openxmlformats.org/officeDocument/2006/relationships/hyperlink" Target="https://api.polygon.io/v2/aggs/ticker/C:EURUSD/range/30/minute/2024-03-15/2024-03-15?apiKey=CNf_dxojmDFqzsMz6p6iX5pTnGh61Vep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GOSS</dc:creator>
  <cp:keywords/>
  <dc:description/>
  <cp:lastModifiedBy>Tony GOSS</cp:lastModifiedBy>
  <cp:revision>9</cp:revision>
  <dcterms:created xsi:type="dcterms:W3CDTF">2024-03-31T15:10:00Z</dcterms:created>
  <dcterms:modified xsi:type="dcterms:W3CDTF">2024-03-31T15:41:00Z</dcterms:modified>
</cp:coreProperties>
</file>