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028F" w14:textId="57221C76" w:rsidR="00C80B0B" w:rsidRPr="00F92E7B" w:rsidRDefault="00F92E7B" w:rsidP="00F92E7B">
      <w:pPr>
        <w:pStyle w:val="Titre1"/>
        <w:jc w:val="center"/>
        <w:rPr>
          <w:sz w:val="40"/>
          <w:szCs w:val="40"/>
        </w:rPr>
      </w:pPr>
      <w:r w:rsidRPr="00F92E7B">
        <w:rPr>
          <w:sz w:val="40"/>
          <w:szCs w:val="40"/>
        </w:rPr>
        <w:t>NSI 1</w:t>
      </w:r>
      <w:r w:rsidRPr="00F92E7B">
        <w:rPr>
          <w:sz w:val="40"/>
          <w:szCs w:val="40"/>
          <w:vertAlign w:val="superscript"/>
        </w:rPr>
        <w:t>ère</w:t>
      </w:r>
      <w:r w:rsidRPr="00F92E7B">
        <w:rPr>
          <w:sz w:val="40"/>
          <w:szCs w:val="40"/>
        </w:rPr>
        <w:t xml:space="preserve"> – Installation de Python</w:t>
      </w:r>
    </w:p>
    <w:p w14:paraId="262A9547" w14:textId="77777777" w:rsidR="003917B3" w:rsidRDefault="003917B3" w:rsidP="003917B3">
      <w:pPr>
        <w:jc w:val="both"/>
        <w:rPr>
          <w:rFonts w:ascii="Arial Nova" w:hAnsi="Arial Nova"/>
        </w:rPr>
      </w:pPr>
    </w:p>
    <w:p w14:paraId="38D70CD3" w14:textId="4AAD98CA" w:rsidR="00F92E7B" w:rsidRDefault="00F92E7B" w:rsidP="003917B3">
      <w:pPr>
        <w:jc w:val="both"/>
        <w:rPr>
          <w:rFonts w:ascii="Arial Nova" w:hAnsi="Arial Nova"/>
        </w:rPr>
      </w:pPr>
      <w:r>
        <w:rPr>
          <w:rFonts w:ascii="Arial Nova" w:hAnsi="Arial Nova"/>
        </w:rPr>
        <w:t>Nous allons commencer cette année par installer tout ce qui nous sera nécessaire pour pro</w:t>
      </w:r>
      <w:r w:rsidR="003917B3">
        <w:rPr>
          <w:rFonts w:ascii="Arial Nova" w:hAnsi="Arial Nova"/>
        </w:rPr>
        <w:t>grammer en langage Python.</w:t>
      </w:r>
    </w:p>
    <w:p w14:paraId="00CB489D" w14:textId="61C9FCAE" w:rsidR="003917B3" w:rsidRPr="003917B3" w:rsidRDefault="003917B3" w:rsidP="003917B3">
      <w:pPr>
        <w:pStyle w:val="Paragraphedeliste"/>
        <w:numPr>
          <w:ilvl w:val="0"/>
          <w:numId w:val="1"/>
        </w:numPr>
        <w:jc w:val="both"/>
        <w:rPr>
          <w:rFonts w:ascii="Arial Nova" w:hAnsi="Arial Nova"/>
          <w:b/>
          <w:bCs/>
          <w:u w:val="single"/>
        </w:rPr>
      </w:pPr>
      <w:r w:rsidRPr="003917B3">
        <w:rPr>
          <w:rFonts w:ascii="Arial Nova" w:hAnsi="Arial Nova"/>
          <w:b/>
          <w:bCs/>
          <w:u w:val="single"/>
        </w:rPr>
        <w:t>L’interpréteur Python :</w:t>
      </w:r>
    </w:p>
    <w:p w14:paraId="3D80090E" w14:textId="77777777" w:rsidR="003917B3" w:rsidRDefault="003917B3" w:rsidP="003917B3">
      <w:pPr>
        <w:jc w:val="both"/>
        <w:rPr>
          <w:rFonts w:ascii="Arial Nova" w:hAnsi="Arial Nova"/>
        </w:rPr>
      </w:pPr>
      <w:r>
        <w:rPr>
          <w:rFonts w:ascii="Arial Nova" w:hAnsi="Arial Nova"/>
        </w:rPr>
        <w:t xml:space="preserve">Le langage Python est un langage interprété. </w:t>
      </w:r>
    </w:p>
    <w:p w14:paraId="2F708791" w14:textId="2CDB7D3F" w:rsidR="003917B3" w:rsidRDefault="003917B3" w:rsidP="003917B3">
      <w:pPr>
        <w:jc w:val="both"/>
        <w:rPr>
          <w:rFonts w:ascii="Arial Nova" w:hAnsi="Arial Nova"/>
        </w:rPr>
      </w:pPr>
      <w:r>
        <w:rPr>
          <w:rFonts w:ascii="Arial Nova" w:hAnsi="Arial Nova"/>
        </w:rPr>
        <w:t xml:space="preserve">Un ordinateur ne comprend pas le langage humain. Tout ce qu’il comprend, c’est le langage machine. Voici un </w:t>
      </w:r>
      <w:r w:rsidR="00B725F5">
        <w:rPr>
          <w:rFonts w:ascii="Arial Nova" w:hAnsi="Arial Nova"/>
        </w:rPr>
        <w:t xml:space="preserve">bout de </w:t>
      </w:r>
      <w:r>
        <w:rPr>
          <w:rFonts w:ascii="Arial Nova" w:hAnsi="Arial Nova"/>
        </w:rPr>
        <w:t>programme en langage machine :</w:t>
      </w:r>
    </w:p>
    <w:p w14:paraId="2851C952" w14:textId="62D03864" w:rsidR="003917B3" w:rsidRDefault="00B725F5" w:rsidP="00B725F5">
      <w:pPr>
        <w:jc w:val="center"/>
        <w:rPr>
          <w:rFonts w:ascii="Arial Nova" w:hAnsi="Arial Nova"/>
        </w:rPr>
      </w:pPr>
      <w:r>
        <w:rPr>
          <w:rFonts w:ascii="Arial Nova" w:hAnsi="Arial Nova"/>
          <w:noProof/>
        </w:rPr>
        <w:drawing>
          <wp:inline distT="0" distB="0" distL="0" distR="0" wp14:anchorId="07196BDD" wp14:editId="3C21413B">
            <wp:extent cx="4353533" cy="1381318"/>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biLevel thresh="75000"/>
                      <a:extLst>
                        <a:ext uri="{28A0092B-C50C-407E-A947-70E740481C1C}">
                          <a14:useLocalDpi xmlns:a14="http://schemas.microsoft.com/office/drawing/2010/main" val="0"/>
                        </a:ext>
                      </a:extLst>
                    </a:blip>
                    <a:stretch>
                      <a:fillRect/>
                    </a:stretch>
                  </pic:blipFill>
                  <pic:spPr>
                    <a:xfrm>
                      <a:off x="0" y="0"/>
                      <a:ext cx="4353533" cy="1381318"/>
                    </a:xfrm>
                    <a:prstGeom prst="rect">
                      <a:avLst/>
                    </a:prstGeom>
                  </pic:spPr>
                </pic:pic>
              </a:graphicData>
            </a:graphic>
          </wp:inline>
        </w:drawing>
      </w:r>
    </w:p>
    <w:p w14:paraId="136D19FB" w14:textId="699B5CD8" w:rsidR="00B725F5" w:rsidRDefault="00B725F5" w:rsidP="003917B3">
      <w:pPr>
        <w:jc w:val="both"/>
        <w:rPr>
          <w:rFonts w:ascii="Arial Nova" w:hAnsi="Arial Nova"/>
        </w:rPr>
      </w:pPr>
      <w:r>
        <w:rPr>
          <w:rFonts w:ascii="Arial Nova" w:hAnsi="Arial Nova"/>
        </w:rPr>
        <w:t>Vous n’y comprenez rien ? C’est normal.</w:t>
      </w:r>
    </w:p>
    <w:p w14:paraId="0845CC40" w14:textId="208CAAB7" w:rsidR="00B725F5" w:rsidRDefault="00B725F5" w:rsidP="003917B3">
      <w:pPr>
        <w:jc w:val="both"/>
        <w:rPr>
          <w:rFonts w:ascii="Arial Nova" w:hAnsi="Arial Nova"/>
        </w:rPr>
      </w:pPr>
      <w:r>
        <w:rPr>
          <w:rFonts w:ascii="Arial Nova" w:hAnsi="Arial Nova"/>
        </w:rPr>
        <w:t>J’ai écrit ce programme et pourtant, je suis incapable de vous dire ce que fait ce bout de code. Ce que j’ai écrit ressemble à ça :</w:t>
      </w:r>
    </w:p>
    <w:p w14:paraId="4F7DFFC7" w14:textId="24BEC6C3" w:rsidR="00B725F5" w:rsidRDefault="007549B7" w:rsidP="007549B7">
      <w:pPr>
        <w:jc w:val="center"/>
        <w:rPr>
          <w:rFonts w:ascii="Arial Nova" w:hAnsi="Arial Nova"/>
        </w:rPr>
      </w:pPr>
      <w:r>
        <w:rPr>
          <w:rFonts w:ascii="Arial Nova" w:hAnsi="Arial Nova"/>
          <w:noProof/>
        </w:rPr>
        <w:drawing>
          <wp:inline distT="0" distB="0" distL="0" distR="0" wp14:anchorId="45DBDEE3" wp14:editId="3C9B7356">
            <wp:extent cx="4505954" cy="3915321"/>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505954" cy="3915321"/>
                    </a:xfrm>
                    <a:prstGeom prst="rect">
                      <a:avLst/>
                    </a:prstGeom>
                  </pic:spPr>
                </pic:pic>
              </a:graphicData>
            </a:graphic>
          </wp:inline>
        </w:drawing>
      </w:r>
    </w:p>
    <w:p w14:paraId="1D0742D8" w14:textId="08A84AD1" w:rsidR="007549B7" w:rsidRDefault="007549B7" w:rsidP="003917B3">
      <w:pPr>
        <w:jc w:val="both"/>
        <w:rPr>
          <w:rFonts w:ascii="Arial Nova" w:hAnsi="Arial Nova"/>
        </w:rPr>
      </w:pPr>
      <w:r>
        <w:rPr>
          <w:rFonts w:ascii="Arial Nova" w:hAnsi="Arial Nova"/>
        </w:rPr>
        <w:lastRenderedPageBreak/>
        <w:t>Bon, d’accord, vous n’y comprenez rien non plus, mais au moins, on reconnait des mots. Et quand on connait le langage de programmation utilisé, ici du C++, on comprend le programme.</w:t>
      </w:r>
    </w:p>
    <w:p w14:paraId="11F2D886" w14:textId="540DE328" w:rsidR="007549B7" w:rsidRDefault="007549B7" w:rsidP="003917B3">
      <w:pPr>
        <w:jc w:val="both"/>
        <w:rPr>
          <w:rFonts w:ascii="Arial Nova" w:hAnsi="Arial Nova"/>
        </w:rPr>
      </w:pPr>
      <w:r>
        <w:rPr>
          <w:rFonts w:ascii="Arial Nova" w:hAnsi="Arial Nova"/>
        </w:rPr>
        <w:t xml:space="preserve">Tout ça pour dire que l’ordinateur parle le </w:t>
      </w:r>
      <w:r>
        <w:rPr>
          <w:rFonts w:ascii="Arial Nova" w:hAnsi="Arial Nova"/>
          <w:b/>
          <w:bCs/>
        </w:rPr>
        <w:t>langage machine</w:t>
      </w:r>
      <w:r w:rsidR="00A42C13">
        <w:rPr>
          <w:rFonts w:ascii="Arial Nova" w:hAnsi="Arial Nova"/>
        </w:rPr>
        <w:t xml:space="preserve"> qui est une série de nombre (si </w:t>
      </w:r>
      <w:proofErr w:type="spellStart"/>
      <w:r w:rsidR="00A42C13">
        <w:rPr>
          <w:rFonts w:ascii="Arial Nova" w:hAnsi="Arial Nova"/>
        </w:rPr>
        <w:t>si</w:t>
      </w:r>
      <w:proofErr w:type="spellEnd"/>
      <w:r w:rsidR="00A42C13">
        <w:rPr>
          <w:rFonts w:ascii="Arial Nova" w:hAnsi="Arial Nova"/>
        </w:rPr>
        <w:t>, je vous assure, 2F est un nombre. C’est une autre façon d’écrire ce que nous écririons sous la forme 47, mais nous allons bientôt y venir) et qu’un programmeur ne va pas s’embêter à apprendre à parler ça. Les premiers programmeurs le faisaient, et puis ils ont vite inventé des moyens d’écrire les programmes dans un langage plus compréhensible par un humain.</w:t>
      </w:r>
    </w:p>
    <w:p w14:paraId="0522415C" w14:textId="47C51133" w:rsidR="00D73BFC" w:rsidRDefault="00A42C13" w:rsidP="003917B3">
      <w:pPr>
        <w:jc w:val="both"/>
        <w:rPr>
          <w:rFonts w:ascii="Arial Nova" w:hAnsi="Arial Nova"/>
        </w:rPr>
      </w:pPr>
      <w:r>
        <w:rPr>
          <w:rFonts w:ascii="Arial Nova" w:hAnsi="Arial Nova"/>
        </w:rPr>
        <w:t>Un programmeur écrit donc un</w:t>
      </w:r>
      <w:r w:rsidR="00D73BFC">
        <w:rPr>
          <w:rFonts w:ascii="Arial Nova" w:hAnsi="Arial Nova"/>
        </w:rPr>
        <w:t xml:space="preserve"> fichier texte appelé</w:t>
      </w:r>
      <w:r>
        <w:rPr>
          <w:rFonts w:ascii="Arial Nova" w:hAnsi="Arial Nova"/>
        </w:rPr>
        <w:t xml:space="preserve"> </w:t>
      </w:r>
      <w:r>
        <w:rPr>
          <w:rFonts w:ascii="Arial Nova" w:hAnsi="Arial Nova"/>
          <w:b/>
          <w:bCs/>
        </w:rPr>
        <w:t>code source</w:t>
      </w:r>
      <w:r>
        <w:rPr>
          <w:rFonts w:ascii="Arial Nova" w:hAnsi="Arial Nova"/>
        </w:rPr>
        <w:t xml:space="preserve"> et il utilise un programme pour traduire le code source en </w:t>
      </w:r>
      <w:r>
        <w:rPr>
          <w:rFonts w:ascii="Arial Nova" w:hAnsi="Arial Nova"/>
          <w:b/>
          <w:bCs/>
        </w:rPr>
        <w:t>langage machine</w:t>
      </w:r>
      <w:r>
        <w:rPr>
          <w:rFonts w:ascii="Arial Nova" w:hAnsi="Arial Nova"/>
        </w:rPr>
        <w:t xml:space="preserve">. </w:t>
      </w:r>
    </w:p>
    <w:p w14:paraId="4FBCC27D" w14:textId="576BC8BA" w:rsidR="00A42C13" w:rsidRDefault="00D73BFC" w:rsidP="003917B3">
      <w:pPr>
        <w:jc w:val="both"/>
        <w:rPr>
          <w:rFonts w:ascii="Arial Nova" w:hAnsi="Arial Nova"/>
        </w:rPr>
      </w:pPr>
      <w:r>
        <w:rPr>
          <w:rFonts w:ascii="Arial Nova" w:hAnsi="Arial Nova"/>
        </w:rPr>
        <w:t xml:space="preserve">En C++, le programme qui fait la traduction est un compilateur : il lit le code source et le traduit en langage machine en écrivant un fichier exécutable dans ce langage. Si le programmeur modifie son code source, il faudra le compiler à nouveau. L’ordinateur n’a besoin que de l’exécutable pour faire tourner le programme. Le C++ est un langage </w:t>
      </w:r>
      <w:r>
        <w:rPr>
          <w:rFonts w:ascii="Arial Nova" w:hAnsi="Arial Nova"/>
          <w:b/>
          <w:bCs/>
        </w:rPr>
        <w:t>compilé</w:t>
      </w:r>
      <w:r>
        <w:rPr>
          <w:rFonts w:ascii="Arial Nova" w:hAnsi="Arial Nova"/>
        </w:rPr>
        <w:t>. Pendant la compilation, le programme n’est pas exécuté.</w:t>
      </w:r>
      <w:r w:rsidR="001B563E">
        <w:rPr>
          <w:rFonts w:ascii="Arial Nova" w:hAnsi="Arial Nova"/>
        </w:rPr>
        <w:t xml:space="preserve"> Chaque machine ayant son propre langage, le même programme devra être compilé pour chaque type de machine sur lequel on veut le faire tourner.</w:t>
      </w:r>
    </w:p>
    <w:p w14:paraId="2C890EF8" w14:textId="6C131363" w:rsidR="00D73BFC" w:rsidRPr="001B563E" w:rsidRDefault="00D73BFC" w:rsidP="003917B3">
      <w:pPr>
        <w:jc w:val="both"/>
        <w:rPr>
          <w:rFonts w:ascii="Arial Nova" w:hAnsi="Arial Nova"/>
        </w:rPr>
      </w:pPr>
      <w:r>
        <w:rPr>
          <w:rFonts w:ascii="Arial Nova" w:hAnsi="Arial Nova"/>
        </w:rPr>
        <w:t>En Python, le programme qui fait la traduction est un interpréteur : il ne génère pas d’exécutable. L’interpréteur traduit le code source au fur et à mesure de l’exécution du programme</w:t>
      </w:r>
      <w:r w:rsidR="001B563E">
        <w:rPr>
          <w:rFonts w:ascii="Arial Nova" w:hAnsi="Arial Nova"/>
        </w:rPr>
        <w:t xml:space="preserve">. Python est un langage </w:t>
      </w:r>
      <w:r w:rsidR="001B563E">
        <w:rPr>
          <w:rFonts w:ascii="Arial Nova" w:hAnsi="Arial Nova"/>
          <w:b/>
          <w:bCs/>
        </w:rPr>
        <w:t>interprété</w:t>
      </w:r>
      <w:r w:rsidR="001B563E">
        <w:rPr>
          <w:rFonts w:ascii="Arial Nova" w:hAnsi="Arial Nova"/>
        </w:rPr>
        <w:t xml:space="preserve">. Pendant l’interprétation, le code source est traduit pour être exécuté au fur et à mesure. Il suffit qu’une machine dispose de l’interpréteur </w:t>
      </w:r>
      <w:r w:rsidR="00E27089">
        <w:rPr>
          <w:rFonts w:ascii="Arial Nova" w:hAnsi="Arial Nova"/>
        </w:rPr>
        <w:t>pour qu’elle puisse se faire traduire le code source dans un langage qu’elle comprend. Pas besoin de créer des exécutables différents pour chaque machine. On distribue le code source et c’est tout.</w:t>
      </w:r>
    </w:p>
    <w:p w14:paraId="1CEF7B27" w14:textId="3FF93F66" w:rsidR="003917B3" w:rsidRDefault="00E27089" w:rsidP="003917B3">
      <w:pPr>
        <w:jc w:val="both"/>
        <w:rPr>
          <w:rFonts w:ascii="Arial Nova" w:hAnsi="Arial Nova"/>
        </w:rPr>
      </w:pPr>
      <w:r>
        <w:rPr>
          <w:rFonts w:ascii="Arial Nova" w:hAnsi="Arial Nova"/>
        </w:rPr>
        <w:t>Bref, il faut que nous installions le programme qui va traduire à notre ordinateur les codes sources que nous écrirons.</w:t>
      </w:r>
    </w:p>
    <w:p w14:paraId="16F8F97D" w14:textId="65996B4C" w:rsidR="00E27089" w:rsidRDefault="00E27089" w:rsidP="003917B3">
      <w:pPr>
        <w:jc w:val="both"/>
        <w:rPr>
          <w:rFonts w:ascii="Arial Nova" w:hAnsi="Arial Nova"/>
        </w:rPr>
      </w:pPr>
      <w:r>
        <w:rPr>
          <w:rFonts w:ascii="Arial Nova" w:hAnsi="Arial Nova"/>
        </w:rPr>
        <w:t>Pour cela, il faut aller chercher le dernier interpréteur Python à l’adresse suivante :</w:t>
      </w:r>
    </w:p>
    <w:p w14:paraId="4B27F762" w14:textId="47D70C7D" w:rsidR="00E27089" w:rsidRDefault="00372807" w:rsidP="003917B3">
      <w:pPr>
        <w:jc w:val="both"/>
        <w:rPr>
          <w:rFonts w:ascii="Arial Nova" w:hAnsi="Arial Nova"/>
        </w:rPr>
      </w:pPr>
      <w:hyperlink r:id="rId7" w:history="1">
        <w:r w:rsidR="00E27089" w:rsidRPr="00BC2183">
          <w:rPr>
            <w:rStyle w:val="Lienhypertexte"/>
            <w:rFonts w:ascii="Arial Nova" w:hAnsi="Arial Nova"/>
          </w:rPr>
          <w:t>https://www.python.org/</w:t>
        </w:r>
      </w:hyperlink>
    </w:p>
    <w:p w14:paraId="2FC21C1B" w14:textId="1FF7F94E" w:rsidR="00AA1F65" w:rsidRDefault="00136C6F" w:rsidP="003917B3">
      <w:pPr>
        <w:jc w:val="both"/>
        <w:rPr>
          <w:rFonts w:ascii="Arial Nova" w:hAnsi="Arial Nova"/>
        </w:rPr>
      </w:pPr>
      <w:r>
        <w:rPr>
          <w:rFonts w:ascii="Arial Nova" w:hAnsi="Arial Nova"/>
          <w:noProof/>
        </w:rPr>
        <mc:AlternateContent>
          <mc:Choice Requires="wps">
            <w:drawing>
              <wp:anchor distT="0" distB="0" distL="114300" distR="114300" simplePos="0" relativeHeight="251650560" behindDoc="0" locked="0" layoutInCell="1" allowOverlap="1" wp14:anchorId="1280646D" wp14:editId="64D023BD">
                <wp:simplePos x="0" y="0"/>
                <wp:positionH relativeFrom="column">
                  <wp:posOffset>2929255</wp:posOffset>
                </wp:positionH>
                <wp:positionV relativeFrom="paragraph">
                  <wp:posOffset>193040</wp:posOffset>
                </wp:positionV>
                <wp:extent cx="1028700" cy="1304925"/>
                <wp:effectExtent l="76200" t="19050" r="19050" b="6667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1304925"/>
                        </a:xfrm>
                        <a:prstGeom prst="straightConnector1">
                          <a:avLst/>
                        </a:prstGeom>
                        <a:noFill/>
                        <a:ln w="25400" cmpd="sng">
                          <a:solidFill>
                            <a:srgbClr val="FF0000"/>
                          </a:solidFill>
                          <a:round/>
                          <a:headEnd type="none"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BF4E7C" id="_x0000_t32" coordsize="21600,21600" o:spt="32" o:oned="t" path="m,l21600,21600e" filled="f">
                <v:path arrowok="t" fillok="f" o:connecttype="none"/>
                <o:lock v:ext="edit" shapetype="t"/>
              </v:shapetype>
              <v:shape id="AutoShape 2" o:spid="_x0000_s1026" type="#_x0000_t32" style="position:absolute;margin-left:230.65pt;margin-top:15.2pt;width:81pt;height:102.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" strokecolor="red" strokeweight="2pt">
                <v:stroke endarrow="classic" endarrowwidth="wide" endarrowlength="long"/>
              </v:shape>
            </w:pict>
          </mc:Fallback>
        </mc:AlternateContent>
      </w:r>
      <w:r w:rsidR="00E27089">
        <w:rPr>
          <w:rFonts w:ascii="Arial Nova" w:hAnsi="Arial Nova"/>
        </w:rPr>
        <w:t xml:space="preserve">Puis survoler </w:t>
      </w:r>
      <w:r w:rsidR="00E27089">
        <w:rPr>
          <w:rFonts w:ascii="Arial Nova" w:hAnsi="Arial Nova"/>
          <w:b/>
          <w:bCs/>
        </w:rPr>
        <w:t xml:space="preserve">Downloads </w:t>
      </w:r>
      <w:r w:rsidR="00E27089">
        <w:rPr>
          <w:rFonts w:ascii="Arial Nova" w:hAnsi="Arial Nova"/>
        </w:rPr>
        <w:t>avec la souris et télécharger la dernière version de Python :</w:t>
      </w:r>
    </w:p>
    <w:p w14:paraId="1CBF64A2" w14:textId="312B9F07" w:rsidR="00AA1F65" w:rsidRDefault="00AA1F65">
      <w:pPr>
        <w:rPr>
          <w:rFonts w:ascii="Arial Nova" w:hAnsi="Arial Nova"/>
        </w:rPr>
      </w:pPr>
      <w:r>
        <w:rPr>
          <w:rFonts w:ascii="Arial Nova" w:hAnsi="Arial Nova"/>
          <w:noProof/>
        </w:rPr>
        <w:drawing>
          <wp:anchor distT="0" distB="0" distL="114300" distR="114300" simplePos="0" relativeHeight="251651584" behindDoc="1" locked="0" layoutInCell="1" allowOverlap="1" wp14:anchorId="0C61C272" wp14:editId="4DE7672D">
            <wp:simplePos x="0" y="0"/>
            <wp:positionH relativeFrom="column">
              <wp:posOffset>-4445</wp:posOffset>
            </wp:positionH>
            <wp:positionV relativeFrom="paragraph">
              <wp:posOffset>2540</wp:posOffset>
            </wp:positionV>
            <wp:extent cx="5760720" cy="2342515"/>
            <wp:effectExtent l="0" t="0" r="0" b="0"/>
            <wp:wrapNone/>
            <wp:docPr id="5" name="Image 5"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moniteu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2515"/>
                    </a:xfrm>
                    <a:prstGeom prst="rect">
                      <a:avLst/>
                    </a:prstGeom>
                    <a:noFill/>
                    <a:ln>
                      <a:noFill/>
                    </a:ln>
                  </pic:spPr>
                </pic:pic>
              </a:graphicData>
            </a:graphic>
          </wp:anchor>
        </w:drawing>
      </w:r>
      <w:r>
        <w:rPr>
          <w:rFonts w:ascii="Arial Nova" w:hAnsi="Arial Nova"/>
        </w:rPr>
        <w:br w:type="page"/>
      </w:r>
    </w:p>
    <w:p w14:paraId="087F41FD" w14:textId="7BFE7FDA" w:rsidR="00E27089" w:rsidRDefault="00AA1F65" w:rsidP="003917B3">
      <w:pPr>
        <w:jc w:val="both"/>
        <w:rPr>
          <w:rFonts w:ascii="Arial Nova" w:hAnsi="Arial Nova"/>
        </w:rPr>
      </w:pPr>
      <w:r>
        <w:rPr>
          <w:rFonts w:ascii="Arial Nova" w:hAnsi="Arial Nova"/>
        </w:rPr>
        <w:lastRenderedPageBreak/>
        <w:t>Comme pour la plupart des programmes que l’on cherche à installer sous Windows, on obtient un installateur, c’est-à-dire un exécutable qui va placer sur notre ordinateur tous les fichiers qu’il faut là où il faut. Une fois l’installation terminée, cet installateur ne sert plus à rien et peut-être effacé.</w:t>
      </w:r>
    </w:p>
    <w:p w14:paraId="4133F9E7" w14:textId="5982ADD2" w:rsidR="002136EE" w:rsidRPr="00D87781" w:rsidRDefault="00136C6F" w:rsidP="003917B3">
      <w:pPr>
        <w:jc w:val="both"/>
        <w:rPr>
          <w:rFonts w:ascii="Arial Nova" w:hAnsi="Arial Nova"/>
          <w:b/>
          <w:bCs/>
          <w:color w:val="FF0000"/>
          <w:u w:val="single"/>
        </w:rPr>
      </w:pPr>
      <w:r>
        <w:rPr>
          <w:rFonts w:ascii="Arial Nova" w:hAnsi="Arial Nova"/>
          <w:noProof/>
        </w:rPr>
        <mc:AlternateContent>
          <mc:Choice Requires="wps">
            <w:drawing>
              <wp:anchor distT="0" distB="0" distL="114300" distR="114300" simplePos="0" relativeHeight="251652608" behindDoc="0" locked="0" layoutInCell="1" allowOverlap="1" wp14:anchorId="1280646D" wp14:editId="0249DE3A">
                <wp:simplePos x="0" y="0"/>
                <wp:positionH relativeFrom="column">
                  <wp:posOffset>1757680</wp:posOffset>
                </wp:positionH>
                <wp:positionV relativeFrom="paragraph">
                  <wp:posOffset>194945</wp:posOffset>
                </wp:positionV>
                <wp:extent cx="1666875" cy="3314700"/>
                <wp:effectExtent l="85725" t="17780" r="19050" b="5842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875" cy="3314700"/>
                        </a:xfrm>
                        <a:prstGeom prst="straightConnector1">
                          <a:avLst/>
                        </a:prstGeom>
                        <a:noFill/>
                        <a:ln w="25400" cmpd="sng">
                          <a:solidFill>
                            <a:srgbClr val="FF0000"/>
                          </a:solidFill>
                          <a:round/>
                          <a:headEnd type="none"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ADF1A" id="AutoShape 3" o:spid="_x0000_s1026" type="#_x0000_t32" style="position:absolute;margin-left:138.4pt;margin-top:15.35pt;width:131.25pt;height:26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" strokecolor="red" strokeweight="2pt">
                <v:stroke endarrow="classic" endarrowwidth="wide" endarrowlength="long"/>
              </v:shape>
            </w:pict>
          </mc:Fallback>
        </mc:AlternateContent>
      </w:r>
      <w:r w:rsidR="002136EE">
        <w:rPr>
          <w:rFonts w:ascii="Arial Nova" w:hAnsi="Arial Nova"/>
        </w:rPr>
        <w:t>Au début de l’installation, pensez à cocher "</w:t>
      </w:r>
      <w:proofErr w:type="spellStart"/>
      <w:r w:rsidR="002136EE">
        <w:rPr>
          <w:rFonts w:ascii="Arial Nova" w:hAnsi="Arial Nova"/>
        </w:rPr>
        <w:t>Add</w:t>
      </w:r>
      <w:proofErr w:type="spellEnd"/>
      <w:r w:rsidR="002136EE">
        <w:rPr>
          <w:rFonts w:ascii="Arial Nova" w:hAnsi="Arial Nova"/>
        </w:rPr>
        <w:t xml:space="preserve"> Python 3.10 to PATH"</w:t>
      </w:r>
      <w:r w:rsidR="00D87781">
        <w:rPr>
          <w:rFonts w:ascii="Arial Nova" w:hAnsi="Arial Nova"/>
        </w:rPr>
        <w:t xml:space="preserve"> </w:t>
      </w:r>
      <w:r w:rsidR="00D87781">
        <w:rPr>
          <w:rFonts w:ascii="Arial Nova" w:hAnsi="Arial Nova"/>
          <w:b/>
          <w:bCs/>
          <w:color w:val="FF0000"/>
          <w:u w:val="single"/>
        </w:rPr>
        <w:t>(Super important)</w:t>
      </w:r>
    </w:p>
    <w:p w14:paraId="39DF678C" w14:textId="0133AB64" w:rsidR="002136EE" w:rsidRDefault="00136C6F" w:rsidP="002136EE">
      <w:pPr>
        <w:jc w:val="center"/>
        <w:rPr>
          <w:rFonts w:ascii="Arial Nova" w:hAnsi="Arial Nova"/>
        </w:rPr>
      </w:pPr>
      <w:r>
        <w:rPr>
          <w:rFonts w:ascii="Arial Nova" w:hAnsi="Arial Nova"/>
          <w:noProof/>
        </w:rPr>
        <mc:AlternateContent>
          <mc:Choice Requires="wps">
            <w:drawing>
              <wp:anchor distT="0" distB="0" distL="114300" distR="114300" simplePos="0" relativeHeight="251654656" behindDoc="0" locked="0" layoutInCell="1" allowOverlap="1" wp14:anchorId="1280646D" wp14:editId="45AC261C">
                <wp:simplePos x="0" y="0"/>
                <wp:positionH relativeFrom="column">
                  <wp:posOffset>3853179</wp:posOffset>
                </wp:positionH>
                <wp:positionV relativeFrom="paragraph">
                  <wp:posOffset>1532255</wp:posOffset>
                </wp:positionV>
                <wp:extent cx="523875" cy="2809875"/>
                <wp:effectExtent l="76200" t="38100" r="28575" b="2857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23875" cy="2809875"/>
                        </a:xfrm>
                        <a:prstGeom prst="straightConnector1">
                          <a:avLst/>
                        </a:prstGeom>
                        <a:noFill/>
                        <a:ln w="25400" cmpd="sng">
                          <a:solidFill>
                            <a:srgbClr val="FF0000"/>
                          </a:solidFill>
                          <a:round/>
                          <a:headEnd type="none"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8B10DF" id="AutoShape 5" o:spid="_x0000_s1026" type="#_x0000_t32" style="position:absolute;margin-left:303.4pt;margin-top:120.65pt;width:41.25pt;height:221.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" strokecolor="red" strokeweight="2pt">
                <v:stroke endarrow="classic" endarrowwidth="wide" endarrowlength="long"/>
              </v:shape>
            </w:pict>
          </mc:Fallback>
        </mc:AlternateContent>
      </w:r>
      <w:r>
        <w:rPr>
          <w:rFonts w:ascii="Arial Nova" w:hAnsi="Arial Nova"/>
          <w:noProof/>
        </w:rPr>
        <mc:AlternateContent>
          <mc:Choice Requires="wps">
            <w:drawing>
              <wp:anchor distT="0" distB="0" distL="114300" distR="114300" simplePos="0" relativeHeight="251653632" behindDoc="0" locked="0" layoutInCell="1" allowOverlap="1" wp14:anchorId="6C77D055" wp14:editId="6451C086">
                <wp:simplePos x="0" y="0"/>
                <wp:positionH relativeFrom="column">
                  <wp:posOffset>1510030</wp:posOffset>
                </wp:positionH>
                <wp:positionV relativeFrom="paragraph">
                  <wp:posOffset>3074035</wp:posOffset>
                </wp:positionV>
                <wp:extent cx="981075" cy="55372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55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62116" w14:textId="0FCD5E60" w:rsidR="002136EE" w:rsidRPr="00757245" w:rsidRDefault="00757245">
                            <w:pPr>
                              <w:rPr>
                                <w:color w:val="FF0000"/>
                                <w:sz w:val="40"/>
                                <w:szCs w:val="40"/>
                              </w:rPr>
                            </w:pPr>
                            <w:r w:rsidRPr="00757245">
                              <w:rPr>
                                <w:rFonts w:cstheme="minorHAnsi"/>
                                <w:color w:val="FF0000"/>
                                <w:sz w:val="4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77D055" id="_x0000_t202" coordsize="21600,21600" o:spt="202" path="m,l,21600r21600,l21600,xe">
                <v:stroke joinstyle="miter"/>
                <v:path gradientshapeok="t" o:connecttype="rect"/>
              </v:shapetype>
              <v:shape id="Text Box 4" o:spid="_x0000_s1026" type="#_x0000_t202" style="position:absolute;left:0;text-align:left;margin-left:118.9pt;margin-top:242.05pt;width:77.25pt;height:4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" filled="f" stroked="f">
                <v:textbox>
                  <w:txbxContent>
                    <w:p w14:paraId="50162116" w14:textId="0FCD5E60" w:rsidR="002136EE" w:rsidRPr="00757245" w:rsidRDefault="00757245">
                      <w:pPr>
                        <w:rPr>
                          <w:color w:val="FF0000"/>
                          <w:sz w:val="40"/>
                          <w:szCs w:val="40"/>
                        </w:rPr>
                      </w:pPr>
                      <w:r w:rsidRPr="00757245">
                        <w:rPr>
                          <w:rFonts w:cstheme="minorHAnsi"/>
                          <w:color w:val="FF0000"/>
                          <w:sz w:val="40"/>
                          <w:szCs w:val="40"/>
                        </w:rPr>
                        <w:t>√</w:t>
                      </w:r>
                    </w:p>
                  </w:txbxContent>
                </v:textbox>
              </v:shape>
            </w:pict>
          </mc:Fallback>
        </mc:AlternateContent>
      </w:r>
      <w:r w:rsidR="002136EE">
        <w:rPr>
          <w:rFonts w:ascii="Arial Nova" w:hAnsi="Arial Nova"/>
          <w:noProof/>
        </w:rPr>
        <w:drawing>
          <wp:inline distT="0" distB="0" distL="0" distR="0" wp14:anchorId="510436E2" wp14:editId="2B34B592">
            <wp:extent cx="5760720" cy="3542030"/>
            <wp:effectExtent l="0" t="0" r="0" b="0"/>
            <wp:docPr id="6" name="Image 6" descr="Python 3.10.6 (64-bi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Python 3.10.6 (64-bit) Setup"/>
                    <pic:cNvPicPr/>
                  </pic:nvPicPr>
                  <pic:blipFill>
                    <a:blip r:embed="rId9">
                      <a:extLst>
                        <a:ext uri="{28A0092B-C50C-407E-A947-70E740481C1C}">
                          <a14:useLocalDpi xmlns:a14="http://schemas.microsoft.com/office/drawing/2010/main" val="0"/>
                        </a:ext>
                      </a:extLst>
                    </a:blip>
                    <a:stretch>
                      <a:fillRect/>
                    </a:stretch>
                  </pic:blipFill>
                  <pic:spPr>
                    <a:xfrm>
                      <a:off x="0" y="0"/>
                      <a:ext cx="5760720" cy="3542030"/>
                    </a:xfrm>
                    <a:prstGeom prst="rect">
                      <a:avLst/>
                    </a:prstGeom>
                  </pic:spPr>
                </pic:pic>
              </a:graphicData>
            </a:graphic>
          </wp:inline>
        </w:drawing>
      </w:r>
      <w:r w:rsidR="002136EE">
        <w:rPr>
          <w:rFonts w:ascii="Arial Nova" w:hAnsi="Arial Nova"/>
        </w:rPr>
        <w:t xml:space="preserve"> </w:t>
      </w:r>
    </w:p>
    <w:p w14:paraId="33CCCE2B" w14:textId="3B328E6B" w:rsidR="002136EE" w:rsidRDefault="00757245" w:rsidP="003917B3">
      <w:pPr>
        <w:jc w:val="both"/>
        <w:rPr>
          <w:rFonts w:ascii="Arial Nova" w:hAnsi="Arial Nova"/>
        </w:rPr>
      </w:pPr>
      <w:r>
        <w:rPr>
          <w:rFonts w:ascii="Arial Nova" w:hAnsi="Arial Nova"/>
        </w:rPr>
        <w:t>Vous pouvez aussi personnaliser votre installation pour choisir un autre emplacement pour les fichiers de l’interpréteur Python.</w:t>
      </w:r>
      <w:r w:rsidR="00136C6F">
        <w:rPr>
          <w:rFonts w:ascii="Arial Nova" w:hAnsi="Arial Nova"/>
        </w:rPr>
        <w:t xml:space="preserve"> Dans ce cas, évitez de décocher les cases déjà cochées pour la personnalisation.</w:t>
      </w:r>
    </w:p>
    <w:p w14:paraId="15FABEC5" w14:textId="463C1E7D" w:rsidR="00E27089" w:rsidRDefault="00136C6F" w:rsidP="003917B3">
      <w:pPr>
        <w:jc w:val="both"/>
        <w:rPr>
          <w:rFonts w:ascii="Arial Nova" w:hAnsi="Arial Nova"/>
        </w:rPr>
      </w:pPr>
      <w:r>
        <w:rPr>
          <w:rFonts w:ascii="Arial Nova" w:hAnsi="Arial Nova"/>
        </w:rPr>
        <w:t xml:space="preserve">Si tout s’est bien passé, vous aurez un </w:t>
      </w:r>
      <w:r w:rsidR="00FD2295">
        <w:rPr>
          <w:rFonts w:ascii="Arial Nova" w:hAnsi="Arial Nova"/>
        </w:rPr>
        <w:t xml:space="preserve">nouveau </w:t>
      </w:r>
      <w:r>
        <w:rPr>
          <w:rFonts w:ascii="Arial Nova" w:hAnsi="Arial Nova"/>
        </w:rPr>
        <w:t xml:space="preserve">dossier à l’emplacement par défaut </w:t>
      </w:r>
      <w:r w:rsidR="00FD2295">
        <w:rPr>
          <w:rFonts w:ascii="Arial Nova" w:hAnsi="Arial Nova"/>
        </w:rPr>
        <w:t>ou à celui choisi lors de la personnalisation. Il contient tous les fichiers nécessaires à l’interpréteur Python.</w:t>
      </w:r>
    </w:p>
    <w:p w14:paraId="63CF18D9" w14:textId="28C902A2" w:rsidR="00FD2295" w:rsidRDefault="00FD2295" w:rsidP="003917B3">
      <w:pPr>
        <w:jc w:val="both"/>
        <w:rPr>
          <w:rFonts w:ascii="Arial Nova" w:hAnsi="Arial Nova"/>
        </w:rPr>
      </w:pPr>
      <w:r>
        <w:rPr>
          <w:rFonts w:ascii="Arial Nova" w:hAnsi="Arial Nova"/>
        </w:rPr>
        <w:t>Félicitations !</w:t>
      </w:r>
    </w:p>
    <w:p w14:paraId="4276C556" w14:textId="77777777" w:rsidR="00FD2295" w:rsidRDefault="00FD2295">
      <w:pPr>
        <w:rPr>
          <w:rFonts w:ascii="Arial Nova" w:hAnsi="Arial Nova"/>
        </w:rPr>
      </w:pPr>
      <w:r>
        <w:rPr>
          <w:rFonts w:ascii="Arial Nova" w:hAnsi="Arial Nova"/>
        </w:rPr>
        <w:br w:type="page"/>
      </w:r>
    </w:p>
    <w:p w14:paraId="7C54F1B7" w14:textId="3C868AC0" w:rsidR="003917B3" w:rsidRPr="00FD2295" w:rsidRDefault="00FD2295" w:rsidP="003917B3">
      <w:pPr>
        <w:pStyle w:val="Paragraphedeliste"/>
        <w:numPr>
          <w:ilvl w:val="0"/>
          <w:numId w:val="1"/>
        </w:numPr>
        <w:jc w:val="both"/>
        <w:rPr>
          <w:rFonts w:ascii="Arial Nova" w:hAnsi="Arial Nova"/>
          <w:b/>
          <w:bCs/>
          <w:u w:val="single"/>
        </w:rPr>
      </w:pPr>
      <w:r w:rsidRPr="00FD2295">
        <w:rPr>
          <w:rFonts w:ascii="Arial Nova" w:hAnsi="Arial Nova"/>
          <w:b/>
          <w:bCs/>
          <w:u w:val="single"/>
        </w:rPr>
        <w:lastRenderedPageBreak/>
        <w:t>Installation des bibliothèques</w:t>
      </w:r>
      <w:r>
        <w:rPr>
          <w:rFonts w:ascii="Arial Nova" w:hAnsi="Arial Nova"/>
          <w:b/>
          <w:bCs/>
          <w:u w:val="single"/>
        </w:rPr>
        <w:t> :</w:t>
      </w:r>
    </w:p>
    <w:p w14:paraId="0938E2C0" w14:textId="1F100A18" w:rsidR="00FD2295" w:rsidRDefault="00FD2295" w:rsidP="00FD2295">
      <w:pPr>
        <w:jc w:val="both"/>
        <w:rPr>
          <w:rFonts w:ascii="Arial Nova" w:hAnsi="Arial Nova"/>
        </w:rPr>
      </w:pPr>
      <w:r>
        <w:rPr>
          <w:rFonts w:ascii="Arial Nova" w:hAnsi="Arial Nova"/>
        </w:rPr>
        <w:t>Lors de notre apprentissage de Python, nous verrons que</w:t>
      </w:r>
      <w:r w:rsidR="00FE016E">
        <w:rPr>
          <w:rFonts w:ascii="Arial Nova" w:hAnsi="Arial Nova"/>
        </w:rPr>
        <w:t xml:space="preserve">, lorsqu’une portion de code doit être utilisée à différents endroits, on peut créer une </w:t>
      </w:r>
      <w:r w:rsidR="00FE016E" w:rsidRPr="00FE016E">
        <w:rPr>
          <w:rFonts w:ascii="Arial Nova" w:hAnsi="Arial Nova"/>
          <w:b/>
          <w:bCs/>
        </w:rPr>
        <w:t>fonction</w:t>
      </w:r>
      <w:r w:rsidR="00FE016E">
        <w:rPr>
          <w:rFonts w:ascii="Arial Nova" w:hAnsi="Arial Nova"/>
        </w:rPr>
        <w:t>. Cela permet d’écrire cette portion de code à un seul endroit, puis on appelle la fonction chaque fois que cette portion de code doit être utilisée.</w:t>
      </w:r>
    </w:p>
    <w:p w14:paraId="456001D3" w14:textId="3347DAE1" w:rsidR="00FE016E" w:rsidRDefault="00FE016E" w:rsidP="00FD2295">
      <w:pPr>
        <w:jc w:val="both"/>
        <w:rPr>
          <w:rFonts w:ascii="Arial Nova" w:hAnsi="Arial Nova"/>
        </w:rPr>
      </w:pPr>
      <w:r>
        <w:rPr>
          <w:rFonts w:ascii="Arial Nova" w:hAnsi="Arial Nova"/>
        </w:rPr>
        <w:t>Quand on a écrit plusieurs fonctions correspondant à une thématique donnée, on peut les regrouper dans un même fichier</w:t>
      </w:r>
      <w:r w:rsidR="00924452">
        <w:rPr>
          <w:rFonts w:ascii="Arial Nova" w:hAnsi="Arial Nova"/>
        </w:rPr>
        <w:t xml:space="preserve"> (oui, on verra que le code source peut être réparti sur plusieurs fichiers). En Python, ce fichier s’appelle un </w:t>
      </w:r>
      <w:r w:rsidR="00924452" w:rsidRPr="00F5575B">
        <w:rPr>
          <w:rFonts w:ascii="Arial Nova" w:hAnsi="Arial Nova"/>
          <w:b/>
          <w:bCs/>
        </w:rPr>
        <w:t>module</w:t>
      </w:r>
      <w:r w:rsidR="00924452">
        <w:rPr>
          <w:rFonts w:ascii="Arial Nova" w:hAnsi="Arial Nova"/>
        </w:rPr>
        <w:t>.</w:t>
      </w:r>
    </w:p>
    <w:p w14:paraId="66A4C154" w14:textId="5A71DAD8" w:rsidR="00924452" w:rsidRDefault="00F5575B" w:rsidP="00FD2295">
      <w:pPr>
        <w:jc w:val="both"/>
        <w:rPr>
          <w:rFonts w:ascii="Arial Nova" w:hAnsi="Arial Nova"/>
        </w:rPr>
      </w:pPr>
      <w:r>
        <w:rPr>
          <w:rFonts w:ascii="Arial Nova" w:hAnsi="Arial Nova"/>
        </w:rPr>
        <w:t>Un ensemble de</w:t>
      </w:r>
      <w:r w:rsidR="00924452">
        <w:rPr>
          <w:rFonts w:ascii="Arial Nova" w:hAnsi="Arial Nova"/>
        </w:rPr>
        <w:t xml:space="preserve"> plusieurs modules </w:t>
      </w:r>
      <w:r>
        <w:rPr>
          <w:rFonts w:ascii="Arial Nova" w:hAnsi="Arial Nova"/>
        </w:rPr>
        <w:t>est appelé</w:t>
      </w:r>
      <w:r w:rsidR="00924452">
        <w:rPr>
          <w:rFonts w:ascii="Arial Nova" w:hAnsi="Arial Nova"/>
        </w:rPr>
        <w:t xml:space="preserve"> une </w:t>
      </w:r>
      <w:r w:rsidR="00924452" w:rsidRPr="00F5575B">
        <w:rPr>
          <w:rFonts w:ascii="Arial Nova" w:hAnsi="Arial Nova"/>
          <w:b/>
          <w:bCs/>
        </w:rPr>
        <w:t>bibliothèque</w:t>
      </w:r>
      <w:r w:rsidR="00924452">
        <w:rPr>
          <w:rFonts w:ascii="Arial Nova" w:hAnsi="Arial Nova"/>
        </w:rPr>
        <w:t>.</w:t>
      </w:r>
    </w:p>
    <w:p w14:paraId="5CE57240" w14:textId="46D8423B" w:rsidR="00F5575B" w:rsidRDefault="00F5575B" w:rsidP="00FD2295">
      <w:pPr>
        <w:jc w:val="both"/>
        <w:rPr>
          <w:rFonts w:ascii="Arial Nova" w:hAnsi="Arial Nova"/>
        </w:rPr>
      </w:pPr>
      <w:r>
        <w:rPr>
          <w:rFonts w:ascii="Arial Nova" w:hAnsi="Arial Nova"/>
        </w:rPr>
        <w:t xml:space="preserve">Par exemple, vous pourriez écrire une fonction pour dessiner un cercle à l’écran, une autre pour dessiner un rectangle, etc… et vous allez regrouper ces fonctions dans un module pour dessiner dans une fenêtre. Et puis vous allez créer un autre module pour générer du son. Un autre pour savoir </w:t>
      </w:r>
      <w:r w:rsidR="00A61BB2">
        <w:rPr>
          <w:rFonts w:ascii="Arial Nova" w:hAnsi="Arial Nova"/>
        </w:rPr>
        <w:t xml:space="preserve">ce qui se passe au niveau de la souris ou du clavier, ce que l’on appelle les évènements qui permettent à l’utilisateur d’interagir avec le programme. Tous ces modules vont permettre de faire plein de choses et en particulier de créer des jeux. Vous allez donc les regrouper dans une bibliothèque spécialisée dans les jeux. Et vous en serez tellement fiers et cette bibliothèque sera tellement utile que vous pourrez la publier pour que d’autres puissent écrire leurs propres jeux avec votre bibliothèque. Ou bien, vous n’allez pas écrire tout ça, mais plutôt vous servir d’une bibliothèque déjà toute prête. </w:t>
      </w:r>
      <w:r w:rsidR="006C2C12">
        <w:rPr>
          <w:rFonts w:ascii="Arial Nova" w:hAnsi="Arial Nova"/>
        </w:rPr>
        <w:t>Ça</w:t>
      </w:r>
      <w:r w:rsidR="00A61BB2">
        <w:rPr>
          <w:rFonts w:ascii="Arial Nova" w:hAnsi="Arial Nova"/>
        </w:rPr>
        <w:t xml:space="preserve"> tombe bien, nous allons installer la bibliothèque pygame.</w:t>
      </w:r>
    </w:p>
    <w:p w14:paraId="42A8EE22" w14:textId="62E9C364" w:rsidR="00D87781" w:rsidRDefault="00D87781" w:rsidP="00FD2295">
      <w:pPr>
        <w:jc w:val="both"/>
        <w:rPr>
          <w:rFonts w:ascii="Arial Nova" w:hAnsi="Arial Nova"/>
        </w:rPr>
      </w:pPr>
      <w:r>
        <w:rPr>
          <w:rFonts w:ascii="Arial Nova" w:hAnsi="Arial Nova"/>
        </w:rPr>
        <w:t>Pour installer un</w:t>
      </w:r>
      <w:r w:rsidR="009E27F3">
        <w:rPr>
          <w:rFonts w:ascii="Arial Nova" w:hAnsi="Arial Nova"/>
        </w:rPr>
        <w:t>e</w:t>
      </w:r>
      <w:r>
        <w:rPr>
          <w:rFonts w:ascii="Arial Nova" w:hAnsi="Arial Nova"/>
        </w:rPr>
        <w:t xml:space="preserve"> bibliothèque, il est possible de </w:t>
      </w:r>
      <w:r w:rsidR="009E27F3">
        <w:rPr>
          <w:rFonts w:ascii="Arial Nova" w:hAnsi="Arial Nova"/>
        </w:rPr>
        <w:t xml:space="preserve">se rendre sur le site de cette bibliothèque, télécharger un installateur pour Windows et installer la bibliothèque. Mais dans le cas de pygame, on ne pourrait trouver qu’un installateur de la version 1.9.2 de pygame pour Python 3.2 (qui est un peu dépassé maintenant) et la version la plus récente de pygame est la </w:t>
      </w:r>
      <w:r w:rsidR="00984B5C">
        <w:rPr>
          <w:rFonts w:ascii="Arial Nova" w:hAnsi="Arial Nova"/>
        </w:rPr>
        <w:t>2</w:t>
      </w:r>
      <w:r w:rsidR="009E27F3">
        <w:rPr>
          <w:rFonts w:ascii="Arial Nova" w:hAnsi="Arial Nova"/>
        </w:rPr>
        <w:t>.</w:t>
      </w:r>
      <w:r w:rsidR="00984B5C">
        <w:rPr>
          <w:rFonts w:ascii="Arial Nova" w:hAnsi="Arial Nova"/>
        </w:rPr>
        <w:t>1</w:t>
      </w:r>
      <w:r w:rsidR="009E27F3">
        <w:rPr>
          <w:rFonts w:ascii="Arial Nova" w:hAnsi="Arial Nova"/>
        </w:rPr>
        <w:t>.</w:t>
      </w:r>
      <w:r w:rsidR="00984B5C">
        <w:rPr>
          <w:rFonts w:ascii="Arial Nova" w:hAnsi="Arial Nova"/>
        </w:rPr>
        <w:t>2</w:t>
      </w:r>
      <w:r w:rsidR="009E27F3">
        <w:rPr>
          <w:rFonts w:ascii="Arial Nova" w:hAnsi="Arial Nova"/>
        </w:rPr>
        <w:t xml:space="preserve"> qui est compatible avec notre version de Python.</w:t>
      </w:r>
      <w:r w:rsidR="00C60D72">
        <w:rPr>
          <w:rFonts w:ascii="Arial Nova" w:hAnsi="Arial Nova"/>
        </w:rPr>
        <w:t xml:space="preserve"> Seulement, on n’a pas d’installateur pour cette version.</w:t>
      </w:r>
    </w:p>
    <w:p w14:paraId="04A5BE3A" w14:textId="4B215F83" w:rsidR="00C60D72" w:rsidRPr="00C60D72" w:rsidRDefault="00C60D72" w:rsidP="00C60D72">
      <w:pPr>
        <w:pStyle w:val="Paragraphedeliste"/>
        <w:numPr>
          <w:ilvl w:val="0"/>
          <w:numId w:val="2"/>
        </w:numPr>
        <w:jc w:val="both"/>
        <w:rPr>
          <w:rFonts w:ascii="Arial Nova" w:hAnsi="Arial Nova"/>
        </w:rPr>
      </w:pPr>
      <w:r>
        <w:rPr>
          <w:rFonts w:ascii="Arial Nova" w:hAnsi="Arial Nova"/>
        </w:rPr>
        <w:t>Le logiciel pip</w:t>
      </w:r>
      <w:r w:rsidR="00ED0357">
        <w:rPr>
          <w:rFonts w:ascii="Arial Nova" w:hAnsi="Arial Nova"/>
        </w:rPr>
        <w:t>e</w:t>
      </w:r>
    </w:p>
    <w:p w14:paraId="0FDD4403" w14:textId="5E393C7B" w:rsidR="00C60D72" w:rsidRDefault="00B537A5" w:rsidP="00FD2295">
      <w:pPr>
        <w:jc w:val="both"/>
        <w:rPr>
          <w:rFonts w:ascii="Arial Nova" w:hAnsi="Arial Nova"/>
        </w:rPr>
      </w:pPr>
      <w:r>
        <w:rPr>
          <w:rFonts w:ascii="Arial Nova" w:hAnsi="Arial Nova"/>
          <w:noProof/>
        </w:rPr>
        <w:drawing>
          <wp:anchor distT="0" distB="0" distL="114300" distR="114300" simplePos="0" relativeHeight="251655680" behindDoc="0" locked="0" layoutInCell="1" allowOverlap="1" wp14:anchorId="43C60D93" wp14:editId="7F712C04">
            <wp:simplePos x="0" y="0"/>
            <wp:positionH relativeFrom="page">
              <wp:posOffset>4011295</wp:posOffset>
            </wp:positionH>
            <wp:positionV relativeFrom="paragraph">
              <wp:posOffset>441960</wp:posOffset>
            </wp:positionV>
            <wp:extent cx="3053715" cy="2219325"/>
            <wp:effectExtent l="0" t="0" r="0" b="9525"/>
            <wp:wrapSquare wrapText="bothSides"/>
            <wp:docPr id="11" name="Image 11" descr="C:\WINDOWS\system32\cmd.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C:\WINDOWS\system32\cmd.exe"/>
                    <pic:cNvPicPr/>
                  </pic:nvPicPr>
                  <pic:blipFill>
                    <a:blip r:embed="rId10">
                      <a:extLst>
                        <a:ext uri="{28A0092B-C50C-407E-A947-70E740481C1C}">
                          <a14:useLocalDpi xmlns:a14="http://schemas.microsoft.com/office/drawing/2010/main" val="0"/>
                        </a:ext>
                      </a:extLst>
                    </a:blip>
                    <a:stretch>
                      <a:fillRect/>
                    </a:stretch>
                  </pic:blipFill>
                  <pic:spPr>
                    <a:xfrm>
                      <a:off x="0" y="0"/>
                      <a:ext cx="3053715" cy="2219325"/>
                    </a:xfrm>
                    <a:prstGeom prst="rect">
                      <a:avLst/>
                    </a:prstGeom>
                  </pic:spPr>
                </pic:pic>
              </a:graphicData>
            </a:graphic>
            <wp14:sizeRelH relativeFrom="margin">
              <wp14:pctWidth>0</wp14:pctWidth>
            </wp14:sizeRelH>
            <wp14:sizeRelV relativeFrom="margin">
              <wp14:pctHeight>0</wp14:pctHeight>
            </wp14:sizeRelV>
          </wp:anchor>
        </w:drawing>
      </w:r>
      <w:r w:rsidR="00C60D72">
        <w:rPr>
          <w:rFonts w:ascii="Arial Nova" w:hAnsi="Arial Nova"/>
        </w:rPr>
        <w:t>Le plus pratique est donc d’utiliser le logiciel pip. Il est fourni avec Python (sauf si vous avez décoché la case lors d’une installation personnalisée).</w:t>
      </w:r>
    </w:p>
    <w:p w14:paraId="22966998" w14:textId="4DB4202A" w:rsidR="00C60D72" w:rsidRDefault="00C60D72" w:rsidP="00FD2295">
      <w:pPr>
        <w:jc w:val="both"/>
        <w:rPr>
          <w:rFonts w:ascii="Arial Nova" w:hAnsi="Arial Nova"/>
        </w:rPr>
      </w:pPr>
      <w:r>
        <w:rPr>
          <w:rFonts w:ascii="Arial Nova" w:hAnsi="Arial Nova"/>
        </w:rPr>
        <w:t>Ce logiciel ne fonctionne qu’en ligne de commande</w:t>
      </w:r>
      <w:r w:rsidR="00B537A5">
        <w:rPr>
          <w:rFonts w:ascii="Arial Nova" w:hAnsi="Arial Nova"/>
        </w:rPr>
        <w:t xml:space="preserve">. Il faut donc ouvrir l’invite de commande. Le plus rapide est de taper </w:t>
      </w:r>
      <w:proofErr w:type="spellStart"/>
      <w:r w:rsidR="00B537A5">
        <w:rPr>
          <w:rFonts w:ascii="Arial Nova" w:hAnsi="Arial Nova"/>
        </w:rPr>
        <w:t>Windows+R</w:t>
      </w:r>
      <w:proofErr w:type="spellEnd"/>
      <w:r w:rsidR="00B537A5">
        <w:rPr>
          <w:rFonts w:ascii="Arial Nova" w:hAnsi="Arial Nova"/>
        </w:rPr>
        <w:t xml:space="preserve"> puis demander d’ouvrir cmd.</w:t>
      </w:r>
    </w:p>
    <w:p w14:paraId="0A0CB619" w14:textId="77777777" w:rsidR="00A41700" w:rsidRDefault="00A41700" w:rsidP="00FD2295">
      <w:pPr>
        <w:jc w:val="both"/>
        <w:rPr>
          <w:rFonts w:ascii="Arial Nova" w:hAnsi="Arial Nova"/>
        </w:rPr>
      </w:pPr>
    </w:p>
    <w:p w14:paraId="668A160A" w14:textId="1DCE2FCE" w:rsidR="00D87781" w:rsidRDefault="00D87781" w:rsidP="00FD2295">
      <w:pPr>
        <w:jc w:val="both"/>
        <w:rPr>
          <w:rFonts w:ascii="Arial Nova" w:hAnsi="Arial Nova"/>
        </w:rPr>
      </w:pPr>
      <w:r>
        <w:rPr>
          <w:rFonts w:ascii="Arial Nova" w:hAnsi="Arial Nova"/>
        </w:rPr>
        <w:t>Vous vous souvenez du point super important lors de l’installation de Python ? On va en avoir besoin maintenant.</w:t>
      </w:r>
      <w:r w:rsidR="00B537A5">
        <w:rPr>
          <w:rFonts w:ascii="Arial Nova" w:hAnsi="Arial Nova"/>
        </w:rPr>
        <w:t xml:space="preserve"> Si Python a bien été ajouté au PATH, il n’y aura aucun problème.</w:t>
      </w:r>
    </w:p>
    <w:p w14:paraId="711B9677" w14:textId="0C597E4C" w:rsidR="002F41FF" w:rsidRPr="002F41FF" w:rsidRDefault="002F41FF" w:rsidP="002F41FF">
      <w:pPr>
        <w:pStyle w:val="Paragraphedeliste"/>
        <w:numPr>
          <w:ilvl w:val="0"/>
          <w:numId w:val="2"/>
        </w:numPr>
        <w:jc w:val="both"/>
        <w:rPr>
          <w:rFonts w:ascii="Arial Nova" w:hAnsi="Arial Nova"/>
        </w:rPr>
      </w:pPr>
      <w:r>
        <w:rPr>
          <w:rFonts w:ascii="Arial Nova" w:hAnsi="Arial Nova"/>
        </w:rPr>
        <w:lastRenderedPageBreak/>
        <w:t>Lister les bibliothèques</w:t>
      </w:r>
    </w:p>
    <w:p w14:paraId="1D3E89C4" w14:textId="5C759222" w:rsidR="00B537A5" w:rsidRDefault="00A41700" w:rsidP="00FD2295">
      <w:pPr>
        <w:jc w:val="both"/>
        <w:rPr>
          <w:rFonts w:ascii="Arial Nova" w:hAnsi="Arial Nova"/>
        </w:rPr>
      </w:pPr>
      <w:r>
        <w:rPr>
          <w:rFonts w:ascii="Arial Nova" w:hAnsi="Arial Nova"/>
        </w:rPr>
        <w:t xml:space="preserve">Le logiciel pip permet de gérer toutes les bibliothèques officielles Python. Pour commencer, nous allons lister celles qui sont déjà installées avec la commande </w:t>
      </w:r>
      <w:r w:rsidRPr="00A41700">
        <w:rPr>
          <w:rFonts w:ascii="Consolas" w:hAnsi="Consolas"/>
        </w:rPr>
        <w:t xml:space="preserve">pip </w:t>
      </w:r>
      <w:proofErr w:type="spellStart"/>
      <w:r w:rsidRPr="00A41700">
        <w:rPr>
          <w:rFonts w:ascii="Consolas" w:hAnsi="Consolas"/>
        </w:rPr>
        <w:t>list</w:t>
      </w:r>
      <w:proofErr w:type="spellEnd"/>
      <w:r>
        <w:rPr>
          <w:rFonts w:ascii="Arial Nova" w:hAnsi="Arial Nova"/>
        </w:rPr>
        <w:t>. Avec une installation fraiche de Python, on obtient :</w:t>
      </w:r>
    </w:p>
    <w:p w14:paraId="4C37D74E" w14:textId="0A464B43" w:rsidR="00A41700" w:rsidRDefault="00A41700" w:rsidP="00FD2295">
      <w:pPr>
        <w:jc w:val="both"/>
        <w:rPr>
          <w:rFonts w:ascii="Arial Nova" w:hAnsi="Arial Nova"/>
        </w:rPr>
      </w:pPr>
      <w:r>
        <w:rPr>
          <w:rFonts w:ascii="Arial Nova" w:hAnsi="Arial Nova"/>
          <w:noProof/>
        </w:rPr>
        <w:drawing>
          <wp:inline distT="0" distB="0" distL="0" distR="0" wp14:anchorId="45C1EE21" wp14:editId="27E6E801">
            <wp:extent cx="5639587" cy="1771897"/>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639587" cy="1771897"/>
                    </a:xfrm>
                    <a:prstGeom prst="rect">
                      <a:avLst/>
                    </a:prstGeom>
                  </pic:spPr>
                </pic:pic>
              </a:graphicData>
            </a:graphic>
          </wp:inline>
        </w:drawing>
      </w:r>
    </w:p>
    <w:p w14:paraId="530D2FC3" w14:textId="40190E38" w:rsidR="00F210B4" w:rsidRDefault="00F210B4" w:rsidP="00FD2295">
      <w:pPr>
        <w:jc w:val="both"/>
        <w:rPr>
          <w:rFonts w:ascii="Arial Nova" w:hAnsi="Arial Nova"/>
        </w:rPr>
      </w:pPr>
      <w:r>
        <w:rPr>
          <w:rFonts w:ascii="Arial Nova" w:hAnsi="Arial Nova"/>
        </w:rPr>
        <w:t xml:space="preserve">Si cela ne fonctionne pas, vous avez sans doute oublié de mettre Python dans le PATH. Dans ce cas, on vous informe que : </w:t>
      </w:r>
      <w:r w:rsidRPr="00F210B4">
        <w:rPr>
          <w:rFonts w:ascii="Consolas" w:hAnsi="Consolas"/>
        </w:rPr>
        <w:t>'pip' n’est pas reconnu en tant que commande interne…</w:t>
      </w:r>
    </w:p>
    <w:p w14:paraId="511B000A" w14:textId="6C7C9FF4" w:rsidR="00F210B4" w:rsidRDefault="00F210B4" w:rsidP="00FD2295">
      <w:pPr>
        <w:jc w:val="both"/>
        <w:rPr>
          <w:rFonts w:ascii="Arial Nova" w:hAnsi="Arial Nova"/>
        </w:rPr>
      </w:pPr>
      <w:r>
        <w:rPr>
          <w:rFonts w:ascii="Arial Nova" w:hAnsi="Arial Nova"/>
        </w:rPr>
        <w:t>Il faut soit désinstaller et réinstaller Python en prenant soin de l’ajouter au PATH, soit faire l’ajout manuellement.</w:t>
      </w:r>
    </w:p>
    <w:p w14:paraId="7678AA6A" w14:textId="26096E09" w:rsidR="002F41FF" w:rsidRPr="002F41FF" w:rsidRDefault="002F41FF" w:rsidP="002F41FF">
      <w:pPr>
        <w:pStyle w:val="Paragraphedeliste"/>
        <w:numPr>
          <w:ilvl w:val="0"/>
          <w:numId w:val="2"/>
        </w:numPr>
        <w:jc w:val="both"/>
        <w:rPr>
          <w:rFonts w:ascii="Arial Nova" w:hAnsi="Arial Nova"/>
        </w:rPr>
      </w:pPr>
      <w:r w:rsidRPr="002F41FF">
        <w:rPr>
          <w:rFonts w:ascii="Arial Nova" w:hAnsi="Arial Nova"/>
        </w:rPr>
        <w:t>Mettre à jour pip</w:t>
      </w:r>
    </w:p>
    <w:p w14:paraId="459E0B09" w14:textId="604EE88C" w:rsidR="00A61BB2" w:rsidRDefault="00A41700" w:rsidP="00FD2295">
      <w:pPr>
        <w:jc w:val="both"/>
        <w:rPr>
          <w:rFonts w:ascii="Arial Nova" w:hAnsi="Arial Nova"/>
        </w:rPr>
      </w:pPr>
      <w:r>
        <w:rPr>
          <w:rFonts w:ascii="Arial Nova" w:hAnsi="Arial Nova"/>
        </w:rPr>
        <w:t xml:space="preserve">On peut voir qu’il est nécessaire de mettre à jour pip (La version de Python utilisée était pourtant la plus récente en date). Il est fortement recommandé de le faire. Ainsi, nous allons utiliser la commande indiquée à l’écran : </w:t>
      </w:r>
      <w:r w:rsidRPr="00A41700">
        <w:rPr>
          <w:rFonts w:ascii="Consolas" w:hAnsi="Consolas"/>
        </w:rPr>
        <w:t xml:space="preserve">python.exe -m pip </w:t>
      </w:r>
      <w:proofErr w:type="spellStart"/>
      <w:r w:rsidRPr="00A41700">
        <w:rPr>
          <w:rFonts w:ascii="Consolas" w:hAnsi="Consolas"/>
        </w:rPr>
        <w:t>install</w:t>
      </w:r>
      <w:proofErr w:type="spellEnd"/>
      <w:r w:rsidRPr="00A41700">
        <w:rPr>
          <w:rFonts w:ascii="Consolas" w:hAnsi="Consolas"/>
        </w:rPr>
        <w:t xml:space="preserve"> </w:t>
      </w:r>
      <w:r w:rsidR="00F210B4">
        <w:rPr>
          <w:rFonts w:ascii="Consolas" w:hAnsi="Consolas"/>
        </w:rPr>
        <w:t>--</w:t>
      </w:r>
      <w:r w:rsidRPr="00A41700">
        <w:rPr>
          <w:rFonts w:ascii="Consolas" w:hAnsi="Consolas"/>
        </w:rPr>
        <w:t>upgrade pip</w:t>
      </w:r>
    </w:p>
    <w:p w14:paraId="525A1503" w14:textId="602A6B1D" w:rsidR="00A41700" w:rsidRDefault="00F210B4" w:rsidP="00FD2295">
      <w:pPr>
        <w:jc w:val="both"/>
        <w:rPr>
          <w:rFonts w:ascii="Arial Nova" w:hAnsi="Arial Nova"/>
        </w:rPr>
      </w:pPr>
      <w:r>
        <w:rPr>
          <w:rFonts w:ascii="Arial Nova" w:hAnsi="Arial Nova"/>
          <w:noProof/>
        </w:rPr>
        <w:drawing>
          <wp:inline distT="0" distB="0" distL="0" distR="0" wp14:anchorId="565C2E4C" wp14:editId="0518763F">
            <wp:extent cx="5760720" cy="2106295"/>
            <wp:effectExtent l="0" t="0" r="0" b="825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2106295"/>
                    </a:xfrm>
                    <a:prstGeom prst="rect">
                      <a:avLst/>
                    </a:prstGeom>
                  </pic:spPr>
                </pic:pic>
              </a:graphicData>
            </a:graphic>
          </wp:inline>
        </w:drawing>
      </w:r>
    </w:p>
    <w:p w14:paraId="56505B2E" w14:textId="77777777" w:rsidR="002F41FF" w:rsidRDefault="002F41FF" w:rsidP="00FD2295">
      <w:pPr>
        <w:jc w:val="both"/>
        <w:rPr>
          <w:rFonts w:ascii="Arial Nova" w:hAnsi="Arial Nova"/>
        </w:rPr>
      </w:pPr>
    </w:p>
    <w:p w14:paraId="5E693924" w14:textId="77777777" w:rsidR="002F41FF" w:rsidRDefault="002F41FF" w:rsidP="00FD2295">
      <w:pPr>
        <w:jc w:val="both"/>
        <w:rPr>
          <w:rFonts w:ascii="Arial Nova" w:hAnsi="Arial Nova"/>
        </w:rPr>
      </w:pPr>
    </w:p>
    <w:p w14:paraId="7F15D4C0" w14:textId="77777777" w:rsidR="002F41FF" w:rsidRDefault="002F41FF" w:rsidP="00FD2295">
      <w:pPr>
        <w:jc w:val="both"/>
        <w:rPr>
          <w:rFonts w:ascii="Arial Nova" w:hAnsi="Arial Nova"/>
        </w:rPr>
      </w:pPr>
    </w:p>
    <w:p w14:paraId="401DB1F9" w14:textId="77777777" w:rsidR="002F41FF" w:rsidRDefault="002F41FF" w:rsidP="00FD2295">
      <w:pPr>
        <w:jc w:val="both"/>
        <w:rPr>
          <w:rFonts w:ascii="Arial Nova" w:hAnsi="Arial Nova"/>
        </w:rPr>
      </w:pPr>
    </w:p>
    <w:p w14:paraId="420E7ED3" w14:textId="77777777" w:rsidR="002F41FF" w:rsidRDefault="002F41FF" w:rsidP="00FD2295">
      <w:pPr>
        <w:jc w:val="both"/>
        <w:rPr>
          <w:rFonts w:ascii="Arial Nova" w:hAnsi="Arial Nova"/>
        </w:rPr>
      </w:pPr>
    </w:p>
    <w:p w14:paraId="41242AC9" w14:textId="60F04E6A" w:rsidR="002F41FF" w:rsidRPr="002F41FF" w:rsidRDefault="002F41FF" w:rsidP="002F41FF">
      <w:pPr>
        <w:pStyle w:val="Paragraphedeliste"/>
        <w:numPr>
          <w:ilvl w:val="0"/>
          <w:numId w:val="2"/>
        </w:numPr>
        <w:jc w:val="both"/>
        <w:rPr>
          <w:rFonts w:ascii="Arial Nova" w:hAnsi="Arial Nova"/>
        </w:rPr>
      </w:pPr>
      <w:r>
        <w:rPr>
          <w:rFonts w:ascii="Arial Nova" w:hAnsi="Arial Nova"/>
        </w:rPr>
        <w:lastRenderedPageBreak/>
        <w:t>Installer une bibliothèque</w:t>
      </w:r>
    </w:p>
    <w:p w14:paraId="33FF8341" w14:textId="4E418169" w:rsidR="00A41700" w:rsidRDefault="00984B5C" w:rsidP="00FD2295">
      <w:pPr>
        <w:jc w:val="both"/>
        <w:rPr>
          <w:rFonts w:ascii="Arial Nova" w:hAnsi="Arial Nova"/>
        </w:rPr>
      </w:pPr>
      <w:r>
        <w:rPr>
          <w:rFonts w:ascii="Arial Nova" w:hAnsi="Arial Nova"/>
        </w:rPr>
        <w:t xml:space="preserve">Pip étant enfin à jour, on peut installer pygame avec la commande : </w:t>
      </w:r>
      <w:r w:rsidRPr="00984B5C">
        <w:rPr>
          <w:rFonts w:ascii="Consolas" w:hAnsi="Consolas"/>
        </w:rPr>
        <w:t xml:space="preserve">pip </w:t>
      </w:r>
      <w:proofErr w:type="spellStart"/>
      <w:r w:rsidRPr="00984B5C">
        <w:rPr>
          <w:rFonts w:ascii="Consolas" w:hAnsi="Consolas"/>
        </w:rPr>
        <w:t>install</w:t>
      </w:r>
      <w:proofErr w:type="spellEnd"/>
      <w:r w:rsidRPr="00984B5C">
        <w:rPr>
          <w:rFonts w:ascii="Consolas" w:hAnsi="Consolas"/>
        </w:rPr>
        <w:t xml:space="preserve"> pygame</w:t>
      </w:r>
      <w:r>
        <w:rPr>
          <w:rFonts w:ascii="Arial Nova" w:hAnsi="Arial Nova"/>
        </w:rPr>
        <w:t>.</w:t>
      </w:r>
    </w:p>
    <w:p w14:paraId="5568EEC5" w14:textId="30E17D81" w:rsidR="00984B5C" w:rsidRDefault="00984B5C" w:rsidP="00FD2295">
      <w:pPr>
        <w:jc w:val="both"/>
        <w:rPr>
          <w:rFonts w:ascii="Arial Nova" w:hAnsi="Arial Nova"/>
        </w:rPr>
      </w:pPr>
      <w:r w:rsidRPr="00AB4CD4">
        <w:rPr>
          <w:rFonts w:ascii="Arial Nova" w:hAnsi="Arial Nova"/>
          <w:b/>
          <w:bCs/>
          <w:noProof/>
        </w:rPr>
        <w:drawing>
          <wp:inline distT="0" distB="0" distL="0" distR="0" wp14:anchorId="326CE5EA" wp14:editId="742C0751">
            <wp:extent cx="5760720" cy="1343025"/>
            <wp:effectExtent l="0" t="0" r="0" b="952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1343025"/>
                    </a:xfrm>
                    <a:prstGeom prst="rect">
                      <a:avLst/>
                    </a:prstGeom>
                  </pic:spPr>
                </pic:pic>
              </a:graphicData>
            </a:graphic>
          </wp:inline>
        </w:drawing>
      </w:r>
    </w:p>
    <w:p w14:paraId="559884F8" w14:textId="5596BA01" w:rsidR="00F66AEF" w:rsidRPr="00FD2295" w:rsidRDefault="00F66AEF" w:rsidP="00FD2295">
      <w:pPr>
        <w:jc w:val="both"/>
        <w:rPr>
          <w:rFonts w:ascii="Arial Nova" w:hAnsi="Arial Nova"/>
        </w:rPr>
      </w:pPr>
      <w:r>
        <w:rPr>
          <w:rFonts w:ascii="Arial Nova" w:hAnsi="Arial Nova"/>
        </w:rPr>
        <w:t>Et voilà. Bravo, vous avez installé votre première bibliothèque.</w:t>
      </w:r>
    </w:p>
    <w:p w14:paraId="0F3D4DF5" w14:textId="4CF3FA26" w:rsidR="00E54CB2" w:rsidRPr="00E54CB2" w:rsidRDefault="00E54CB2" w:rsidP="00E54CB2">
      <w:pPr>
        <w:pStyle w:val="Paragraphedeliste"/>
        <w:numPr>
          <w:ilvl w:val="0"/>
          <w:numId w:val="1"/>
        </w:numPr>
        <w:jc w:val="both"/>
        <w:rPr>
          <w:rFonts w:ascii="Arial Nova" w:hAnsi="Arial Nova"/>
          <w:b/>
          <w:bCs/>
          <w:u w:val="single"/>
        </w:rPr>
      </w:pPr>
      <w:r w:rsidRPr="00E54CB2">
        <w:rPr>
          <w:rFonts w:ascii="Arial Nova" w:hAnsi="Arial Nova"/>
          <w:b/>
          <w:bCs/>
          <w:u w:val="single"/>
        </w:rPr>
        <w:t>Installation d</w:t>
      </w:r>
      <w:r>
        <w:rPr>
          <w:rFonts w:ascii="Arial Nova" w:hAnsi="Arial Nova"/>
          <w:b/>
          <w:bCs/>
          <w:u w:val="single"/>
        </w:rPr>
        <w:t>’un éditeur de texte confortable</w:t>
      </w:r>
      <w:r w:rsidRPr="00E54CB2">
        <w:rPr>
          <w:rFonts w:ascii="Arial Nova" w:hAnsi="Arial Nova"/>
          <w:b/>
          <w:bCs/>
          <w:u w:val="single"/>
        </w:rPr>
        <w:t> :</w:t>
      </w:r>
    </w:p>
    <w:p w14:paraId="1D21D4A4" w14:textId="079002AA" w:rsidR="00CD2E41" w:rsidRPr="00CD2E41" w:rsidRDefault="00CD2E41" w:rsidP="00CD2E41">
      <w:pPr>
        <w:pStyle w:val="Paragraphedeliste"/>
        <w:numPr>
          <w:ilvl w:val="0"/>
          <w:numId w:val="7"/>
        </w:numPr>
        <w:jc w:val="both"/>
        <w:rPr>
          <w:rFonts w:ascii="Arial Nova" w:hAnsi="Arial Nova"/>
        </w:rPr>
      </w:pPr>
      <w:r>
        <w:rPr>
          <w:rFonts w:ascii="Arial Nova" w:hAnsi="Arial Nova"/>
        </w:rPr>
        <w:t>Choix de l’éditeur :</w:t>
      </w:r>
    </w:p>
    <w:p w14:paraId="73460E20" w14:textId="37FDC2AA" w:rsidR="00415066" w:rsidRDefault="00E54CB2" w:rsidP="002F41FF">
      <w:pPr>
        <w:jc w:val="both"/>
        <w:rPr>
          <w:rFonts w:ascii="Arial Nova" w:hAnsi="Arial Nova"/>
        </w:rPr>
      </w:pPr>
      <w:r>
        <w:rPr>
          <w:rFonts w:ascii="Arial Nova" w:hAnsi="Arial Nova"/>
        </w:rPr>
        <w:t>Un code source python peut être écrit en utilisant n’importe quel éditeur de texte. Donc, en théorie, le bloc-notes de Windows devrait suffire. Dans la pratique, il vaut mieux se doter d’un outil plus développé.</w:t>
      </w:r>
      <w:r w:rsidR="00415066">
        <w:rPr>
          <w:rFonts w:ascii="Arial Nova" w:hAnsi="Arial Nova"/>
        </w:rPr>
        <w:t xml:space="preserve"> </w:t>
      </w:r>
    </w:p>
    <w:p w14:paraId="3278D7AF" w14:textId="1D5E353E" w:rsidR="00AB4CD4" w:rsidRPr="00AB4CD4" w:rsidRDefault="00AB4CD4" w:rsidP="002F41FF">
      <w:pPr>
        <w:jc w:val="both"/>
        <w:rPr>
          <w:rFonts w:ascii="Arial Nova" w:hAnsi="Arial Nova"/>
          <w:b/>
          <w:bCs/>
          <w:color w:val="FF0000"/>
        </w:rPr>
      </w:pPr>
      <w:r w:rsidRPr="00AB4CD4">
        <w:rPr>
          <w:rFonts w:ascii="Arial Nova" w:hAnsi="Arial Nova"/>
          <w:b/>
          <w:bCs/>
          <w:color w:val="FF0000"/>
        </w:rPr>
        <w:t>Attention, un éditeur de texte n’est pas un traitement de texte. Il est hors de question d’écrire un code source avec Word. On parle ici de texte non mis en forme.</w:t>
      </w:r>
    </w:p>
    <w:p w14:paraId="4707F73B" w14:textId="032EE191" w:rsidR="00A169F5" w:rsidRDefault="00415066" w:rsidP="002F41FF">
      <w:pPr>
        <w:jc w:val="both"/>
        <w:rPr>
          <w:rFonts w:ascii="Arial Nova" w:hAnsi="Arial Nova"/>
        </w:rPr>
      </w:pPr>
      <w:r>
        <w:rPr>
          <w:rFonts w:ascii="Arial Nova" w:hAnsi="Arial Nova"/>
        </w:rPr>
        <w:t xml:space="preserve">Il existe un remplaçant du bloc-notes appelé </w:t>
      </w:r>
      <w:r w:rsidR="00E45ACA">
        <w:rPr>
          <w:rFonts w:ascii="Arial Nova" w:hAnsi="Arial Nova"/>
        </w:rPr>
        <w:t>N</w:t>
      </w:r>
      <w:r>
        <w:rPr>
          <w:rFonts w:ascii="Arial Nova" w:hAnsi="Arial Nova"/>
        </w:rPr>
        <w:t>otepad2. Comme il n’est plus mis à jour</w:t>
      </w:r>
      <w:r w:rsidR="00F90096">
        <w:rPr>
          <w:rFonts w:ascii="Arial Nova" w:hAnsi="Arial Nova"/>
        </w:rPr>
        <w:t xml:space="preserve"> depuis 2012</w:t>
      </w:r>
      <w:r>
        <w:rPr>
          <w:rFonts w:ascii="Arial Nova" w:hAnsi="Arial Nova"/>
        </w:rPr>
        <w:t xml:space="preserve">, vous pouvez aussi vous tourner vers </w:t>
      </w:r>
      <w:r w:rsidR="00E45ACA">
        <w:rPr>
          <w:rFonts w:ascii="Arial Nova" w:hAnsi="Arial Nova"/>
        </w:rPr>
        <w:t>N</w:t>
      </w:r>
      <w:r>
        <w:rPr>
          <w:rFonts w:ascii="Arial Nova" w:hAnsi="Arial Nova"/>
        </w:rPr>
        <w:t>otepad2-mod</w:t>
      </w:r>
      <w:r w:rsidR="00F90096">
        <w:rPr>
          <w:rFonts w:ascii="Arial Nova" w:hAnsi="Arial Nova"/>
        </w:rPr>
        <w:t xml:space="preserve"> (dernière version en 2017)</w:t>
      </w:r>
      <w:r>
        <w:rPr>
          <w:rFonts w:ascii="Arial Nova" w:hAnsi="Arial Nova"/>
        </w:rPr>
        <w:t xml:space="preserve">. L’installateur de ces programmes vous permet de les installer de manière à remplacer complètement le bloc-notes d’origine de Windows. Je vous le conseille pour les fichiers txt ordinaires, les fichiers </w:t>
      </w:r>
      <w:proofErr w:type="spellStart"/>
      <w:r>
        <w:rPr>
          <w:rFonts w:ascii="Arial Nova" w:hAnsi="Arial Nova"/>
        </w:rPr>
        <w:t>cfg</w:t>
      </w:r>
      <w:proofErr w:type="spellEnd"/>
      <w:r>
        <w:rPr>
          <w:rFonts w:ascii="Arial Nova" w:hAnsi="Arial Nova"/>
        </w:rPr>
        <w:t xml:space="preserve"> ou </w:t>
      </w:r>
      <w:proofErr w:type="spellStart"/>
      <w:r>
        <w:rPr>
          <w:rFonts w:ascii="Arial Nova" w:hAnsi="Arial Nova"/>
        </w:rPr>
        <w:t>ini</w:t>
      </w:r>
      <w:proofErr w:type="spellEnd"/>
      <w:r>
        <w:rPr>
          <w:rFonts w:ascii="Arial Nova" w:hAnsi="Arial Nova"/>
        </w:rPr>
        <w:t xml:space="preserve">. </w:t>
      </w:r>
      <w:r w:rsidR="00F90096">
        <w:rPr>
          <w:rFonts w:ascii="Arial Nova" w:hAnsi="Arial Nova"/>
        </w:rPr>
        <w:t>Cependant</w:t>
      </w:r>
      <w:r>
        <w:rPr>
          <w:rFonts w:ascii="Arial Nova" w:hAnsi="Arial Nova"/>
        </w:rPr>
        <w:t>, cela peut être limité pour programmer dans la mesure ou cet outil ne permet pas d’ouvrir plusieurs codes sources dans la même fenêtre.</w:t>
      </w:r>
      <w:r w:rsidR="00F90096">
        <w:rPr>
          <w:rFonts w:ascii="Arial Nova" w:hAnsi="Arial Nova"/>
        </w:rPr>
        <w:t xml:space="preserve"> L’exécution du code source depuis l’éditeur de texte nécessite quelques petits réglages préalables. </w:t>
      </w:r>
      <w:r w:rsidR="00A169F5">
        <w:rPr>
          <w:rFonts w:ascii="Arial Nova" w:hAnsi="Arial Nova"/>
        </w:rPr>
        <w:t>Pour l’installer, télécharger l’installateur sur :</w:t>
      </w:r>
    </w:p>
    <w:p w14:paraId="3A1BC911" w14:textId="03C4F215" w:rsidR="002F41FF" w:rsidRDefault="00372807" w:rsidP="002F41FF">
      <w:pPr>
        <w:jc w:val="both"/>
        <w:rPr>
          <w:rFonts w:ascii="Arial Nova" w:hAnsi="Arial Nova"/>
        </w:rPr>
      </w:pPr>
      <w:hyperlink r:id="rId14" w:history="1">
        <w:r w:rsidR="00A169F5" w:rsidRPr="00BC2183">
          <w:rPr>
            <w:rStyle w:val="Lienhypertexte"/>
            <w:rFonts w:ascii="Arial Nova" w:hAnsi="Arial Nova"/>
          </w:rPr>
          <w:t>https://github.com/XhmikosR/notepad2-mod/releases</w:t>
        </w:r>
      </w:hyperlink>
    </w:p>
    <w:p w14:paraId="3587B086" w14:textId="7250E67D" w:rsidR="00A169F5" w:rsidRDefault="00A169F5" w:rsidP="002F41FF">
      <w:pPr>
        <w:jc w:val="both"/>
        <w:rPr>
          <w:rFonts w:ascii="Arial Nova" w:hAnsi="Arial Nova"/>
        </w:rPr>
      </w:pPr>
      <w:r>
        <w:rPr>
          <w:rFonts w:ascii="Arial Nova" w:hAnsi="Arial Nova"/>
        </w:rPr>
        <w:t>Prenez le fichier exe et exécutez le pour remplacer le bloc-notes. Même si on ne s’en servira pas pour coder en Python, cet outil reste très utile.</w:t>
      </w:r>
    </w:p>
    <w:p w14:paraId="24A7499D" w14:textId="326C387A" w:rsidR="00A169F5" w:rsidRDefault="0027009A" w:rsidP="002F41FF">
      <w:pPr>
        <w:jc w:val="both"/>
        <w:rPr>
          <w:rFonts w:ascii="Arial Nova" w:hAnsi="Arial Nova"/>
        </w:rPr>
      </w:pPr>
      <w:r>
        <w:rPr>
          <w:rFonts w:ascii="Arial Nova" w:hAnsi="Arial Nova"/>
        </w:rPr>
        <w:t xml:space="preserve">D’autres éditeurs de texte seront beaucoup plus adaptés. Vous avez peut-être déjà </w:t>
      </w:r>
      <w:proofErr w:type="spellStart"/>
      <w:r>
        <w:rPr>
          <w:rFonts w:ascii="Arial Nova" w:hAnsi="Arial Nova"/>
        </w:rPr>
        <w:t>notepad</w:t>
      </w:r>
      <w:proofErr w:type="spellEnd"/>
      <w:r>
        <w:rPr>
          <w:rFonts w:ascii="Arial Nova" w:hAnsi="Arial Nova"/>
        </w:rPr>
        <w:t xml:space="preserve">++ sur votre ordinateur. On peut aussi citer des éditeurs de texte très complets tels que Atom ou Sublime </w:t>
      </w:r>
      <w:proofErr w:type="spellStart"/>
      <w:r>
        <w:rPr>
          <w:rFonts w:ascii="Arial Nova" w:hAnsi="Arial Nova"/>
        </w:rPr>
        <w:t>Text</w:t>
      </w:r>
      <w:proofErr w:type="spellEnd"/>
      <w:r>
        <w:rPr>
          <w:rFonts w:ascii="Arial Nova" w:hAnsi="Arial Nova"/>
        </w:rPr>
        <w:t xml:space="preserve"> (dont la version complète est payante, mais la version gratuite peut être suffisante). Ne les utilisant pas ou peu, je ne pourrai pas vous aider dans leur utilisation.</w:t>
      </w:r>
    </w:p>
    <w:p w14:paraId="7CBF695F" w14:textId="3F1D5AA2" w:rsidR="0027009A" w:rsidRDefault="0027009A" w:rsidP="002F41FF">
      <w:pPr>
        <w:jc w:val="both"/>
        <w:rPr>
          <w:rFonts w:ascii="Arial Nova" w:hAnsi="Arial Nova"/>
        </w:rPr>
      </w:pPr>
      <w:r>
        <w:rPr>
          <w:rFonts w:ascii="Arial Nova" w:hAnsi="Arial Nova"/>
        </w:rPr>
        <w:t xml:space="preserve">Moins léger que </w:t>
      </w:r>
      <w:proofErr w:type="spellStart"/>
      <w:r>
        <w:rPr>
          <w:rFonts w:ascii="Arial Nova" w:hAnsi="Arial Nova"/>
        </w:rPr>
        <w:t>notepad</w:t>
      </w:r>
      <w:proofErr w:type="spellEnd"/>
      <w:r>
        <w:rPr>
          <w:rFonts w:ascii="Arial Nova" w:hAnsi="Arial Nova"/>
        </w:rPr>
        <w:t>++, mais moins lourd qu’</w:t>
      </w:r>
      <w:r w:rsidR="00E45ACA">
        <w:rPr>
          <w:rFonts w:ascii="Arial Nova" w:hAnsi="Arial Nova"/>
        </w:rPr>
        <w:t>A</w:t>
      </w:r>
      <w:r>
        <w:rPr>
          <w:rFonts w:ascii="Arial Nova" w:hAnsi="Arial Nova"/>
        </w:rPr>
        <w:t>tom</w:t>
      </w:r>
      <w:r w:rsidR="00E45ACA">
        <w:rPr>
          <w:rFonts w:ascii="Arial Nova" w:hAnsi="Arial Nova"/>
        </w:rPr>
        <w:t xml:space="preserve"> ou Sublime </w:t>
      </w:r>
      <w:proofErr w:type="spellStart"/>
      <w:r w:rsidR="00E45ACA">
        <w:rPr>
          <w:rFonts w:ascii="Arial Nova" w:hAnsi="Arial Nova"/>
        </w:rPr>
        <w:t>text</w:t>
      </w:r>
      <w:proofErr w:type="spellEnd"/>
      <w:r w:rsidR="00E45ACA">
        <w:rPr>
          <w:rFonts w:ascii="Arial Nova" w:hAnsi="Arial Nova"/>
        </w:rPr>
        <w:t xml:space="preserve">, j’utiliserai </w:t>
      </w:r>
      <w:proofErr w:type="spellStart"/>
      <w:r w:rsidR="00E45ACA">
        <w:rPr>
          <w:rFonts w:ascii="Arial Nova" w:hAnsi="Arial Nova"/>
        </w:rPr>
        <w:t>Geany</w:t>
      </w:r>
      <w:proofErr w:type="spellEnd"/>
      <w:r w:rsidR="00E45ACA">
        <w:rPr>
          <w:rFonts w:ascii="Arial Nova" w:hAnsi="Arial Nova"/>
        </w:rPr>
        <w:t>. Vous l’avez certainement déjà installé en SNT.</w:t>
      </w:r>
      <w:r w:rsidR="004F263E">
        <w:rPr>
          <w:rFonts w:ascii="Arial Nova" w:hAnsi="Arial Nova"/>
        </w:rPr>
        <w:t xml:space="preserve"> Si ce n’est pas le cas, téléchargez l’installateur sur </w:t>
      </w:r>
      <w:hyperlink r:id="rId15" w:history="1">
        <w:r w:rsidR="004F263E" w:rsidRPr="00BC2183">
          <w:rPr>
            <w:rStyle w:val="Lienhypertexte"/>
            <w:rFonts w:ascii="Arial Nova" w:hAnsi="Arial Nova"/>
          </w:rPr>
          <w:t>https://www.geany.org/download/releases/</w:t>
        </w:r>
      </w:hyperlink>
      <w:r w:rsidR="004F263E">
        <w:rPr>
          <w:rFonts w:ascii="Arial Nova" w:hAnsi="Arial Nova"/>
        </w:rPr>
        <w:t xml:space="preserve"> (prendre la version</w:t>
      </w:r>
      <w:r w:rsidR="004F263E" w:rsidRPr="004F263E">
        <w:rPr>
          <w:rFonts w:ascii="Arial Nova" w:hAnsi="Arial Nova"/>
        </w:rPr>
        <w:t xml:space="preserve"> </w:t>
      </w:r>
      <w:r w:rsidR="004F263E">
        <w:rPr>
          <w:rFonts w:ascii="Arial Nova" w:hAnsi="Arial Nova"/>
        </w:rPr>
        <w:t>pour Windows 64 bits)</w:t>
      </w:r>
      <w:r w:rsidR="00456325">
        <w:rPr>
          <w:rFonts w:ascii="Arial Nova" w:hAnsi="Arial Nova"/>
        </w:rPr>
        <w:t>.</w:t>
      </w:r>
    </w:p>
    <w:p w14:paraId="61F15D2F" w14:textId="77777777" w:rsidR="00CD2E41" w:rsidRDefault="00CD2E41" w:rsidP="002F41FF">
      <w:pPr>
        <w:jc w:val="both"/>
        <w:rPr>
          <w:rFonts w:ascii="Arial Nova" w:hAnsi="Arial Nova"/>
        </w:rPr>
      </w:pPr>
    </w:p>
    <w:p w14:paraId="61D40B83" w14:textId="77777777" w:rsidR="00CD2E41" w:rsidRDefault="00CD2E41" w:rsidP="002F41FF">
      <w:pPr>
        <w:jc w:val="both"/>
        <w:rPr>
          <w:rFonts w:ascii="Arial Nova" w:hAnsi="Arial Nova"/>
        </w:rPr>
      </w:pPr>
    </w:p>
    <w:p w14:paraId="5C009A84" w14:textId="3639FABF" w:rsidR="00CD2E41" w:rsidRPr="00CD2E41" w:rsidRDefault="00CD2E41" w:rsidP="00CD2E41">
      <w:pPr>
        <w:pStyle w:val="Paragraphedeliste"/>
        <w:numPr>
          <w:ilvl w:val="0"/>
          <w:numId w:val="7"/>
        </w:numPr>
        <w:jc w:val="both"/>
        <w:rPr>
          <w:rFonts w:ascii="Arial Nova" w:hAnsi="Arial Nova"/>
        </w:rPr>
      </w:pPr>
      <w:r>
        <w:rPr>
          <w:rFonts w:ascii="Arial Nova" w:hAnsi="Arial Nova"/>
        </w:rPr>
        <w:lastRenderedPageBreak/>
        <w:t>Coloration syntaxique :</w:t>
      </w:r>
    </w:p>
    <w:p w14:paraId="5494DC18" w14:textId="1ECA8FF0" w:rsidR="00E45ACA" w:rsidRDefault="00E45ACA" w:rsidP="002F41FF">
      <w:pPr>
        <w:jc w:val="both"/>
        <w:rPr>
          <w:rFonts w:ascii="Arial Nova" w:hAnsi="Arial Nova"/>
        </w:rPr>
      </w:pPr>
      <w:r>
        <w:rPr>
          <w:rFonts w:ascii="Arial Nova" w:hAnsi="Arial Nova"/>
        </w:rPr>
        <w:t>Tous ces éditeurs disposent de la coloration syntaxique. Cela rend le code source plus coloré et donc plus agréable à l’œil, mais surtout, cela permet de repérer les fautes de frappes dans les mots clés du langage : si un mot n’est pas coloré comme il devrait, c’est qu’on l’a mal tapé.</w:t>
      </w:r>
    </w:p>
    <w:p w14:paraId="071A0E6B" w14:textId="50166293" w:rsidR="00CD2E41" w:rsidRPr="00CD2E41" w:rsidRDefault="00CD2E41" w:rsidP="00CD2E41">
      <w:pPr>
        <w:pStyle w:val="Paragraphedeliste"/>
        <w:numPr>
          <w:ilvl w:val="0"/>
          <w:numId w:val="7"/>
        </w:numPr>
        <w:jc w:val="both"/>
        <w:rPr>
          <w:rFonts w:ascii="Arial Nova" w:hAnsi="Arial Nova"/>
        </w:rPr>
      </w:pPr>
      <w:r>
        <w:rPr>
          <w:rFonts w:ascii="Arial Nova" w:hAnsi="Arial Nova"/>
        </w:rPr>
        <w:t>Indentation et tabulations :</w:t>
      </w:r>
    </w:p>
    <w:p w14:paraId="6D338B2D" w14:textId="695543E1" w:rsidR="00E45ACA" w:rsidRDefault="00E45ACA" w:rsidP="002F41FF">
      <w:pPr>
        <w:jc w:val="both"/>
        <w:rPr>
          <w:rFonts w:ascii="Arial Nova" w:hAnsi="Arial Nova"/>
        </w:rPr>
      </w:pPr>
      <w:r>
        <w:rPr>
          <w:rFonts w:ascii="Arial Nova" w:hAnsi="Arial Nova"/>
        </w:rPr>
        <w:t xml:space="preserve">La plupart des langages de programmation </w:t>
      </w:r>
      <w:r w:rsidR="00205058">
        <w:rPr>
          <w:rFonts w:ascii="Arial Nova" w:hAnsi="Arial Nova"/>
        </w:rPr>
        <w:t>conduisent à indenter le code source. L’indentation est l’écart par rapport à la marge.</w:t>
      </w:r>
    </w:p>
    <w:p w14:paraId="702DA413" w14:textId="02EEAA70" w:rsidR="00205058" w:rsidRDefault="00205058" w:rsidP="002F41FF">
      <w:pPr>
        <w:jc w:val="both"/>
        <w:rPr>
          <w:rFonts w:ascii="Arial Nova" w:hAnsi="Arial Nova"/>
        </w:rPr>
      </w:pPr>
      <w:r>
        <w:rPr>
          <w:rFonts w:ascii="Arial Nova" w:hAnsi="Arial Nova"/>
        </w:rPr>
        <w:tab/>
        <w:t>On écrit donc parfois du code un peu plus loin de la marge.</w:t>
      </w:r>
    </w:p>
    <w:p w14:paraId="190D33E7" w14:textId="46389FA0" w:rsidR="00205058" w:rsidRDefault="00205058" w:rsidP="002F41FF">
      <w:pPr>
        <w:jc w:val="both"/>
        <w:rPr>
          <w:rFonts w:ascii="Arial Nova" w:hAnsi="Arial Nova"/>
        </w:rPr>
      </w:pPr>
      <w:r>
        <w:rPr>
          <w:rFonts w:ascii="Arial Nova" w:hAnsi="Arial Nova"/>
        </w:rPr>
        <w:tab/>
      </w:r>
      <w:r>
        <w:rPr>
          <w:rFonts w:ascii="Arial Nova" w:hAnsi="Arial Nova"/>
        </w:rPr>
        <w:tab/>
        <w:t>Ou encore plus loin.</w:t>
      </w:r>
    </w:p>
    <w:p w14:paraId="05508EA7" w14:textId="32309C8E" w:rsidR="00205058" w:rsidRDefault="00205058" w:rsidP="002F41FF">
      <w:pPr>
        <w:jc w:val="both"/>
        <w:rPr>
          <w:rFonts w:ascii="Arial Nova" w:hAnsi="Arial Nova"/>
        </w:rPr>
      </w:pPr>
      <w:r>
        <w:rPr>
          <w:rFonts w:ascii="Arial Nova" w:hAnsi="Arial Nova"/>
        </w:rPr>
        <w:t>Dans des langages comme le C ou le C++, cela ne concerne que l’aspect esthétique du code source. C’est plus beau, plus aéré, et si c’est fait correctement, cela permet de mieux se repérer dans le code. Mais cela n’a aucun impact sur le fonctionnement du programme.</w:t>
      </w:r>
    </w:p>
    <w:p w14:paraId="06D9CF5B" w14:textId="2DDF5E66" w:rsidR="004F263E" w:rsidRDefault="00205058" w:rsidP="002F41FF">
      <w:pPr>
        <w:jc w:val="both"/>
        <w:rPr>
          <w:rFonts w:ascii="Arial Nova" w:hAnsi="Arial Nova"/>
        </w:rPr>
      </w:pPr>
      <w:r>
        <w:rPr>
          <w:rFonts w:ascii="Arial Nova" w:hAnsi="Arial Nova"/>
        </w:rPr>
        <w:t>En</w:t>
      </w:r>
      <w:r w:rsidR="004F263E">
        <w:rPr>
          <w:rFonts w:ascii="Arial Nova" w:hAnsi="Arial Nova"/>
        </w:rPr>
        <w:t xml:space="preserve"> revanche, en P</w:t>
      </w:r>
      <w:r>
        <w:rPr>
          <w:rFonts w:ascii="Arial Nova" w:hAnsi="Arial Nova"/>
        </w:rPr>
        <w:t xml:space="preserve">ython, l’indentation joue un rôle </w:t>
      </w:r>
      <w:r w:rsidR="004F263E">
        <w:rPr>
          <w:rFonts w:ascii="Arial Nova" w:hAnsi="Arial Nova"/>
        </w:rPr>
        <w:t xml:space="preserve">fondamental </w:t>
      </w:r>
      <w:r>
        <w:rPr>
          <w:rFonts w:ascii="Arial Nova" w:hAnsi="Arial Nova"/>
        </w:rPr>
        <w:t>dans l’exécution du programme.</w:t>
      </w:r>
    </w:p>
    <w:p w14:paraId="6D353256" w14:textId="76525B27" w:rsidR="004F263E" w:rsidRDefault="004F263E" w:rsidP="002F41FF">
      <w:pPr>
        <w:jc w:val="both"/>
        <w:rPr>
          <w:rFonts w:ascii="Arial Nova" w:hAnsi="Arial Nova"/>
        </w:rPr>
      </w:pPr>
      <w:r>
        <w:rPr>
          <w:rFonts w:ascii="Arial Nova" w:hAnsi="Arial Nova"/>
        </w:rPr>
        <w:t xml:space="preserve">Il faut bien comprendre </w:t>
      </w:r>
      <w:r w:rsidR="00456325">
        <w:rPr>
          <w:rFonts w:ascii="Arial Nova" w:hAnsi="Arial Nova"/>
        </w:rPr>
        <w:t>ce qu’est une tabulation ainsi que le rôle de la touche tabulation du clavier.</w:t>
      </w:r>
      <w:r w:rsidR="00B8118B" w:rsidRPr="00B8118B">
        <w:rPr>
          <w:rFonts w:ascii="Arial Nova" w:hAnsi="Arial Nova"/>
          <w:noProof/>
        </w:rPr>
        <w:t xml:space="preserve"> </w:t>
      </w:r>
    </w:p>
    <w:p w14:paraId="1A3C6C8E" w14:textId="5D4FA952" w:rsidR="00456325" w:rsidRDefault="00B8118B" w:rsidP="002F41FF">
      <w:pPr>
        <w:jc w:val="both"/>
        <w:rPr>
          <w:rFonts w:ascii="Arial Nova" w:hAnsi="Arial Nova"/>
        </w:rPr>
      </w:pPr>
      <w:r>
        <w:rPr>
          <w:rFonts w:ascii="Arial Nova" w:hAnsi="Arial Nova"/>
          <w:noProof/>
        </w:rPr>
        <mc:AlternateContent>
          <mc:Choice Requires="wps">
            <w:drawing>
              <wp:anchor distT="0" distB="0" distL="114300" distR="114300" simplePos="0" relativeHeight="251657728" behindDoc="0" locked="0" layoutInCell="1" allowOverlap="1" wp14:anchorId="00FFC21F" wp14:editId="1685886D">
                <wp:simplePos x="0" y="0"/>
                <wp:positionH relativeFrom="column">
                  <wp:posOffset>3796029</wp:posOffset>
                </wp:positionH>
                <wp:positionV relativeFrom="paragraph">
                  <wp:posOffset>96520</wp:posOffset>
                </wp:positionV>
                <wp:extent cx="476250" cy="533400"/>
                <wp:effectExtent l="0" t="0" r="76200" b="5715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533400"/>
                        </a:xfrm>
                        <a:prstGeom prst="straightConnector1">
                          <a:avLst/>
                        </a:prstGeom>
                        <a:noFill/>
                        <a:ln w="25400" cmpd="sng">
                          <a:solidFill>
                            <a:srgbClr val="FF0000"/>
                          </a:solidFill>
                          <a:round/>
                          <a:headEnd type="none"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688FF" id="AutoShape 3" o:spid="_x0000_s1026" type="#_x0000_t32" style="position:absolute;margin-left:298.9pt;margin-top:7.6pt;width:3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" strokecolor="red" strokeweight="2pt">
                <v:stroke endarrow="classic" endarrowwidth="wide" endarrowlength="long"/>
              </v:shape>
            </w:pict>
          </mc:Fallback>
        </mc:AlternateContent>
      </w:r>
      <w:r w:rsidR="00456325">
        <w:rPr>
          <w:rFonts w:ascii="Arial Nova" w:hAnsi="Arial Nova"/>
          <w:noProof/>
        </w:rPr>
        <w:drawing>
          <wp:anchor distT="0" distB="0" distL="114300" distR="114300" simplePos="0" relativeHeight="251656704" behindDoc="0" locked="0" layoutInCell="1" allowOverlap="1" wp14:anchorId="5D6A6F66" wp14:editId="3D45A6BD">
            <wp:simplePos x="0" y="0"/>
            <wp:positionH relativeFrom="margin">
              <wp:align>right</wp:align>
            </wp:positionH>
            <wp:positionV relativeFrom="paragraph">
              <wp:posOffset>10795</wp:posOffset>
            </wp:positionV>
            <wp:extent cx="1866900" cy="1285875"/>
            <wp:effectExtent l="0" t="0" r="0" b="9525"/>
            <wp:wrapSquare wrapText="bothSides"/>
            <wp:docPr id="16" name="Image 16" descr="Une image contenant texte, équipement électronique, clav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équipement électronique, clavie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1866900" cy="1285875"/>
                    </a:xfrm>
                    <a:prstGeom prst="rect">
                      <a:avLst/>
                    </a:prstGeom>
                  </pic:spPr>
                </pic:pic>
              </a:graphicData>
            </a:graphic>
          </wp:anchor>
        </w:drawing>
      </w:r>
      <w:r w:rsidR="00456325">
        <w:rPr>
          <w:rFonts w:ascii="Arial Nova" w:hAnsi="Arial Nova"/>
        </w:rPr>
        <w:t xml:space="preserve">La touche tabulation est située </w:t>
      </w:r>
      <w:r>
        <w:rPr>
          <w:rFonts w:ascii="Arial Nova" w:hAnsi="Arial Nova"/>
        </w:rPr>
        <w:t>juste à gauche de la touche A. Vous ne vous en êtes jamais servi ? Quelle erreur !</w:t>
      </w:r>
    </w:p>
    <w:p w14:paraId="561DFD3F" w14:textId="77777777" w:rsidR="004441B3" w:rsidRDefault="00B8118B" w:rsidP="002F41FF">
      <w:pPr>
        <w:jc w:val="both"/>
        <w:rPr>
          <w:rFonts w:ascii="Arial Nova" w:hAnsi="Arial Nova"/>
        </w:rPr>
      </w:pPr>
      <w:r>
        <w:rPr>
          <w:rFonts w:ascii="Arial Nova" w:hAnsi="Arial Nova"/>
        </w:rPr>
        <w:t>Dans la plupart des programmes, quand la fenêtre contient différentes zones de saisies, cette touche vous permet de passer de l’une à l’autre dans un certain ordre. Par exemple, quand vous devez saisir un login et un mot de passe, quand vous avez fini de taper votre login, un appui sur Tab vous fait passer dans la zone de saisie du mot de passe. Vos mains ne quittent plus le clavier pour aller sur la souris.</w:t>
      </w:r>
      <w:r w:rsidR="004441B3">
        <w:rPr>
          <w:rFonts w:ascii="Arial Nova" w:hAnsi="Arial Nova"/>
        </w:rPr>
        <w:t xml:space="preserve"> Ça va beaucoup plus vite. Le raccourci </w:t>
      </w:r>
      <w:proofErr w:type="spellStart"/>
      <w:r w:rsidR="004441B3">
        <w:rPr>
          <w:rFonts w:ascii="Arial Nova" w:hAnsi="Arial Nova"/>
        </w:rPr>
        <w:t>Alt+Tab</w:t>
      </w:r>
      <w:proofErr w:type="spellEnd"/>
      <w:r w:rsidR="004441B3">
        <w:rPr>
          <w:rFonts w:ascii="Arial Nova" w:hAnsi="Arial Nova"/>
        </w:rPr>
        <w:t xml:space="preserve"> vous permet de changer la fenêtre active sans recours à la souris. En combinaison avec la touche majuscule, on circule en sens inverse. Un ordinateur dont la touche Tab est cassée perd une grande partie de son ergonomie.</w:t>
      </w:r>
    </w:p>
    <w:p w14:paraId="541F8C99" w14:textId="4D82D1C2" w:rsidR="00B8118B" w:rsidRDefault="00AB4CD4" w:rsidP="002F41FF">
      <w:pPr>
        <w:jc w:val="both"/>
        <w:rPr>
          <w:rFonts w:ascii="Arial Nova" w:hAnsi="Arial Nova"/>
        </w:rPr>
      </w:pPr>
      <w:r>
        <w:rPr>
          <w:rFonts w:ascii="Arial Nova" w:hAnsi="Arial Nova"/>
        </w:rPr>
        <w:t xml:space="preserve">Quand on utilise cette touche dans un éditeur de texte, elle rajoute un espace un peu plus large que celui obtenu avec la touche espace. Cet espace plus grand peut être constitué d’une suite d’espaces normaux </w:t>
      </w:r>
      <w:r w:rsidR="00D57F9A">
        <w:rPr>
          <w:rFonts w:ascii="Arial Nova" w:hAnsi="Arial Nova"/>
        </w:rPr>
        <w:t>(traditionnellement 4) ou d’un caractère tabulation.</w:t>
      </w:r>
    </w:p>
    <w:p w14:paraId="2EB5E2D5" w14:textId="63C200E9" w:rsidR="00D57F9A" w:rsidRDefault="00D57F9A" w:rsidP="002F41FF">
      <w:pPr>
        <w:jc w:val="both"/>
        <w:rPr>
          <w:rFonts w:ascii="Arial Nova" w:hAnsi="Arial Nova"/>
        </w:rPr>
      </w:pPr>
      <w:r>
        <w:rPr>
          <w:rFonts w:ascii="Arial Nova" w:hAnsi="Arial Nova"/>
          <w:noProof/>
        </w:rPr>
        <w:drawing>
          <wp:inline distT="0" distB="0" distL="0" distR="0" wp14:anchorId="24A9D977" wp14:editId="0CAAAACD">
            <wp:extent cx="2410161" cy="438211"/>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7">
                      <a:extLst>
                        <a:ext uri="{28A0092B-C50C-407E-A947-70E740481C1C}">
                          <a14:useLocalDpi xmlns:a14="http://schemas.microsoft.com/office/drawing/2010/main" val="0"/>
                        </a:ext>
                      </a:extLst>
                    </a:blip>
                    <a:stretch>
                      <a:fillRect/>
                    </a:stretch>
                  </pic:blipFill>
                  <pic:spPr>
                    <a:xfrm>
                      <a:off x="0" y="0"/>
                      <a:ext cx="2410161" cy="438211"/>
                    </a:xfrm>
                    <a:prstGeom prst="rect">
                      <a:avLst/>
                    </a:prstGeom>
                  </pic:spPr>
                </pic:pic>
              </a:graphicData>
            </a:graphic>
          </wp:inline>
        </w:drawing>
      </w:r>
    </w:p>
    <w:p w14:paraId="11556FE7" w14:textId="3C3995AA" w:rsidR="00A169F5" w:rsidRDefault="00D57F9A" w:rsidP="002F41FF">
      <w:pPr>
        <w:jc w:val="both"/>
        <w:rPr>
          <w:rFonts w:ascii="Arial Nova" w:hAnsi="Arial Nova"/>
        </w:rPr>
      </w:pPr>
      <w:r>
        <w:rPr>
          <w:rFonts w:ascii="Arial Nova" w:hAnsi="Arial Nova"/>
        </w:rPr>
        <w:t xml:space="preserve">En apparence, il n’y a aucune différence, mais nous verrons que pour Python, ce n’est pas du tout la même chose (et dans le fichier du code source, une tabulation occupe 1 octet alors que 4 espaces utilisent </w:t>
      </w:r>
      <w:r w:rsidR="003A2EF9">
        <w:rPr>
          <w:rFonts w:ascii="Arial Nova" w:hAnsi="Arial Nova"/>
        </w:rPr>
        <w:t>chacun 1 octet, soit 4 octets au total pour le même effet visuel).</w:t>
      </w:r>
    </w:p>
    <w:p w14:paraId="5E5A664E" w14:textId="2A934582" w:rsidR="008D5EE3" w:rsidRDefault="003A2EF9" w:rsidP="00CD2E41">
      <w:pPr>
        <w:jc w:val="both"/>
        <w:rPr>
          <w:rFonts w:ascii="Arial Nova" w:hAnsi="Arial Nova"/>
        </w:rPr>
      </w:pPr>
      <w:r>
        <w:rPr>
          <w:rFonts w:ascii="Arial Nova" w:hAnsi="Arial Nova"/>
        </w:rPr>
        <w:lastRenderedPageBreak/>
        <w:t xml:space="preserve">Python va être très tatillon là-dessus. Je ne vous raconte pas le temps perdu par certains élèves pour comprendre pourquoi un code-source en apparence juste ne fonctionne pas. Heureusement, </w:t>
      </w:r>
      <w:proofErr w:type="spellStart"/>
      <w:r>
        <w:rPr>
          <w:rFonts w:ascii="Arial Nova" w:hAnsi="Arial Nova"/>
        </w:rPr>
        <w:t>Geany</w:t>
      </w:r>
      <w:proofErr w:type="spellEnd"/>
      <w:r>
        <w:rPr>
          <w:rFonts w:ascii="Arial Nova" w:hAnsi="Arial Nova"/>
        </w:rPr>
        <w:t xml:space="preserve"> dispose d’une option pour afficher les espaces blancs (un espace blanc est un espace, ou une tabulation).</w:t>
      </w:r>
    </w:p>
    <w:p w14:paraId="6D288B08" w14:textId="016CE220" w:rsidR="003A2EF9" w:rsidRDefault="008D5EE3" w:rsidP="002F41FF">
      <w:pPr>
        <w:jc w:val="both"/>
        <w:rPr>
          <w:rFonts w:ascii="Arial Nova" w:hAnsi="Arial Nova"/>
        </w:rPr>
      </w:pPr>
      <w:r>
        <w:rPr>
          <w:rFonts w:ascii="Arial Nova" w:hAnsi="Arial Nova"/>
          <w:noProof/>
        </w:rPr>
        <w:drawing>
          <wp:anchor distT="0" distB="0" distL="114300" distR="114300" simplePos="0" relativeHeight="251658752" behindDoc="0" locked="0" layoutInCell="1" allowOverlap="1" wp14:anchorId="733AC315" wp14:editId="25924F2B">
            <wp:simplePos x="0" y="0"/>
            <wp:positionH relativeFrom="margin">
              <wp:align>center</wp:align>
            </wp:positionH>
            <wp:positionV relativeFrom="paragraph">
              <wp:posOffset>205105</wp:posOffset>
            </wp:positionV>
            <wp:extent cx="5286375" cy="2333625"/>
            <wp:effectExtent l="0" t="0" r="9525"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2333625"/>
                    </a:xfrm>
                    <a:prstGeom prst="rect">
                      <a:avLst/>
                    </a:prstGeom>
                    <a:noFill/>
                    <a:ln>
                      <a:noFill/>
                    </a:ln>
                  </pic:spPr>
                </pic:pic>
              </a:graphicData>
            </a:graphic>
          </wp:anchor>
        </w:drawing>
      </w:r>
      <w:r>
        <w:rPr>
          <w:rFonts w:ascii="Arial Nova" w:hAnsi="Arial Nova"/>
        </w:rPr>
        <w:t>En cochant la case "Afficher les espaces" du menu "Affichage", on peut voir la différence.</w:t>
      </w:r>
    </w:p>
    <w:p w14:paraId="1063DD18" w14:textId="051540FA" w:rsidR="00A169F5" w:rsidRDefault="00FC711F" w:rsidP="002F41FF">
      <w:pPr>
        <w:jc w:val="both"/>
        <w:rPr>
          <w:rFonts w:ascii="Arial Nova" w:hAnsi="Arial Nova"/>
        </w:rPr>
      </w:pPr>
      <w:r>
        <w:rPr>
          <w:rFonts w:ascii="Arial Nova" w:hAnsi="Arial Nova"/>
          <w:noProof/>
        </w:rPr>
        <w:drawing>
          <wp:anchor distT="0" distB="0" distL="114300" distR="114300" simplePos="0" relativeHeight="251659776" behindDoc="0" locked="0" layoutInCell="1" allowOverlap="1" wp14:anchorId="05DBC2ED" wp14:editId="5CA21599">
            <wp:simplePos x="0" y="0"/>
            <wp:positionH relativeFrom="column">
              <wp:posOffset>1624330</wp:posOffset>
            </wp:positionH>
            <wp:positionV relativeFrom="paragraph">
              <wp:posOffset>2236470</wp:posOffset>
            </wp:positionV>
            <wp:extent cx="3896269" cy="724001"/>
            <wp:effectExtent l="0" t="0" r="9525" b="0"/>
            <wp:wrapSquare wrapText="bothSides"/>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896269" cy="724001"/>
                    </a:xfrm>
                    <a:prstGeom prst="rect">
                      <a:avLst/>
                    </a:prstGeom>
                  </pic:spPr>
                </pic:pic>
              </a:graphicData>
            </a:graphic>
          </wp:anchor>
        </w:drawing>
      </w:r>
      <w:r w:rsidR="008D5EE3">
        <w:rPr>
          <w:rFonts w:ascii="Arial Nova" w:hAnsi="Arial Nova"/>
        </w:rPr>
        <w:t>Ainsi on passe de ça :</w:t>
      </w:r>
    </w:p>
    <w:p w14:paraId="24AEB50E" w14:textId="314A7F08" w:rsidR="008D5EE3" w:rsidRDefault="008D5EE3" w:rsidP="002F41FF">
      <w:pPr>
        <w:jc w:val="both"/>
        <w:rPr>
          <w:rFonts w:ascii="Arial Nova" w:hAnsi="Arial Nova"/>
        </w:rPr>
      </w:pPr>
    </w:p>
    <w:p w14:paraId="1D932FC2" w14:textId="65F48BF5" w:rsidR="00FC711F" w:rsidRDefault="00FC711F" w:rsidP="002F41FF">
      <w:pPr>
        <w:jc w:val="both"/>
        <w:rPr>
          <w:rFonts w:ascii="Arial Nova" w:hAnsi="Arial Nova"/>
        </w:rPr>
      </w:pPr>
      <w:r>
        <w:rPr>
          <w:rFonts w:ascii="Arial Nova" w:hAnsi="Arial Nova"/>
          <w:noProof/>
        </w:rPr>
        <w:drawing>
          <wp:anchor distT="0" distB="0" distL="114300" distR="114300" simplePos="0" relativeHeight="251660800" behindDoc="0" locked="0" layoutInCell="1" allowOverlap="1" wp14:anchorId="0AEC89E6" wp14:editId="245F80F2">
            <wp:simplePos x="0" y="0"/>
            <wp:positionH relativeFrom="column">
              <wp:posOffset>1624330</wp:posOffset>
            </wp:positionH>
            <wp:positionV relativeFrom="paragraph">
              <wp:posOffset>116840</wp:posOffset>
            </wp:positionV>
            <wp:extent cx="3810532" cy="704948"/>
            <wp:effectExtent l="0" t="0" r="0" b="0"/>
            <wp:wrapSquare wrapText="bothSides"/>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3810532" cy="704948"/>
                    </a:xfrm>
                    <a:prstGeom prst="rect">
                      <a:avLst/>
                    </a:prstGeom>
                  </pic:spPr>
                </pic:pic>
              </a:graphicData>
            </a:graphic>
          </wp:anchor>
        </w:drawing>
      </w:r>
    </w:p>
    <w:p w14:paraId="60F748C0" w14:textId="4580107A" w:rsidR="008D5EE3" w:rsidRDefault="008D5EE3" w:rsidP="002F41FF">
      <w:pPr>
        <w:jc w:val="both"/>
        <w:rPr>
          <w:rFonts w:ascii="Arial Nova" w:hAnsi="Arial Nova"/>
        </w:rPr>
      </w:pPr>
      <w:r>
        <w:rPr>
          <w:rFonts w:ascii="Arial Nova" w:hAnsi="Arial Nova"/>
        </w:rPr>
        <w:t>A ça :</w:t>
      </w:r>
    </w:p>
    <w:p w14:paraId="46935D80" w14:textId="1063111B" w:rsidR="00FC711F" w:rsidRDefault="00FC711F" w:rsidP="002F41FF">
      <w:pPr>
        <w:jc w:val="both"/>
        <w:rPr>
          <w:rFonts w:ascii="Arial Nova" w:hAnsi="Arial Nova"/>
        </w:rPr>
      </w:pPr>
    </w:p>
    <w:p w14:paraId="0988AD9E" w14:textId="1F0415EE" w:rsidR="00597F49" w:rsidRDefault="00597F49" w:rsidP="002F41FF">
      <w:pPr>
        <w:jc w:val="both"/>
        <w:rPr>
          <w:rFonts w:ascii="Arial Nova" w:hAnsi="Arial Nova"/>
        </w:rPr>
      </w:pPr>
      <w:r>
        <w:rPr>
          <w:rFonts w:ascii="Arial Nova" w:hAnsi="Arial Nova"/>
        </w:rPr>
        <w:t>La tabulation étant "élastique", elle vient compenser des espaces classiques pour que le total soit équivalent à 4 espaces (ou à un nombre entier de fois 4 espaces). Ainsi, la ligne 4 commence par un espace suivi d’une tabulation et la ligne 5 par 2 espaces suivis d’une tabulation. Visuellement, on a l’impression qu’il y a 4 espaces au début de chaque ligne.</w:t>
      </w:r>
    </w:p>
    <w:p w14:paraId="2EB19FF7" w14:textId="77777777" w:rsidR="00CA6EDE" w:rsidRDefault="00FC711F" w:rsidP="002F41FF">
      <w:pPr>
        <w:jc w:val="both"/>
        <w:rPr>
          <w:rFonts w:ascii="Arial Nova" w:hAnsi="Arial Nova"/>
          <w:noProof/>
        </w:rPr>
      </w:pPr>
      <w:r>
        <w:rPr>
          <w:rFonts w:ascii="Arial Nova" w:hAnsi="Arial Nova"/>
        </w:rPr>
        <w:t xml:space="preserve">Par défaut, </w:t>
      </w:r>
      <w:proofErr w:type="spellStart"/>
      <w:r>
        <w:rPr>
          <w:rFonts w:ascii="Arial Nova" w:hAnsi="Arial Nova"/>
        </w:rPr>
        <w:t>Geany</w:t>
      </w:r>
      <w:proofErr w:type="spellEnd"/>
      <w:r>
        <w:rPr>
          <w:rFonts w:ascii="Arial Nova" w:hAnsi="Arial Nova"/>
        </w:rPr>
        <w:t xml:space="preserve"> est réglé pour que la touche Tab donne des tabulations :</w:t>
      </w:r>
      <w:r w:rsidR="00CD2E41" w:rsidRPr="00CD2E41">
        <w:rPr>
          <w:rFonts w:ascii="Arial Nova" w:hAnsi="Arial Nova"/>
          <w:noProof/>
        </w:rPr>
        <w:t xml:space="preserve"> </w:t>
      </w:r>
      <w:r w:rsidR="00CD2E41">
        <w:rPr>
          <w:rFonts w:ascii="Arial Nova" w:hAnsi="Arial Nova"/>
          <w:noProof/>
        </w:rPr>
        <w:drawing>
          <wp:inline distT="0" distB="0" distL="0" distR="0" wp14:anchorId="7911CFF2" wp14:editId="59301882">
            <wp:extent cx="5076612" cy="2676525"/>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4145" cy="2680496"/>
                    </a:xfrm>
                    <a:prstGeom prst="rect">
                      <a:avLst/>
                    </a:prstGeom>
                    <a:noFill/>
                    <a:ln>
                      <a:noFill/>
                    </a:ln>
                  </pic:spPr>
                </pic:pic>
              </a:graphicData>
            </a:graphic>
          </wp:inline>
        </w:drawing>
      </w:r>
    </w:p>
    <w:p w14:paraId="75FBEFA1" w14:textId="465B1140" w:rsidR="00FC711F" w:rsidRDefault="00917075" w:rsidP="002F41FF">
      <w:pPr>
        <w:jc w:val="both"/>
        <w:rPr>
          <w:rFonts w:ascii="Arial Nova" w:hAnsi="Arial Nova"/>
        </w:rPr>
      </w:pPr>
      <w:r>
        <w:rPr>
          <w:rFonts w:ascii="Arial Nova" w:hAnsi="Arial Nova"/>
        </w:rPr>
        <w:lastRenderedPageBreak/>
        <w:t xml:space="preserve">C’est </w:t>
      </w:r>
      <w:r w:rsidR="002C7EE3">
        <w:rPr>
          <w:rFonts w:ascii="Arial Nova" w:hAnsi="Arial Nova"/>
        </w:rPr>
        <w:t>parfait</w:t>
      </w:r>
      <w:r>
        <w:rPr>
          <w:rFonts w:ascii="Arial Nova" w:hAnsi="Arial Nova"/>
        </w:rPr>
        <w:t xml:space="preserve"> comme ça, ne changez rien.</w:t>
      </w:r>
    </w:p>
    <w:p w14:paraId="7A82BC0A" w14:textId="75B2A037" w:rsidR="00917075" w:rsidRDefault="002C7EE3" w:rsidP="002F41FF">
      <w:pPr>
        <w:jc w:val="both"/>
        <w:rPr>
          <w:rFonts w:ascii="Arial Nova" w:hAnsi="Arial Nova"/>
        </w:rPr>
      </w:pPr>
      <w:r>
        <w:rPr>
          <w:rFonts w:ascii="Arial Nova" w:hAnsi="Arial Nova"/>
        </w:rPr>
        <w:t>On peut aussi changer la largeur d’affichage d’une tabulation :</w:t>
      </w:r>
    </w:p>
    <w:p w14:paraId="60B95471" w14:textId="2AB5FCCF" w:rsidR="002C7EE3" w:rsidRDefault="002C7EE3" w:rsidP="002F41FF">
      <w:pPr>
        <w:jc w:val="both"/>
        <w:rPr>
          <w:rFonts w:ascii="Arial Nova" w:hAnsi="Arial Nova"/>
        </w:rPr>
      </w:pPr>
      <w:r>
        <w:rPr>
          <w:rFonts w:ascii="Arial Nova" w:hAnsi="Arial Nova"/>
          <w:noProof/>
        </w:rPr>
        <w:drawing>
          <wp:inline distT="0" distB="0" distL="0" distR="0" wp14:anchorId="181F5EBB" wp14:editId="1FF59085">
            <wp:extent cx="5753100" cy="3048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1B7A9A84" w14:textId="5E9C2AB2" w:rsidR="002C7EE3" w:rsidRDefault="002C7EE3" w:rsidP="002F41FF">
      <w:pPr>
        <w:jc w:val="both"/>
        <w:rPr>
          <w:rFonts w:ascii="Arial Nova" w:hAnsi="Arial Nova"/>
        </w:rPr>
      </w:pPr>
      <w:r>
        <w:rPr>
          <w:rFonts w:ascii="Arial Nova" w:hAnsi="Arial Nova"/>
        </w:rPr>
        <w:t>Le réglage par défaut (4) est un très bon compromis : trop et l’indentation nous entrainerait très vite trop loin de la marge, pas assez et on aurait du mal à la détecter.</w:t>
      </w:r>
      <w:r w:rsidR="002460B6">
        <w:rPr>
          <w:rFonts w:ascii="Arial Nova" w:hAnsi="Arial Nova"/>
        </w:rPr>
        <w:t xml:space="preserve"> </w:t>
      </w:r>
      <w:r>
        <w:rPr>
          <w:rFonts w:ascii="Arial Nova" w:hAnsi="Arial Nova"/>
        </w:rPr>
        <w:t xml:space="preserve">La majorité de ce que vous verrez </w:t>
      </w:r>
      <w:r w:rsidR="002460B6">
        <w:rPr>
          <w:rFonts w:ascii="Arial Nova" w:hAnsi="Arial Nova"/>
        </w:rPr>
        <w:t>dans des codes sources présentés en ligne utilise ce réglage. Il est préférable de s’y habituer.</w:t>
      </w:r>
    </w:p>
    <w:p w14:paraId="281EDC10" w14:textId="041534D9" w:rsidR="002460B6" w:rsidRDefault="002460B6" w:rsidP="002F41FF">
      <w:pPr>
        <w:jc w:val="both"/>
        <w:rPr>
          <w:rFonts w:ascii="Arial Nova" w:hAnsi="Arial Nova"/>
        </w:rPr>
      </w:pPr>
      <w:r>
        <w:rPr>
          <w:rFonts w:ascii="Arial Nova" w:hAnsi="Arial Nova"/>
        </w:rPr>
        <w:t xml:space="preserve">Une autre fonctionnalité de </w:t>
      </w:r>
      <w:proofErr w:type="spellStart"/>
      <w:r>
        <w:rPr>
          <w:rFonts w:ascii="Arial Nova" w:hAnsi="Arial Nova"/>
        </w:rPr>
        <w:t>Geany</w:t>
      </w:r>
      <w:proofErr w:type="spellEnd"/>
      <w:r>
        <w:rPr>
          <w:rFonts w:ascii="Arial Nova" w:hAnsi="Arial Nova"/>
        </w:rPr>
        <w:t xml:space="preserve"> est de disposer de modèles de fichiers. Pour démarrer un projet en Python, on pourra donc aller dans </w:t>
      </w:r>
      <w:r w:rsidRPr="002460B6">
        <w:rPr>
          <w:rFonts w:ascii="Consolas" w:hAnsi="Consolas"/>
          <w:sz w:val="18"/>
          <w:szCs w:val="18"/>
        </w:rPr>
        <w:t>Fichier -&gt; Nouveau (selon un modèle) -&gt; main.py</w:t>
      </w:r>
    </w:p>
    <w:p w14:paraId="646C1B04" w14:textId="3CA2C307" w:rsidR="002460B6" w:rsidRDefault="00022EBF" w:rsidP="002F41FF">
      <w:pPr>
        <w:jc w:val="both"/>
        <w:rPr>
          <w:rFonts w:ascii="Arial Nova" w:hAnsi="Arial Nova"/>
        </w:rPr>
      </w:pPr>
      <w:r>
        <w:rPr>
          <w:rFonts w:ascii="Arial Nova" w:hAnsi="Arial Nova"/>
          <w:noProof/>
        </w:rPr>
        <w:drawing>
          <wp:inline distT="0" distB="0" distL="0" distR="0" wp14:anchorId="15EF086B" wp14:editId="6D5A4F58">
            <wp:extent cx="4772025" cy="3513793"/>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811326" cy="3542732"/>
                    </a:xfrm>
                    <a:prstGeom prst="rect">
                      <a:avLst/>
                    </a:prstGeom>
                  </pic:spPr>
                </pic:pic>
              </a:graphicData>
            </a:graphic>
          </wp:inline>
        </w:drawing>
      </w:r>
    </w:p>
    <w:p w14:paraId="4B20B849" w14:textId="45D297A9" w:rsidR="00022EBF" w:rsidRDefault="00022EBF" w:rsidP="002F41FF">
      <w:pPr>
        <w:jc w:val="both"/>
        <w:rPr>
          <w:rFonts w:ascii="Arial Nova" w:hAnsi="Arial Nova"/>
        </w:rPr>
      </w:pPr>
      <w:r>
        <w:rPr>
          <w:rFonts w:ascii="Arial Nova" w:hAnsi="Arial Nova"/>
        </w:rPr>
        <w:lastRenderedPageBreak/>
        <w:t>Vous remarquerez que l’indentation se fait avec 4 espaces au lieu d’une tabulation.</w:t>
      </w:r>
    </w:p>
    <w:p w14:paraId="3B110982" w14:textId="24F94C37" w:rsidR="00022EBF" w:rsidRDefault="00022EBF" w:rsidP="002F41FF">
      <w:pPr>
        <w:jc w:val="both"/>
        <w:rPr>
          <w:rFonts w:ascii="Arial Nova" w:hAnsi="Arial Nova"/>
        </w:rPr>
      </w:pPr>
      <w:r>
        <w:rPr>
          <w:rFonts w:ascii="Arial Nova" w:hAnsi="Arial Nova"/>
        </w:rPr>
        <w:t xml:space="preserve">Heureusement, le menu </w:t>
      </w:r>
      <w:r w:rsidRPr="00022EBF">
        <w:rPr>
          <w:rFonts w:ascii="Consolas" w:hAnsi="Consolas"/>
        </w:rPr>
        <w:t>Document</w:t>
      </w:r>
      <w:r>
        <w:rPr>
          <w:rFonts w:ascii="Arial Nova" w:hAnsi="Arial Nova"/>
        </w:rPr>
        <w:t xml:space="preserve"> permet de </w:t>
      </w:r>
      <w:r w:rsidRPr="00022EBF">
        <w:rPr>
          <w:rFonts w:ascii="Consolas" w:hAnsi="Consolas"/>
        </w:rPr>
        <w:t>Remplacer les espaces par des tabulations</w:t>
      </w:r>
      <w:r>
        <w:rPr>
          <w:rFonts w:ascii="Arial Nova" w:hAnsi="Arial Nova"/>
        </w:rPr>
        <w:t xml:space="preserve">. C’est très utile lorsque l’on veut rétablir rapidement l’indentation d’un code source. En effet, en général, si on fait un copier-coller d’une portion de code trouvée dans un tuto sur le web, on obtient une indentation avec des espaces. Et si on l’incorpore dans un fichier avec des tabulations, </w:t>
      </w:r>
      <w:r w:rsidR="0078293F">
        <w:rPr>
          <w:rFonts w:ascii="Arial Nova" w:hAnsi="Arial Nova"/>
        </w:rPr>
        <w:t xml:space="preserve">cela donne des erreurs. Cette fonctionnalité de </w:t>
      </w:r>
      <w:proofErr w:type="spellStart"/>
      <w:r w:rsidR="0078293F">
        <w:rPr>
          <w:rFonts w:ascii="Arial Nova" w:hAnsi="Arial Nova"/>
        </w:rPr>
        <w:t>Geany</w:t>
      </w:r>
      <w:proofErr w:type="spellEnd"/>
      <w:r w:rsidR="0078293F">
        <w:rPr>
          <w:rFonts w:ascii="Arial Nova" w:hAnsi="Arial Nova"/>
        </w:rPr>
        <w:t xml:space="preserve"> règle le problème en un clic.</w:t>
      </w:r>
    </w:p>
    <w:p w14:paraId="36A05E25" w14:textId="378BCC22" w:rsidR="00CD2E41" w:rsidRPr="00CA6EDE" w:rsidRDefault="00CA6EDE" w:rsidP="00CA6EDE">
      <w:pPr>
        <w:pStyle w:val="Paragraphedeliste"/>
        <w:numPr>
          <w:ilvl w:val="0"/>
          <w:numId w:val="7"/>
        </w:numPr>
        <w:jc w:val="both"/>
        <w:rPr>
          <w:rFonts w:ascii="Arial Nova" w:hAnsi="Arial Nova"/>
        </w:rPr>
      </w:pPr>
      <w:r>
        <w:rPr>
          <w:rFonts w:ascii="Arial Nova" w:hAnsi="Arial Nova"/>
        </w:rPr>
        <w:t>Complétion automatique :</w:t>
      </w:r>
    </w:p>
    <w:p w14:paraId="17B233B8" w14:textId="2D319343" w:rsidR="00CD2E41" w:rsidRDefault="00CA6EDE" w:rsidP="002F41FF">
      <w:pPr>
        <w:jc w:val="both"/>
        <w:rPr>
          <w:rFonts w:ascii="Arial Nova" w:hAnsi="Arial Nova"/>
        </w:rPr>
      </w:pPr>
      <w:r>
        <w:rPr>
          <w:rFonts w:ascii="Arial Nova" w:hAnsi="Arial Nova"/>
        </w:rPr>
        <w:t xml:space="preserve">Un autre avantage en utilisant un éditeur de texte complet est la possibilité de ne pas toujours tout taper. Ainsi, après avoir tapé les 2 ou 3 premières lettres d’un mot, </w:t>
      </w:r>
      <w:proofErr w:type="spellStart"/>
      <w:r>
        <w:rPr>
          <w:rFonts w:ascii="Arial Nova" w:hAnsi="Arial Nova"/>
        </w:rPr>
        <w:t>Geany</w:t>
      </w:r>
      <w:proofErr w:type="spellEnd"/>
      <w:r>
        <w:rPr>
          <w:rFonts w:ascii="Arial Nova" w:hAnsi="Arial Nova"/>
        </w:rPr>
        <w:t xml:space="preserve"> vous propose différents mots commençants par les mêmes lettres. Avec les flèches haut et bas, on peut parcourir la liste et compléter par le mot sélectionné. On en reparlera. </w:t>
      </w:r>
      <w:proofErr w:type="spellStart"/>
      <w:r>
        <w:rPr>
          <w:rFonts w:ascii="Arial Nova" w:hAnsi="Arial Nova"/>
        </w:rPr>
        <w:t>Geany</w:t>
      </w:r>
      <w:proofErr w:type="spellEnd"/>
      <w:r>
        <w:rPr>
          <w:rFonts w:ascii="Arial Nova" w:hAnsi="Arial Nova"/>
        </w:rPr>
        <w:t xml:space="preserve"> n’est cependant pas l’éditeur le plus pratique de ce point de vue, mais il rend assez bien service.</w:t>
      </w:r>
    </w:p>
    <w:p w14:paraId="61EB44F5" w14:textId="4573AAD9" w:rsidR="00E91F65" w:rsidRPr="00E91F65" w:rsidRDefault="00E91F65" w:rsidP="00E91F65">
      <w:pPr>
        <w:pStyle w:val="Paragraphedeliste"/>
        <w:numPr>
          <w:ilvl w:val="0"/>
          <w:numId w:val="7"/>
        </w:numPr>
        <w:jc w:val="both"/>
        <w:rPr>
          <w:rFonts w:ascii="Arial Nova" w:hAnsi="Arial Nova"/>
        </w:rPr>
      </w:pPr>
      <w:r>
        <w:rPr>
          <w:rFonts w:ascii="Arial Nova" w:hAnsi="Arial Nova"/>
        </w:rPr>
        <w:t>Exécution du code :</w:t>
      </w:r>
      <w:r w:rsidRPr="00E91F65">
        <w:rPr>
          <w:rFonts w:ascii="Arial Nova" w:hAnsi="Arial Nova"/>
        </w:rPr>
        <w:t xml:space="preserve"> </w:t>
      </w:r>
    </w:p>
    <w:p w14:paraId="2A913511" w14:textId="1EB68E81" w:rsidR="00E91F65" w:rsidRDefault="00E91F65" w:rsidP="002F41FF">
      <w:pPr>
        <w:jc w:val="both"/>
        <w:rPr>
          <w:rFonts w:ascii="Arial Nova" w:hAnsi="Arial Nova"/>
        </w:rPr>
      </w:pPr>
      <w:r>
        <w:rPr>
          <w:rFonts w:ascii="Arial Nova" w:hAnsi="Arial Nova"/>
          <w:noProof/>
        </w:rPr>
        <mc:AlternateContent>
          <mc:Choice Requires="wps">
            <w:drawing>
              <wp:anchor distT="0" distB="0" distL="114300" distR="114300" simplePos="0" relativeHeight="251661824" behindDoc="0" locked="0" layoutInCell="1" allowOverlap="1" wp14:anchorId="22A5F0CE" wp14:editId="667E986C">
                <wp:simplePos x="0" y="0"/>
                <wp:positionH relativeFrom="column">
                  <wp:posOffset>948054</wp:posOffset>
                </wp:positionH>
                <wp:positionV relativeFrom="paragraph">
                  <wp:posOffset>367664</wp:posOffset>
                </wp:positionV>
                <wp:extent cx="3228975" cy="561975"/>
                <wp:effectExtent l="0" t="0" r="66675" b="104775"/>
                <wp:wrapNone/>
                <wp:docPr id="3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8975" cy="561975"/>
                        </a:xfrm>
                        <a:prstGeom prst="straightConnector1">
                          <a:avLst/>
                        </a:prstGeom>
                        <a:noFill/>
                        <a:ln w="25400" cmpd="sng">
                          <a:solidFill>
                            <a:srgbClr val="FF0000"/>
                          </a:solidFill>
                          <a:round/>
                          <a:headEnd type="none"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0467B" id="AutoShape 3" o:spid="_x0000_s1026" type="#_x0000_t32" style="position:absolute;margin-left:74.65pt;margin-top:28.95pt;width:254.25pt;height:4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" strokecolor="red" strokeweight="2pt">
                <v:stroke endarrow="classic" endarrowwidth="wide" endarrowlength="long"/>
              </v:shape>
            </w:pict>
          </mc:Fallback>
        </mc:AlternateContent>
      </w:r>
      <w:r>
        <w:rPr>
          <w:rFonts w:ascii="Arial Nova" w:hAnsi="Arial Nova"/>
        </w:rPr>
        <w:t>Lorsque vous voulez exécuter votre code source, il suffit de cliquer sur l’icône en forme d’engrenages :</w:t>
      </w:r>
      <w:r w:rsidRPr="00E91F65">
        <w:rPr>
          <w:rFonts w:ascii="Arial Nova" w:hAnsi="Arial Nova"/>
          <w:noProof/>
        </w:rPr>
        <w:t xml:space="preserve"> </w:t>
      </w:r>
    </w:p>
    <w:p w14:paraId="6027D8A9" w14:textId="21AA65DE" w:rsidR="00E91F65" w:rsidRDefault="00E91F65" w:rsidP="002F41FF">
      <w:pPr>
        <w:jc w:val="both"/>
        <w:rPr>
          <w:rFonts w:ascii="Arial Nova" w:hAnsi="Arial Nova"/>
        </w:rPr>
      </w:pPr>
      <w:r>
        <w:rPr>
          <w:rFonts w:ascii="Arial Nova" w:hAnsi="Arial Nova"/>
          <w:noProof/>
        </w:rPr>
        <w:drawing>
          <wp:inline distT="0" distB="0" distL="0" distR="0" wp14:anchorId="2144F37C" wp14:editId="3AE2C54F">
            <wp:extent cx="5760720" cy="10280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028065"/>
                    </a:xfrm>
                    <a:prstGeom prst="rect">
                      <a:avLst/>
                    </a:prstGeom>
                    <a:noFill/>
                    <a:ln>
                      <a:noFill/>
                    </a:ln>
                  </pic:spPr>
                </pic:pic>
              </a:graphicData>
            </a:graphic>
          </wp:inline>
        </w:drawing>
      </w:r>
    </w:p>
    <w:p w14:paraId="2112A814" w14:textId="69DE6834" w:rsidR="00E91F65" w:rsidRDefault="00E91F65" w:rsidP="002F41FF">
      <w:pPr>
        <w:jc w:val="both"/>
        <w:rPr>
          <w:rFonts w:ascii="Arial Nova" w:hAnsi="Arial Nova"/>
        </w:rPr>
      </w:pPr>
      <w:r>
        <w:rPr>
          <w:rFonts w:ascii="Arial Nova" w:hAnsi="Arial Nova"/>
        </w:rPr>
        <w:t>Pour ne pas avoir besoin de la souris, on peut aussi utiliser la touche F5 (sur vos claviers il faut appuyer sur Fn+F5).</w:t>
      </w:r>
    </w:p>
    <w:p w14:paraId="14507A5F" w14:textId="158FA122" w:rsidR="00E91F65" w:rsidRDefault="00E91F65" w:rsidP="002F41FF">
      <w:pPr>
        <w:jc w:val="both"/>
        <w:rPr>
          <w:rFonts w:ascii="Arial Nova" w:hAnsi="Arial Nova"/>
        </w:rPr>
      </w:pPr>
      <w:r>
        <w:rPr>
          <w:rFonts w:ascii="Arial Nova" w:hAnsi="Arial Nova"/>
        </w:rPr>
        <w:t>Attention : pour que cela appelle l’interpréteur Python, il faut</w:t>
      </w:r>
      <w:r w:rsidR="005B0F82">
        <w:rPr>
          <w:rFonts w:ascii="Arial Nova" w:hAnsi="Arial Nova"/>
        </w:rPr>
        <w:t> :</w:t>
      </w:r>
    </w:p>
    <w:p w14:paraId="422545D5" w14:textId="473217FE" w:rsidR="005B0F82" w:rsidRDefault="005B0F82" w:rsidP="005B0F82">
      <w:pPr>
        <w:pStyle w:val="Paragraphedeliste"/>
        <w:numPr>
          <w:ilvl w:val="0"/>
          <w:numId w:val="8"/>
        </w:numPr>
        <w:jc w:val="both"/>
        <w:rPr>
          <w:rFonts w:ascii="Arial Nova" w:hAnsi="Arial Nova"/>
        </w:rPr>
      </w:pPr>
      <w:r>
        <w:rPr>
          <w:rFonts w:ascii="Arial Nova" w:hAnsi="Arial Nova"/>
        </w:rPr>
        <w:t>Que votre fichier porte un nom se terminant par l’extension .</w:t>
      </w:r>
      <w:proofErr w:type="spellStart"/>
      <w:r>
        <w:rPr>
          <w:rFonts w:ascii="Arial Nova" w:hAnsi="Arial Nova"/>
        </w:rPr>
        <w:t>py</w:t>
      </w:r>
      <w:proofErr w:type="spellEnd"/>
      <w:r>
        <w:rPr>
          <w:rFonts w:ascii="Arial Nova" w:hAnsi="Arial Nova"/>
        </w:rPr>
        <w:t xml:space="preserve"> (de toute façon, si ce n’est pas le cas, vous n’aurez pas non plus de coloration syntaxique).</w:t>
      </w:r>
    </w:p>
    <w:p w14:paraId="0555C9F9" w14:textId="4D7258FF" w:rsidR="005B0F82" w:rsidRDefault="005B0F82" w:rsidP="005B0F82">
      <w:pPr>
        <w:pStyle w:val="Paragraphedeliste"/>
        <w:numPr>
          <w:ilvl w:val="0"/>
          <w:numId w:val="8"/>
        </w:numPr>
        <w:jc w:val="both"/>
        <w:rPr>
          <w:rFonts w:ascii="Arial Nova" w:hAnsi="Arial Nova"/>
        </w:rPr>
      </w:pPr>
      <w:r>
        <w:rPr>
          <w:rFonts w:ascii="Arial Nova" w:hAnsi="Arial Nova"/>
        </w:rPr>
        <w:t xml:space="preserve">Que Python ait bien été ajouté au PATH (dans le cas contraire, on doit indiquer à </w:t>
      </w:r>
      <w:proofErr w:type="spellStart"/>
      <w:r>
        <w:rPr>
          <w:rFonts w:ascii="Arial Nova" w:hAnsi="Arial Nova"/>
        </w:rPr>
        <w:t>Geany</w:t>
      </w:r>
      <w:proofErr w:type="spellEnd"/>
      <w:r>
        <w:rPr>
          <w:rFonts w:ascii="Arial Nova" w:hAnsi="Arial Nova"/>
        </w:rPr>
        <w:t xml:space="preserve"> où trouver l’interpréteur Python).</w:t>
      </w:r>
    </w:p>
    <w:p w14:paraId="36CD0D92" w14:textId="22E095E1" w:rsidR="005B0F82" w:rsidRDefault="005B0F82" w:rsidP="00553946">
      <w:pPr>
        <w:ind w:left="1276" w:hanging="1276"/>
        <w:jc w:val="both"/>
        <w:rPr>
          <w:rFonts w:ascii="Arial Nova" w:hAnsi="Arial Nova"/>
        </w:rPr>
      </w:pPr>
      <w:r>
        <w:rPr>
          <w:rFonts w:ascii="Arial Nova" w:hAnsi="Arial Nova"/>
        </w:rPr>
        <w:t>Remarque : Pour que le programme puisse être exécuté, le code source doit être enregistré. S’il s’agit d’un nouveau fichier (Sans titre.py (modèle avec coloration syntaxique) ou Sans titre (</w:t>
      </w:r>
      <w:r w:rsidR="00553946">
        <w:rPr>
          <w:rFonts w:ascii="Arial Nova" w:hAnsi="Arial Nova"/>
        </w:rPr>
        <w:t>fichier vide sans coloration syntaxique)</w:t>
      </w:r>
      <w:r>
        <w:rPr>
          <w:rFonts w:ascii="Arial Nova" w:hAnsi="Arial Nova"/>
        </w:rPr>
        <w:t>),</w:t>
      </w:r>
      <w:r w:rsidR="00553946">
        <w:rPr>
          <w:rFonts w:ascii="Arial Nova" w:hAnsi="Arial Nova"/>
        </w:rPr>
        <w:t xml:space="preserve"> une fenêtre pour enregistrer le fichier apparaitra.</w:t>
      </w:r>
    </w:p>
    <w:p w14:paraId="1CE28FE3" w14:textId="69CCD6E5" w:rsidR="00553946" w:rsidRDefault="00553946" w:rsidP="00553946">
      <w:pPr>
        <w:ind w:left="1276"/>
        <w:jc w:val="both"/>
        <w:rPr>
          <w:rFonts w:ascii="Arial Nova" w:hAnsi="Arial Nova"/>
          <w:b/>
          <w:bCs/>
          <w:color w:val="FF0000"/>
        </w:rPr>
      </w:pPr>
      <w:r>
        <w:rPr>
          <w:rFonts w:ascii="Arial Nova" w:hAnsi="Arial Nova"/>
          <w:b/>
          <w:bCs/>
          <w:color w:val="FF0000"/>
        </w:rPr>
        <w:t>Pensez à bien repérer dans quel dossier vous enregistrez votre fichier et n’oubliez pas de mettre .</w:t>
      </w:r>
      <w:proofErr w:type="spellStart"/>
      <w:r>
        <w:rPr>
          <w:rFonts w:ascii="Arial Nova" w:hAnsi="Arial Nova"/>
          <w:b/>
          <w:bCs/>
          <w:color w:val="FF0000"/>
        </w:rPr>
        <w:t>py</w:t>
      </w:r>
      <w:proofErr w:type="spellEnd"/>
      <w:r>
        <w:rPr>
          <w:rFonts w:ascii="Arial Nova" w:hAnsi="Arial Nova"/>
          <w:b/>
          <w:bCs/>
          <w:color w:val="FF0000"/>
        </w:rPr>
        <w:t xml:space="preserve"> à la fin du nom.</w:t>
      </w:r>
    </w:p>
    <w:p w14:paraId="725D0520" w14:textId="19C00E58" w:rsidR="00553946" w:rsidRDefault="00553946" w:rsidP="00553946">
      <w:pPr>
        <w:ind w:left="1276"/>
        <w:jc w:val="both"/>
        <w:rPr>
          <w:rFonts w:ascii="Arial Nova" w:hAnsi="Arial Nova"/>
        </w:rPr>
      </w:pPr>
      <w:r>
        <w:rPr>
          <w:rFonts w:ascii="Arial Nova" w:hAnsi="Arial Nova"/>
        </w:rPr>
        <w:t xml:space="preserve">Si le fichier existait déjà, alors </w:t>
      </w:r>
      <w:proofErr w:type="spellStart"/>
      <w:r>
        <w:rPr>
          <w:rFonts w:ascii="Arial Nova" w:hAnsi="Arial Nova"/>
        </w:rPr>
        <w:t>Geany</w:t>
      </w:r>
      <w:proofErr w:type="spellEnd"/>
      <w:r>
        <w:rPr>
          <w:rFonts w:ascii="Arial Nova" w:hAnsi="Arial Nova"/>
        </w:rPr>
        <w:t xml:space="preserve"> l’enregistrera automatiquement sans rien demander. L’ancienne version sera écrasée. </w:t>
      </w:r>
    </w:p>
    <w:p w14:paraId="6ABB51A6" w14:textId="056655CA" w:rsidR="00553946" w:rsidRDefault="00553946" w:rsidP="00553946">
      <w:pPr>
        <w:pStyle w:val="Paragraphedeliste"/>
        <w:numPr>
          <w:ilvl w:val="0"/>
          <w:numId w:val="7"/>
        </w:numPr>
        <w:jc w:val="both"/>
        <w:rPr>
          <w:rFonts w:ascii="Arial Nova" w:hAnsi="Arial Nova"/>
        </w:rPr>
      </w:pPr>
      <w:r>
        <w:rPr>
          <w:rFonts w:ascii="Arial Nova" w:hAnsi="Arial Nova"/>
        </w:rPr>
        <w:lastRenderedPageBreak/>
        <w:t>Enregistrement des fichiers :</w:t>
      </w:r>
    </w:p>
    <w:p w14:paraId="41F5E925" w14:textId="50EDD1A8" w:rsidR="00553946" w:rsidRDefault="00553946" w:rsidP="00553946">
      <w:pPr>
        <w:jc w:val="both"/>
        <w:rPr>
          <w:rFonts w:ascii="Arial Nova" w:hAnsi="Arial Nova"/>
        </w:rPr>
      </w:pPr>
      <w:r>
        <w:rPr>
          <w:rFonts w:ascii="Arial Nova" w:hAnsi="Arial Nova"/>
        </w:rPr>
        <w:t xml:space="preserve">Comme on vient de le voir, </w:t>
      </w:r>
      <w:proofErr w:type="spellStart"/>
      <w:r w:rsidR="002E1E9E">
        <w:rPr>
          <w:rFonts w:ascii="Arial Nova" w:hAnsi="Arial Nova"/>
        </w:rPr>
        <w:t>Geany</w:t>
      </w:r>
      <w:proofErr w:type="spellEnd"/>
      <w:r w:rsidR="002E1E9E">
        <w:rPr>
          <w:rFonts w:ascii="Arial Nova" w:hAnsi="Arial Nova"/>
        </w:rPr>
        <w:t xml:space="preserve"> enregistre le code source avant son exécution. Mais il est conseillé d’enregistrer son travail régulièrement.</w:t>
      </w:r>
    </w:p>
    <w:p w14:paraId="6A3D4805" w14:textId="66A98B90" w:rsidR="002E1E9E" w:rsidRDefault="0074239D" w:rsidP="00553946">
      <w:pPr>
        <w:jc w:val="both"/>
        <w:rPr>
          <w:rFonts w:ascii="Arial Nova" w:hAnsi="Arial Nova"/>
        </w:rPr>
      </w:pPr>
      <w:r>
        <w:rPr>
          <w:rFonts w:ascii="Arial Nova" w:hAnsi="Arial Nova"/>
          <w:noProof/>
        </w:rPr>
        <mc:AlternateContent>
          <mc:Choice Requires="wps">
            <w:drawing>
              <wp:anchor distT="0" distB="0" distL="114300" distR="114300" simplePos="0" relativeHeight="251663872" behindDoc="0" locked="0" layoutInCell="1" allowOverlap="1" wp14:anchorId="5E80C6BE" wp14:editId="4E0337C7">
                <wp:simplePos x="0" y="0"/>
                <wp:positionH relativeFrom="column">
                  <wp:posOffset>3072131</wp:posOffset>
                </wp:positionH>
                <wp:positionV relativeFrom="paragraph">
                  <wp:posOffset>130175</wp:posOffset>
                </wp:positionV>
                <wp:extent cx="1695450" cy="523875"/>
                <wp:effectExtent l="0" t="0" r="57150" b="85725"/>
                <wp:wrapNone/>
                <wp:docPr id="3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0" cy="523875"/>
                        </a:xfrm>
                        <a:prstGeom prst="straightConnector1">
                          <a:avLst/>
                        </a:prstGeom>
                        <a:noFill/>
                        <a:ln w="25400" cmpd="sng">
                          <a:solidFill>
                            <a:srgbClr val="FF0000"/>
                          </a:solidFill>
                          <a:round/>
                          <a:headEnd type="none"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77166" id="AutoShape 3" o:spid="_x0000_s1026" type="#_x0000_t32" style="position:absolute;margin-left:241.9pt;margin-top:10.25pt;width:133.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" strokecolor="red" strokeweight="2pt">
                <v:stroke endarrow="classic" endarrowwidth="wide" endarrowlength="long"/>
              </v:shape>
            </w:pict>
          </mc:Fallback>
        </mc:AlternateContent>
      </w:r>
      <w:r>
        <w:rPr>
          <w:rFonts w:ascii="Arial Nova" w:hAnsi="Arial Nova"/>
          <w:noProof/>
        </w:rPr>
        <w:drawing>
          <wp:anchor distT="0" distB="0" distL="114300" distR="114300" simplePos="0" relativeHeight="251662848" behindDoc="0" locked="0" layoutInCell="1" allowOverlap="1" wp14:anchorId="456528AB" wp14:editId="1F087995">
            <wp:simplePos x="0" y="0"/>
            <wp:positionH relativeFrom="margin">
              <wp:align>right</wp:align>
            </wp:positionH>
            <wp:positionV relativeFrom="paragraph">
              <wp:posOffset>6350</wp:posOffset>
            </wp:positionV>
            <wp:extent cx="2600325" cy="1266825"/>
            <wp:effectExtent l="0" t="0" r="9525" b="952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0325" cy="1266825"/>
                    </a:xfrm>
                    <a:prstGeom prst="rect">
                      <a:avLst/>
                    </a:prstGeom>
                    <a:noFill/>
                    <a:ln>
                      <a:noFill/>
                    </a:ln>
                  </pic:spPr>
                </pic:pic>
              </a:graphicData>
            </a:graphic>
          </wp:anchor>
        </w:drawing>
      </w:r>
      <w:r w:rsidR="002E1E9E">
        <w:rPr>
          <w:rFonts w:ascii="Arial Nova" w:hAnsi="Arial Nova"/>
        </w:rPr>
        <w:t xml:space="preserve">Le menu </w:t>
      </w:r>
      <w:r w:rsidR="002E1E9E" w:rsidRPr="0074239D">
        <w:rPr>
          <w:rFonts w:ascii="Consolas" w:hAnsi="Consolas"/>
        </w:rPr>
        <w:t>Fichier</w:t>
      </w:r>
      <w:r>
        <w:rPr>
          <w:rFonts w:ascii="Consolas" w:hAnsi="Consolas"/>
        </w:rPr>
        <w:t xml:space="preserve"> </w:t>
      </w:r>
      <w:r w:rsidR="002E1E9E" w:rsidRPr="0074239D">
        <w:rPr>
          <w:rFonts w:ascii="Consolas" w:hAnsi="Consolas"/>
        </w:rPr>
        <w:t>-&gt; Enregistrer</w:t>
      </w:r>
      <w:r w:rsidR="002E1E9E">
        <w:rPr>
          <w:rFonts w:ascii="Arial Nova" w:hAnsi="Arial Nova"/>
        </w:rPr>
        <w:t xml:space="preserve">, l’icône </w:t>
      </w:r>
      <w:r w:rsidRPr="0074239D">
        <w:rPr>
          <w:rFonts w:ascii="Consolas" w:hAnsi="Consolas"/>
        </w:rPr>
        <w:t>Enregistrer le fichier courant</w:t>
      </w:r>
      <w:r>
        <w:rPr>
          <w:rFonts w:ascii="Arial Nova" w:hAnsi="Arial Nova"/>
        </w:rPr>
        <w:t xml:space="preserve"> ou le raccourci clavier </w:t>
      </w:r>
      <w:proofErr w:type="spellStart"/>
      <w:r>
        <w:rPr>
          <w:rFonts w:ascii="Arial Nova" w:hAnsi="Arial Nova"/>
        </w:rPr>
        <w:t>Ctrl+S</w:t>
      </w:r>
      <w:proofErr w:type="spellEnd"/>
      <w:r>
        <w:rPr>
          <w:rFonts w:ascii="Arial Nova" w:hAnsi="Arial Nova"/>
        </w:rPr>
        <w:t xml:space="preserve"> enregistrent le fichier par-dessus sa version précédente (si le fichier est nouveau, une fenêtre permet de choisir son nom et son emplacement).</w:t>
      </w:r>
    </w:p>
    <w:p w14:paraId="5536826E" w14:textId="77777777" w:rsidR="0074239D" w:rsidRDefault="0074239D" w:rsidP="00553946">
      <w:pPr>
        <w:jc w:val="both"/>
        <w:rPr>
          <w:rFonts w:ascii="Arial Nova" w:hAnsi="Arial Nova"/>
        </w:rPr>
      </w:pPr>
    </w:p>
    <w:p w14:paraId="24A85C4D" w14:textId="2C796A16" w:rsidR="00FE1151" w:rsidRDefault="0074239D" w:rsidP="00553946">
      <w:pPr>
        <w:jc w:val="both"/>
        <w:rPr>
          <w:rFonts w:ascii="Arial Nova" w:hAnsi="Arial Nova"/>
        </w:rPr>
      </w:pPr>
      <w:r>
        <w:rPr>
          <w:rFonts w:ascii="Arial Nova" w:hAnsi="Arial Nova"/>
        </w:rPr>
        <w:t xml:space="preserve">Le menu </w:t>
      </w:r>
      <w:r w:rsidRPr="0074239D">
        <w:rPr>
          <w:rFonts w:ascii="Consolas" w:hAnsi="Consolas"/>
        </w:rPr>
        <w:t>Fichier</w:t>
      </w:r>
      <w:r>
        <w:rPr>
          <w:rFonts w:ascii="Consolas" w:hAnsi="Consolas"/>
        </w:rPr>
        <w:t xml:space="preserve"> </w:t>
      </w:r>
      <w:r w:rsidRPr="0074239D">
        <w:rPr>
          <w:rFonts w:ascii="Consolas" w:hAnsi="Consolas"/>
        </w:rPr>
        <w:t>-&gt; Enregistrer</w:t>
      </w:r>
      <w:r>
        <w:rPr>
          <w:rFonts w:ascii="Consolas" w:hAnsi="Consolas"/>
        </w:rPr>
        <w:t xml:space="preserve"> sou</w:t>
      </w:r>
      <w:r w:rsidR="00B244A8">
        <w:rPr>
          <w:rFonts w:ascii="Consolas" w:hAnsi="Consolas"/>
        </w:rPr>
        <w:t>s…</w:t>
      </w:r>
      <w:r w:rsidR="00B244A8">
        <w:rPr>
          <w:rFonts w:ascii="Arial Nova" w:hAnsi="Arial Nova"/>
        </w:rPr>
        <w:t xml:space="preserve"> permet d’ouvrir la fenêtre permettant de choisir l’emplacement et le nom du fichier. Si le fichier existait déjà, le bouton </w:t>
      </w:r>
      <w:r w:rsidR="00B244A8" w:rsidRPr="00B244A8">
        <w:rPr>
          <w:rFonts w:ascii="Consolas" w:hAnsi="Consolas"/>
        </w:rPr>
        <w:t>Renommer</w:t>
      </w:r>
      <w:r w:rsidR="00B244A8">
        <w:rPr>
          <w:rFonts w:ascii="Arial Nova" w:hAnsi="Arial Nova"/>
        </w:rPr>
        <w:t xml:space="preserve"> permet d’effacer le fichier d’origine pour l’enregistrer à son nouvel emplacement et sous son nouveau nom. Sinon, le bouton </w:t>
      </w:r>
      <w:r w:rsidR="00B244A8" w:rsidRPr="00B244A8">
        <w:rPr>
          <w:rFonts w:ascii="Consolas" w:hAnsi="Consolas"/>
        </w:rPr>
        <w:t>Enregistrer</w:t>
      </w:r>
      <w:r w:rsidR="00B244A8">
        <w:rPr>
          <w:rFonts w:ascii="Arial Nova" w:hAnsi="Arial Nova"/>
        </w:rPr>
        <w:t xml:space="preserve"> permet d’enregistrer tout en conservant le fichier d’origine.</w:t>
      </w:r>
      <w:r w:rsidR="0034699F">
        <w:rPr>
          <w:rFonts w:ascii="Arial Nova" w:hAnsi="Arial Nova"/>
        </w:rPr>
        <w:t xml:space="preserve"> Si le nouveau nom existe déjà, le fichier qui portait ce nom sera écrasé.</w:t>
      </w:r>
    </w:p>
    <w:p w14:paraId="7CE1D894" w14:textId="5591D9F2" w:rsidR="0034699F" w:rsidRDefault="0034699F" w:rsidP="00553946">
      <w:pPr>
        <w:jc w:val="both"/>
        <w:rPr>
          <w:rFonts w:ascii="Arial Nova" w:hAnsi="Arial Nova"/>
        </w:rPr>
      </w:pPr>
      <w:proofErr w:type="spellStart"/>
      <w:r>
        <w:rPr>
          <w:rFonts w:ascii="Arial Nova" w:hAnsi="Arial Nova"/>
        </w:rPr>
        <w:t>Geany</w:t>
      </w:r>
      <w:proofErr w:type="spellEnd"/>
      <w:r>
        <w:rPr>
          <w:rFonts w:ascii="Arial Nova" w:hAnsi="Arial Nova"/>
        </w:rPr>
        <w:t xml:space="preserve"> permet de travailler sur plusieurs fichiers dans des onglets séparés.</w:t>
      </w:r>
      <w:r w:rsidR="001D3D8E">
        <w:rPr>
          <w:rFonts w:ascii="Arial Nova" w:hAnsi="Arial Nova"/>
        </w:rPr>
        <w:t xml:space="preserve"> C’est pratique quand on veut avoir un projet Python réparti dans plusieurs fichiers </w:t>
      </w:r>
      <w:proofErr w:type="spellStart"/>
      <w:r w:rsidR="001D3D8E">
        <w:rPr>
          <w:rFonts w:ascii="Arial Nova" w:hAnsi="Arial Nova"/>
        </w:rPr>
        <w:t>py</w:t>
      </w:r>
      <w:proofErr w:type="spellEnd"/>
      <w:r w:rsidR="001D3D8E">
        <w:rPr>
          <w:rFonts w:ascii="Arial Nova" w:hAnsi="Arial Nova"/>
        </w:rPr>
        <w:t>. Or, si on fait des modifications sur deux fichiers différents du projet et que l’on exécute le programme avec F5, seul l’onglet actif à ce moment là sera enregistré. Cela veut dire que les modifications apportées dans les autres fichiers du projet n’auront pas été enregistrées et donc l’exécution se fera avec un seul fichier comportant les modifications qu’on aura faites. Les autres fichiers seront utilisés dans l’ancienne version et on ne va pas comprendre pourquoi il y a des bugs.</w:t>
      </w:r>
    </w:p>
    <w:p w14:paraId="68D09742" w14:textId="576302B6" w:rsidR="001D3D8E" w:rsidRDefault="00FE1151" w:rsidP="00553946">
      <w:pPr>
        <w:jc w:val="both"/>
        <w:rPr>
          <w:rFonts w:ascii="Arial Nova" w:hAnsi="Arial Nova"/>
        </w:rPr>
      </w:pPr>
      <w:r>
        <w:rPr>
          <w:rFonts w:ascii="Arial Nova" w:hAnsi="Arial Nova"/>
          <w:noProof/>
        </w:rPr>
        <mc:AlternateContent>
          <mc:Choice Requires="wps">
            <w:drawing>
              <wp:anchor distT="0" distB="0" distL="114300" distR="114300" simplePos="0" relativeHeight="251664896" behindDoc="0" locked="0" layoutInCell="1" allowOverlap="1" wp14:anchorId="0C3E59BD" wp14:editId="06DEAD8F">
                <wp:simplePos x="0" y="0"/>
                <wp:positionH relativeFrom="column">
                  <wp:posOffset>2167255</wp:posOffset>
                </wp:positionH>
                <wp:positionV relativeFrom="paragraph">
                  <wp:posOffset>152400</wp:posOffset>
                </wp:positionV>
                <wp:extent cx="1428750" cy="723900"/>
                <wp:effectExtent l="38100" t="0" r="19050" b="5715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0" cy="723900"/>
                        </a:xfrm>
                        <a:prstGeom prst="straightConnector1">
                          <a:avLst/>
                        </a:prstGeom>
                        <a:noFill/>
                        <a:ln w="25400" cmpd="sng">
                          <a:solidFill>
                            <a:srgbClr val="FF0000"/>
                          </a:solidFill>
                          <a:round/>
                          <a:headEnd type="none"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7DFB2" id="AutoShape 3" o:spid="_x0000_s1026" type="#_x0000_t32" style="position:absolute;margin-left:170.65pt;margin-top:12pt;width:112.5pt;height:5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" strokecolor="red" strokeweight="2pt">
                <v:stroke endarrow="classic" endarrowwidth="wide" endarrowlength="long"/>
              </v:shape>
            </w:pict>
          </mc:Fallback>
        </mc:AlternateContent>
      </w:r>
      <w:r w:rsidR="001D3D8E">
        <w:rPr>
          <w:rFonts w:ascii="Arial Nova" w:hAnsi="Arial Nova"/>
        </w:rPr>
        <w:t xml:space="preserve">Pour remédier à cela, </w:t>
      </w:r>
      <w:proofErr w:type="spellStart"/>
      <w:r w:rsidR="001D3D8E">
        <w:rPr>
          <w:rFonts w:ascii="Arial Nova" w:hAnsi="Arial Nova"/>
        </w:rPr>
        <w:t>Geany</w:t>
      </w:r>
      <w:proofErr w:type="spellEnd"/>
      <w:r w:rsidR="001D3D8E">
        <w:rPr>
          <w:rFonts w:ascii="Arial Nova" w:hAnsi="Arial Nova"/>
        </w:rPr>
        <w:t xml:space="preserve"> permet d’</w:t>
      </w:r>
      <w:r>
        <w:rPr>
          <w:rFonts w:ascii="Consolas" w:hAnsi="Consolas"/>
        </w:rPr>
        <w:t>E</w:t>
      </w:r>
      <w:r w:rsidR="001D3D8E" w:rsidRPr="00FE1151">
        <w:rPr>
          <w:rFonts w:ascii="Consolas" w:hAnsi="Consolas"/>
        </w:rPr>
        <w:t>nregistrer tous les fichiers ouverts</w:t>
      </w:r>
      <w:r>
        <w:rPr>
          <w:rFonts w:ascii="Arial Nova" w:hAnsi="Arial Nova"/>
        </w:rPr>
        <w:t> :</w:t>
      </w:r>
    </w:p>
    <w:p w14:paraId="068A2DEC" w14:textId="27B50212" w:rsidR="00FE1151" w:rsidRDefault="00FE1151" w:rsidP="00553946">
      <w:pPr>
        <w:jc w:val="both"/>
        <w:rPr>
          <w:rFonts w:ascii="Arial Nova" w:hAnsi="Arial Nova"/>
        </w:rPr>
      </w:pPr>
      <w:r>
        <w:rPr>
          <w:rFonts w:ascii="Arial Nova" w:hAnsi="Arial Nova"/>
          <w:noProof/>
        </w:rPr>
        <w:drawing>
          <wp:inline distT="0" distB="0" distL="0" distR="0" wp14:anchorId="13285A0F" wp14:editId="4FBBE86E">
            <wp:extent cx="3143250" cy="12763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0" cy="1276350"/>
                    </a:xfrm>
                    <a:prstGeom prst="rect">
                      <a:avLst/>
                    </a:prstGeom>
                    <a:noFill/>
                    <a:ln>
                      <a:noFill/>
                    </a:ln>
                  </pic:spPr>
                </pic:pic>
              </a:graphicData>
            </a:graphic>
          </wp:inline>
        </w:drawing>
      </w:r>
    </w:p>
    <w:p w14:paraId="661D2C14" w14:textId="225F8DC9" w:rsidR="00FE1151" w:rsidRDefault="00FE1151" w:rsidP="00553946">
      <w:pPr>
        <w:jc w:val="both"/>
        <w:rPr>
          <w:rFonts w:ascii="Arial Nova" w:hAnsi="Arial Nova"/>
        </w:rPr>
      </w:pPr>
      <w:r>
        <w:rPr>
          <w:rFonts w:ascii="Arial Nova" w:hAnsi="Arial Nova"/>
        </w:rPr>
        <w:t xml:space="preserve">On peut aussi utiliser le menu </w:t>
      </w:r>
      <w:r w:rsidRPr="0074239D">
        <w:rPr>
          <w:rFonts w:ascii="Consolas" w:hAnsi="Consolas"/>
        </w:rPr>
        <w:t>Fichier</w:t>
      </w:r>
      <w:r>
        <w:rPr>
          <w:rFonts w:ascii="Consolas" w:hAnsi="Consolas"/>
        </w:rPr>
        <w:t xml:space="preserve"> </w:t>
      </w:r>
      <w:r w:rsidRPr="0074239D">
        <w:rPr>
          <w:rFonts w:ascii="Consolas" w:hAnsi="Consolas"/>
        </w:rPr>
        <w:t xml:space="preserve">-&gt; </w:t>
      </w:r>
      <w:r>
        <w:rPr>
          <w:rFonts w:ascii="Consolas" w:hAnsi="Consolas"/>
        </w:rPr>
        <w:t>Tout e</w:t>
      </w:r>
      <w:r w:rsidRPr="0074239D">
        <w:rPr>
          <w:rFonts w:ascii="Consolas" w:hAnsi="Consolas"/>
        </w:rPr>
        <w:t>nregistrer</w:t>
      </w:r>
      <w:r>
        <w:rPr>
          <w:rFonts w:ascii="Arial Nova" w:hAnsi="Arial Nova"/>
        </w:rPr>
        <w:t xml:space="preserve"> ou le raccourci clavier </w:t>
      </w:r>
      <w:proofErr w:type="spellStart"/>
      <w:r>
        <w:rPr>
          <w:rFonts w:ascii="Arial Nova" w:hAnsi="Arial Nova"/>
        </w:rPr>
        <w:t>Maj+Ctrl+S</w:t>
      </w:r>
      <w:proofErr w:type="spellEnd"/>
      <w:r>
        <w:rPr>
          <w:rFonts w:ascii="Arial Nova" w:hAnsi="Arial Nova"/>
        </w:rPr>
        <w:t>. On est ainsi sûr de travailler avec les dernières versions de tous les fichiers.</w:t>
      </w:r>
    </w:p>
    <w:p w14:paraId="46CF1623" w14:textId="72D9A057" w:rsidR="00FE1151" w:rsidRDefault="007A7B88" w:rsidP="00553946">
      <w:pPr>
        <w:jc w:val="both"/>
        <w:rPr>
          <w:rFonts w:ascii="Arial Nova" w:hAnsi="Arial Nova"/>
        </w:rPr>
      </w:pPr>
      <w:r>
        <w:rPr>
          <w:rFonts w:ascii="Arial Nova" w:hAnsi="Arial Nova"/>
        </w:rPr>
        <w:t xml:space="preserve">On trouve le nom des fichiers ouverts dans l’en-tête de l’onglet. </w:t>
      </w:r>
      <w:proofErr w:type="spellStart"/>
      <w:r>
        <w:rPr>
          <w:rFonts w:ascii="Arial Nova" w:hAnsi="Arial Nova"/>
        </w:rPr>
        <w:t>Geany</w:t>
      </w:r>
      <w:proofErr w:type="spellEnd"/>
      <w:r>
        <w:rPr>
          <w:rFonts w:ascii="Arial Nova" w:hAnsi="Arial Nova"/>
        </w:rPr>
        <w:t xml:space="preserve"> affiche en rouge les noms des fichiers modifiés depuis leur dernier enregistrement. C’est un bon moyen de repérer ce qui n’a pas encore été enregistré.</w:t>
      </w:r>
    </w:p>
    <w:p w14:paraId="21E925FD" w14:textId="2140EDA9" w:rsidR="007A7B88" w:rsidRDefault="007A7B88" w:rsidP="00553946">
      <w:pPr>
        <w:jc w:val="both"/>
        <w:rPr>
          <w:rFonts w:ascii="Arial Nova" w:hAnsi="Arial Nova"/>
          <w:b/>
          <w:bCs/>
          <w:color w:val="FF0000"/>
        </w:rPr>
      </w:pPr>
      <w:r>
        <w:rPr>
          <w:rFonts w:ascii="Arial Nova" w:hAnsi="Arial Nova"/>
          <w:b/>
          <w:bCs/>
          <w:color w:val="FF0000"/>
        </w:rPr>
        <w:t xml:space="preserve">On ne le dira jamais assez : enregistrez souvent votre travail. N’importe quel programme, </w:t>
      </w:r>
      <w:proofErr w:type="spellStart"/>
      <w:r>
        <w:rPr>
          <w:rFonts w:ascii="Arial Nova" w:hAnsi="Arial Nova"/>
          <w:b/>
          <w:bCs/>
          <w:color w:val="FF0000"/>
        </w:rPr>
        <w:t>Geany</w:t>
      </w:r>
      <w:proofErr w:type="spellEnd"/>
      <w:r>
        <w:rPr>
          <w:rFonts w:ascii="Arial Nova" w:hAnsi="Arial Nova"/>
          <w:b/>
          <w:bCs/>
          <w:color w:val="FF0000"/>
        </w:rPr>
        <w:t xml:space="preserve"> compris, peut planter à tout moment. C’est rare, mais quand ça arrive et qu’on n’a pas enregistré son travail depuis une heure, c’est plus que frustrant.</w:t>
      </w:r>
    </w:p>
    <w:p w14:paraId="52EA434F" w14:textId="2A6616A8" w:rsidR="00F803FD" w:rsidRDefault="00F803FD" w:rsidP="00553946">
      <w:pPr>
        <w:jc w:val="both"/>
        <w:rPr>
          <w:rFonts w:ascii="Arial Nova" w:hAnsi="Arial Nova"/>
          <w:b/>
          <w:bCs/>
        </w:rPr>
      </w:pPr>
      <w:r>
        <w:rPr>
          <w:rFonts w:ascii="Arial Nova" w:hAnsi="Arial Nova"/>
          <w:b/>
          <w:bCs/>
        </w:rPr>
        <w:lastRenderedPageBreak/>
        <w:t>A FAIRE POUR LA PROCHAINE FOIS :</w:t>
      </w:r>
    </w:p>
    <w:p w14:paraId="297FE9E6" w14:textId="3766CB4B" w:rsidR="00F803FD" w:rsidRDefault="00F803FD" w:rsidP="00553946">
      <w:pPr>
        <w:jc w:val="both"/>
        <w:rPr>
          <w:rFonts w:ascii="Arial Nova" w:hAnsi="Arial Nova"/>
        </w:rPr>
      </w:pPr>
      <w:r>
        <w:rPr>
          <w:rFonts w:ascii="Arial Nova" w:hAnsi="Arial Nova"/>
        </w:rPr>
        <w:t xml:space="preserve">Nous travaillerons parfois avec des notebook </w:t>
      </w:r>
      <w:proofErr w:type="spellStart"/>
      <w:r>
        <w:rPr>
          <w:rFonts w:ascii="Arial Nova" w:hAnsi="Arial Nova"/>
        </w:rPr>
        <w:t>Jupyter</w:t>
      </w:r>
      <w:proofErr w:type="spellEnd"/>
      <w:r>
        <w:rPr>
          <w:rFonts w:ascii="Arial Nova" w:hAnsi="Arial Nova"/>
        </w:rPr>
        <w:t>. Pour vous entrainer à installer une bibliothèque, vous installerez donc avec pip la bibliothèque notebook.</w:t>
      </w:r>
    </w:p>
    <w:p w14:paraId="7D91DA34" w14:textId="2A5B7151" w:rsidR="00F803FD" w:rsidRPr="00F803FD" w:rsidRDefault="00F803FD" w:rsidP="00553946">
      <w:pPr>
        <w:jc w:val="both"/>
        <w:rPr>
          <w:rFonts w:ascii="Arial Nova" w:hAnsi="Arial Nova"/>
        </w:rPr>
      </w:pPr>
      <w:r>
        <w:rPr>
          <w:rFonts w:ascii="Arial Nova" w:hAnsi="Arial Nova"/>
        </w:rPr>
        <w:t>La méthode est la même que pour pygame. La seule différence, c’est que notebook a des dépendances, c’est-à-dire qu’il nécessite d’autres bibliothèques. Pour vous, cela ne change rien. Tout se fait automatiquement. Mais vous verrez beaucoup plus de choses s’afficher que lors de l’installation de pygame et cela durera un peu plus longtemps.</w:t>
      </w:r>
    </w:p>
    <w:sectPr w:rsidR="00F803FD" w:rsidRPr="00F803FD" w:rsidSect="00C80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7099"/>
    <w:multiLevelType w:val="hybridMultilevel"/>
    <w:tmpl w:val="1E504A9A"/>
    <w:lvl w:ilvl="0" w:tplc="7C924B0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6ED314D"/>
    <w:multiLevelType w:val="hybridMultilevel"/>
    <w:tmpl w:val="1E504A9A"/>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203F4186"/>
    <w:multiLevelType w:val="hybridMultilevel"/>
    <w:tmpl w:val="1E504A9A"/>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5B255B03"/>
    <w:multiLevelType w:val="hybridMultilevel"/>
    <w:tmpl w:val="84EE2AC2"/>
    <w:lvl w:ilvl="0" w:tplc="8E8ABA82">
      <w:start w:val="4"/>
      <w:numFmt w:val="bullet"/>
      <w:lvlText w:val="-"/>
      <w:lvlJc w:val="left"/>
      <w:pPr>
        <w:ind w:left="1776" w:hanging="360"/>
      </w:pPr>
      <w:rPr>
        <w:rFonts w:ascii="Arial Nova" w:eastAsiaTheme="minorHAnsi" w:hAnsi="Arial Nova"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5ED4381E"/>
    <w:multiLevelType w:val="hybridMultilevel"/>
    <w:tmpl w:val="1E504A9A"/>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762E1734"/>
    <w:multiLevelType w:val="hybridMultilevel"/>
    <w:tmpl w:val="E4B470EC"/>
    <w:lvl w:ilvl="0" w:tplc="A25411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B721F58"/>
    <w:multiLevelType w:val="hybridMultilevel"/>
    <w:tmpl w:val="28246F94"/>
    <w:lvl w:ilvl="0" w:tplc="9DC41384">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7F540856"/>
    <w:multiLevelType w:val="hybridMultilevel"/>
    <w:tmpl w:val="E4B470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9783927">
    <w:abstractNumId w:val="5"/>
  </w:num>
  <w:num w:numId="2" w16cid:durableId="2021661995">
    <w:abstractNumId w:val="0"/>
  </w:num>
  <w:num w:numId="3" w16cid:durableId="227498137">
    <w:abstractNumId w:val="1"/>
  </w:num>
  <w:num w:numId="4" w16cid:durableId="1844926979">
    <w:abstractNumId w:val="2"/>
  </w:num>
  <w:num w:numId="5" w16cid:durableId="538202545">
    <w:abstractNumId w:val="4"/>
  </w:num>
  <w:num w:numId="6" w16cid:durableId="2003046362">
    <w:abstractNumId w:val="7"/>
  </w:num>
  <w:num w:numId="7" w16cid:durableId="988510451">
    <w:abstractNumId w:val="6"/>
  </w:num>
  <w:num w:numId="8" w16cid:durableId="1461142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7B"/>
    <w:rsid w:val="00022EBF"/>
    <w:rsid w:val="00136C6F"/>
    <w:rsid w:val="001B563E"/>
    <w:rsid w:val="001D3D8E"/>
    <w:rsid w:val="00205058"/>
    <w:rsid w:val="002136EE"/>
    <w:rsid w:val="002460B6"/>
    <w:rsid w:val="0027009A"/>
    <w:rsid w:val="002C7EE3"/>
    <w:rsid w:val="002E1E9E"/>
    <w:rsid w:val="002F41FF"/>
    <w:rsid w:val="0034699F"/>
    <w:rsid w:val="00372807"/>
    <w:rsid w:val="003917B3"/>
    <w:rsid w:val="003A2EF9"/>
    <w:rsid w:val="00415066"/>
    <w:rsid w:val="004441B3"/>
    <w:rsid w:val="00456325"/>
    <w:rsid w:val="004F263E"/>
    <w:rsid w:val="00553946"/>
    <w:rsid w:val="00597F49"/>
    <w:rsid w:val="005B0F82"/>
    <w:rsid w:val="006C2C12"/>
    <w:rsid w:val="0074239D"/>
    <w:rsid w:val="007549B7"/>
    <w:rsid w:val="00757245"/>
    <w:rsid w:val="0078293F"/>
    <w:rsid w:val="007A7B88"/>
    <w:rsid w:val="008D5EE3"/>
    <w:rsid w:val="00917075"/>
    <w:rsid w:val="00924452"/>
    <w:rsid w:val="00984B5C"/>
    <w:rsid w:val="009E27F3"/>
    <w:rsid w:val="00A169F5"/>
    <w:rsid w:val="00A41700"/>
    <w:rsid w:val="00A42C13"/>
    <w:rsid w:val="00A61BB2"/>
    <w:rsid w:val="00AA1F65"/>
    <w:rsid w:val="00AB4CD4"/>
    <w:rsid w:val="00B244A8"/>
    <w:rsid w:val="00B537A5"/>
    <w:rsid w:val="00B725F5"/>
    <w:rsid w:val="00B8118B"/>
    <w:rsid w:val="00BD6BF1"/>
    <w:rsid w:val="00C60D72"/>
    <w:rsid w:val="00C80B0B"/>
    <w:rsid w:val="00CA6EDE"/>
    <w:rsid w:val="00CC6AFF"/>
    <w:rsid w:val="00CD2E41"/>
    <w:rsid w:val="00D57F9A"/>
    <w:rsid w:val="00D73BFC"/>
    <w:rsid w:val="00D87781"/>
    <w:rsid w:val="00E27089"/>
    <w:rsid w:val="00E45ACA"/>
    <w:rsid w:val="00E54CB2"/>
    <w:rsid w:val="00E91F65"/>
    <w:rsid w:val="00ED0357"/>
    <w:rsid w:val="00F210B4"/>
    <w:rsid w:val="00F5575B"/>
    <w:rsid w:val="00F66AEF"/>
    <w:rsid w:val="00F803FD"/>
    <w:rsid w:val="00F90096"/>
    <w:rsid w:val="00F92E7B"/>
    <w:rsid w:val="00FC711F"/>
    <w:rsid w:val="00FD2295"/>
    <w:rsid w:val="00FE016E"/>
    <w:rsid w:val="00FE1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6BBA"/>
  <w15:chartTrackingRefBased/>
  <w15:docId w15:val="{AAFEF12D-B5AB-4443-82E7-AAEDC483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B0B"/>
  </w:style>
  <w:style w:type="paragraph" w:styleId="Titre1">
    <w:name w:val="heading 1"/>
    <w:basedOn w:val="Normal"/>
    <w:next w:val="Normal"/>
    <w:link w:val="Titre1Car"/>
    <w:uiPriority w:val="9"/>
    <w:qFormat/>
    <w:rsid w:val="00F92E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
    <w:name w:val="Base"/>
    <w:basedOn w:val="Normal"/>
    <w:qFormat/>
    <w:rsid w:val="00BD6BF1"/>
    <w:pPr>
      <w:spacing w:after="0" w:line="240" w:lineRule="auto"/>
    </w:pPr>
    <w:rPr>
      <w:rFonts w:ascii="Segoe Print" w:hAnsi="Segoe Print"/>
      <w:sz w:val="24"/>
    </w:rPr>
  </w:style>
  <w:style w:type="character" w:customStyle="1" w:styleId="Titre1Car">
    <w:name w:val="Titre 1 Car"/>
    <w:basedOn w:val="Policepardfaut"/>
    <w:link w:val="Titre1"/>
    <w:uiPriority w:val="9"/>
    <w:rsid w:val="00F92E7B"/>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3917B3"/>
    <w:pPr>
      <w:ind w:left="720"/>
      <w:contextualSpacing/>
    </w:pPr>
  </w:style>
  <w:style w:type="character" w:styleId="Lienhypertexte">
    <w:name w:val="Hyperlink"/>
    <w:basedOn w:val="Policepardfaut"/>
    <w:uiPriority w:val="99"/>
    <w:unhideWhenUsed/>
    <w:rsid w:val="00E27089"/>
    <w:rPr>
      <w:color w:val="0000FF" w:themeColor="hyperlink"/>
      <w:u w:val="single"/>
    </w:rPr>
  </w:style>
  <w:style w:type="character" w:styleId="Mentionnonrsolue">
    <w:name w:val="Unresolved Mention"/>
    <w:basedOn w:val="Policepardfaut"/>
    <w:uiPriority w:val="99"/>
    <w:semiHidden/>
    <w:unhideWhenUsed/>
    <w:rsid w:val="00E27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mp"/><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python.org/" TargetMode="External"/><Relationship Id="rId12" Type="http://schemas.openxmlformats.org/officeDocument/2006/relationships/image" Target="media/image7.tmp"/><Relationship Id="rId17" Type="http://schemas.openxmlformats.org/officeDocument/2006/relationships/image" Target="media/image10.tmp"/><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6.tmp"/><Relationship Id="rId24" Type="http://schemas.openxmlformats.org/officeDocument/2006/relationships/image" Target="media/image17.png"/><Relationship Id="rId5" Type="http://schemas.openxmlformats.org/officeDocument/2006/relationships/image" Target="media/image1.tmp"/><Relationship Id="rId15" Type="http://schemas.openxmlformats.org/officeDocument/2006/relationships/hyperlink" Target="https://www.geany.org/download/releases/" TargetMode="External"/><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5.tmp"/><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s://github.com/XhmikosR/notepad2-mod/releases" TargetMode="Externa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1743</TotalTime>
  <Pages>12</Pages>
  <Words>2782</Words>
  <Characters>15307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Gilles</dc:creator>
  <cp:keywords/>
  <dc:description/>
  <cp:lastModifiedBy>GOSSOT Jean Baptiste</cp:lastModifiedBy>
  <cp:revision>6</cp:revision>
  <cp:lastPrinted>2022-09-03T10:59:00Z</cp:lastPrinted>
  <dcterms:created xsi:type="dcterms:W3CDTF">2022-09-02T07:46:00Z</dcterms:created>
  <dcterms:modified xsi:type="dcterms:W3CDTF">2022-09-06T09:43:00Z</dcterms:modified>
</cp:coreProperties>
</file>