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B002" w14:textId="383541BF" w:rsidR="00EB4254" w:rsidRDefault="00E26CDD">
      <w:r>
        <w:t xml:space="preserve">Les cookies sont des petits traceurs pour savoir absolument tout ce que l’on fait. Ils peuvent être pratique pour nous mais certains ne sont pas utile et sont utilisé pour avoir des infos sur nous et donc faire de la revente des infos. </w:t>
      </w:r>
    </w:p>
    <w:sectPr w:rsidR="00EB4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81"/>
    <w:rsid w:val="006E6F81"/>
    <w:rsid w:val="00E26CDD"/>
    <w:rsid w:val="00EB4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E1C"/>
  <w15:chartTrackingRefBased/>
  <w15:docId w15:val="{C89B2EA0-1276-4F9B-BBBF-8D291487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201</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GOSSOT Jean Baptiste</dc:creator>
  <cp:keywords/>
  <dc:description/>
  <cp:lastModifiedBy>GOSSOT Jean Baptiste</cp:lastModifiedBy>
  <cp:revision>2</cp:revision>
  <dcterms:created xsi:type="dcterms:W3CDTF">2022-01-26T20:26:00Z</dcterms:created>
  <dcterms:modified xsi:type="dcterms:W3CDTF">2022-01-26T20:28:00Z</dcterms:modified>
</cp:coreProperties>
</file>