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1BB47" w14:textId="2E1BED48" w:rsidR="00B43C11" w:rsidRDefault="00B43C11" w:rsidP="00D17B7E">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bookmarkEnd w:id="0"/>
    <w:bookmarkEnd w:id="1"/>
    <w:bookmarkEnd w:id="2"/>
    <w:bookmarkEnd w:id="3"/>
    <w:bookmarkEnd w:id="4"/>
    <w:bookmarkEnd w:id="5"/>
    <w:bookmarkEnd w:id="6"/>
    <w:bookmarkEnd w:id="7"/>
    <w:p w14:paraId="20D75CAD" w14:textId="77777777" w:rsidR="00190A59" w:rsidRPr="00AA6033" w:rsidRDefault="00190A59" w:rsidP="00190A59">
      <w:pPr>
        <w:pStyle w:val="Titolo"/>
        <w:rPr>
          <w:rFonts w:asciiTheme="minorHAnsi" w:hAnsiTheme="minorHAnsi"/>
          <w:sz w:val="36"/>
          <w:szCs w:val="36"/>
        </w:rPr>
      </w:pPr>
    </w:p>
    <w:p w14:paraId="5D043A33" w14:textId="43CBEB03" w:rsidR="00190A59" w:rsidRPr="006B4802" w:rsidRDefault="000677C3" w:rsidP="00190A59">
      <w:pPr>
        <w:pStyle w:val="Intestazione"/>
        <w:tabs>
          <w:tab w:val="clear" w:pos="4819"/>
          <w:tab w:val="clear" w:pos="9638"/>
        </w:tabs>
        <w:jc w:val="center"/>
        <w:rPr>
          <w:rFonts w:asciiTheme="minorHAnsi" w:hAnsiTheme="minorHAnsi"/>
          <w:sz w:val="20"/>
        </w:rPr>
      </w:pPr>
      <w:r>
        <w:rPr>
          <w:rFonts w:asciiTheme="minorHAnsi" w:hAnsiTheme="minorHAnsi"/>
          <w:noProof/>
          <w:sz w:val="20"/>
        </w:rPr>
        <w:drawing>
          <wp:inline distT="0" distB="0" distL="0" distR="0" wp14:anchorId="4661946E" wp14:editId="7EDF4C67">
            <wp:extent cx="3665611" cy="1838130"/>
            <wp:effectExtent l="0" t="0" r="0" b="0"/>
            <wp:docPr id="3" name="Immagine 3"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getti/FSIA6_CIE2014/workspace/Portale%20istituzionale/CIE-LOGO-REGISTRA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2533" cy="1851630"/>
                    </a:xfrm>
                    <a:prstGeom prst="rect">
                      <a:avLst/>
                    </a:prstGeom>
                    <a:noFill/>
                    <a:ln>
                      <a:noFill/>
                    </a:ln>
                  </pic:spPr>
                </pic:pic>
              </a:graphicData>
            </a:graphic>
          </wp:inline>
        </w:drawing>
      </w:r>
    </w:p>
    <w:tbl>
      <w:tblPr>
        <w:tblW w:w="0" w:type="auto"/>
        <w:tblLook w:val="04A0" w:firstRow="1" w:lastRow="0" w:firstColumn="1" w:lastColumn="0" w:noHBand="0" w:noVBand="1"/>
      </w:tblPr>
      <w:tblGrid>
        <w:gridCol w:w="9116"/>
      </w:tblGrid>
      <w:tr w:rsidR="00190A59" w:rsidRPr="006B4802" w14:paraId="6D6389C7" w14:textId="77777777" w:rsidTr="000865C9">
        <w:tc>
          <w:tcPr>
            <w:tcW w:w="9116" w:type="dxa"/>
            <w:shd w:val="clear" w:color="auto" w:fill="auto"/>
          </w:tcPr>
          <w:p w14:paraId="0639AB0B" w14:textId="51351B27" w:rsidR="00190A59" w:rsidRPr="006B4802" w:rsidRDefault="00190A59" w:rsidP="000865C9">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p>
        </w:tc>
      </w:tr>
    </w:tbl>
    <w:p w14:paraId="0016AA14" w14:textId="77777777" w:rsidR="00C95BEE" w:rsidRDefault="00C95BEE" w:rsidP="009A6D4C">
      <w:pPr>
        <w:pStyle w:val="Titolo"/>
        <w:rPr>
          <w:rFonts w:asciiTheme="minorHAnsi" w:hAnsiTheme="minorHAnsi"/>
          <w:sz w:val="36"/>
          <w:szCs w:val="36"/>
        </w:rPr>
      </w:pPr>
    </w:p>
    <w:p w14:paraId="52FC5B32" w14:textId="7220D1AB" w:rsidR="00C62773" w:rsidRDefault="00981062" w:rsidP="009A6D4C">
      <w:pPr>
        <w:pStyle w:val="Titolo"/>
        <w:rPr>
          <w:rFonts w:asciiTheme="minorHAnsi" w:hAnsiTheme="minorHAnsi"/>
          <w:sz w:val="36"/>
          <w:szCs w:val="36"/>
        </w:rPr>
      </w:pPr>
      <w:r>
        <w:rPr>
          <w:rFonts w:asciiTheme="minorHAnsi" w:hAnsiTheme="minorHAnsi"/>
          <w:sz w:val="36"/>
          <w:szCs w:val="36"/>
        </w:rPr>
        <w:t>SOFTWARE</w:t>
      </w:r>
      <w:r w:rsidR="009D144F">
        <w:rPr>
          <w:rFonts w:asciiTheme="minorHAnsi" w:hAnsiTheme="minorHAnsi"/>
          <w:sz w:val="36"/>
          <w:szCs w:val="36"/>
        </w:rPr>
        <w:t xml:space="preserve"> CIE</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3A92ABF0"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75011072"/>
      <w:bookmarkStart w:id="9" w:name="_Toc473283927"/>
      <w:bookmarkStart w:id="10" w:name="_Toc467862240"/>
      <w:r w:rsidR="00492607">
        <w:rPr>
          <w:rFonts w:asciiTheme="minorHAnsi" w:hAnsiTheme="minorHAnsi"/>
          <w:noProof/>
          <w:sz w:val="36"/>
          <w:szCs w:val="36"/>
        </w:rPr>
        <w:t>23/04/21</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sdt>
      <w:sdtPr>
        <w:id w:val="1143854313"/>
        <w:docPartObj>
          <w:docPartGallery w:val="Table of Contents"/>
          <w:docPartUnique/>
        </w:docPartObj>
      </w:sdtPr>
      <w:sdtEndPr>
        <w:rPr>
          <w:b/>
          <w:bCs/>
        </w:rPr>
      </w:sdtEndPr>
      <w:sdtContent>
        <w:p w14:paraId="333DB67D" w14:textId="22BA5670" w:rsidR="00BE6C6B" w:rsidRPr="00BE6C6B" w:rsidRDefault="00BE6C6B" w:rsidP="00BE6C6B">
          <w:pPr>
            <w:rPr>
              <w:b/>
              <w:u w:val="single"/>
            </w:rPr>
          </w:pPr>
          <w:r w:rsidRPr="006A5517">
            <w:rPr>
              <w:b/>
              <w:color w:val="2E74B5" w:themeColor="accent1" w:themeShade="BF"/>
              <w:u w:val="single"/>
            </w:rPr>
            <w:t>SOMMARIO</w:t>
          </w:r>
        </w:p>
        <w:p w14:paraId="1E639BFD" w14:textId="3E4BFC5F" w:rsidR="00EC73A7" w:rsidRDefault="00BE6C6B">
          <w:pPr>
            <w:pStyle w:val="Sommario2"/>
            <w:tabs>
              <w:tab w:val="left" w:pos="66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70080652" w:history="1">
            <w:r w:rsidR="00EC73A7" w:rsidRPr="00FE30EF">
              <w:rPr>
                <w:rStyle w:val="Collegamentoipertestuale"/>
                <w:noProof/>
              </w:rPr>
              <w:t>1.</w:t>
            </w:r>
            <w:r w:rsidR="00EC73A7">
              <w:rPr>
                <w:rFonts w:eastAsiaTheme="minorEastAsia"/>
                <w:noProof/>
                <w:lang w:eastAsia="it-IT"/>
              </w:rPr>
              <w:tab/>
            </w:r>
            <w:r w:rsidR="00981062">
              <w:rPr>
                <w:rStyle w:val="Collegamentoipertestuale"/>
                <w:noProof/>
              </w:rPr>
              <w:t>Software</w:t>
            </w:r>
            <w:r w:rsidR="00EC73A7" w:rsidRPr="00FE30EF">
              <w:rPr>
                <w:rStyle w:val="Collegamentoipertestuale"/>
                <w:noProof/>
              </w:rPr>
              <w:t xml:space="preserve"> CIE – a cosa serve</w:t>
            </w:r>
            <w:r w:rsidR="00EC73A7">
              <w:rPr>
                <w:noProof/>
                <w:webHidden/>
              </w:rPr>
              <w:tab/>
            </w:r>
            <w:r w:rsidR="00EC73A7">
              <w:rPr>
                <w:noProof/>
                <w:webHidden/>
              </w:rPr>
              <w:fldChar w:fldCharType="begin"/>
            </w:r>
            <w:r w:rsidR="00EC73A7">
              <w:rPr>
                <w:noProof/>
                <w:webHidden/>
              </w:rPr>
              <w:instrText xml:space="preserve"> PAGEREF _Toc70080652 \h </w:instrText>
            </w:r>
            <w:r w:rsidR="00EC73A7">
              <w:rPr>
                <w:noProof/>
                <w:webHidden/>
              </w:rPr>
            </w:r>
            <w:r w:rsidR="00EC73A7">
              <w:rPr>
                <w:noProof/>
                <w:webHidden/>
              </w:rPr>
              <w:fldChar w:fldCharType="separate"/>
            </w:r>
            <w:r w:rsidR="00492607">
              <w:rPr>
                <w:noProof/>
                <w:webHidden/>
              </w:rPr>
              <w:t>3</w:t>
            </w:r>
            <w:r w:rsidR="00EC73A7">
              <w:rPr>
                <w:noProof/>
                <w:webHidden/>
              </w:rPr>
              <w:fldChar w:fldCharType="end"/>
            </w:r>
          </w:hyperlink>
        </w:p>
        <w:p w14:paraId="6E63EF75" w14:textId="02ABA9A6" w:rsidR="00EC73A7" w:rsidRDefault="00EC73A7">
          <w:pPr>
            <w:pStyle w:val="Sommario2"/>
            <w:tabs>
              <w:tab w:val="left" w:pos="660"/>
              <w:tab w:val="right" w:leader="dot" w:pos="9628"/>
            </w:tabs>
            <w:rPr>
              <w:rFonts w:eastAsiaTheme="minorEastAsia"/>
              <w:noProof/>
              <w:lang w:eastAsia="it-IT"/>
            </w:rPr>
          </w:pPr>
          <w:hyperlink w:anchor="_Toc70080653" w:history="1">
            <w:r w:rsidRPr="00FE30EF">
              <w:rPr>
                <w:rStyle w:val="Collegamentoipertestuale"/>
                <w:noProof/>
              </w:rPr>
              <w:t>2.</w:t>
            </w:r>
            <w:r>
              <w:rPr>
                <w:rFonts w:eastAsiaTheme="minorEastAsia"/>
                <w:noProof/>
                <w:lang w:eastAsia="it-IT"/>
              </w:rPr>
              <w:tab/>
            </w:r>
            <w:r w:rsidRPr="00FE30EF">
              <w:rPr>
                <w:rStyle w:val="Collegamentoipertestuale"/>
                <w:noProof/>
              </w:rPr>
              <w:t>Sistemi operativi supportati</w:t>
            </w:r>
            <w:r>
              <w:rPr>
                <w:noProof/>
                <w:webHidden/>
              </w:rPr>
              <w:tab/>
            </w:r>
            <w:r>
              <w:rPr>
                <w:noProof/>
                <w:webHidden/>
              </w:rPr>
              <w:fldChar w:fldCharType="begin"/>
            </w:r>
            <w:r>
              <w:rPr>
                <w:noProof/>
                <w:webHidden/>
              </w:rPr>
              <w:instrText xml:space="preserve"> PAGEREF _Toc70080653 \h </w:instrText>
            </w:r>
            <w:r>
              <w:rPr>
                <w:noProof/>
                <w:webHidden/>
              </w:rPr>
            </w:r>
            <w:r>
              <w:rPr>
                <w:noProof/>
                <w:webHidden/>
              </w:rPr>
              <w:fldChar w:fldCharType="separate"/>
            </w:r>
            <w:r w:rsidR="00492607">
              <w:rPr>
                <w:noProof/>
                <w:webHidden/>
              </w:rPr>
              <w:t>3</w:t>
            </w:r>
            <w:r>
              <w:rPr>
                <w:noProof/>
                <w:webHidden/>
              </w:rPr>
              <w:fldChar w:fldCharType="end"/>
            </w:r>
          </w:hyperlink>
        </w:p>
        <w:p w14:paraId="0AE63E57" w14:textId="7F2F50C5" w:rsidR="00EC73A7" w:rsidRDefault="00EC73A7">
          <w:pPr>
            <w:pStyle w:val="Sommario2"/>
            <w:tabs>
              <w:tab w:val="left" w:pos="660"/>
              <w:tab w:val="right" w:leader="dot" w:pos="9628"/>
            </w:tabs>
            <w:rPr>
              <w:rFonts w:eastAsiaTheme="minorEastAsia"/>
              <w:noProof/>
              <w:lang w:eastAsia="it-IT"/>
            </w:rPr>
          </w:pPr>
          <w:hyperlink w:anchor="_Toc70080654" w:history="1">
            <w:r w:rsidRPr="00FE30EF">
              <w:rPr>
                <w:rStyle w:val="Collegamentoipertestuale"/>
                <w:noProof/>
              </w:rPr>
              <w:t>3.</w:t>
            </w:r>
            <w:r>
              <w:rPr>
                <w:rFonts w:eastAsiaTheme="minorEastAsia"/>
                <w:noProof/>
                <w:lang w:eastAsia="it-IT"/>
              </w:rPr>
              <w:tab/>
            </w:r>
            <w:r w:rsidRPr="00FE30EF">
              <w:rPr>
                <w:rStyle w:val="Collegamentoipertestuale"/>
                <w:noProof/>
              </w:rPr>
              <w:t xml:space="preserve">Installazione del </w:t>
            </w:r>
            <w:r w:rsidR="00981062">
              <w:rPr>
                <w:rStyle w:val="Collegamentoipertestuale"/>
                <w:noProof/>
              </w:rPr>
              <w:t>Software</w:t>
            </w:r>
            <w:r w:rsidRPr="00FE30EF">
              <w:rPr>
                <w:rStyle w:val="Collegamentoipertestuale"/>
                <w:noProof/>
              </w:rPr>
              <w:t xml:space="preserve"> CIE</w:t>
            </w:r>
            <w:r>
              <w:rPr>
                <w:noProof/>
                <w:webHidden/>
              </w:rPr>
              <w:tab/>
            </w:r>
            <w:r>
              <w:rPr>
                <w:noProof/>
                <w:webHidden/>
              </w:rPr>
              <w:fldChar w:fldCharType="begin"/>
            </w:r>
            <w:r>
              <w:rPr>
                <w:noProof/>
                <w:webHidden/>
              </w:rPr>
              <w:instrText xml:space="preserve"> PAGEREF _Toc70080654 \h </w:instrText>
            </w:r>
            <w:r>
              <w:rPr>
                <w:noProof/>
                <w:webHidden/>
              </w:rPr>
            </w:r>
            <w:r>
              <w:rPr>
                <w:noProof/>
                <w:webHidden/>
              </w:rPr>
              <w:fldChar w:fldCharType="separate"/>
            </w:r>
            <w:r w:rsidR="00492607">
              <w:rPr>
                <w:noProof/>
                <w:webHidden/>
              </w:rPr>
              <w:t>3</w:t>
            </w:r>
            <w:r>
              <w:rPr>
                <w:noProof/>
                <w:webHidden/>
              </w:rPr>
              <w:fldChar w:fldCharType="end"/>
            </w:r>
          </w:hyperlink>
        </w:p>
        <w:p w14:paraId="3DF23332" w14:textId="43655A2E" w:rsidR="00EC73A7" w:rsidRDefault="00EC73A7">
          <w:pPr>
            <w:pStyle w:val="Sommario2"/>
            <w:tabs>
              <w:tab w:val="left" w:pos="660"/>
              <w:tab w:val="right" w:leader="dot" w:pos="9628"/>
            </w:tabs>
            <w:rPr>
              <w:rFonts w:eastAsiaTheme="minorEastAsia"/>
              <w:noProof/>
              <w:lang w:eastAsia="it-IT"/>
            </w:rPr>
          </w:pPr>
          <w:hyperlink w:anchor="_Toc70080655" w:history="1">
            <w:r w:rsidRPr="00FE30EF">
              <w:rPr>
                <w:rStyle w:val="Collegamentoipertestuale"/>
                <w:noProof/>
              </w:rPr>
              <w:t>4.</w:t>
            </w:r>
            <w:r>
              <w:rPr>
                <w:rFonts w:eastAsiaTheme="minorEastAsia"/>
                <w:noProof/>
                <w:lang w:eastAsia="it-IT"/>
              </w:rPr>
              <w:tab/>
            </w:r>
            <w:r w:rsidRPr="00FE30EF">
              <w:rPr>
                <w:rStyle w:val="Collegamentoipertestuale"/>
                <w:noProof/>
              </w:rPr>
              <w:t xml:space="preserve">Rimozione del </w:t>
            </w:r>
            <w:r w:rsidR="00981062">
              <w:rPr>
                <w:rStyle w:val="Collegamentoipertestuale"/>
                <w:noProof/>
              </w:rPr>
              <w:t>Software</w:t>
            </w:r>
            <w:r w:rsidRPr="00FE30EF">
              <w:rPr>
                <w:rStyle w:val="Collegamentoipertestuale"/>
                <w:noProof/>
              </w:rPr>
              <w:t xml:space="preserve"> CIE</w:t>
            </w:r>
            <w:r>
              <w:rPr>
                <w:noProof/>
                <w:webHidden/>
              </w:rPr>
              <w:tab/>
            </w:r>
            <w:r>
              <w:rPr>
                <w:noProof/>
                <w:webHidden/>
              </w:rPr>
              <w:fldChar w:fldCharType="begin"/>
            </w:r>
            <w:r>
              <w:rPr>
                <w:noProof/>
                <w:webHidden/>
              </w:rPr>
              <w:instrText xml:space="preserve"> PAGEREF _Toc70080655 \h </w:instrText>
            </w:r>
            <w:r>
              <w:rPr>
                <w:noProof/>
                <w:webHidden/>
              </w:rPr>
            </w:r>
            <w:r>
              <w:rPr>
                <w:noProof/>
                <w:webHidden/>
              </w:rPr>
              <w:fldChar w:fldCharType="separate"/>
            </w:r>
            <w:r w:rsidR="00492607">
              <w:rPr>
                <w:noProof/>
                <w:webHidden/>
              </w:rPr>
              <w:t>5</w:t>
            </w:r>
            <w:r>
              <w:rPr>
                <w:noProof/>
                <w:webHidden/>
              </w:rPr>
              <w:fldChar w:fldCharType="end"/>
            </w:r>
          </w:hyperlink>
        </w:p>
        <w:p w14:paraId="0FA2E9B9" w14:textId="413A5D68" w:rsidR="00EC73A7" w:rsidRDefault="00EC73A7">
          <w:pPr>
            <w:pStyle w:val="Sommario2"/>
            <w:tabs>
              <w:tab w:val="left" w:pos="660"/>
              <w:tab w:val="right" w:leader="dot" w:pos="9628"/>
            </w:tabs>
            <w:rPr>
              <w:rFonts w:eastAsiaTheme="minorEastAsia"/>
              <w:noProof/>
              <w:lang w:eastAsia="it-IT"/>
            </w:rPr>
          </w:pPr>
          <w:hyperlink w:anchor="_Toc70080656" w:history="1">
            <w:r w:rsidRPr="00FE30EF">
              <w:rPr>
                <w:rStyle w:val="Collegamentoipertestuale"/>
                <w:noProof/>
              </w:rPr>
              <w:t>5.</w:t>
            </w:r>
            <w:r>
              <w:rPr>
                <w:rFonts w:eastAsiaTheme="minorEastAsia"/>
                <w:noProof/>
                <w:lang w:eastAsia="it-IT"/>
              </w:rPr>
              <w:tab/>
            </w:r>
            <w:r w:rsidRPr="00FE30EF">
              <w:rPr>
                <w:rStyle w:val="Collegamentoipertestuale"/>
                <w:noProof/>
              </w:rPr>
              <w:t xml:space="preserve">Primo utilizzo della CIE con il </w:t>
            </w:r>
            <w:r w:rsidR="00981062">
              <w:rPr>
                <w:rStyle w:val="Collegamentoipertestuale"/>
                <w:noProof/>
              </w:rPr>
              <w:t>Software</w:t>
            </w:r>
            <w:r>
              <w:rPr>
                <w:noProof/>
                <w:webHidden/>
              </w:rPr>
              <w:tab/>
            </w:r>
            <w:r>
              <w:rPr>
                <w:noProof/>
                <w:webHidden/>
              </w:rPr>
              <w:fldChar w:fldCharType="begin"/>
            </w:r>
            <w:r>
              <w:rPr>
                <w:noProof/>
                <w:webHidden/>
              </w:rPr>
              <w:instrText xml:space="preserve"> PAGEREF _Toc70080656 \h </w:instrText>
            </w:r>
            <w:r>
              <w:rPr>
                <w:noProof/>
                <w:webHidden/>
              </w:rPr>
            </w:r>
            <w:r>
              <w:rPr>
                <w:noProof/>
                <w:webHidden/>
              </w:rPr>
              <w:fldChar w:fldCharType="separate"/>
            </w:r>
            <w:r w:rsidR="00492607">
              <w:rPr>
                <w:noProof/>
                <w:webHidden/>
              </w:rPr>
              <w:t>7</w:t>
            </w:r>
            <w:r>
              <w:rPr>
                <w:noProof/>
                <w:webHidden/>
              </w:rPr>
              <w:fldChar w:fldCharType="end"/>
            </w:r>
          </w:hyperlink>
        </w:p>
        <w:p w14:paraId="77ED088A" w14:textId="209F034D" w:rsidR="00EC73A7" w:rsidRDefault="00EC73A7">
          <w:pPr>
            <w:pStyle w:val="Sommario2"/>
            <w:tabs>
              <w:tab w:val="left" w:pos="660"/>
              <w:tab w:val="right" w:leader="dot" w:pos="9628"/>
            </w:tabs>
            <w:rPr>
              <w:rFonts w:eastAsiaTheme="minorEastAsia"/>
              <w:noProof/>
              <w:lang w:eastAsia="it-IT"/>
            </w:rPr>
          </w:pPr>
          <w:hyperlink w:anchor="_Toc70080657" w:history="1">
            <w:r w:rsidRPr="00FE30EF">
              <w:rPr>
                <w:rStyle w:val="Collegamentoipertestuale"/>
                <w:noProof/>
              </w:rPr>
              <w:t>6.</w:t>
            </w:r>
            <w:r>
              <w:rPr>
                <w:rFonts w:eastAsiaTheme="minorEastAsia"/>
                <w:noProof/>
                <w:lang w:eastAsia="it-IT"/>
              </w:rPr>
              <w:tab/>
            </w:r>
            <w:r w:rsidRPr="00FE30EF">
              <w:rPr>
                <w:rStyle w:val="Collegamentoipertestuale"/>
                <w:noProof/>
              </w:rPr>
              <w:t>Accesso ad un servizio mediante il browser e la CIE</w:t>
            </w:r>
            <w:r>
              <w:rPr>
                <w:noProof/>
                <w:webHidden/>
              </w:rPr>
              <w:tab/>
            </w:r>
            <w:r>
              <w:rPr>
                <w:noProof/>
                <w:webHidden/>
              </w:rPr>
              <w:fldChar w:fldCharType="begin"/>
            </w:r>
            <w:r>
              <w:rPr>
                <w:noProof/>
                <w:webHidden/>
              </w:rPr>
              <w:instrText xml:space="preserve"> PAGEREF _Toc70080657 \h </w:instrText>
            </w:r>
            <w:r>
              <w:rPr>
                <w:noProof/>
                <w:webHidden/>
              </w:rPr>
            </w:r>
            <w:r>
              <w:rPr>
                <w:noProof/>
                <w:webHidden/>
              </w:rPr>
              <w:fldChar w:fldCharType="separate"/>
            </w:r>
            <w:r w:rsidR="00492607">
              <w:rPr>
                <w:noProof/>
                <w:webHidden/>
              </w:rPr>
              <w:t>10</w:t>
            </w:r>
            <w:r>
              <w:rPr>
                <w:noProof/>
                <w:webHidden/>
              </w:rPr>
              <w:fldChar w:fldCharType="end"/>
            </w:r>
          </w:hyperlink>
        </w:p>
        <w:p w14:paraId="5B6D8806" w14:textId="4ECD8620" w:rsidR="00EC73A7" w:rsidRDefault="00EC73A7">
          <w:pPr>
            <w:pStyle w:val="Sommario2"/>
            <w:tabs>
              <w:tab w:val="left" w:pos="880"/>
              <w:tab w:val="right" w:leader="dot" w:pos="9628"/>
            </w:tabs>
            <w:rPr>
              <w:rFonts w:eastAsiaTheme="minorEastAsia"/>
              <w:noProof/>
              <w:lang w:eastAsia="it-IT"/>
            </w:rPr>
          </w:pPr>
          <w:hyperlink w:anchor="_Toc70080658" w:history="1">
            <w:r w:rsidRPr="00FE30EF">
              <w:rPr>
                <w:rStyle w:val="Collegamentoipertestuale"/>
                <w:noProof/>
                <w:lang w:val="en-US"/>
              </w:rPr>
              <w:t>6.1</w:t>
            </w:r>
            <w:r>
              <w:rPr>
                <w:rFonts w:eastAsiaTheme="minorEastAsia"/>
                <w:noProof/>
                <w:lang w:eastAsia="it-IT"/>
              </w:rPr>
              <w:tab/>
            </w:r>
            <w:r w:rsidRPr="00FE30EF">
              <w:rPr>
                <w:rStyle w:val="Collegamentoipertestuale"/>
                <w:noProof/>
                <w:lang w:val="en-US"/>
              </w:rPr>
              <w:t>MS Internet Explorer, MS Edge, Chrome e Opera</w:t>
            </w:r>
            <w:r>
              <w:rPr>
                <w:noProof/>
                <w:webHidden/>
              </w:rPr>
              <w:tab/>
            </w:r>
            <w:r>
              <w:rPr>
                <w:noProof/>
                <w:webHidden/>
              </w:rPr>
              <w:fldChar w:fldCharType="begin"/>
            </w:r>
            <w:r>
              <w:rPr>
                <w:noProof/>
                <w:webHidden/>
              </w:rPr>
              <w:instrText xml:space="preserve"> PAGEREF _Toc70080658 \h </w:instrText>
            </w:r>
            <w:r>
              <w:rPr>
                <w:noProof/>
                <w:webHidden/>
              </w:rPr>
            </w:r>
            <w:r>
              <w:rPr>
                <w:noProof/>
                <w:webHidden/>
              </w:rPr>
              <w:fldChar w:fldCharType="separate"/>
            </w:r>
            <w:r w:rsidR="00492607">
              <w:rPr>
                <w:noProof/>
                <w:webHidden/>
              </w:rPr>
              <w:t>10</w:t>
            </w:r>
            <w:r>
              <w:rPr>
                <w:noProof/>
                <w:webHidden/>
              </w:rPr>
              <w:fldChar w:fldCharType="end"/>
            </w:r>
          </w:hyperlink>
        </w:p>
        <w:p w14:paraId="14082B9E" w14:textId="2454ADC6" w:rsidR="00EC73A7" w:rsidRDefault="00EC73A7">
          <w:pPr>
            <w:pStyle w:val="Sommario2"/>
            <w:tabs>
              <w:tab w:val="left" w:pos="880"/>
              <w:tab w:val="right" w:leader="dot" w:pos="9628"/>
            </w:tabs>
            <w:rPr>
              <w:rFonts w:eastAsiaTheme="minorEastAsia"/>
              <w:noProof/>
              <w:lang w:eastAsia="it-IT"/>
            </w:rPr>
          </w:pPr>
          <w:hyperlink w:anchor="_Toc70080659" w:history="1">
            <w:r w:rsidRPr="00FE30EF">
              <w:rPr>
                <w:rStyle w:val="Collegamentoipertestuale"/>
                <w:noProof/>
              </w:rPr>
              <w:t>6.2</w:t>
            </w:r>
            <w:r>
              <w:rPr>
                <w:rFonts w:eastAsiaTheme="minorEastAsia"/>
                <w:noProof/>
                <w:lang w:eastAsia="it-IT"/>
              </w:rPr>
              <w:tab/>
            </w:r>
            <w:r w:rsidRPr="00FE30EF">
              <w:rPr>
                <w:rStyle w:val="Collegamentoipertestuale"/>
                <w:noProof/>
              </w:rPr>
              <w:t>Firefox</w:t>
            </w:r>
            <w:r>
              <w:rPr>
                <w:noProof/>
                <w:webHidden/>
              </w:rPr>
              <w:tab/>
            </w:r>
            <w:r>
              <w:rPr>
                <w:noProof/>
                <w:webHidden/>
              </w:rPr>
              <w:fldChar w:fldCharType="begin"/>
            </w:r>
            <w:r>
              <w:rPr>
                <w:noProof/>
                <w:webHidden/>
              </w:rPr>
              <w:instrText xml:space="preserve"> PAGEREF _Toc70080659 \h </w:instrText>
            </w:r>
            <w:r>
              <w:rPr>
                <w:noProof/>
                <w:webHidden/>
              </w:rPr>
            </w:r>
            <w:r>
              <w:rPr>
                <w:noProof/>
                <w:webHidden/>
              </w:rPr>
              <w:fldChar w:fldCharType="separate"/>
            </w:r>
            <w:r w:rsidR="00492607">
              <w:rPr>
                <w:noProof/>
                <w:webHidden/>
              </w:rPr>
              <w:t>13</w:t>
            </w:r>
            <w:r>
              <w:rPr>
                <w:noProof/>
                <w:webHidden/>
              </w:rPr>
              <w:fldChar w:fldCharType="end"/>
            </w:r>
          </w:hyperlink>
        </w:p>
        <w:p w14:paraId="187E1349" w14:textId="65E02520" w:rsidR="00EC73A7" w:rsidRDefault="00EC73A7">
          <w:pPr>
            <w:pStyle w:val="Sommario2"/>
            <w:tabs>
              <w:tab w:val="left" w:pos="660"/>
              <w:tab w:val="right" w:leader="dot" w:pos="9628"/>
            </w:tabs>
            <w:rPr>
              <w:rFonts w:eastAsiaTheme="minorEastAsia"/>
              <w:noProof/>
              <w:lang w:eastAsia="it-IT"/>
            </w:rPr>
          </w:pPr>
          <w:hyperlink w:anchor="_Toc70080660" w:history="1">
            <w:r w:rsidRPr="00FE30EF">
              <w:rPr>
                <w:rStyle w:val="Collegamentoipertestuale"/>
                <w:noProof/>
              </w:rPr>
              <w:t>7.</w:t>
            </w:r>
            <w:r>
              <w:rPr>
                <w:rFonts w:eastAsiaTheme="minorEastAsia"/>
                <w:noProof/>
                <w:lang w:eastAsia="it-IT"/>
              </w:rPr>
              <w:tab/>
            </w:r>
            <w:r w:rsidRPr="00FE30EF">
              <w:rPr>
                <w:rStyle w:val="Collegamentoipertestuale"/>
                <w:noProof/>
              </w:rPr>
              <w:t>Funzionalità di Firma Elettronica Avanzata con la CIE (FEA)</w:t>
            </w:r>
            <w:r>
              <w:rPr>
                <w:noProof/>
                <w:webHidden/>
              </w:rPr>
              <w:tab/>
            </w:r>
            <w:r>
              <w:rPr>
                <w:noProof/>
                <w:webHidden/>
              </w:rPr>
              <w:fldChar w:fldCharType="begin"/>
            </w:r>
            <w:r>
              <w:rPr>
                <w:noProof/>
                <w:webHidden/>
              </w:rPr>
              <w:instrText xml:space="preserve"> PAGEREF _Toc70080660 \h </w:instrText>
            </w:r>
            <w:r>
              <w:rPr>
                <w:noProof/>
                <w:webHidden/>
              </w:rPr>
            </w:r>
            <w:r>
              <w:rPr>
                <w:noProof/>
                <w:webHidden/>
              </w:rPr>
              <w:fldChar w:fldCharType="separate"/>
            </w:r>
            <w:r w:rsidR="00492607">
              <w:rPr>
                <w:noProof/>
                <w:webHidden/>
              </w:rPr>
              <w:t>19</w:t>
            </w:r>
            <w:r>
              <w:rPr>
                <w:noProof/>
                <w:webHidden/>
              </w:rPr>
              <w:fldChar w:fldCharType="end"/>
            </w:r>
          </w:hyperlink>
        </w:p>
        <w:p w14:paraId="37B6848D" w14:textId="256FE115" w:rsidR="00EC73A7" w:rsidRDefault="00EC73A7">
          <w:pPr>
            <w:pStyle w:val="Sommario2"/>
            <w:tabs>
              <w:tab w:val="left" w:pos="880"/>
              <w:tab w:val="right" w:leader="dot" w:pos="9628"/>
            </w:tabs>
            <w:rPr>
              <w:rFonts w:eastAsiaTheme="minorEastAsia"/>
              <w:noProof/>
              <w:lang w:eastAsia="it-IT"/>
            </w:rPr>
          </w:pPr>
          <w:hyperlink w:anchor="_Toc70080661" w:history="1">
            <w:r w:rsidRPr="00FE30EF">
              <w:rPr>
                <w:rStyle w:val="Collegamentoipertestuale"/>
                <w:noProof/>
              </w:rPr>
              <w:t>7.1</w:t>
            </w:r>
            <w:r>
              <w:rPr>
                <w:rFonts w:eastAsiaTheme="minorEastAsia"/>
                <w:noProof/>
                <w:lang w:eastAsia="it-IT"/>
              </w:rPr>
              <w:tab/>
            </w:r>
            <w:r w:rsidRPr="00FE30EF">
              <w:rPr>
                <w:rStyle w:val="Collegamentoipertestuale"/>
                <w:noProof/>
              </w:rPr>
              <w:t>Calcolo della FEA</w:t>
            </w:r>
            <w:r>
              <w:rPr>
                <w:noProof/>
                <w:webHidden/>
              </w:rPr>
              <w:tab/>
            </w:r>
            <w:r>
              <w:rPr>
                <w:noProof/>
                <w:webHidden/>
              </w:rPr>
              <w:fldChar w:fldCharType="begin"/>
            </w:r>
            <w:r>
              <w:rPr>
                <w:noProof/>
                <w:webHidden/>
              </w:rPr>
              <w:instrText xml:space="preserve"> PAGEREF _Toc70080661 \h </w:instrText>
            </w:r>
            <w:r>
              <w:rPr>
                <w:noProof/>
                <w:webHidden/>
              </w:rPr>
            </w:r>
            <w:r>
              <w:rPr>
                <w:noProof/>
                <w:webHidden/>
              </w:rPr>
              <w:fldChar w:fldCharType="separate"/>
            </w:r>
            <w:r w:rsidR="00492607">
              <w:rPr>
                <w:noProof/>
                <w:webHidden/>
              </w:rPr>
              <w:t>19</w:t>
            </w:r>
            <w:r>
              <w:rPr>
                <w:noProof/>
                <w:webHidden/>
              </w:rPr>
              <w:fldChar w:fldCharType="end"/>
            </w:r>
          </w:hyperlink>
        </w:p>
        <w:p w14:paraId="7007F56E" w14:textId="28536C18" w:rsidR="00EC73A7" w:rsidRDefault="00EC73A7">
          <w:pPr>
            <w:pStyle w:val="Sommario2"/>
            <w:tabs>
              <w:tab w:val="left" w:pos="880"/>
              <w:tab w:val="right" w:leader="dot" w:pos="9628"/>
            </w:tabs>
            <w:rPr>
              <w:rFonts w:eastAsiaTheme="minorEastAsia"/>
              <w:noProof/>
              <w:lang w:eastAsia="it-IT"/>
            </w:rPr>
          </w:pPr>
          <w:hyperlink w:anchor="_Toc70080662" w:history="1">
            <w:r w:rsidRPr="00FE30EF">
              <w:rPr>
                <w:rStyle w:val="Collegamentoipertestuale"/>
                <w:noProof/>
              </w:rPr>
              <w:t>7.2</w:t>
            </w:r>
            <w:r>
              <w:rPr>
                <w:rFonts w:eastAsiaTheme="minorEastAsia"/>
                <w:noProof/>
                <w:lang w:eastAsia="it-IT"/>
              </w:rPr>
              <w:tab/>
            </w:r>
            <w:r w:rsidRPr="00FE30EF">
              <w:rPr>
                <w:rStyle w:val="Collegamentoipertestuale"/>
                <w:noProof/>
              </w:rPr>
              <w:t>Verifica di un file digitalmente firmato</w:t>
            </w:r>
            <w:r>
              <w:rPr>
                <w:noProof/>
                <w:webHidden/>
              </w:rPr>
              <w:tab/>
            </w:r>
            <w:r>
              <w:rPr>
                <w:noProof/>
                <w:webHidden/>
              </w:rPr>
              <w:fldChar w:fldCharType="begin"/>
            </w:r>
            <w:r>
              <w:rPr>
                <w:noProof/>
                <w:webHidden/>
              </w:rPr>
              <w:instrText xml:space="preserve"> PAGEREF _Toc70080662 \h </w:instrText>
            </w:r>
            <w:r>
              <w:rPr>
                <w:noProof/>
                <w:webHidden/>
              </w:rPr>
            </w:r>
            <w:r>
              <w:rPr>
                <w:noProof/>
                <w:webHidden/>
              </w:rPr>
              <w:fldChar w:fldCharType="separate"/>
            </w:r>
            <w:r w:rsidR="00492607">
              <w:rPr>
                <w:noProof/>
                <w:webHidden/>
              </w:rPr>
              <w:t>25</w:t>
            </w:r>
            <w:r>
              <w:rPr>
                <w:noProof/>
                <w:webHidden/>
              </w:rPr>
              <w:fldChar w:fldCharType="end"/>
            </w:r>
          </w:hyperlink>
        </w:p>
        <w:p w14:paraId="7C5F5F7D" w14:textId="30B18A42" w:rsidR="00EC73A7" w:rsidRDefault="00EC73A7">
          <w:pPr>
            <w:pStyle w:val="Sommario2"/>
            <w:tabs>
              <w:tab w:val="left" w:pos="660"/>
              <w:tab w:val="right" w:leader="dot" w:pos="9628"/>
            </w:tabs>
            <w:rPr>
              <w:rFonts w:eastAsiaTheme="minorEastAsia"/>
              <w:noProof/>
              <w:lang w:eastAsia="it-IT"/>
            </w:rPr>
          </w:pPr>
          <w:hyperlink w:anchor="_Toc70080663" w:history="1">
            <w:r w:rsidRPr="00FE30EF">
              <w:rPr>
                <w:rStyle w:val="Collegamentoipertestuale"/>
                <w:noProof/>
              </w:rPr>
              <w:t>8.</w:t>
            </w:r>
            <w:r>
              <w:rPr>
                <w:rFonts w:eastAsiaTheme="minorEastAsia"/>
                <w:noProof/>
                <w:lang w:eastAsia="it-IT"/>
              </w:rPr>
              <w:tab/>
            </w:r>
            <w:r w:rsidRPr="00FE30EF">
              <w:rPr>
                <w:rStyle w:val="Collegamentoipertestuale"/>
                <w:noProof/>
              </w:rPr>
              <w:t>Gestione del PIN utente</w:t>
            </w:r>
            <w:r>
              <w:rPr>
                <w:noProof/>
                <w:webHidden/>
              </w:rPr>
              <w:tab/>
            </w:r>
            <w:r>
              <w:rPr>
                <w:noProof/>
                <w:webHidden/>
              </w:rPr>
              <w:fldChar w:fldCharType="begin"/>
            </w:r>
            <w:r>
              <w:rPr>
                <w:noProof/>
                <w:webHidden/>
              </w:rPr>
              <w:instrText xml:space="preserve"> PAGEREF _Toc70080663 \h </w:instrText>
            </w:r>
            <w:r>
              <w:rPr>
                <w:noProof/>
                <w:webHidden/>
              </w:rPr>
            </w:r>
            <w:r>
              <w:rPr>
                <w:noProof/>
                <w:webHidden/>
              </w:rPr>
              <w:fldChar w:fldCharType="separate"/>
            </w:r>
            <w:r w:rsidR="00492607">
              <w:rPr>
                <w:noProof/>
                <w:webHidden/>
              </w:rPr>
              <w:t>28</w:t>
            </w:r>
            <w:r>
              <w:rPr>
                <w:noProof/>
                <w:webHidden/>
              </w:rPr>
              <w:fldChar w:fldCharType="end"/>
            </w:r>
          </w:hyperlink>
        </w:p>
        <w:p w14:paraId="71DF3937" w14:textId="1517D9DF" w:rsidR="00EC73A7" w:rsidRDefault="00EC73A7">
          <w:pPr>
            <w:pStyle w:val="Sommario2"/>
            <w:tabs>
              <w:tab w:val="left" w:pos="880"/>
              <w:tab w:val="right" w:leader="dot" w:pos="9628"/>
            </w:tabs>
            <w:rPr>
              <w:rFonts w:eastAsiaTheme="minorEastAsia"/>
              <w:noProof/>
              <w:lang w:eastAsia="it-IT"/>
            </w:rPr>
          </w:pPr>
          <w:hyperlink w:anchor="_Toc70080664" w:history="1">
            <w:r w:rsidRPr="00FE30EF">
              <w:rPr>
                <w:rStyle w:val="Collegamentoipertestuale"/>
                <w:noProof/>
              </w:rPr>
              <w:t>8.1</w:t>
            </w:r>
            <w:r>
              <w:rPr>
                <w:rFonts w:eastAsiaTheme="minorEastAsia"/>
                <w:noProof/>
                <w:lang w:eastAsia="it-IT"/>
              </w:rPr>
              <w:tab/>
            </w:r>
            <w:r w:rsidRPr="00FE30EF">
              <w:rPr>
                <w:rStyle w:val="Collegamentoipertestuale"/>
                <w:noProof/>
              </w:rPr>
              <w:t>Dov’è il PIN utente?</w:t>
            </w:r>
            <w:r>
              <w:rPr>
                <w:noProof/>
                <w:webHidden/>
              </w:rPr>
              <w:tab/>
            </w:r>
            <w:r>
              <w:rPr>
                <w:noProof/>
                <w:webHidden/>
              </w:rPr>
              <w:fldChar w:fldCharType="begin"/>
            </w:r>
            <w:r>
              <w:rPr>
                <w:noProof/>
                <w:webHidden/>
              </w:rPr>
              <w:instrText xml:space="preserve"> PAGEREF _Toc70080664 \h </w:instrText>
            </w:r>
            <w:r>
              <w:rPr>
                <w:noProof/>
                <w:webHidden/>
              </w:rPr>
            </w:r>
            <w:r>
              <w:rPr>
                <w:noProof/>
                <w:webHidden/>
              </w:rPr>
              <w:fldChar w:fldCharType="separate"/>
            </w:r>
            <w:r w:rsidR="00492607">
              <w:rPr>
                <w:noProof/>
                <w:webHidden/>
              </w:rPr>
              <w:t>28</w:t>
            </w:r>
            <w:r>
              <w:rPr>
                <w:noProof/>
                <w:webHidden/>
              </w:rPr>
              <w:fldChar w:fldCharType="end"/>
            </w:r>
          </w:hyperlink>
        </w:p>
        <w:p w14:paraId="1BA2E819" w14:textId="653A3478" w:rsidR="00EC73A7" w:rsidRDefault="00EC73A7">
          <w:pPr>
            <w:pStyle w:val="Sommario2"/>
            <w:tabs>
              <w:tab w:val="left" w:pos="880"/>
              <w:tab w:val="right" w:leader="dot" w:pos="9628"/>
            </w:tabs>
            <w:rPr>
              <w:rFonts w:eastAsiaTheme="minorEastAsia"/>
              <w:noProof/>
              <w:lang w:eastAsia="it-IT"/>
            </w:rPr>
          </w:pPr>
          <w:hyperlink w:anchor="_Toc70080665" w:history="1">
            <w:r w:rsidRPr="00FE30EF">
              <w:rPr>
                <w:rStyle w:val="Collegamentoipertestuale"/>
                <w:noProof/>
              </w:rPr>
              <w:t>8.2</w:t>
            </w:r>
            <w:r>
              <w:rPr>
                <w:rFonts w:eastAsiaTheme="minorEastAsia"/>
                <w:noProof/>
                <w:lang w:eastAsia="it-IT"/>
              </w:rPr>
              <w:tab/>
            </w:r>
            <w:r w:rsidRPr="00FE30EF">
              <w:rPr>
                <w:rStyle w:val="Collegamentoipertestuale"/>
                <w:noProof/>
              </w:rPr>
              <w:t>Cambio</w:t>
            </w:r>
            <w:r>
              <w:rPr>
                <w:noProof/>
                <w:webHidden/>
              </w:rPr>
              <w:tab/>
            </w:r>
            <w:r>
              <w:rPr>
                <w:noProof/>
                <w:webHidden/>
              </w:rPr>
              <w:fldChar w:fldCharType="begin"/>
            </w:r>
            <w:r>
              <w:rPr>
                <w:noProof/>
                <w:webHidden/>
              </w:rPr>
              <w:instrText xml:space="preserve"> PAGEREF _Toc70080665 \h </w:instrText>
            </w:r>
            <w:r>
              <w:rPr>
                <w:noProof/>
                <w:webHidden/>
              </w:rPr>
            </w:r>
            <w:r>
              <w:rPr>
                <w:noProof/>
                <w:webHidden/>
              </w:rPr>
              <w:fldChar w:fldCharType="separate"/>
            </w:r>
            <w:r w:rsidR="00492607">
              <w:rPr>
                <w:noProof/>
                <w:webHidden/>
              </w:rPr>
              <w:t>29</w:t>
            </w:r>
            <w:r>
              <w:rPr>
                <w:noProof/>
                <w:webHidden/>
              </w:rPr>
              <w:fldChar w:fldCharType="end"/>
            </w:r>
          </w:hyperlink>
        </w:p>
        <w:p w14:paraId="53AEB6F6" w14:textId="49CEB46F" w:rsidR="00EC73A7" w:rsidRDefault="00EC73A7">
          <w:pPr>
            <w:pStyle w:val="Sommario2"/>
            <w:tabs>
              <w:tab w:val="left" w:pos="880"/>
              <w:tab w:val="right" w:leader="dot" w:pos="9628"/>
            </w:tabs>
            <w:rPr>
              <w:rFonts w:eastAsiaTheme="minorEastAsia"/>
              <w:noProof/>
              <w:lang w:eastAsia="it-IT"/>
            </w:rPr>
          </w:pPr>
          <w:hyperlink w:anchor="_Toc70080666" w:history="1">
            <w:r w:rsidRPr="00FE30EF">
              <w:rPr>
                <w:rStyle w:val="Collegamentoipertestuale"/>
                <w:noProof/>
              </w:rPr>
              <w:t>8.3</w:t>
            </w:r>
            <w:r>
              <w:rPr>
                <w:rFonts w:eastAsiaTheme="minorEastAsia"/>
                <w:noProof/>
                <w:lang w:eastAsia="it-IT"/>
              </w:rPr>
              <w:tab/>
            </w:r>
            <w:r w:rsidRPr="00FE30EF">
              <w:rPr>
                <w:rStyle w:val="Collegamentoipertestuale"/>
                <w:noProof/>
              </w:rPr>
              <w:t>Sblocco</w:t>
            </w:r>
            <w:r>
              <w:rPr>
                <w:noProof/>
                <w:webHidden/>
              </w:rPr>
              <w:tab/>
            </w:r>
            <w:r>
              <w:rPr>
                <w:noProof/>
                <w:webHidden/>
              </w:rPr>
              <w:fldChar w:fldCharType="begin"/>
            </w:r>
            <w:r>
              <w:rPr>
                <w:noProof/>
                <w:webHidden/>
              </w:rPr>
              <w:instrText xml:space="preserve"> PAGEREF _Toc70080666 \h </w:instrText>
            </w:r>
            <w:r>
              <w:rPr>
                <w:noProof/>
                <w:webHidden/>
              </w:rPr>
            </w:r>
            <w:r>
              <w:rPr>
                <w:noProof/>
                <w:webHidden/>
              </w:rPr>
              <w:fldChar w:fldCharType="separate"/>
            </w:r>
            <w:r w:rsidR="00492607">
              <w:rPr>
                <w:noProof/>
                <w:webHidden/>
              </w:rPr>
              <w:t>31</w:t>
            </w:r>
            <w:r>
              <w:rPr>
                <w:noProof/>
                <w:webHidden/>
              </w:rPr>
              <w:fldChar w:fldCharType="end"/>
            </w:r>
          </w:hyperlink>
        </w:p>
        <w:p w14:paraId="601B51AC" w14:textId="70ADD7D3" w:rsidR="00BE6C6B" w:rsidRDefault="00BE6C6B">
          <w:pPr>
            <w:rPr>
              <w:b/>
              <w:bCs/>
            </w:rPr>
          </w:pPr>
          <w:r>
            <w:rPr>
              <w:b/>
              <w:bCs/>
            </w:rPr>
            <w:fldChar w:fldCharType="end"/>
          </w:r>
        </w:p>
      </w:sdtContent>
    </w:sdt>
    <w:p w14:paraId="5139C37D" w14:textId="6F71140E" w:rsidR="00A772DD" w:rsidRDefault="00A772DD">
      <w:r>
        <w:br w:type="page"/>
      </w:r>
    </w:p>
    <w:p w14:paraId="7FB79B7D" w14:textId="675EF0DC" w:rsidR="0082166D" w:rsidRDefault="00981062" w:rsidP="00BE6C6B">
      <w:pPr>
        <w:pStyle w:val="Titolo2"/>
        <w:numPr>
          <w:ilvl w:val="0"/>
          <w:numId w:val="1"/>
        </w:numPr>
        <w:spacing w:after="240"/>
      </w:pPr>
      <w:bookmarkStart w:id="11" w:name="_Ref482020218"/>
      <w:bookmarkStart w:id="12" w:name="_Toc10128395"/>
      <w:bookmarkStart w:id="13" w:name="_Toc70080652"/>
      <w:r>
        <w:lastRenderedPageBreak/>
        <w:t>Software</w:t>
      </w:r>
      <w:r w:rsidR="0037453A">
        <w:t xml:space="preserve"> CIE –</w:t>
      </w:r>
      <w:r w:rsidR="009D144F">
        <w:t xml:space="preserve"> a</w:t>
      </w:r>
      <w:r w:rsidR="0037453A">
        <w:t xml:space="preserve"> cosa serve</w:t>
      </w:r>
      <w:bookmarkEnd w:id="11"/>
      <w:bookmarkEnd w:id="12"/>
      <w:bookmarkEnd w:id="13"/>
    </w:p>
    <w:p w14:paraId="0705D582" w14:textId="2B7BD9DF" w:rsidR="00712D14" w:rsidRDefault="00712D14" w:rsidP="00BE6C6B">
      <w:pPr>
        <w:jc w:val="both"/>
      </w:pPr>
      <w:r>
        <w:t xml:space="preserve">Il </w:t>
      </w:r>
      <w:r w:rsidR="00981062">
        <w:t>Software</w:t>
      </w:r>
      <w:r>
        <w:t xml:space="preserve"> CIE </w:t>
      </w:r>
      <w:r w:rsidR="00D92928">
        <w:t>è un software</w:t>
      </w:r>
      <w:r>
        <w:t xml:space="preserve"> </w:t>
      </w:r>
      <w:r w:rsidR="00D92928">
        <w:t xml:space="preserve">necessario </w:t>
      </w:r>
      <w:r w:rsidR="00954AAA">
        <w:t>per</w:t>
      </w:r>
      <w:r>
        <w:t xml:space="preserve"> utilizzare </w:t>
      </w:r>
      <w:r w:rsidR="00D92928">
        <w:t>la Carta di Identità elettronica per l’accesso in rete ai servizi erogati dalle PP.AA</w:t>
      </w:r>
      <w:r>
        <w:t>.</w:t>
      </w:r>
    </w:p>
    <w:p w14:paraId="049FDEF3" w14:textId="52A93BD3" w:rsidR="0070720B" w:rsidRDefault="0070720B" w:rsidP="0082166D">
      <w:pPr>
        <w:jc w:val="both"/>
      </w:pPr>
      <w:r>
        <w:t xml:space="preserve">L’esempio di utilizzo più frequente è </w:t>
      </w:r>
      <w:r w:rsidR="00D92928">
        <w:t xml:space="preserve">l’accesso ad un servizio di una P.A. (ad esempio Agenzia delle Entrate) mediante il browser del computer (Internet Explorer, Firefox, Opera ecc.) in modo sicuro per il tramite della CIE: </w:t>
      </w:r>
      <w:r w:rsidR="00D875D2">
        <w:t>il</w:t>
      </w:r>
      <w:r>
        <w:t xml:space="preserve"> </w:t>
      </w:r>
      <w:r w:rsidR="00981062">
        <w:t>Software</w:t>
      </w:r>
      <w:r>
        <w:t xml:space="preserve"> CIE </w:t>
      </w:r>
      <w:r w:rsidR="00D875D2">
        <w:t xml:space="preserve">interagisce </w:t>
      </w:r>
      <w:r>
        <w:t xml:space="preserve">con il browser per </w:t>
      </w:r>
      <w:r w:rsidR="00D875D2">
        <w:t>realizzare</w:t>
      </w:r>
      <w:r>
        <w:t xml:space="preserve">, in maniera del tutto sicura e trasparente </w:t>
      </w:r>
      <w:r w:rsidR="00D875D2">
        <w:t>all’utente</w:t>
      </w:r>
      <w:r>
        <w:t xml:space="preserve">, </w:t>
      </w:r>
      <w:r w:rsidR="00D875D2">
        <w:t>la comunicazione</w:t>
      </w:r>
      <w:r>
        <w:t xml:space="preserve"> fra il lettore di smart card e il </w:t>
      </w:r>
      <w:r w:rsidR="00D875D2">
        <w:t xml:space="preserve">microprocessore </w:t>
      </w:r>
      <w:r>
        <w:t>della CIE.</w:t>
      </w:r>
    </w:p>
    <w:p w14:paraId="22E2F4C2" w14:textId="75E5574E" w:rsidR="0070720B" w:rsidRDefault="0070720B" w:rsidP="0082166D">
      <w:pPr>
        <w:jc w:val="both"/>
      </w:pPr>
      <w:r>
        <w:t>All’utente è richiesto esclusivamente di inserire il PIN che ha ricevuto al momento della richiesta della CIE (1° parte) e della consegna di quest’ultima (2° parte) per sbloccare l’utilizzo della chiave e portare a termine il processo di autenticazione.</w:t>
      </w:r>
    </w:p>
    <w:p w14:paraId="53FC60F2" w14:textId="344C7000" w:rsidR="00712D14" w:rsidRDefault="00712D14" w:rsidP="00954AAA"/>
    <w:p w14:paraId="2257AEB0" w14:textId="358176C8" w:rsidR="0082166D" w:rsidRDefault="002958B8" w:rsidP="00BE6C6B">
      <w:pPr>
        <w:pStyle w:val="Titolo2"/>
        <w:numPr>
          <w:ilvl w:val="0"/>
          <w:numId w:val="1"/>
        </w:numPr>
        <w:spacing w:after="240"/>
      </w:pPr>
      <w:bookmarkStart w:id="14" w:name="_Toc10128396"/>
      <w:bookmarkStart w:id="15" w:name="_Toc70080653"/>
      <w:r>
        <w:t>Sistemi operativi supportati</w:t>
      </w:r>
      <w:bookmarkEnd w:id="14"/>
      <w:bookmarkEnd w:id="15"/>
    </w:p>
    <w:p w14:paraId="7A8DE137" w14:textId="7203ED3E" w:rsidR="00542A6F" w:rsidRDefault="00DA55FE">
      <w:pPr>
        <w:jc w:val="both"/>
      </w:pPr>
      <w:r>
        <w:t xml:space="preserve">La versione attuale del </w:t>
      </w:r>
      <w:r w:rsidR="00981062">
        <w:t>Software</w:t>
      </w:r>
      <w:r>
        <w:t xml:space="preserve"> CIE può essere </w:t>
      </w:r>
      <w:r w:rsidR="00376196">
        <w:t xml:space="preserve">installata ed utilizzata </w:t>
      </w:r>
      <w:r>
        <w:t>su sistemi operativi Microsoft Windows 7, Windows 8, Windows 8.1</w:t>
      </w:r>
      <w:r w:rsidR="00671DC3">
        <w:t xml:space="preserve"> e</w:t>
      </w:r>
      <w:r>
        <w:t xml:space="preserve"> Windows 10</w:t>
      </w:r>
      <w:r w:rsidR="009467F1">
        <w:t>.</w:t>
      </w:r>
    </w:p>
    <w:p w14:paraId="0FD539BC" w14:textId="77777777" w:rsidR="00A90847" w:rsidRDefault="00A90847">
      <w:pPr>
        <w:jc w:val="both"/>
      </w:pPr>
    </w:p>
    <w:p w14:paraId="12C1BC7B" w14:textId="7D93DC2D" w:rsidR="00BC75FA" w:rsidRDefault="00D61016" w:rsidP="00BE6C6B">
      <w:pPr>
        <w:pStyle w:val="Titolo2"/>
        <w:numPr>
          <w:ilvl w:val="0"/>
          <w:numId w:val="1"/>
        </w:numPr>
        <w:spacing w:after="240"/>
      </w:pPr>
      <w:bookmarkStart w:id="16" w:name="_Toc10128397"/>
      <w:bookmarkStart w:id="17" w:name="_Toc70080654"/>
      <w:r>
        <w:t xml:space="preserve">Installazione del </w:t>
      </w:r>
      <w:r w:rsidR="00981062">
        <w:t>Software</w:t>
      </w:r>
      <w:r w:rsidR="00671DC3">
        <w:t xml:space="preserve"> CIE</w:t>
      </w:r>
      <w:bookmarkEnd w:id="16"/>
      <w:bookmarkEnd w:id="17"/>
    </w:p>
    <w:p w14:paraId="41487C84" w14:textId="55592993" w:rsidR="00542A6F" w:rsidRDefault="00194F44" w:rsidP="00542A6F">
      <w:pPr>
        <w:jc w:val="both"/>
      </w:pPr>
      <w:r>
        <w:t>Per installare i</w:t>
      </w:r>
      <w:r w:rsidR="00671DC3">
        <w:t>l</w:t>
      </w:r>
      <w:r>
        <w:t xml:space="preserve"> </w:t>
      </w:r>
      <w:r w:rsidR="00981062">
        <w:t>Software</w:t>
      </w:r>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w:t>
      </w:r>
      <w:r w:rsidR="00981062">
        <w:t>Software</w:t>
      </w:r>
      <w:r w:rsidR="00A90847">
        <w:t xml:space="preserve"> dal Portale CIE, </w:t>
      </w:r>
      <w:hyperlink r:id="rId9" w:history="1">
        <w:r w:rsidR="00A90847" w:rsidRPr="00296AFF">
          <w:rPr>
            <w:rStyle w:val="Collegamentoipertestuale"/>
          </w:rPr>
          <w:t>www.cartaidentita.interno.gov.it</w:t>
        </w:r>
      </w:hyperlink>
      <w:r w:rsidR="00A90847">
        <w:t>, sezione “La carta”, sotto sezione “Il Microprocessore”</w:t>
      </w:r>
      <w:r w:rsidR="00342711">
        <w:t xml:space="preserve"> oppure dal sito </w:t>
      </w:r>
      <w:r w:rsidR="00B92545" w:rsidRPr="00B92545">
        <w:t>developers.italia.it</w:t>
      </w:r>
      <w:r w:rsidR="00B92545">
        <w:t>, sezione “CIE”</w:t>
      </w:r>
      <w:r w:rsidR="00A90847">
        <w:t>.</w:t>
      </w:r>
    </w:p>
    <w:p w14:paraId="57EE3149" w14:textId="124B603E" w:rsidR="00994B2D" w:rsidRDefault="006F657B" w:rsidP="00994B2D">
      <w:pPr>
        <w:jc w:val="both"/>
      </w:pPr>
      <w:r>
        <w:t xml:space="preserve">Effettuare un doppio click </w:t>
      </w:r>
      <w:r w:rsidR="00AC5A8F">
        <w:t>sul file “</w:t>
      </w:r>
      <w:r w:rsidR="00994B2D">
        <w:t>CIE-</w:t>
      </w:r>
      <w:r w:rsidR="00981062">
        <w:t>Software</w:t>
      </w:r>
      <w:r w:rsidR="00994B2D">
        <w:t>-</w:t>
      </w:r>
      <w:r w:rsidR="00AC5A8F">
        <w:t>&lt;VERSIONE&gt;</w:t>
      </w:r>
      <w:r w:rsidR="00194F44" w:rsidRPr="00194F44">
        <w:t>.</w:t>
      </w:r>
      <w:r w:rsidR="00994B2D">
        <w:t>exe</w:t>
      </w:r>
      <w:r w:rsidR="00AC5A8F">
        <w:t xml:space="preserve">” scaricato. </w:t>
      </w:r>
      <w:r w:rsidR="00994B2D">
        <w:t>Nel caso sia abilitato il Controllo Account Utente (UAC) di Microsoft, verrà visualizzata la seguente schermata. È necessario cliccare su “SI”:</w:t>
      </w:r>
    </w:p>
    <w:p w14:paraId="25E11B23" w14:textId="77777777" w:rsidR="00C60286" w:rsidRDefault="00994B2D" w:rsidP="00C60286">
      <w:pPr>
        <w:keepNext/>
        <w:jc w:val="center"/>
      </w:pPr>
      <w:r>
        <w:rPr>
          <w:noProof/>
        </w:rPr>
        <w:drawing>
          <wp:inline distT="0" distB="0" distL="0" distR="0" wp14:anchorId="70CF34DB" wp14:editId="599E3CD5">
            <wp:extent cx="3195181" cy="2494483"/>
            <wp:effectExtent l="0" t="0" r="5715"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4192" cy="2540553"/>
                    </a:xfrm>
                    <a:prstGeom prst="rect">
                      <a:avLst/>
                    </a:prstGeom>
                  </pic:spPr>
                </pic:pic>
              </a:graphicData>
            </a:graphic>
          </wp:inline>
        </w:drawing>
      </w:r>
    </w:p>
    <w:p w14:paraId="67E5AA9D" w14:textId="05263ECA" w:rsidR="00994B2D" w:rsidRDefault="00C60286" w:rsidP="00C60286">
      <w:pPr>
        <w:pStyle w:val="Didascalia"/>
        <w:jc w:val="center"/>
      </w:pPr>
      <w:r>
        <w:t xml:space="preserve">Figura </w:t>
      </w:r>
      <w:r>
        <w:fldChar w:fldCharType="begin"/>
      </w:r>
      <w:r>
        <w:instrText xml:space="preserve"> SEQ Figura \* ARABIC </w:instrText>
      </w:r>
      <w:r>
        <w:fldChar w:fldCharType="separate"/>
      </w:r>
      <w:r w:rsidR="00492607">
        <w:rPr>
          <w:noProof/>
        </w:rPr>
        <w:t>1</w:t>
      </w:r>
      <w:r>
        <w:fldChar w:fldCharType="end"/>
      </w:r>
      <w:r>
        <w:t>. Installazione del Software CIE</w:t>
      </w:r>
    </w:p>
    <w:p w14:paraId="7F46F12E" w14:textId="77777777" w:rsidR="00C60286" w:rsidRDefault="00C60286" w:rsidP="00542A6F">
      <w:pPr>
        <w:jc w:val="both"/>
      </w:pPr>
    </w:p>
    <w:p w14:paraId="2D829914" w14:textId="0D012075" w:rsidR="00542A6F" w:rsidRDefault="00AC5A8F" w:rsidP="00542A6F">
      <w:pPr>
        <w:jc w:val="both"/>
      </w:pPr>
      <w:r>
        <w:t>Comparirà la seguente schermata:</w:t>
      </w:r>
      <w:r w:rsidR="00542A6F">
        <w:t xml:space="preserve"> </w:t>
      </w:r>
    </w:p>
    <w:p w14:paraId="53C95BA8" w14:textId="77777777" w:rsidR="00542A6F" w:rsidRDefault="00542A6F" w:rsidP="00542A6F">
      <w:pPr>
        <w:jc w:val="both"/>
      </w:pPr>
    </w:p>
    <w:p w14:paraId="52A462EE" w14:textId="77777777" w:rsidR="00C60286" w:rsidRDefault="00994B2D" w:rsidP="00C60286">
      <w:pPr>
        <w:keepNext/>
        <w:jc w:val="center"/>
      </w:pPr>
      <w:r>
        <w:rPr>
          <w:noProof/>
        </w:rPr>
        <w:drawing>
          <wp:inline distT="0" distB="0" distL="0" distR="0" wp14:anchorId="36283CDD" wp14:editId="6370FE91">
            <wp:extent cx="3790800" cy="2948400"/>
            <wp:effectExtent l="0" t="0" r="63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800" cy="2948400"/>
                    </a:xfrm>
                    <a:prstGeom prst="rect">
                      <a:avLst/>
                    </a:prstGeom>
                  </pic:spPr>
                </pic:pic>
              </a:graphicData>
            </a:graphic>
          </wp:inline>
        </w:drawing>
      </w:r>
    </w:p>
    <w:p w14:paraId="56EC35F6" w14:textId="4B8FC812" w:rsidR="00542A6F" w:rsidRDefault="00C60286" w:rsidP="00C60286">
      <w:pPr>
        <w:pStyle w:val="Didascalia"/>
        <w:jc w:val="center"/>
      </w:pPr>
      <w:r>
        <w:t xml:space="preserve">Figura </w:t>
      </w:r>
      <w:r>
        <w:fldChar w:fldCharType="begin"/>
      </w:r>
      <w:r>
        <w:instrText xml:space="preserve"> SEQ Figura \* ARABIC </w:instrText>
      </w:r>
      <w:r>
        <w:fldChar w:fldCharType="separate"/>
      </w:r>
      <w:r w:rsidR="00492607">
        <w:rPr>
          <w:noProof/>
        </w:rPr>
        <w:t>2</w:t>
      </w:r>
      <w:r>
        <w:fldChar w:fldCharType="end"/>
      </w:r>
      <w:r>
        <w:t>. Installazione del Software CIE</w:t>
      </w:r>
    </w:p>
    <w:p w14:paraId="63A13187" w14:textId="30F4A47E" w:rsidR="00BC7A7F" w:rsidRDefault="00BC7A7F" w:rsidP="00BC7A7F">
      <w:pPr>
        <w:jc w:val="both"/>
      </w:pPr>
      <w:r>
        <w:t xml:space="preserve">Cliccare sul tasto </w:t>
      </w:r>
      <w:r w:rsidR="00994B2D">
        <w:t>Accetto</w:t>
      </w:r>
      <w:r>
        <w:t xml:space="preserve"> </w:t>
      </w:r>
      <w:r w:rsidR="00994B2D">
        <w:t>e attendere il completamento dell’installazione</w:t>
      </w:r>
    </w:p>
    <w:p w14:paraId="7C97B900" w14:textId="77777777" w:rsidR="00BC7A7F" w:rsidRDefault="00BC7A7F" w:rsidP="00954AAA">
      <w:pPr>
        <w:jc w:val="both"/>
      </w:pPr>
    </w:p>
    <w:p w14:paraId="60092ECA" w14:textId="77777777" w:rsidR="00C60286" w:rsidRDefault="00994B2D" w:rsidP="00C60286">
      <w:pPr>
        <w:keepNext/>
        <w:jc w:val="center"/>
      </w:pPr>
      <w:r>
        <w:rPr>
          <w:noProof/>
        </w:rPr>
        <w:drawing>
          <wp:inline distT="0" distB="0" distL="0" distR="0" wp14:anchorId="404BFBFF" wp14:editId="00E2DB1E">
            <wp:extent cx="3812400" cy="296280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2400" cy="2962800"/>
                    </a:xfrm>
                    <a:prstGeom prst="rect">
                      <a:avLst/>
                    </a:prstGeom>
                  </pic:spPr>
                </pic:pic>
              </a:graphicData>
            </a:graphic>
          </wp:inline>
        </w:drawing>
      </w:r>
    </w:p>
    <w:p w14:paraId="0F208A2C" w14:textId="4CC8D0E8" w:rsidR="00542A6F" w:rsidRDefault="00C60286" w:rsidP="00C60286">
      <w:pPr>
        <w:pStyle w:val="Didascalia"/>
        <w:jc w:val="center"/>
      </w:pPr>
      <w:r>
        <w:t xml:space="preserve">Figura </w:t>
      </w:r>
      <w:r>
        <w:fldChar w:fldCharType="begin"/>
      </w:r>
      <w:r>
        <w:instrText xml:space="preserve"> SEQ Figura \* ARABIC </w:instrText>
      </w:r>
      <w:r>
        <w:fldChar w:fldCharType="separate"/>
      </w:r>
      <w:r w:rsidR="00492607">
        <w:rPr>
          <w:noProof/>
        </w:rPr>
        <w:t>3</w:t>
      </w:r>
      <w:r>
        <w:fldChar w:fldCharType="end"/>
      </w:r>
      <w:r>
        <w:t>. Installazione del Software CIE</w:t>
      </w:r>
    </w:p>
    <w:p w14:paraId="77F7DBDA" w14:textId="77777777" w:rsidR="00542A6F" w:rsidRDefault="00542A6F" w:rsidP="00BC75FA"/>
    <w:p w14:paraId="20FB7AB2" w14:textId="77777777" w:rsidR="00C60286" w:rsidRDefault="00C60286" w:rsidP="00BC75FA"/>
    <w:p w14:paraId="64DA241C" w14:textId="77777777" w:rsidR="00C60286" w:rsidRDefault="00C60286" w:rsidP="00BC75FA"/>
    <w:p w14:paraId="6DE26BD6" w14:textId="42A829BF" w:rsidR="00D16B41" w:rsidRDefault="00542A6F" w:rsidP="00C60286">
      <w:r>
        <w:t xml:space="preserve">Cliccare su </w:t>
      </w:r>
      <w:r w:rsidR="00994B2D">
        <w:t>Fine</w:t>
      </w:r>
      <w:r>
        <w:t xml:space="preserve"> per terminare l’installazione</w:t>
      </w:r>
      <w:r w:rsidR="00F73747">
        <w:t>.</w:t>
      </w:r>
    </w:p>
    <w:p w14:paraId="5C6C3D75" w14:textId="572BAA6C" w:rsidR="00D61016" w:rsidRDefault="00045675" w:rsidP="000B129B">
      <w:pPr>
        <w:jc w:val="both"/>
      </w:pPr>
      <w:r>
        <w:lastRenderedPageBreak/>
        <w:t xml:space="preserve">In seguito all’installazione sarà presente nel </w:t>
      </w:r>
      <w:r w:rsidR="00874C17">
        <w:t>menu</w:t>
      </w:r>
      <w:r>
        <w:t xml:space="preserve"> avvio </w:t>
      </w:r>
      <w:r w:rsidR="00C6113F">
        <w:t>un nuovo</w:t>
      </w:r>
      <w:r>
        <w:t xml:space="preserve"> gruppo di programmi</w:t>
      </w:r>
      <w:r w:rsidR="00353BE7">
        <w:t xml:space="preserve"> chiamato</w:t>
      </w:r>
      <w:r>
        <w:t xml:space="preserve"> </w:t>
      </w:r>
      <w:r w:rsidR="00C6113F">
        <w:t>“</w:t>
      </w:r>
      <w:r w:rsidR="002C30EC">
        <w:t xml:space="preserve">CIE </w:t>
      </w:r>
      <w:r w:rsidR="00981062">
        <w:t>Software</w:t>
      </w:r>
      <w:r w:rsidR="00C6113F">
        <w:t>”</w:t>
      </w:r>
      <w:r>
        <w:t>:</w:t>
      </w:r>
    </w:p>
    <w:p w14:paraId="4447CDA5" w14:textId="77777777" w:rsidR="00C60286" w:rsidRDefault="001A6943" w:rsidP="00C60286">
      <w:pPr>
        <w:keepNext/>
        <w:jc w:val="center"/>
      </w:pPr>
      <w:r>
        <w:rPr>
          <w:noProof/>
          <w:lang w:eastAsia="it-IT"/>
        </w:rPr>
        <w:drawing>
          <wp:inline distT="0" distB="0" distL="0" distR="0" wp14:anchorId="66C627E5" wp14:editId="5AF56949">
            <wp:extent cx="2447925" cy="1383609"/>
            <wp:effectExtent l="0" t="0" r="0" b="7620"/>
            <wp:docPr id="172" name="Im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47925" cy="1383609"/>
                    </a:xfrm>
                    <a:prstGeom prst="rect">
                      <a:avLst/>
                    </a:prstGeom>
                    <a:noFill/>
                    <a:ln>
                      <a:noFill/>
                    </a:ln>
                  </pic:spPr>
                </pic:pic>
              </a:graphicData>
            </a:graphic>
          </wp:inline>
        </w:drawing>
      </w:r>
    </w:p>
    <w:p w14:paraId="0795C551" w14:textId="5EB74AD0" w:rsidR="002C30EC" w:rsidRDefault="00C60286" w:rsidP="00C60286">
      <w:pPr>
        <w:pStyle w:val="Didascalia"/>
        <w:jc w:val="center"/>
      </w:pPr>
      <w:r>
        <w:t xml:space="preserve">Figura </w:t>
      </w:r>
      <w:r>
        <w:fldChar w:fldCharType="begin"/>
      </w:r>
      <w:r>
        <w:instrText xml:space="preserve"> SEQ Figura \* ARABIC </w:instrText>
      </w:r>
      <w:r>
        <w:fldChar w:fldCharType="separate"/>
      </w:r>
      <w:r w:rsidR="00492607">
        <w:rPr>
          <w:noProof/>
        </w:rPr>
        <w:t>4</w:t>
      </w:r>
      <w:r>
        <w:fldChar w:fldCharType="end"/>
      </w:r>
      <w:r>
        <w:t>. Software CIE nel menu di Windows</w:t>
      </w:r>
    </w:p>
    <w:p w14:paraId="6DA14F0E" w14:textId="77777777" w:rsidR="001A6943" w:rsidRPr="00D61016" w:rsidRDefault="001A6943" w:rsidP="000B129B">
      <w:pPr>
        <w:jc w:val="center"/>
      </w:pPr>
    </w:p>
    <w:p w14:paraId="3629638D" w14:textId="4AFE0412" w:rsidR="00D61016" w:rsidRDefault="00D61016" w:rsidP="00D16B41">
      <w:pPr>
        <w:pStyle w:val="Titolo2"/>
        <w:numPr>
          <w:ilvl w:val="0"/>
          <w:numId w:val="1"/>
        </w:numPr>
        <w:spacing w:after="240"/>
      </w:pPr>
      <w:bookmarkStart w:id="18" w:name="_Toc10128398"/>
      <w:bookmarkStart w:id="19" w:name="_Toc70080655"/>
      <w:r>
        <w:t xml:space="preserve">Rimozione del </w:t>
      </w:r>
      <w:r w:rsidR="00981062">
        <w:t>Software</w:t>
      </w:r>
      <w:r w:rsidR="00671DC3">
        <w:t xml:space="preserve"> CIE</w:t>
      </w:r>
      <w:bookmarkEnd w:id="18"/>
      <w:bookmarkEnd w:id="19"/>
    </w:p>
    <w:p w14:paraId="05C51A36" w14:textId="580466D2" w:rsidR="00272023" w:rsidRDefault="00272023" w:rsidP="00272023">
      <w:pPr>
        <w:jc w:val="both"/>
      </w:pPr>
      <w:r>
        <w:t xml:space="preserve">Per </w:t>
      </w:r>
      <w:r w:rsidR="00353BE7">
        <w:t xml:space="preserve">rimuovere il software “CIE </w:t>
      </w:r>
      <w:r w:rsidR="00981062">
        <w:t>Software</w:t>
      </w:r>
      <w:r w:rsidR="00353BE7">
        <w:t xml:space="preserve">” </w:t>
      </w:r>
      <w:r>
        <w:t>è necessario utilizzare un account amministratore.</w:t>
      </w:r>
    </w:p>
    <w:p w14:paraId="1BB9CF2D" w14:textId="05D7041C" w:rsidR="00272023" w:rsidRPr="00272023" w:rsidRDefault="00272023" w:rsidP="00272023">
      <w:r>
        <w:t xml:space="preserve">Selezionare il collegamento </w:t>
      </w:r>
      <w:r w:rsidR="00C81DF1">
        <w:t>Disinstalla</w:t>
      </w:r>
      <w:r>
        <w:t xml:space="preserve"> nel gruppo di programmi CIE </w:t>
      </w:r>
      <w:r w:rsidR="00981062">
        <w:t>Software</w:t>
      </w:r>
      <w:r w:rsidR="00353BE7">
        <w:t>.</w:t>
      </w:r>
    </w:p>
    <w:p w14:paraId="2CA93E88" w14:textId="77777777" w:rsidR="00C60286" w:rsidRDefault="001A6943" w:rsidP="00C60286">
      <w:pPr>
        <w:keepNext/>
        <w:jc w:val="center"/>
      </w:pPr>
      <w:r>
        <w:rPr>
          <w:noProof/>
          <w:lang w:eastAsia="it-IT"/>
        </w:rPr>
        <w:drawing>
          <wp:inline distT="0" distB="0" distL="0" distR="0" wp14:anchorId="1DDB1C99" wp14:editId="79E4D17A">
            <wp:extent cx="2447925" cy="1383609"/>
            <wp:effectExtent l="0" t="0" r="0" b="7620"/>
            <wp:docPr id="173" name="Im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47925" cy="1383609"/>
                    </a:xfrm>
                    <a:prstGeom prst="rect">
                      <a:avLst/>
                    </a:prstGeom>
                    <a:noFill/>
                    <a:ln>
                      <a:noFill/>
                    </a:ln>
                  </pic:spPr>
                </pic:pic>
              </a:graphicData>
            </a:graphic>
          </wp:inline>
        </w:drawing>
      </w:r>
    </w:p>
    <w:p w14:paraId="43A2E46F" w14:textId="381D8DB8" w:rsidR="00272023" w:rsidRDefault="00C60286" w:rsidP="00C60286">
      <w:pPr>
        <w:pStyle w:val="Didascalia"/>
        <w:jc w:val="center"/>
      </w:pPr>
      <w:r>
        <w:t xml:space="preserve">Figura </w:t>
      </w:r>
      <w:r>
        <w:fldChar w:fldCharType="begin"/>
      </w:r>
      <w:r>
        <w:instrText xml:space="preserve"> SEQ Figura \* ARABIC </w:instrText>
      </w:r>
      <w:r>
        <w:fldChar w:fldCharType="separate"/>
      </w:r>
      <w:r w:rsidR="00492607">
        <w:rPr>
          <w:noProof/>
        </w:rPr>
        <w:t>5</w:t>
      </w:r>
      <w:r>
        <w:fldChar w:fldCharType="end"/>
      </w:r>
      <w:r>
        <w:t>. Voce per la disinstallazione del Software CIE</w:t>
      </w:r>
    </w:p>
    <w:p w14:paraId="0CE45754" w14:textId="77777777" w:rsidR="007579FC" w:rsidRDefault="007579FC" w:rsidP="00272023"/>
    <w:p w14:paraId="2EF6ED3C" w14:textId="77777777" w:rsidR="007579FC" w:rsidRDefault="00272023" w:rsidP="00954AAA">
      <w:pPr>
        <w:jc w:val="both"/>
      </w:pPr>
      <w:r>
        <w:t>Nel caso sia abilitato il Controllo Account Utente (UAC) varrà visualizzata la seguente</w:t>
      </w:r>
      <w:r w:rsidR="007579FC">
        <w:t xml:space="preserve"> schermata. Confermare cliccando su “Si”.</w:t>
      </w:r>
    </w:p>
    <w:p w14:paraId="19F38EFA" w14:textId="77777777" w:rsidR="00C60286" w:rsidRDefault="00994B2D" w:rsidP="00C60286">
      <w:pPr>
        <w:keepNext/>
        <w:jc w:val="center"/>
      </w:pPr>
      <w:r>
        <w:rPr>
          <w:noProof/>
        </w:rPr>
        <w:lastRenderedPageBreak/>
        <w:drawing>
          <wp:inline distT="0" distB="0" distL="0" distR="0" wp14:anchorId="485DF8CE" wp14:editId="51721F84">
            <wp:extent cx="3394253" cy="25754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288" cy="2613430"/>
                    </a:xfrm>
                    <a:prstGeom prst="rect">
                      <a:avLst/>
                    </a:prstGeom>
                  </pic:spPr>
                </pic:pic>
              </a:graphicData>
            </a:graphic>
          </wp:inline>
        </w:drawing>
      </w:r>
    </w:p>
    <w:p w14:paraId="5ACF936D" w14:textId="76A18EC8" w:rsidR="00272023" w:rsidRDefault="00C60286" w:rsidP="00C60286">
      <w:pPr>
        <w:pStyle w:val="Didascalia"/>
        <w:jc w:val="center"/>
      </w:pPr>
      <w:r>
        <w:t xml:space="preserve">Figura </w:t>
      </w:r>
      <w:r>
        <w:fldChar w:fldCharType="begin"/>
      </w:r>
      <w:r>
        <w:instrText xml:space="preserve"> SEQ Figura \* ARABIC </w:instrText>
      </w:r>
      <w:r>
        <w:fldChar w:fldCharType="separate"/>
      </w:r>
      <w:r w:rsidR="00492607">
        <w:rPr>
          <w:noProof/>
        </w:rPr>
        <w:t>6</w:t>
      </w:r>
      <w:r>
        <w:fldChar w:fldCharType="end"/>
      </w:r>
      <w:r>
        <w:t>. Disinstallazione del Software CIE</w:t>
      </w:r>
    </w:p>
    <w:p w14:paraId="78F01C2E" w14:textId="77777777" w:rsidR="00272023" w:rsidRPr="00272023" w:rsidRDefault="00272023" w:rsidP="00272023"/>
    <w:p w14:paraId="222FF13B" w14:textId="24B63903" w:rsidR="00994B2D" w:rsidRPr="00272023" w:rsidRDefault="00994B2D" w:rsidP="00994B2D">
      <w:r>
        <w:t xml:space="preserve">Confermare la rimozione cliccando su </w:t>
      </w:r>
      <w:r w:rsidR="00B0128A">
        <w:t>“</w:t>
      </w:r>
      <w:r>
        <w:t>Disinstalla</w:t>
      </w:r>
      <w:r w:rsidR="00B0128A">
        <w:t>”:</w:t>
      </w:r>
    </w:p>
    <w:p w14:paraId="547A5750" w14:textId="77777777" w:rsidR="000156A0" w:rsidRDefault="00994B2D" w:rsidP="000156A0">
      <w:pPr>
        <w:keepNext/>
        <w:spacing w:after="0"/>
        <w:jc w:val="center"/>
      </w:pPr>
      <w:r>
        <w:rPr>
          <w:noProof/>
        </w:rPr>
        <w:drawing>
          <wp:inline distT="0" distB="0" distL="0" distR="0" wp14:anchorId="012CFF77" wp14:editId="50A331F7">
            <wp:extent cx="3600000" cy="2798862"/>
            <wp:effectExtent l="0" t="0" r="635" b="1905"/>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98862"/>
                    </a:xfrm>
                    <a:prstGeom prst="rect">
                      <a:avLst/>
                    </a:prstGeom>
                  </pic:spPr>
                </pic:pic>
              </a:graphicData>
            </a:graphic>
          </wp:inline>
        </w:drawing>
      </w:r>
    </w:p>
    <w:p w14:paraId="24463BF4" w14:textId="1B312F15" w:rsidR="00994B2D" w:rsidRDefault="000156A0" w:rsidP="000156A0">
      <w:pPr>
        <w:pStyle w:val="Didascalia"/>
        <w:jc w:val="center"/>
      </w:pPr>
      <w:r>
        <w:t xml:space="preserve">Figura </w:t>
      </w:r>
      <w:r>
        <w:fldChar w:fldCharType="begin"/>
      </w:r>
      <w:r>
        <w:instrText xml:space="preserve"> SEQ Figura \* ARABIC </w:instrText>
      </w:r>
      <w:r>
        <w:fldChar w:fldCharType="separate"/>
      </w:r>
      <w:r w:rsidR="00492607">
        <w:rPr>
          <w:noProof/>
        </w:rPr>
        <w:t>7</w:t>
      </w:r>
      <w:r>
        <w:fldChar w:fldCharType="end"/>
      </w:r>
      <w:r>
        <w:t>. Disinstallazione del Software CIE</w:t>
      </w:r>
    </w:p>
    <w:p w14:paraId="2F013B69" w14:textId="77777777" w:rsidR="00994B2D" w:rsidRDefault="00994B2D" w:rsidP="00B0128A">
      <w:pPr>
        <w:spacing w:after="0"/>
      </w:pPr>
    </w:p>
    <w:p w14:paraId="6B0C762C" w14:textId="30793F22" w:rsidR="000156A0" w:rsidRDefault="00272023" w:rsidP="00BC75FA">
      <w:r>
        <w:t xml:space="preserve">Attendere il termine della </w:t>
      </w:r>
      <w:r w:rsidR="00E964BE">
        <w:t>rimozione</w:t>
      </w:r>
      <w:r w:rsidR="007579FC">
        <w:t>.</w:t>
      </w:r>
    </w:p>
    <w:p w14:paraId="3677CCB9" w14:textId="77777777" w:rsidR="000156A0" w:rsidRDefault="000156A0">
      <w:r>
        <w:br w:type="page"/>
      </w:r>
    </w:p>
    <w:p w14:paraId="5F71EC0B" w14:textId="77777777" w:rsidR="007579FC" w:rsidRDefault="007579FC" w:rsidP="00BC75FA"/>
    <w:p w14:paraId="5CC75AD8" w14:textId="3689A6DA" w:rsidR="00D61016" w:rsidRDefault="00D61016" w:rsidP="00B0128A">
      <w:pPr>
        <w:spacing w:after="0"/>
      </w:pPr>
    </w:p>
    <w:p w14:paraId="2D85C20E" w14:textId="36AB6B1E" w:rsidR="00D61016" w:rsidRDefault="00D61016" w:rsidP="00D61016">
      <w:pPr>
        <w:pStyle w:val="Titolo2"/>
        <w:numPr>
          <w:ilvl w:val="0"/>
          <w:numId w:val="1"/>
        </w:numPr>
      </w:pPr>
      <w:bookmarkStart w:id="20" w:name="_Ref506928239"/>
      <w:bookmarkStart w:id="21" w:name="_Ref506928389"/>
      <w:bookmarkStart w:id="22" w:name="_Toc10128399"/>
      <w:bookmarkStart w:id="23" w:name="_Toc70080656"/>
      <w:r>
        <w:t>Primo utilizzo della CIE</w:t>
      </w:r>
      <w:bookmarkEnd w:id="20"/>
      <w:bookmarkEnd w:id="21"/>
      <w:bookmarkEnd w:id="22"/>
      <w:bookmarkEnd w:id="23"/>
    </w:p>
    <w:p w14:paraId="649BCD66" w14:textId="3C8E9684" w:rsidR="00671DC3" w:rsidRDefault="005613EF" w:rsidP="00AA44F2">
      <w:pPr>
        <w:spacing w:before="240"/>
        <w:jc w:val="both"/>
      </w:pPr>
      <w:r>
        <w:t>Al primo utilizzo</w:t>
      </w:r>
      <w:r w:rsidR="001948BC">
        <w:t xml:space="preserve"> </w:t>
      </w:r>
      <w:r>
        <w:t xml:space="preserve">di una </w:t>
      </w:r>
      <w:r w:rsidR="00FF7B68">
        <w:t>CIE</w:t>
      </w:r>
      <w:r w:rsidR="00954AAA">
        <w:t xml:space="preserve">, </w:t>
      </w:r>
      <w:r w:rsidR="00981062">
        <w:t>viene richiesto</w:t>
      </w:r>
      <w:r>
        <w:t xml:space="preserv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r w:rsidR="00FF7B68">
        <w:t xml:space="preserve"> per esteso</w:t>
      </w:r>
      <w:r w:rsidR="00C55A2A">
        <w:t>.</w:t>
      </w:r>
    </w:p>
    <w:p w14:paraId="516FBAE7" w14:textId="13C646A6" w:rsidR="005F5DB1" w:rsidRDefault="00404382" w:rsidP="000156A0">
      <w:pPr>
        <w:spacing w:after="0"/>
        <w:jc w:val="both"/>
      </w:pPr>
      <w:r>
        <w:t xml:space="preserve">La procedura viene avviata </w:t>
      </w:r>
      <w:r w:rsidR="00171882">
        <w:t>la prima volta che si tenta di utilizzare la CIE per autenticarsi ad un servizio in rete attraverso il browser</w:t>
      </w:r>
      <w:r w:rsidR="005F5DB1">
        <w:t xml:space="preserve"> o può essere in alternativa avviata cliccando sull’app “CIE ID” nel menu applicazioni</w:t>
      </w:r>
      <w:r w:rsidR="00171882">
        <w:t>.</w:t>
      </w:r>
      <w:r w:rsidR="00762E2B">
        <w:t xml:space="preserve"> </w:t>
      </w:r>
    </w:p>
    <w:p w14:paraId="38910202" w14:textId="77777777" w:rsidR="000156A0" w:rsidRDefault="000156A0" w:rsidP="000156A0">
      <w:pPr>
        <w:spacing w:after="0"/>
        <w:jc w:val="both"/>
      </w:pPr>
    </w:p>
    <w:p w14:paraId="5AF0B04A" w14:textId="466222C8" w:rsidR="00B0128A" w:rsidRDefault="00762E2B" w:rsidP="00B0128A">
      <w:pPr>
        <w:spacing w:after="0"/>
        <w:jc w:val="both"/>
      </w:pPr>
      <w:r>
        <w:t>All’avvio di CIE ID viene visualizzata una pagina di benvenuto con una breve descrizione del software:</w:t>
      </w:r>
    </w:p>
    <w:p w14:paraId="3DDD3DF4" w14:textId="77777777" w:rsidR="005F5DB1" w:rsidRDefault="005F5DB1" w:rsidP="00B0128A">
      <w:pPr>
        <w:spacing w:after="0"/>
        <w:jc w:val="both"/>
      </w:pPr>
    </w:p>
    <w:p w14:paraId="1750C117" w14:textId="77777777" w:rsidR="000156A0" w:rsidRDefault="00762E2B" w:rsidP="000156A0">
      <w:pPr>
        <w:keepNext/>
        <w:spacing w:after="0"/>
        <w:jc w:val="center"/>
      </w:pPr>
      <w:r>
        <w:rPr>
          <w:noProof/>
          <w:lang w:eastAsia="it-IT"/>
        </w:rPr>
        <w:drawing>
          <wp:inline distT="0" distB="0" distL="0" distR="0" wp14:anchorId="64756196" wp14:editId="22E328BE">
            <wp:extent cx="3960000" cy="301561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0000" cy="3015610"/>
                    </a:xfrm>
                    <a:prstGeom prst="rect">
                      <a:avLst/>
                    </a:prstGeom>
                  </pic:spPr>
                </pic:pic>
              </a:graphicData>
            </a:graphic>
          </wp:inline>
        </w:drawing>
      </w:r>
    </w:p>
    <w:p w14:paraId="139F3A81" w14:textId="07706331" w:rsidR="00762E2B" w:rsidRDefault="000156A0" w:rsidP="000156A0">
      <w:pPr>
        <w:pStyle w:val="Didascalia"/>
        <w:jc w:val="center"/>
      </w:pPr>
      <w:r>
        <w:t xml:space="preserve">Figura </w:t>
      </w:r>
      <w:r>
        <w:fldChar w:fldCharType="begin"/>
      </w:r>
      <w:r>
        <w:instrText xml:space="preserve"> SEQ Figura \* ARABIC </w:instrText>
      </w:r>
      <w:r>
        <w:fldChar w:fldCharType="separate"/>
      </w:r>
      <w:r w:rsidR="00492607">
        <w:rPr>
          <w:noProof/>
        </w:rPr>
        <w:t>8</w:t>
      </w:r>
      <w:r>
        <w:fldChar w:fldCharType="end"/>
      </w:r>
      <w:r>
        <w:t>. Primo avvio del Software CIE</w:t>
      </w:r>
      <w:r w:rsidR="005F49C1">
        <w:t>.</w:t>
      </w:r>
    </w:p>
    <w:p w14:paraId="6E198E41" w14:textId="77777777" w:rsidR="00AA44F2" w:rsidRDefault="00AA44F2" w:rsidP="00AA44F2">
      <w:pPr>
        <w:spacing w:after="0"/>
        <w:jc w:val="center"/>
      </w:pPr>
    </w:p>
    <w:p w14:paraId="6E2F9432" w14:textId="77777777" w:rsidR="005F49C1" w:rsidRDefault="005F49C1" w:rsidP="00AA44F2">
      <w:pPr>
        <w:jc w:val="both"/>
      </w:pPr>
    </w:p>
    <w:p w14:paraId="0C24DECB" w14:textId="77777777" w:rsidR="005F49C1" w:rsidRDefault="005F49C1" w:rsidP="00AA44F2">
      <w:pPr>
        <w:jc w:val="both"/>
      </w:pPr>
    </w:p>
    <w:p w14:paraId="4698E631" w14:textId="77777777" w:rsidR="005F49C1" w:rsidRDefault="005F49C1" w:rsidP="00AA44F2">
      <w:pPr>
        <w:jc w:val="both"/>
      </w:pPr>
    </w:p>
    <w:p w14:paraId="5D256B05" w14:textId="77777777" w:rsidR="005F49C1" w:rsidRDefault="005F49C1" w:rsidP="00AA44F2">
      <w:pPr>
        <w:jc w:val="both"/>
      </w:pPr>
    </w:p>
    <w:p w14:paraId="0F42E7A2" w14:textId="77777777" w:rsidR="005F49C1" w:rsidRDefault="005F49C1" w:rsidP="00AA44F2">
      <w:pPr>
        <w:jc w:val="both"/>
      </w:pPr>
    </w:p>
    <w:p w14:paraId="2D15A06E" w14:textId="77777777" w:rsidR="005F49C1" w:rsidRDefault="005F49C1" w:rsidP="00AA44F2">
      <w:pPr>
        <w:jc w:val="both"/>
      </w:pPr>
    </w:p>
    <w:p w14:paraId="0C91CAE4" w14:textId="77777777" w:rsidR="005F49C1" w:rsidRDefault="005F49C1" w:rsidP="00AA44F2">
      <w:pPr>
        <w:jc w:val="both"/>
      </w:pPr>
    </w:p>
    <w:p w14:paraId="255F5103" w14:textId="77777777" w:rsidR="005F49C1" w:rsidRDefault="005F49C1" w:rsidP="00AA44F2">
      <w:pPr>
        <w:jc w:val="both"/>
      </w:pPr>
    </w:p>
    <w:p w14:paraId="0AC6159B" w14:textId="77777777" w:rsidR="005F49C1" w:rsidRDefault="005F49C1" w:rsidP="00AA44F2">
      <w:pPr>
        <w:jc w:val="both"/>
      </w:pPr>
    </w:p>
    <w:p w14:paraId="76DF5DF1" w14:textId="54B3A4CC" w:rsidR="00762E2B" w:rsidRDefault="00762E2B" w:rsidP="00AA44F2">
      <w:pPr>
        <w:jc w:val="both"/>
      </w:pPr>
      <w:r>
        <w:lastRenderedPageBreak/>
        <w:t>In seguito, sarà mostrato un memo degli strumenti necessari per l’utilizzo di CIE ID:</w:t>
      </w:r>
    </w:p>
    <w:p w14:paraId="516DEA77" w14:textId="77777777" w:rsidR="005F49C1" w:rsidRDefault="00762E2B" w:rsidP="005F49C1">
      <w:pPr>
        <w:keepNext/>
        <w:jc w:val="center"/>
      </w:pPr>
      <w:r>
        <w:rPr>
          <w:noProof/>
        </w:rPr>
        <w:drawing>
          <wp:inline distT="0" distB="0" distL="0" distR="0" wp14:anchorId="1E6F2D12" wp14:editId="2A20BD5E">
            <wp:extent cx="3960000" cy="3137843"/>
            <wp:effectExtent l="0" t="0" r="254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3137843"/>
                    </a:xfrm>
                    <a:prstGeom prst="rect">
                      <a:avLst/>
                    </a:prstGeom>
                  </pic:spPr>
                </pic:pic>
              </a:graphicData>
            </a:graphic>
          </wp:inline>
        </w:drawing>
      </w:r>
    </w:p>
    <w:p w14:paraId="03FBC204" w14:textId="5DB2BF8A" w:rsidR="00762E2B" w:rsidRDefault="005F49C1" w:rsidP="005F49C1">
      <w:pPr>
        <w:pStyle w:val="Didascalia"/>
        <w:jc w:val="center"/>
      </w:pPr>
      <w:r>
        <w:t xml:space="preserve">Figura </w:t>
      </w:r>
      <w:r>
        <w:fldChar w:fldCharType="begin"/>
      </w:r>
      <w:r>
        <w:instrText xml:space="preserve"> SEQ Figura \* ARABIC </w:instrText>
      </w:r>
      <w:r>
        <w:fldChar w:fldCharType="separate"/>
      </w:r>
      <w:r w:rsidR="00492607">
        <w:rPr>
          <w:noProof/>
        </w:rPr>
        <w:t>9</w:t>
      </w:r>
      <w:r>
        <w:fldChar w:fldCharType="end"/>
      </w:r>
      <w:r>
        <w:t>. Primo avvio del Software CIE - Tutorial</w:t>
      </w:r>
    </w:p>
    <w:p w14:paraId="10C83569" w14:textId="77777777" w:rsidR="005F5DB1" w:rsidRDefault="005F5DB1" w:rsidP="00762E2B">
      <w:pPr>
        <w:jc w:val="both"/>
      </w:pPr>
    </w:p>
    <w:p w14:paraId="6630FE06" w14:textId="0C2986BE" w:rsidR="00762E2B" w:rsidRPr="00C55A2A" w:rsidRDefault="00762E2B" w:rsidP="00762E2B">
      <w:pPr>
        <w:jc w:val="both"/>
      </w:pPr>
      <w:r>
        <w:t>La schermata di Home è dedicata alla funzionalità di abbinamento della CIE:</w:t>
      </w:r>
    </w:p>
    <w:p w14:paraId="008E09D8" w14:textId="10C45C82" w:rsidR="00762E2B" w:rsidRDefault="0019663E" w:rsidP="0073507C">
      <w:pPr>
        <w:spacing w:before="240"/>
        <w:ind w:firstLine="708"/>
      </w:pPr>
      <w:r>
        <w:rPr>
          <w:noProof/>
        </w:rPr>
        <mc:AlternateContent>
          <mc:Choice Requires="wps">
            <w:drawing>
              <wp:anchor distT="0" distB="0" distL="114300" distR="114300" simplePos="0" relativeHeight="251661312" behindDoc="0" locked="0" layoutInCell="1" allowOverlap="1" wp14:anchorId="180AB0E8" wp14:editId="4EBE8317">
                <wp:simplePos x="0" y="0"/>
                <wp:positionH relativeFrom="column">
                  <wp:posOffset>910590</wp:posOffset>
                </wp:positionH>
                <wp:positionV relativeFrom="paragraph">
                  <wp:posOffset>2679065</wp:posOffset>
                </wp:positionV>
                <wp:extent cx="3917950" cy="635"/>
                <wp:effectExtent l="0" t="0" r="0" b="0"/>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3917950" cy="635"/>
                        </a:xfrm>
                        <a:prstGeom prst="rect">
                          <a:avLst/>
                        </a:prstGeom>
                        <a:solidFill>
                          <a:prstClr val="white"/>
                        </a:solidFill>
                        <a:ln>
                          <a:noFill/>
                        </a:ln>
                      </wps:spPr>
                      <wps:txbx>
                        <w:txbxContent>
                          <w:p w14:paraId="05DC0806" w14:textId="3739F83B" w:rsidR="000865C9" w:rsidRPr="00B543A0" w:rsidRDefault="000865C9" w:rsidP="0019663E">
                            <w:pPr>
                              <w:pStyle w:val="Didascalia"/>
                              <w:jc w:val="center"/>
                              <w:rPr>
                                <w:noProof/>
                              </w:rPr>
                            </w:pPr>
                            <w:r>
                              <w:t xml:space="preserve">Figura </w:t>
                            </w:r>
                            <w:r>
                              <w:fldChar w:fldCharType="begin"/>
                            </w:r>
                            <w:r>
                              <w:instrText xml:space="preserve"> SEQ Figura \* ARABIC </w:instrText>
                            </w:r>
                            <w:r>
                              <w:fldChar w:fldCharType="separate"/>
                            </w:r>
                            <w:r w:rsidR="00492607">
                              <w:rPr>
                                <w:noProof/>
                              </w:rPr>
                              <w:t>10</w:t>
                            </w:r>
                            <w:r>
                              <w:fldChar w:fldCharType="end"/>
                            </w:r>
                            <w:r>
                              <w:t>. Abbinamento della 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0AB0E8" id="_x0000_t202" coordsize="21600,21600" o:spt="202" path="m,l,21600r21600,l21600,xe">
                <v:stroke joinstyle="miter"/>
                <v:path gradientshapeok="t" o:connecttype="rect"/>
              </v:shapetype>
              <v:shape id="Casella di testo 37" o:spid="_x0000_s1026" type="#_x0000_t202" style="position:absolute;left:0;text-align:left;margin-left:71.7pt;margin-top:210.95pt;width:30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" stroked="f">
                <v:textbox style="mso-fit-shape-to-text:t" inset="0,0,0,0">
                  <w:txbxContent>
                    <w:p w14:paraId="05DC0806" w14:textId="3739F83B" w:rsidR="000865C9" w:rsidRPr="00B543A0" w:rsidRDefault="000865C9" w:rsidP="0019663E">
                      <w:pPr>
                        <w:pStyle w:val="Didascalia"/>
                        <w:jc w:val="center"/>
                        <w:rPr>
                          <w:noProof/>
                        </w:rPr>
                      </w:pPr>
                      <w:r>
                        <w:t xml:space="preserve">Figura </w:t>
                      </w:r>
                      <w:r>
                        <w:fldChar w:fldCharType="begin"/>
                      </w:r>
                      <w:r>
                        <w:instrText xml:space="preserve"> SEQ Figura \* ARABIC </w:instrText>
                      </w:r>
                      <w:r>
                        <w:fldChar w:fldCharType="separate"/>
                      </w:r>
                      <w:r w:rsidR="00492607">
                        <w:rPr>
                          <w:noProof/>
                        </w:rPr>
                        <w:t>10</w:t>
                      </w:r>
                      <w:r>
                        <w:fldChar w:fldCharType="end"/>
                      </w:r>
                      <w:r>
                        <w:t>. Abbinamento della CIE.</w:t>
                      </w:r>
                    </w:p>
                  </w:txbxContent>
                </v:textbox>
                <w10:wrap type="square"/>
              </v:shape>
            </w:pict>
          </mc:Fallback>
        </mc:AlternateContent>
      </w:r>
      <w:r w:rsidR="0073507C">
        <w:rPr>
          <w:noProof/>
          <w:lang w:eastAsia="it-IT"/>
        </w:rPr>
        <w:drawing>
          <wp:anchor distT="0" distB="0" distL="114300" distR="114300" simplePos="0" relativeHeight="251658240" behindDoc="0" locked="0" layoutInCell="1" allowOverlap="1" wp14:anchorId="2279C60C" wp14:editId="4797DE1E">
            <wp:simplePos x="0" y="0"/>
            <wp:positionH relativeFrom="column">
              <wp:posOffset>910590</wp:posOffset>
            </wp:positionH>
            <wp:positionV relativeFrom="paragraph">
              <wp:posOffset>57150</wp:posOffset>
            </wp:positionV>
            <wp:extent cx="3917950" cy="2565387"/>
            <wp:effectExtent l="0" t="0" r="635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74"/>
                    <a:stretch/>
                  </pic:blipFill>
                  <pic:spPr bwMode="auto">
                    <a:xfrm>
                      <a:off x="0" y="0"/>
                      <a:ext cx="3917950" cy="2565387"/>
                    </a:xfrm>
                    <a:prstGeom prst="rect">
                      <a:avLst/>
                    </a:prstGeom>
                    <a:noFill/>
                    <a:ln>
                      <a:noFill/>
                    </a:ln>
                    <a:extLst>
                      <a:ext uri="{53640926-AAD7-44D8-BBD7-CCE9431645EC}">
                        <a14:shadowObscured xmlns:a14="http://schemas.microsoft.com/office/drawing/2010/main"/>
                      </a:ext>
                    </a:extLst>
                  </pic:spPr>
                </pic:pic>
              </a:graphicData>
            </a:graphic>
          </wp:anchor>
        </w:drawing>
      </w:r>
      <w:r w:rsidR="0073507C">
        <w:br w:type="textWrapping" w:clear="all"/>
      </w:r>
    </w:p>
    <w:p w14:paraId="581DAC16" w14:textId="4065DED6" w:rsidR="0019663E" w:rsidRDefault="0019663E" w:rsidP="0073507C">
      <w:pPr>
        <w:spacing w:before="240"/>
        <w:ind w:firstLine="708"/>
      </w:pPr>
    </w:p>
    <w:p w14:paraId="2158C958" w14:textId="3BA861A2" w:rsidR="00762E2B" w:rsidRDefault="00762E2B" w:rsidP="00C55A2A">
      <w:pPr>
        <w:jc w:val="both"/>
      </w:pPr>
    </w:p>
    <w:p w14:paraId="2564FFF1" w14:textId="77777777" w:rsidR="0019663E" w:rsidRDefault="0019663E" w:rsidP="0094733D">
      <w:pPr>
        <w:jc w:val="both"/>
      </w:pPr>
    </w:p>
    <w:p w14:paraId="6B502054" w14:textId="77777777" w:rsidR="0019663E" w:rsidRDefault="0019663E" w:rsidP="0094733D">
      <w:pPr>
        <w:jc w:val="both"/>
      </w:pPr>
    </w:p>
    <w:p w14:paraId="7F074E8C" w14:textId="2EBB87A9" w:rsidR="0094733D" w:rsidRDefault="0094733D" w:rsidP="0094733D">
      <w:pPr>
        <w:jc w:val="both"/>
      </w:pPr>
      <w:r>
        <w:t>Appoggiando la CIE sul lettore di smart card collegato alla postazione, digitando il PIN e selezionando il tasto “abbina” si avvia la procedura</w:t>
      </w:r>
      <w:r w:rsidR="005F5DB1">
        <w:t xml:space="preserve">. È necessario fornire il PIN per esteso, digitando tutte e 8 le cifre. A seguito dell’abbinamento sarà necessario sollevare e poggiare la carta nuovamente sul lettore, prima di iniziare la navigazione e qualunque autenticazione con la CIE. Non sarà più necessario infine digitare tutte e 8 le cifre del PIN, ma verranno richieste solo le ultime 4. </w:t>
      </w:r>
    </w:p>
    <w:p w14:paraId="0401721B" w14:textId="77777777" w:rsidR="00B0128A" w:rsidRDefault="00B0128A" w:rsidP="00B0128A">
      <w:pPr>
        <w:spacing w:after="0"/>
      </w:pPr>
    </w:p>
    <w:p w14:paraId="74CF46BB" w14:textId="77777777" w:rsidR="0019663E" w:rsidRDefault="0073507C" w:rsidP="0019663E">
      <w:pPr>
        <w:keepNext/>
        <w:jc w:val="center"/>
      </w:pPr>
      <w:r>
        <w:rPr>
          <w:noProof/>
          <w:lang w:eastAsia="it-IT"/>
        </w:rPr>
        <w:drawing>
          <wp:inline distT="0" distB="0" distL="0" distR="0" wp14:anchorId="6140D91F" wp14:editId="09134068">
            <wp:extent cx="4013200" cy="2587951"/>
            <wp:effectExtent l="0" t="0" r="635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4436" cy="2608094"/>
                    </a:xfrm>
                    <a:prstGeom prst="rect">
                      <a:avLst/>
                    </a:prstGeom>
                    <a:noFill/>
                    <a:ln>
                      <a:noFill/>
                    </a:ln>
                  </pic:spPr>
                </pic:pic>
              </a:graphicData>
            </a:graphic>
          </wp:inline>
        </w:drawing>
      </w:r>
    </w:p>
    <w:p w14:paraId="5BF8C279" w14:textId="746A2037" w:rsidR="000F55AE" w:rsidRDefault="0019663E" w:rsidP="0019663E">
      <w:pPr>
        <w:pStyle w:val="Didascalia"/>
        <w:jc w:val="center"/>
      </w:pPr>
      <w:r>
        <w:t xml:space="preserve">Figura </w:t>
      </w:r>
      <w:r>
        <w:fldChar w:fldCharType="begin"/>
      </w:r>
      <w:r>
        <w:instrText xml:space="preserve"> SEQ Figura \* ARABIC </w:instrText>
      </w:r>
      <w:r>
        <w:fldChar w:fldCharType="separate"/>
      </w:r>
      <w:r w:rsidR="00492607">
        <w:rPr>
          <w:noProof/>
        </w:rPr>
        <w:t>11</w:t>
      </w:r>
      <w:r>
        <w:fldChar w:fldCharType="end"/>
      </w:r>
      <w:r>
        <w:t>. Abbinamento di una CIE</w:t>
      </w:r>
    </w:p>
    <w:p w14:paraId="364ADD65" w14:textId="77777777" w:rsidR="00E82444" w:rsidRDefault="00E82444" w:rsidP="00954AAA">
      <w:pPr>
        <w:jc w:val="center"/>
      </w:pPr>
    </w:p>
    <w:p w14:paraId="2B9A74E0" w14:textId="30A9D840" w:rsidR="000F55AE" w:rsidRDefault="000F55AE" w:rsidP="00756585">
      <w:r>
        <w:t>Al termine</w:t>
      </w:r>
      <w:r w:rsidR="005F5DB1">
        <w:t xml:space="preserve"> della procedura</w:t>
      </w:r>
      <w:r w:rsidR="00C63841">
        <w:t xml:space="preserve">, </w:t>
      </w:r>
      <w:r>
        <w:t xml:space="preserve">la CIE sarà abilitata all’uso e verrà visualizzata la seguente </w:t>
      </w:r>
      <w:r w:rsidR="00C63841">
        <w:t>schermata. Cliccare su OK per terminare.</w:t>
      </w:r>
    </w:p>
    <w:p w14:paraId="151B142C" w14:textId="77777777" w:rsidR="0019663E" w:rsidRDefault="0073507C" w:rsidP="0019663E">
      <w:pPr>
        <w:keepNext/>
        <w:jc w:val="center"/>
      </w:pPr>
      <w:r>
        <w:rPr>
          <w:noProof/>
          <w:lang w:eastAsia="it-IT"/>
        </w:rPr>
        <w:drawing>
          <wp:inline distT="0" distB="0" distL="0" distR="0" wp14:anchorId="09A6E856" wp14:editId="54911350">
            <wp:extent cx="3803650" cy="2464448"/>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2"/>
                    <a:stretch/>
                  </pic:blipFill>
                  <pic:spPr bwMode="auto">
                    <a:xfrm>
                      <a:off x="0" y="0"/>
                      <a:ext cx="3822213" cy="2476475"/>
                    </a:xfrm>
                    <a:prstGeom prst="rect">
                      <a:avLst/>
                    </a:prstGeom>
                    <a:noFill/>
                    <a:ln>
                      <a:noFill/>
                    </a:ln>
                    <a:extLst>
                      <a:ext uri="{53640926-AAD7-44D8-BBD7-CCE9431645EC}">
                        <a14:shadowObscured xmlns:a14="http://schemas.microsoft.com/office/drawing/2010/main"/>
                      </a:ext>
                    </a:extLst>
                  </pic:spPr>
                </pic:pic>
              </a:graphicData>
            </a:graphic>
          </wp:inline>
        </w:drawing>
      </w:r>
    </w:p>
    <w:p w14:paraId="19666C49" w14:textId="2C100C0D" w:rsidR="00756585" w:rsidRDefault="0019663E" w:rsidP="0019663E">
      <w:pPr>
        <w:pStyle w:val="Didascalia"/>
        <w:jc w:val="center"/>
      </w:pPr>
      <w:r>
        <w:t xml:space="preserve">Figura </w:t>
      </w:r>
      <w:r>
        <w:fldChar w:fldCharType="begin"/>
      </w:r>
      <w:r>
        <w:instrText xml:space="preserve"> SEQ Figura \* ARABIC </w:instrText>
      </w:r>
      <w:r>
        <w:fldChar w:fldCharType="separate"/>
      </w:r>
      <w:r w:rsidR="00492607">
        <w:rPr>
          <w:noProof/>
        </w:rPr>
        <w:t>12</w:t>
      </w:r>
      <w:r>
        <w:fldChar w:fldCharType="end"/>
      </w:r>
      <w:r>
        <w:t>. Completamento dell'abbinamento di una CIE</w:t>
      </w:r>
    </w:p>
    <w:p w14:paraId="7DB564A2" w14:textId="32E2A180" w:rsidR="0019663E" w:rsidRDefault="0019663E" w:rsidP="0019663E"/>
    <w:p w14:paraId="3B5A6EB6" w14:textId="77777777" w:rsidR="0019663E" w:rsidRPr="0019663E" w:rsidRDefault="0019663E" w:rsidP="0019663E"/>
    <w:p w14:paraId="3F452ECB" w14:textId="225D2B47" w:rsidR="0094733D" w:rsidRDefault="0094733D" w:rsidP="0073507C">
      <w:r>
        <w:lastRenderedPageBreak/>
        <w:t>La sezione “Home” ora visualizzerà le informazioni della CIE appena associata:</w:t>
      </w:r>
    </w:p>
    <w:p w14:paraId="3D26F6B4" w14:textId="77777777" w:rsidR="00995562" w:rsidRDefault="0073507C" w:rsidP="00995562">
      <w:pPr>
        <w:keepNext/>
        <w:jc w:val="center"/>
      </w:pPr>
      <w:r>
        <w:rPr>
          <w:noProof/>
        </w:rPr>
        <w:drawing>
          <wp:inline distT="0" distB="0" distL="0" distR="0" wp14:anchorId="538561C8" wp14:editId="07A479CC">
            <wp:extent cx="3682807" cy="2374894"/>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27719" cy="2403856"/>
                    </a:xfrm>
                    <a:prstGeom prst="rect">
                      <a:avLst/>
                    </a:prstGeom>
                    <a:noFill/>
                    <a:ln>
                      <a:noFill/>
                    </a:ln>
                  </pic:spPr>
                </pic:pic>
              </a:graphicData>
            </a:graphic>
          </wp:inline>
        </w:drawing>
      </w:r>
    </w:p>
    <w:p w14:paraId="24A318DC" w14:textId="2BB6CF3A" w:rsidR="00B0128A"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13</w:t>
      </w:r>
      <w:r>
        <w:fldChar w:fldCharType="end"/>
      </w:r>
      <w:r>
        <w:t>. Schermata Home di CIE ID</w:t>
      </w:r>
    </w:p>
    <w:p w14:paraId="1BD4E566" w14:textId="51712D4E" w:rsidR="00E24361" w:rsidRDefault="00E24361" w:rsidP="00E24361"/>
    <w:p w14:paraId="7DE3EC76" w14:textId="0EF46A1E" w:rsidR="00E24361" w:rsidRDefault="00E24361" w:rsidP="0090544C">
      <w:pPr>
        <w:jc w:val="both"/>
      </w:pPr>
      <w:r>
        <w:t xml:space="preserve">È possibile ripetere l’operazione abbinando altre carte al Software CIE, di modo da poterle utilizzare una medesima postazione di lavoro con più CIE, secondo le necessità. Per abbinare un’altra </w:t>
      </w:r>
      <w:r w:rsidR="0090544C">
        <w:t xml:space="preserve">CIE, cliccare su Aggiungi Carta e </w:t>
      </w:r>
      <w:r w:rsidR="001335C7">
        <w:t>ripetere la procedura descritta.</w:t>
      </w:r>
    </w:p>
    <w:p w14:paraId="4ED8F9D3" w14:textId="1FFD6366" w:rsidR="00E82444" w:rsidRDefault="00E82444" w:rsidP="00E82444">
      <w:pPr>
        <w:jc w:val="center"/>
      </w:pPr>
    </w:p>
    <w:p w14:paraId="59C0D9BC" w14:textId="12665746" w:rsidR="00D61016" w:rsidRDefault="00D61016" w:rsidP="00D61016">
      <w:pPr>
        <w:pStyle w:val="Titolo2"/>
        <w:numPr>
          <w:ilvl w:val="0"/>
          <w:numId w:val="1"/>
        </w:numPr>
      </w:pPr>
      <w:bookmarkStart w:id="24" w:name="_Toc10128400"/>
      <w:bookmarkStart w:id="25" w:name="_Toc70080657"/>
      <w:r>
        <w:t xml:space="preserve">Accesso ad un servizio mediante il </w:t>
      </w:r>
      <w:r w:rsidR="009D144F">
        <w:t>b</w:t>
      </w:r>
      <w:r>
        <w:t xml:space="preserve">rowser </w:t>
      </w:r>
      <w:r w:rsidR="009D144F">
        <w:t>e la CIE</w:t>
      </w:r>
      <w:bookmarkEnd w:id="24"/>
      <w:bookmarkEnd w:id="25"/>
    </w:p>
    <w:p w14:paraId="062E94EA" w14:textId="7573F012" w:rsidR="00A12CFC" w:rsidRDefault="00A12CFC" w:rsidP="00E82444">
      <w:pPr>
        <w:spacing w:before="240"/>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57231B3E" w14:textId="77777777" w:rsidR="00A12CFC" w:rsidRPr="009D144F" w:rsidRDefault="00A12CFC" w:rsidP="009D144F"/>
    <w:p w14:paraId="3D115966" w14:textId="4430D381" w:rsidR="009D144F" w:rsidRDefault="009D144F" w:rsidP="009D144F">
      <w:pPr>
        <w:pStyle w:val="Titolo2"/>
        <w:numPr>
          <w:ilvl w:val="1"/>
          <w:numId w:val="1"/>
        </w:numPr>
        <w:rPr>
          <w:lang w:val="en-US"/>
        </w:rPr>
      </w:pPr>
      <w:bookmarkStart w:id="26" w:name="_Toc10128401"/>
      <w:bookmarkStart w:id="27" w:name="_Toc70080658"/>
      <w:r w:rsidRPr="009D144F">
        <w:rPr>
          <w:lang w:val="en-US"/>
        </w:rPr>
        <w:t>MS Internet Explorer, MS Edge</w:t>
      </w:r>
      <w:r w:rsidR="00171C5D">
        <w:rPr>
          <w:lang w:val="en-US"/>
        </w:rPr>
        <w:t>,</w:t>
      </w:r>
      <w:r w:rsidRPr="009D144F">
        <w:rPr>
          <w:lang w:val="en-US"/>
        </w:rPr>
        <w:t xml:space="preserve"> Chrome</w:t>
      </w:r>
      <w:r w:rsidR="00171C5D">
        <w:rPr>
          <w:lang w:val="en-US"/>
        </w:rPr>
        <w:t xml:space="preserve"> e Opera</w:t>
      </w:r>
      <w:bookmarkEnd w:id="26"/>
      <w:bookmarkEnd w:id="27"/>
    </w:p>
    <w:p w14:paraId="568B9B27" w14:textId="6F6FD33D" w:rsidR="00A12CFC" w:rsidRDefault="00A12CFC" w:rsidP="00E82444">
      <w:pPr>
        <w:spacing w:before="240"/>
        <w:jc w:val="both"/>
      </w:pPr>
      <w:r w:rsidRPr="00A12CFC">
        <w:t xml:space="preserve">L’autenticazione tramite CIE su Internet Explorer </w:t>
      </w:r>
      <w:r>
        <w:t>(fino alla versione 11 e Edge)</w:t>
      </w:r>
      <w:r w:rsidR="00171C5D">
        <w:t>,</w:t>
      </w:r>
      <w:r>
        <w:t xml:space="preserve"> su Chrome </w:t>
      </w:r>
      <w:r w:rsidR="00171C5D">
        <w:t xml:space="preserve">e su Opera </w:t>
      </w:r>
      <w:r>
        <w:t>non richiede alcuna operazione di configurazione</w:t>
      </w:r>
      <w:r w:rsidR="00F508B8">
        <w:t xml:space="preserve"> aggiuntiva a quanto descritto nei paragrafi precedenti</w:t>
      </w:r>
      <w:r>
        <w:t>.</w:t>
      </w:r>
    </w:p>
    <w:p w14:paraId="130DBA21" w14:textId="5D282238" w:rsidR="00A12CFC" w:rsidRDefault="00F508B8" w:rsidP="00A12CFC">
      <w:pPr>
        <w:jc w:val="both"/>
      </w:pPr>
      <w:r>
        <w:t>A</w:t>
      </w:r>
      <w:r w:rsidR="00847451">
        <w:t xml:space="preserve">ppoggiare la CIE sul lettore smart card e digitare l’indirizzo del servizio a cui si vuole accedere nella barra degli indirizzi del browser. </w:t>
      </w:r>
      <w:r w:rsidR="00171882">
        <w:t xml:space="preserve">Se è la prima volta che si procede all’utilizzo della CIE con il browser, verrà avviata la procedura descritta nel paragrafo </w:t>
      </w:r>
      <w:r w:rsidR="00171882">
        <w:fldChar w:fldCharType="begin"/>
      </w:r>
      <w:r w:rsidR="00171882">
        <w:instrText xml:space="preserve"> REF _Ref506928239 \r \h </w:instrText>
      </w:r>
      <w:r w:rsidR="00171882">
        <w:fldChar w:fldCharType="separate"/>
      </w:r>
      <w:r w:rsidR="00492607">
        <w:t>5</w:t>
      </w:r>
      <w:r w:rsidR="00171882">
        <w:fldChar w:fldCharType="end"/>
      </w:r>
      <w:r w:rsidR="00171882">
        <w:t xml:space="preserve">. Nel caso si sia già effettuata la procedura di primo utilizzo della CIE o dopo averla in ogni caso completata, </w:t>
      </w:r>
      <w:r w:rsidR="00CF7E68">
        <w:t>verrà richiesto quale certificato utilizzare per l’autenticazione. Selezionare il certificato CIE, riconoscibile dal codice fiscale del titolare, e premere OK</w:t>
      </w:r>
      <w:r>
        <w:t>.</w:t>
      </w:r>
    </w:p>
    <w:p w14:paraId="0F6BF693" w14:textId="77777777" w:rsidR="00995562" w:rsidRDefault="00AE6283" w:rsidP="00995562">
      <w:pPr>
        <w:keepNext/>
        <w:jc w:val="center"/>
      </w:pPr>
      <w:r>
        <w:rPr>
          <w:noProof/>
          <w:lang w:eastAsia="it-IT"/>
        </w:rPr>
        <w:lastRenderedPageBreak/>
        <w:drawing>
          <wp:inline distT="0" distB="0" distL="0" distR="0" wp14:anchorId="696BCF8B" wp14:editId="0662F604">
            <wp:extent cx="3060000" cy="2414868"/>
            <wp:effectExtent l="0" t="0" r="7620" b="5080"/>
            <wp:docPr id="7" name="Immagine 7" descr="C:\Users\f.ottavi\AppData\Local\Microsoft\Windows\INetCache\Content.Word\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ttavi\AppData\Local\Microsoft\Windows\INetCache\Content.Word\ce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000" cy="2414868"/>
                    </a:xfrm>
                    <a:prstGeom prst="rect">
                      <a:avLst/>
                    </a:prstGeom>
                    <a:noFill/>
                    <a:ln>
                      <a:noFill/>
                    </a:ln>
                  </pic:spPr>
                </pic:pic>
              </a:graphicData>
            </a:graphic>
          </wp:inline>
        </w:drawing>
      </w:r>
    </w:p>
    <w:p w14:paraId="371D5381" w14:textId="19621ED8" w:rsidR="00CF7E68"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14</w:t>
      </w:r>
      <w:r>
        <w:fldChar w:fldCharType="end"/>
      </w:r>
      <w:r>
        <w:t>. Accesso ai servizi in rete, selezione del certificato</w:t>
      </w:r>
    </w:p>
    <w:p w14:paraId="2D43E5F6" w14:textId="77777777" w:rsidR="00B0128A" w:rsidRDefault="00B0128A" w:rsidP="00EB05FF">
      <w:pPr>
        <w:spacing w:after="0"/>
        <w:jc w:val="center"/>
      </w:pPr>
    </w:p>
    <w:p w14:paraId="1D8A336E" w14:textId="1156274B" w:rsidR="00C46E74" w:rsidRDefault="00C46E74" w:rsidP="00A12CFC">
      <w:pPr>
        <w:jc w:val="both"/>
      </w:pPr>
      <w:r>
        <w:t>Su Chrome e Opera la finestra di selezione del certificato è la seguente:</w:t>
      </w:r>
    </w:p>
    <w:p w14:paraId="3D786FDC" w14:textId="77777777" w:rsidR="00995562" w:rsidRDefault="00C46E74" w:rsidP="00995562">
      <w:pPr>
        <w:keepNext/>
        <w:jc w:val="center"/>
      </w:pPr>
      <w:r>
        <w:rPr>
          <w:noProof/>
          <w:lang w:eastAsia="it-IT"/>
        </w:rPr>
        <w:drawing>
          <wp:inline distT="0" distB="0" distL="0" distR="0" wp14:anchorId="3D7E8098" wp14:editId="0BCEF557">
            <wp:extent cx="4500000" cy="2523984"/>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0000" cy="2523984"/>
                    </a:xfrm>
                    <a:prstGeom prst="rect">
                      <a:avLst/>
                    </a:prstGeom>
                  </pic:spPr>
                </pic:pic>
              </a:graphicData>
            </a:graphic>
          </wp:inline>
        </w:drawing>
      </w:r>
    </w:p>
    <w:p w14:paraId="59E3C053" w14:textId="0F28691F" w:rsidR="00C46E74"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15</w:t>
      </w:r>
      <w:r>
        <w:fldChar w:fldCharType="end"/>
      </w:r>
      <w:r>
        <w:t xml:space="preserve"> </w:t>
      </w:r>
      <w:r w:rsidRPr="004040C2">
        <w:t xml:space="preserve">Accesso ai servizi in rete, </w:t>
      </w:r>
      <w:r>
        <w:t>conferma</w:t>
      </w:r>
      <w:r w:rsidRPr="004040C2">
        <w:t xml:space="preserve"> del certificato</w:t>
      </w:r>
    </w:p>
    <w:p w14:paraId="12CD6608" w14:textId="77777777" w:rsidR="00E82444" w:rsidRDefault="00E82444" w:rsidP="00EB05FF">
      <w:pPr>
        <w:spacing w:after="0"/>
        <w:jc w:val="both"/>
      </w:pPr>
    </w:p>
    <w:p w14:paraId="4DC67862" w14:textId="270C029F" w:rsidR="00CF7E68" w:rsidRDefault="00E964BE" w:rsidP="00A12CFC">
      <w:pPr>
        <w:jc w:val="both"/>
      </w:pPr>
      <w:r>
        <w:t>Confermato il certificato da utilizzare,</w:t>
      </w:r>
      <w:r w:rsidR="00CF7E68">
        <w:t xml:space="preserve"> verrà richiesto di immettere il PIN della CIE</w:t>
      </w:r>
      <w:r>
        <w:t>.</w:t>
      </w:r>
    </w:p>
    <w:p w14:paraId="1B634F0D" w14:textId="77777777" w:rsidR="00995562" w:rsidRDefault="00AE6283" w:rsidP="00995562">
      <w:pPr>
        <w:keepNext/>
        <w:jc w:val="center"/>
      </w:pPr>
      <w:r>
        <w:rPr>
          <w:noProof/>
          <w:lang w:eastAsia="it-IT"/>
        </w:rPr>
        <w:lastRenderedPageBreak/>
        <w:drawing>
          <wp:inline distT="0" distB="0" distL="0" distR="0" wp14:anchorId="15C17273" wp14:editId="67AF4BCB">
            <wp:extent cx="3600000" cy="2386836"/>
            <wp:effectExtent l="0" t="0" r="635" b="0"/>
            <wp:docPr id="21" name="Immagine 21" descr="C:\Users\f.ottavi\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ttavi\AppData\Local\Microsoft\Windows\INetCache\Content.Word\P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386836"/>
                    </a:xfrm>
                    <a:prstGeom prst="rect">
                      <a:avLst/>
                    </a:prstGeom>
                    <a:noFill/>
                    <a:ln>
                      <a:noFill/>
                    </a:ln>
                  </pic:spPr>
                </pic:pic>
              </a:graphicData>
            </a:graphic>
          </wp:inline>
        </w:drawing>
      </w:r>
    </w:p>
    <w:p w14:paraId="765508DB" w14:textId="7635AD52" w:rsidR="00CF7E68"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16</w:t>
      </w:r>
      <w:r>
        <w:fldChar w:fldCharType="end"/>
      </w:r>
      <w:r>
        <w:t>. Immissione delle ultime quattro cifre del PIN</w:t>
      </w:r>
    </w:p>
    <w:p w14:paraId="00B6E717" w14:textId="77777777" w:rsidR="00E82444" w:rsidRDefault="00E82444" w:rsidP="00EB05FF">
      <w:pPr>
        <w:spacing w:after="0"/>
        <w:jc w:val="center"/>
      </w:pP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3A60EEB2" w14:textId="3AA71FE9" w:rsidR="00E939EF" w:rsidRDefault="00E939EF" w:rsidP="00A12CFC">
      <w:pPr>
        <w:jc w:val="both"/>
      </w:pPr>
      <w:r>
        <w:t>Nel caso in cui venga inserito un PIN errato viene visualizzata una finestra di errore in cui è specificato il numero rimanente di tentativi di inserimento PIN primo del blocco:</w:t>
      </w:r>
    </w:p>
    <w:p w14:paraId="291D3081" w14:textId="77777777" w:rsidR="00995562" w:rsidRDefault="00AE6283" w:rsidP="00995562">
      <w:pPr>
        <w:keepNext/>
        <w:spacing w:after="0"/>
        <w:jc w:val="center"/>
      </w:pPr>
      <w:r>
        <w:rPr>
          <w:noProof/>
          <w:lang w:eastAsia="it-IT"/>
        </w:rPr>
        <w:drawing>
          <wp:inline distT="0" distB="0" distL="0" distR="0" wp14:anchorId="0A57E194" wp14:editId="68355548">
            <wp:extent cx="2880000" cy="2242122"/>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2242122"/>
                    </a:xfrm>
                    <a:prstGeom prst="rect">
                      <a:avLst/>
                    </a:prstGeom>
                  </pic:spPr>
                </pic:pic>
              </a:graphicData>
            </a:graphic>
          </wp:inline>
        </w:drawing>
      </w:r>
    </w:p>
    <w:p w14:paraId="04455EC3" w14:textId="0FA8CDEC" w:rsidR="00DB4A5E"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17</w:t>
      </w:r>
      <w:r>
        <w:fldChar w:fldCharType="end"/>
      </w:r>
      <w:r>
        <w:t>. Nel caso in cui il PIN immesso non sia corretto</w:t>
      </w:r>
    </w:p>
    <w:p w14:paraId="0C1EC7C2" w14:textId="77777777" w:rsidR="00E964BE" w:rsidRDefault="00E964BE" w:rsidP="00E82444">
      <w:pPr>
        <w:spacing w:after="0"/>
        <w:jc w:val="both"/>
      </w:pPr>
    </w:p>
    <w:p w14:paraId="182DEB00" w14:textId="286F16F3" w:rsidR="00CF7E68" w:rsidRDefault="00DB4A5E" w:rsidP="00A12CFC">
      <w:pPr>
        <w:jc w:val="both"/>
      </w:pPr>
      <w:r>
        <w:t xml:space="preserve">Se il PIN viene </w:t>
      </w:r>
      <w:r w:rsidR="00E578D9">
        <w:t>digitato in modo errato</w:t>
      </w:r>
      <w:r>
        <w:t xml:space="preserve"> per 3 volte consecutive quest’ultimo viene bloccato per sicurezza</w:t>
      </w:r>
      <w:r w:rsidR="00E964BE">
        <w:t>.</w:t>
      </w:r>
    </w:p>
    <w:p w14:paraId="65D955C3" w14:textId="77777777" w:rsidR="00995562" w:rsidRDefault="00AE6283" w:rsidP="00995562">
      <w:pPr>
        <w:keepNext/>
        <w:spacing w:after="0"/>
        <w:jc w:val="center"/>
      </w:pPr>
      <w:r>
        <w:rPr>
          <w:noProof/>
          <w:lang w:eastAsia="it-IT"/>
        </w:rPr>
        <w:lastRenderedPageBreak/>
        <w:drawing>
          <wp:inline distT="0" distB="0" distL="0" distR="0" wp14:anchorId="46ED6F75" wp14:editId="1348490B">
            <wp:extent cx="2880000" cy="211705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2117052"/>
                    </a:xfrm>
                    <a:prstGeom prst="rect">
                      <a:avLst/>
                    </a:prstGeom>
                  </pic:spPr>
                </pic:pic>
              </a:graphicData>
            </a:graphic>
          </wp:inline>
        </w:drawing>
      </w:r>
    </w:p>
    <w:p w14:paraId="6747E60A" w14:textId="0AC637EF" w:rsidR="00DB4A5E"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18</w:t>
      </w:r>
      <w:r>
        <w:fldChar w:fldCharType="end"/>
      </w:r>
      <w:r>
        <w:t>. CIE bloccata.</w:t>
      </w:r>
    </w:p>
    <w:p w14:paraId="7BE5791F" w14:textId="77777777" w:rsidR="00DB4A5E" w:rsidRDefault="00DB4A5E" w:rsidP="00E82444">
      <w:pPr>
        <w:spacing w:after="0"/>
        <w:jc w:val="both"/>
      </w:pPr>
    </w:p>
    <w:p w14:paraId="5E22F246" w14:textId="3AFAC157" w:rsidR="00DB4A5E" w:rsidRDefault="00E964BE" w:rsidP="00A12CFC">
      <w:pPr>
        <w:jc w:val="both"/>
      </w:pPr>
      <w:r>
        <w:t>In tal caso, è</w:t>
      </w:r>
      <w:r w:rsidR="00DB4A5E">
        <w:t xml:space="preserve"> possibile </w:t>
      </w:r>
      <w:r>
        <w:t xml:space="preserve">procedere al suo sblocco utilizzando il </w:t>
      </w:r>
      <w:r w:rsidR="00DB4A5E">
        <w:t>PUK</w:t>
      </w:r>
      <w:r>
        <w:t xml:space="preserve"> e </w:t>
      </w:r>
      <w:r w:rsidR="00DB4A5E">
        <w:t xml:space="preserve">cliccando </w:t>
      </w:r>
      <w:r>
        <w:t>sul</w:t>
      </w:r>
      <w:r w:rsidR="00DB4A5E">
        <w:t>l’</w:t>
      </w:r>
      <w:r w:rsidR="00A67370">
        <w:t>avviso che compare nell’area di notifica</w:t>
      </w:r>
      <w:r>
        <w:t xml:space="preserve"> in basso a destra.</w:t>
      </w:r>
    </w:p>
    <w:p w14:paraId="1E38D0EB" w14:textId="77777777" w:rsidR="00995562" w:rsidRDefault="00AE6283" w:rsidP="00995562">
      <w:pPr>
        <w:keepNext/>
        <w:jc w:val="center"/>
      </w:pPr>
      <w:r>
        <w:rPr>
          <w:noProof/>
          <w:lang w:eastAsia="it-IT"/>
        </w:rPr>
        <w:drawing>
          <wp:inline distT="0" distB="0" distL="0" distR="0" wp14:anchorId="6A9A799F" wp14:editId="6E65D5DC">
            <wp:extent cx="2880000" cy="1211804"/>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1211804"/>
                    </a:xfrm>
                    <a:prstGeom prst="rect">
                      <a:avLst/>
                    </a:prstGeom>
                    <a:noFill/>
                    <a:ln>
                      <a:noFill/>
                    </a:ln>
                  </pic:spPr>
                </pic:pic>
              </a:graphicData>
            </a:graphic>
          </wp:inline>
        </w:drawing>
      </w:r>
    </w:p>
    <w:p w14:paraId="0040FAC5" w14:textId="755821FB" w:rsidR="00DB4A5E"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19</w:t>
      </w:r>
      <w:r>
        <w:fldChar w:fldCharType="end"/>
      </w:r>
      <w:r>
        <w:t>. Sblocco della CIE</w:t>
      </w:r>
    </w:p>
    <w:p w14:paraId="708FEF28" w14:textId="46BBEC28" w:rsidR="00DB4A5E" w:rsidRDefault="00E964BE" w:rsidP="0066405D">
      <w:pPr>
        <w:spacing w:after="0"/>
      </w:pPr>
      <w:r>
        <w:t xml:space="preserve">Consultare </w:t>
      </w:r>
      <w:r w:rsidR="00DB4A5E">
        <w:t>il paragrafo §</w:t>
      </w:r>
      <w:r w:rsidR="00BF4A15">
        <w:fldChar w:fldCharType="begin"/>
      </w:r>
      <w:r w:rsidR="00BF4A15">
        <w:instrText xml:space="preserve"> REF _Ref10131193 \w \h </w:instrText>
      </w:r>
      <w:r w:rsidR="00BF4A15">
        <w:fldChar w:fldCharType="separate"/>
      </w:r>
      <w:r w:rsidR="00492607">
        <w:t>8.3</w:t>
      </w:r>
      <w:r w:rsidR="00BF4A15">
        <w:fldChar w:fldCharType="end"/>
      </w:r>
      <w:r w:rsidR="00BF4A15">
        <w:t xml:space="preserve"> </w:t>
      </w:r>
      <w:r w:rsidR="00BF4A15">
        <w:fldChar w:fldCharType="begin"/>
      </w:r>
      <w:r w:rsidR="00BF4A15">
        <w:instrText xml:space="preserve"> REF _Ref10131198 \h </w:instrText>
      </w:r>
      <w:r w:rsidR="00BF4A15">
        <w:fldChar w:fldCharType="separate"/>
      </w:r>
      <w:r w:rsidR="00492607">
        <w:t>Sblocco</w:t>
      </w:r>
      <w:r w:rsidR="00BF4A15">
        <w:fldChar w:fldCharType="end"/>
      </w:r>
      <w:r w:rsidR="0066405D">
        <w:t xml:space="preserve"> </w:t>
      </w:r>
      <w:r w:rsidR="00DB4A5E">
        <w:t xml:space="preserve">per </w:t>
      </w:r>
      <w:r>
        <w:t>ulteriori dettagli in merito al</w:t>
      </w:r>
      <w:r w:rsidR="00DB4A5E">
        <w:t>la procedura di sblocco PIN.</w:t>
      </w:r>
    </w:p>
    <w:p w14:paraId="0DB58CE6" w14:textId="53CA4A23" w:rsidR="00DB4A5E" w:rsidRDefault="00DB4A5E" w:rsidP="00B058A5"/>
    <w:p w14:paraId="128B0C3D" w14:textId="77777777" w:rsidR="00A15F68" w:rsidRPr="00A12CFC" w:rsidRDefault="00A15F68" w:rsidP="00A15F68">
      <w:pPr>
        <w:spacing w:after="0"/>
      </w:pPr>
    </w:p>
    <w:p w14:paraId="121391F2" w14:textId="7E920661" w:rsidR="009D144F" w:rsidRDefault="009D144F" w:rsidP="009D144F">
      <w:pPr>
        <w:pStyle w:val="Titolo2"/>
        <w:numPr>
          <w:ilvl w:val="1"/>
          <w:numId w:val="1"/>
        </w:numPr>
      </w:pPr>
      <w:bookmarkStart w:id="28" w:name="_Ref482020182"/>
      <w:bookmarkStart w:id="29" w:name="_Ref482020225"/>
      <w:bookmarkStart w:id="30" w:name="_Ref482020234"/>
      <w:bookmarkStart w:id="31" w:name="_Ref482020253"/>
      <w:bookmarkStart w:id="32" w:name="_Toc10128402"/>
      <w:bookmarkStart w:id="33" w:name="_Toc70080659"/>
      <w:r>
        <w:t>Firefox</w:t>
      </w:r>
      <w:bookmarkEnd w:id="28"/>
      <w:bookmarkEnd w:id="29"/>
      <w:bookmarkEnd w:id="30"/>
      <w:bookmarkEnd w:id="31"/>
      <w:bookmarkEnd w:id="32"/>
      <w:bookmarkEnd w:id="33"/>
    </w:p>
    <w:p w14:paraId="500764E0" w14:textId="3CD21BEA" w:rsidR="00B058A5" w:rsidRPr="00BB4713" w:rsidRDefault="00E964BE" w:rsidP="00E82444">
      <w:pPr>
        <w:spacing w:before="240"/>
        <w:jc w:val="both"/>
        <w:rPr>
          <w:u w:val="single"/>
        </w:rPr>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292FC7B" w14:textId="10461D11" w:rsidR="00EF0FC2" w:rsidRPr="00EF0FC2" w:rsidRDefault="00E964BE" w:rsidP="00EF0FC2">
      <w:r>
        <w:t>Accedere alla sezione “O</w:t>
      </w:r>
      <w:r w:rsidR="00EF0FC2">
        <w:t>pzioni</w:t>
      </w:r>
      <w:r>
        <w:t>”</w:t>
      </w:r>
      <w:r w:rsidR="00EF0FC2">
        <w:t xml:space="preserve"> del browser:</w:t>
      </w:r>
    </w:p>
    <w:p w14:paraId="1FFE9ECF" w14:textId="77777777" w:rsidR="00995562" w:rsidRDefault="00EF0FC2" w:rsidP="00995562">
      <w:pPr>
        <w:keepNext/>
        <w:jc w:val="center"/>
      </w:pPr>
      <w:r>
        <w:rPr>
          <w:noProof/>
          <w:lang w:eastAsia="it-IT"/>
        </w:rPr>
        <w:lastRenderedPageBreak/>
        <w:drawing>
          <wp:inline distT="0" distB="0" distL="0" distR="0" wp14:anchorId="0F321853" wp14:editId="0FDBD03E">
            <wp:extent cx="3048000" cy="5124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5124450"/>
                    </a:xfrm>
                    <a:prstGeom prst="rect">
                      <a:avLst/>
                    </a:prstGeom>
                  </pic:spPr>
                </pic:pic>
              </a:graphicData>
            </a:graphic>
          </wp:inline>
        </w:drawing>
      </w:r>
    </w:p>
    <w:p w14:paraId="4DA1E8C7" w14:textId="2DA5702B" w:rsidR="00EF0FC2"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20</w:t>
      </w:r>
      <w:r>
        <w:fldChar w:fldCharType="end"/>
      </w:r>
      <w:r>
        <w:t>. Configurazione di Firefox</w:t>
      </w:r>
    </w:p>
    <w:p w14:paraId="36D6057C" w14:textId="77777777" w:rsidR="00213935" w:rsidRDefault="00213935" w:rsidP="00EF0FC2">
      <w:pPr>
        <w:jc w:val="both"/>
      </w:pPr>
    </w:p>
    <w:p w14:paraId="002271A5" w14:textId="12107C48" w:rsidR="00A255D5" w:rsidRDefault="00A255D5" w:rsidP="00EF0FC2">
      <w:pPr>
        <w:jc w:val="both"/>
      </w:pPr>
      <w:r>
        <w:t xml:space="preserve">Selezionare la scheda </w:t>
      </w:r>
      <w:r w:rsidR="004426A2">
        <w:t>“</w:t>
      </w:r>
      <w:r>
        <w:t>Avanzate</w:t>
      </w:r>
      <w:r w:rsidR="004426A2">
        <w:t>”, quindi la scheda</w:t>
      </w:r>
      <w:r>
        <w:t xml:space="preserve"> </w:t>
      </w:r>
      <w:r w:rsidR="004426A2">
        <w:t>“</w:t>
      </w:r>
      <w:r>
        <w:t>Certificati</w:t>
      </w:r>
      <w:r w:rsidR="004426A2">
        <w:t>”</w:t>
      </w:r>
    </w:p>
    <w:p w14:paraId="31789D9D" w14:textId="77777777" w:rsidR="00995562" w:rsidRDefault="00EF0FC2" w:rsidP="00995562">
      <w:pPr>
        <w:keepNext/>
        <w:jc w:val="center"/>
      </w:pPr>
      <w:r>
        <w:rPr>
          <w:noProof/>
          <w:lang w:eastAsia="it-IT"/>
        </w:rPr>
        <w:lastRenderedPageBreak/>
        <w:drawing>
          <wp:inline distT="0" distB="0" distL="0" distR="0" wp14:anchorId="3DC230E3" wp14:editId="4D6D886C">
            <wp:extent cx="6120130" cy="2301240"/>
            <wp:effectExtent l="0" t="0" r="0" b="381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462"/>
                    <a:stretch/>
                  </pic:blipFill>
                  <pic:spPr bwMode="auto">
                    <a:xfrm>
                      <a:off x="0" y="0"/>
                      <a:ext cx="6120130" cy="2301240"/>
                    </a:xfrm>
                    <a:prstGeom prst="rect">
                      <a:avLst/>
                    </a:prstGeom>
                    <a:ln>
                      <a:noFill/>
                    </a:ln>
                    <a:extLst>
                      <a:ext uri="{53640926-AAD7-44D8-BBD7-CCE9431645EC}">
                        <a14:shadowObscured xmlns:a14="http://schemas.microsoft.com/office/drawing/2010/main"/>
                      </a:ext>
                    </a:extLst>
                  </pic:spPr>
                </pic:pic>
              </a:graphicData>
            </a:graphic>
          </wp:inline>
        </w:drawing>
      </w:r>
    </w:p>
    <w:p w14:paraId="22E9FBE8" w14:textId="37EC5196" w:rsidR="00EF0FC2"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21</w:t>
      </w:r>
      <w:r>
        <w:fldChar w:fldCharType="end"/>
      </w:r>
      <w:r>
        <w:t>. Configurazione di Firefox</w:t>
      </w:r>
    </w:p>
    <w:p w14:paraId="67198222" w14:textId="77777777" w:rsidR="00213935" w:rsidRDefault="00213935" w:rsidP="00E82444">
      <w:pPr>
        <w:spacing w:after="0"/>
        <w:jc w:val="both"/>
      </w:pP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43298857" w14:textId="77777777" w:rsidR="00995562" w:rsidRDefault="00EF0FC2" w:rsidP="00995562">
      <w:pPr>
        <w:keepNext/>
        <w:jc w:val="center"/>
      </w:pPr>
      <w:r>
        <w:rPr>
          <w:noProof/>
          <w:lang w:eastAsia="it-IT"/>
        </w:rPr>
        <w:drawing>
          <wp:inline distT="0" distB="0" distL="0" distR="0" wp14:anchorId="5B9F3176" wp14:editId="70E8C8C8">
            <wp:extent cx="6120130" cy="3124200"/>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706"/>
                    <a:stretch/>
                  </pic:blipFill>
                  <pic:spPr bwMode="auto">
                    <a:xfrm>
                      <a:off x="0" y="0"/>
                      <a:ext cx="6120130" cy="3124200"/>
                    </a:xfrm>
                    <a:prstGeom prst="rect">
                      <a:avLst/>
                    </a:prstGeom>
                    <a:ln>
                      <a:noFill/>
                    </a:ln>
                    <a:extLst>
                      <a:ext uri="{53640926-AAD7-44D8-BBD7-CCE9431645EC}">
                        <a14:shadowObscured xmlns:a14="http://schemas.microsoft.com/office/drawing/2010/main"/>
                      </a:ext>
                    </a:extLst>
                  </pic:spPr>
                </pic:pic>
              </a:graphicData>
            </a:graphic>
          </wp:inline>
        </w:drawing>
      </w:r>
    </w:p>
    <w:p w14:paraId="5033275A" w14:textId="0B060374" w:rsidR="00EF0FC2"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22</w:t>
      </w:r>
      <w:r>
        <w:fldChar w:fldCharType="end"/>
      </w:r>
      <w:r>
        <w:t>. Aggiunta di un nuovo dispositivo di sicurezza su Firefox</w:t>
      </w:r>
    </w:p>
    <w:p w14:paraId="60C282C1" w14:textId="77777777" w:rsidR="00213935" w:rsidRDefault="00213935" w:rsidP="00E82444">
      <w:pPr>
        <w:spacing w:after="0"/>
        <w:jc w:val="both"/>
      </w:pPr>
    </w:p>
    <w:p w14:paraId="2488F51C" w14:textId="2EEE9E7B" w:rsidR="002F7B88" w:rsidRDefault="002F7B88" w:rsidP="002F7B88">
      <w:pPr>
        <w:jc w:val="both"/>
      </w:pPr>
      <w:r>
        <w:t xml:space="preserve">Cliccare su </w:t>
      </w:r>
      <w:r w:rsidR="004426A2">
        <w:t>“</w:t>
      </w:r>
      <w:r>
        <w:t>Carica</w:t>
      </w:r>
      <w:r w:rsidR="004426A2">
        <w:t>”</w:t>
      </w:r>
      <w:r>
        <w:t xml:space="preserve"> e inserire le </w:t>
      </w:r>
      <w:r w:rsidR="004426A2">
        <w:t xml:space="preserve">seguenti </w:t>
      </w:r>
      <w:r>
        <w:t>informazioni:</w:t>
      </w:r>
    </w:p>
    <w:p w14:paraId="7E81BB52" w14:textId="50031E53" w:rsidR="002F7B88" w:rsidRDefault="002F7B88" w:rsidP="00954AAA">
      <w:pPr>
        <w:pStyle w:val="Paragrafoelenco"/>
        <w:numPr>
          <w:ilvl w:val="0"/>
          <w:numId w:val="17"/>
        </w:numPr>
        <w:jc w:val="both"/>
      </w:pPr>
      <w:r>
        <w:t xml:space="preserve">Nome modulo: </w:t>
      </w:r>
      <w:r w:rsidR="00981062">
        <w:t>Software</w:t>
      </w:r>
      <w:r>
        <w:t xml:space="preserve"> CIE</w:t>
      </w:r>
    </w:p>
    <w:p w14:paraId="0D6B04BA" w14:textId="1333042C" w:rsidR="004426A2" w:rsidRPr="00E82444" w:rsidRDefault="002F7B88" w:rsidP="00E82444">
      <w:pPr>
        <w:pStyle w:val="Paragrafoelenco"/>
        <w:numPr>
          <w:ilvl w:val="0"/>
          <w:numId w:val="17"/>
        </w:numPr>
        <w:jc w:val="both"/>
        <w:rPr>
          <w:lang w:val="en-US"/>
        </w:rPr>
      </w:pPr>
      <w:r w:rsidRPr="00C46624">
        <w:rPr>
          <w:lang w:val="en-US"/>
        </w:rPr>
        <w:t>Nome file modulo: C:\Windows\System32\CIEPKI.dll</w:t>
      </w:r>
    </w:p>
    <w:p w14:paraId="6A810D6D" w14:textId="77777777" w:rsidR="00995562" w:rsidRDefault="002F7B88" w:rsidP="00995562">
      <w:pPr>
        <w:keepNext/>
        <w:spacing w:before="240"/>
        <w:jc w:val="center"/>
      </w:pPr>
      <w:r>
        <w:rPr>
          <w:noProof/>
          <w:lang w:eastAsia="it-IT"/>
        </w:rPr>
        <w:lastRenderedPageBreak/>
        <w:drawing>
          <wp:inline distT="0" distB="0" distL="0" distR="0" wp14:anchorId="168BFA49" wp14:editId="57D58C68">
            <wp:extent cx="2880000" cy="1331027"/>
            <wp:effectExtent l="0" t="0" r="0" b="254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1331027"/>
                    </a:xfrm>
                    <a:prstGeom prst="rect">
                      <a:avLst/>
                    </a:prstGeom>
                  </pic:spPr>
                </pic:pic>
              </a:graphicData>
            </a:graphic>
          </wp:inline>
        </w:drawing>
      </w:r>
    </w:p>
    <w:p w14:paraId="2AA0A30B" w14:textId="3E16EC03" w:rsidR="002F7B88"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23</w:t>
      </w:r>
      <w:r>
        <w:fldChar w:fldCharType="end"/>
      </w:r>
      <w:r>
        <w:t>. Configurazione di un dispositivo di sicurezza su Firefox.</w:t>
      </w:r>
    </w:p>
    <w:p w14:paraId="3FE4F0BD" w14:textId="77777777" w:rsidR="00E82444" w:rsidRDefault="00E82444" w:rsidP="00A15F68">
      <w:pPr>
        <w:spacing w:after="0"/>
        <w:jc w:val="both"/>
      </w:pPr>
    </w:p>
    <w:p w14:paraId="546A4F48" w14:textId="289C833B" w:rsidR="002F7B88" w:rsidRDefault="00171882" w:rsidP="00171882">
      <w:pPr>
        <w:jc w:val="both"/>
      </w:pPr>
      <w:r>
        <w:t xml:space="preserve">Se è la prima volta che si utilizza la CIE, verrà richiesto di completare la procedura di prima registrazione riportata nel paragrafo </w:t>
      </w:r>
      <w:r>
        <w:fldChar w:fldCharType="begin"/>
      </w:r>
      <w:r>
        <w:instrText xml:space="preserve"> REF _Ref506928389 \r \h  \* MERGEFORMAT </w:instrText>
      </w:r>
      <w:r>
        <w:fldChar w:fldCharType="separate"/>
      </w:r>
      <w:r w:rsidR="00492607">
        <w:t>5</w:t>
      </w:r>
      <w:r>
        <w:fldChar w:fldCharType="end"/>
      </w:r>
      <w:r>
        <w:t xml:space="preserve">. </w:t>
      </w:r>
      <w:r w:rsidR="008E15C5">
        <w:t>Se tutto va a buon fine, i</w:t>
      </w:r>
      <w:r w:rsidR="002F7B88">
        <w:t xml:space="preserve">l modulo comparirà nella lista </w:t>
      </w:r>
      <w:r w:rsidR="008E15C5">
        <w:t>di sinistra</w:t>
      </w:r>
      <w:r w:rsidR="002F7B88">
        <w:t>, con l’elenco dei lettori di smart card</w:t>
      </w:r>
      <w:r w:rsidR="008E15C5">
        <w:t xml:space="preserve"> installati sul computer</w:t>
      </w:r>
      <w:r w:rsidR="002F7B88">
        <w:t>:</w:t>
      </w:r>
    </w:p>
    <w:p w14:paraId="168103D0" w14:textId="77777777" w:rsidR="00995562" w:rsidRDefault="002F7B88" w:rsidP="00995562">
      <w:pPr>
        <w:keepNext/>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50565"/>
                    </a:xfrm>
                    <a:prstGeom prst="rect">
                      <a:avLst/>
                    </a:prstGeom>
                  </pic:spPr>
                </pic:pic>
              </a:graphicData>
            </a:graphic>
          </wp:inline>
        </w:drawing>
      </w:r>
    </w:p>
    <w:p w14:paraId="72C77F3D" w14:textId="2BB7D5B0" w:rsidR="002F7B88"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24</w:t>
      </w:r>
      <w:r>
        <w:fldChar w:fldCharType="end"/>
      </w:r>
      <w:r>
        <w:t xml:space="preserve">. </w:t>
      </w:r>
      <w:r w:rsidRPr="00044A29">
        <w:t>Configurazione di un dispositivo di sicurezza su Firefox</w:t>
      </w:r>
    </w:p>
    <w:p w14:paraId="6EA45767" w14:textId="77777777" w:rsidR="00213935" w:rsidRDefault="00213935" w:rsidP="00E82444">
      <w:pPr>
        <w:spacing w:after="0"/>
        <w:jc w:val="both"/>
      </w:pPr>
    </w:p>
    <w:p w14:paraId="111AB1C3" w14:textId="76E656C0" w:rsidR="002F7B88" w:rsidRDefault="002F7B88" w:rsidP="00EF0FC2">
      <w:pPr>
        <w:jc w:val="both"/>
      </w:pPr>
      <w:r>
        <w:t>Appoggiando la CIE sul lettore questa verrà riconosciuta dal browser e verranno visualizzate delle informazioni</w:t>
      </w:r>
      <w:r w:rsidR="008E15C5">
        <w:t>.</w:t>
      </w:r>
    </w:p>
    <w:p w14:paraId="7D9AFD48" w14:textId="77777777" w:rsidR="00E82444" w:rsidRDefault="00E82444" w:rsidP="00EF0FC2">
      <w:pPr>
        <w:jc w:val="both"/>
      </w:pPr>
    </w:p>
    <w:p w14:paraId="2F4E3B6E" w14:textId="77777777" w:rsidR="00995562" w:rsidRDefault="002F7B88" w:rsidP="00995562">
      <w:pPr>
        <w:keepNext/>
        <w:jc w:val="center"/>
      </w:pPr>
      <w:r>
        <w:rPr>
          <w:noProof/>
          <w:lang w:eastAsia="it-IT"/>
        </w:rPr>
        <w:lastRenderedPageBreak/>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18180"/>
                    </a:xfrm>
                    <a:prstGeom prst="rect">
                      <a:avLst/>
                    </a:prstGeom>
                  </pic:spPr>
                </pic:pic>
              </a:graphicData>
            </a:graphic>
          </wp:inline>
        </w:drawing>
      </w:r>
    </w:p>
    <w:p w14:paraId="16459762" w14:textId="1C719838" w:rsidR="002F7B88" w:rsidRDefault="00995562" w:rsidP="00995562">
      <w:pPr>
        <w:pStyle w:val="Didascalia"/>
        <w:jc w:val="center"/>
        <w:rPr>
          <w:noProof/>
          <w:lang w:eastAsia="it-IT"/>
        </w:rPr>
      </w:pPr>
      <w:r>
        <w:t xml:space="preserve">Figura </w:t>
      </w:r>
      <w:r>
        <w:fldChar w:fldCharType="begin"/>
      </w:r>
      <w:r>
        <w:instrText xml:space="preserve"> SEQ Figura \* ARABIC </w:instrText>
      </w:r>
      <w:r>
        <w:fldChar w:fldCharType="separate"/>
      </w:r>
      <w:r w:rsidR="00492607">
        <w:rPr>
          <w:noProof/>
        </w:rPr>
        <w:t>25</w:t>
      </w:r>
      <w:r>
        <w:fldChar w:fldCharType="end"/>
      </w:r>
      <w:r>
        <w:t xml:space="preserve">. </w:t>
      </w:r>
      <w:r w:rsidRPr="00686844">
        <w:t>Configurazione di un dispositivo di sicurezza su Firefox</w:t>
      </w:r>
    </w:p>
    <w:p w14:paraId="470CBB00" w14:textId="77777777" w:rsidR="00E82444" w:rsidRDefault="00E82444" w:rsidP="00A15F68">
      <w:pPr>
        <w:spacing w:after="0"/>
        <w:jc w:val="both"/>
      </w:pPr>
    </w:p>
    <w:p w14:paraId="7F3C1FF4" w14:textId="3DF3A4F9" w:rsidR="002F7B88" w:rsidRDefault="002F7B88" w:rsidP="006763A2">
      <w:pPr>
        <w:jc w:val="both"/>
      </w:pPr>
      <w:r>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61038925" w14:textId="77777777" w:rsidR="00995562" w:rsidRDefault="008438CC" w:rsidP="00995562">
      <w:pPr>
        <w:keepNext/>
        <w:jc w:val="center"/>
      </w:pPr>
      <w:r>
        <w:rPr>
          <w:noProof/>
          <w:lang w:eastAsia="it-IT"/>
        </w:rPr>
        <w:drawing>
          <wp:inline distT="0" distB="0" distL="0" distR="0" wp14:anchorId="09FB030C" wp14:editId="059E8A2B">
            <wp:extent cx="2880000" cy="1242514"/>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242514"/>
                    </a:xfrm>
                    <a:prstGeom prst="rect">
                      <a:avLst/>
                    </a:prstGeom>
                  </pic:spPr>
                </pic:pic>
              </a:graphicData>
            </a:graphic>
          </wp:inline>
        </w:drawing>
      </w:r>
    </w:p>
    <w:p w14:paraId="7D2094D7" w14:textId="5C3C749E" w:rsidR="002F7B88"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26</w:t>
      </w:r>
      <w:r>
        <w:fldChar w:fldCharType="end"/>
      </w:r>
      <w:r>
        <w:t>. Accesso al dispositivo di sicurezza configurato su Firefox</w:t>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2BA97240" w14:textId="77777777" w:rsidR="00995562" w:rsidRDefault="002F7B88" w:rsidP="00995562">
      <w:pPr>
        <w:keepNext/>
        <w:jc w:val="center"/>
      </w:pPr>
      <w:r>
        <w:rPr>
          <w:noProof/>
          <w:lang w:eastAsia="it-IT"/>
        </w:rPr>
        <w:lastRenderedPageBreak/>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68370"/>
                    </a:xfrm>
                    <a:prstGeom prst="rect">
                      <a:avLst/>
                    </a:prstGeom>
                  </pic:spPr>
                </pic:pic>
              </a:graphicData>
            </a:graphic>
          </wp:inline>
        </w:drawing>
      </w:r>
    </w:p>
    <w:p w14:paraId="30918155" w14:textId="67DF4403" w:rsidR="002F7B88" w:rsidRDefault="00995562" w:rsidP="00995562">
      <w:pPr>
        <w:pStyle w:val="Didascalia"/>
        <w:jc w:val="center"/>
      </w:pPr>
      <w:r>
        <w:t xml:space="preserve">Figura </w:t>
      </w:r>
      <w:r>
        <w:fldChar w:fldCharType="begin"/>
      </w:r>
      <w:r>
        <w:instrText xml:space="preserve"> SEQ Figura \* ARABIC </w:instrText>
      </w:r>
      <w:r>
        <w:fldChar w:fldCharType="separate"/>
      </w:r>
      <w:r w:rsidR="00492607">
        <w:rPr>
          <w:noProof/>
        </w:rPr>
        <w:t>27</w:t>
      </w:r>
      <w:r>
        <w:fldChar w:fldCharType="end"/>
      </w:r>
      <w:r>
        <w:t xml:space="preserve">. </w:t>
      </w:r>
      <w:r w:rsidRPr="002D5CF4">
        <w:t>Accesso al dispositivo di sicurezza configurato su Firefox</w:t>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t>Per utilizzare la CIE nell’accesso ad un servizio erogato da una Pubblica Amministrazione, a</w:t>
      </w:r>
      <w:r w:rsidR="00847451">
        <w:t xml:space="preserve">ppoggiare la </w:t>
      </w:r>
      <w:r>
        <w:t xml:space="preserve">carta </w:t>
      </w:r>
      <w:r w:rsidR="00847451">
        <w:t>sul lettore smart card e digitare l’indirizzo del servizio a cui si vuole accedere nella barra degli indirizzi del browser</w:t>
      </w:r>
      <w:r>
        <w:t xml:space="preserve"> Firefox</w:t>
      </w:r>
      <w:r w:rsidR="00847451">
        <w:t xml:space="preserve">. </w:t>
      </w: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38A5BDD8" w14:textId="77777777" w:rsidR="000865C9" w:rsidRDefault="008438CC" w:rsidP="000865C9">
      <w:pPr>
        <w:keepNext/>
        <w:tabs>
          <w:tab w:val="left" w:pos="2552"/>
        </w:tabs>
        <w:jc w:val="center"/>
      </w:pPr>
      <w:r>
        <w:rPr>
          <w:noProof/>
          <w:lang w:eastAsia="it-IT"/>
        </w:rPr>
        <w:drawing>
          <wp:inline distT="0" distB="0" distL="0" distR="0" wp14:anchorId="26752C7D" wp14:editId="3842CE1B">
            <wp:extent cx="3479800" cy="2343050"/>
            <wp:effectExtent l="0" t="0" r="6350" b="63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6396" cy="2360958"/>
                    </a:xfrm>
                    <a:prstGeom prst="rect">
                      <a:avLst/>
                    </a:prstGeom>
                    <a:noFill/>
                    <a:ln>
                      <a:noFill/>
                    </a:ln>
                  </pic:spPr>
                </pic:pic>
              </a:graphicData>
            </a:graphic>
          </wp:inline>
        </w:drawing>
      </w:r>
    </w:p>
    <w:p w14:paraId="20E4C496" w14:textId="29D3826D" w:rsidR="00847451" w:rsidRDefault="000865C9" w:rsidP="000865C9">
      <w:pPr>
        <w:pStyle w:val="Didascalia"/>
        <w:jc w:val="center"/>
      </w:pPr>
      <w:r>
        <w:t xml:space="preserve">Figura </w:t>
      </w:r>
      <w:r>
        <w:fldChar w:fldCharType="begin"/>
      </w:r>
      <w:r>
        <w:instrText xml:space="preserve"> SEQ Figura \* ARABIC </w:instrText>
      </w:r>
      <w:r>
        <w:fldChar w:fldCharType="separate"/>
      </w:r>
      <w:r w:rsidR="00492607">
        <w:rPr>
          <w:noProof/>
        </w:rPr>
        <w:t>28</w:t>
      </w:r>
      <w:r>
        <w:fldChar w:fldCharType="end"/>
      </w:r>
      <w:r>
        <w:t>. Accesso ad un servizio in rete con la CIE da Firefox</w:t>
      </w:r>
    </w:p>
    <w:p w14:paraId="73E14647" w14:textId="77777777" w:rsidR="00213935" w:rsidRDefault="00213935" w:rsidP="00E82444">
      <w:pPr>
        <w:spacing w:after="0"/>
        <w:jc w:val="both"/>
      </w:pPr>
    </w:p>
    <w:p w14:paraId="35F3CAC9" w14:textId="5D5CA35D" w:rsidR="00847451" w:rsidRDefault="00847451" w:rsidP="00847451">
      <w:pPr>
        <w:jc w:val="both"/>
      </w:pPr>
      <w:r>
        <w:lastRenderedPageBreak/>
        <w:t>Verrà poi richiesto quale certificato utilizzare per l’autenticazione client. Selezionare il certificato CIE, riconoscibile dal codice fiscale del titolare, e premere OK</w:t>
      </w:r>
      <w:r w:rsidR="002F08EB">
        <w:t>.</w:t>
      </w:r>
    </w:p>
    <w:p w14:paraId="5966664B" w14:textId="77777777" w:rsidR="000865C9" w:rsidRDefault="008438CC" w:rsidP="000865C9">
      <w:pPr>
        <w:keepNext/>
        <w:jc w:val="center"/>
      </w:pPr>
      <w:r>
        <w:rPr>
          <w:noProof/>
          <w:lang w:eastAsia="it-IT"/>
        </w:rPr>
        <w:drawing>
          <wp:inline distT="0" distB="0" distL="0" distR="0" wp14:anchorId="107AE4BE" wp14:editId="6A647D5D">
            <wp:extent cx="2654300" cy="3005908"/>
            <wp:effectExtent l="0" t="0" r="0" b="4445"/>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9027" cy="3011261"/>
                    </a:xfrm>
                    <a:prstGeom prst="rect">
                      <a:avLst/>
                    </a:prstGeom>
                  </pic:spPr>
                </pic:pic>
              </a:graphicData>
            </a:graphic>
          </wp:inline>
        </w:drawing>
      </w:r>
    </w:p>
    <w:p w14:paraId="69781F40" w14:textId="43FAD7B1" w:rsidR="00847451" w:rsidRDefault="000865C9" w:rsidP="000865C9">
      <w:pPr>
        <w:pStyle w:val="Didascalia"/>
        <w:jc w:val="center"/>
      </w:pPr>
      <w:r>
        <w:t xml:space="preserve">Figura </w:t>
      </w:r>
      <w:r>
        <w:fldChar w:fldCharType="begin"/>
      </w:r>
      <w:r>
        <w:instrText xml:space="preserve"> SEQ Figura \* ARABIC </w:instrText>
      </w:r>
      <w:r>
        <w:fldChar w:fldCharType="separate"/>
      </w:r>
      <w:r w:rsidR="00492607">
        <w:rPr>
          <w:noProof/>
        </w:rPr>
        <w:t>29</w:t>
      </w:r>
      <w:r>
        <w:fldChar w:fldCharType="end"/>
      </w:r>
      <w:r>
        <w:t>. Accesso ad un servizio in rete da Firefox, selezione del certificato</w:t>
      </w:r>
    </w:p>
    <w:p w14:paraId="2451F8AC" w14:textId="77777777" w:rsidR="00213935" w:rsidRPr="00CC4E6A" w:rsidRDefault="00213935" w:rsidP="00A15F68">
      <w:pPr>
        <w:spacing w:after="0"/>
        <w:jc w:val="both"/>
        <w:rPr>
          <w:sz w:val="10"/>
        </w:rPr>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1D220890" w:rsidR="002F08EB" w:rsidRDefault="002F08EB" w:rsidP="0066405D">
      <w:pPr>
        <w:spacing w:after="0"/>
      </w:pPr>
      <w:r>
        <w:t>Consultare il paragrafo §</w:t>
      </w:r>
      <w:r w:rsidR="00BF4A15">
        <w:fldChar w:fldCharType="begin"/>
      </w:r>
      <w:r w:rsidR="00BF4A15">
        <w:instrText xml:space="preserve"> REF _Ref10131213 \w \h </w:instrText>
      </w:r>
      <w:r w:rsidR="00BF4A15">
        <w:fldChar w:fldCharType="separate"/>
      </w:r>
      <w:r w:rsidR="00492607">
        <w:t>8.3</w:t>
      </w:r>
      <w:r w:rsidR="00BF4A15">
        <w:fldChar w:fldCharType="end"/>
      </w:r>
      <w:r w:rsidR="00BF4A15">
        <w:t xml:space="preserve"> </w:t>
      </w:r>
      <w:r w:rsidR="00BF4A15">
        <w:fldChar w:fldCharType="begin"/>
      </w:r>
      <w:r w:rsidR="00BF4A15">
        <w:instrText xml:space="preserve"> REF _Ref10131216 \h </w:instrText>
      </w:r>
      <w:r w:rsidR="00BF4A15">
        <w:fldChar w:fldCharType="separate"/>
      </w:r>
      <w:r w:rsidR="00492607">
        <w:t>Sblocco</w:t>
      </w:r>
      <w:r w:rsidR="00BF4A15">
        <w:fldChar w:fldCharType="end"/>
      </w:r>
      <w:r w:rsidR="0066405D">
        <w:t xml:space="preserve"> </w:t>
      </w:r>
      <w:r>
        <w:t>per ulteriori dettagli in merito alla procedura di sblocco PIN.</w:t>
      </w:r>
    </w:p>
    <w:p w14:paraId="272E59AA" w14:textId="37798FA5" w:rsidR="00F347D7" w:rsidRDefault="00F347D7" w:rsidP="000B129B"/>
    <w:p w14:paraId="62FB566E" w14:textId="2394AAD1" w:rsidR="00FE2510" w:rsidRDefault="00FE2510" w:rsidP="00FE2510">
      <w:pPr>
        <w:pStyle w:val="Titolo2"/>
        <w:numPr>
          <w:ilvl w:val="0"/>
          <w:numId w:val="1"/>
        </w:numPr>
        <w:spacing w:line="360" w:lineRule="auto"/>
      </w:pPr>
      <w:bookmarkStart w:id="34" w:name="_Toc10128403"/>
      <w:bookmarkStart w:id="35" w:name="_Toc70080660"/>
      <w:r>
        <w:t>Funzionalità di Firma Elettronica Avanzata con la CIE (FEA)</w:t>
      </w:r>
      <w:bookmarkEnd w:id="35"/>
    </w:p>
    <w:p w14:paraId="0B809BAB" w14:textId="615AC8AA" w:rsidR="00FE2510" w:rsidRDefault="00FE2510" w:rsidP="00762942">
      <w:pPr>
        <w:jc w:val="both"/>
      </w:pPr>
      <w:r>
        <w:t xml:space="preserve">Dalla versione 1.4.0 </w:t>
      </w:r>
      <w:r w:rsidR="00E578D9">
        <w:t xml:space="preserve">del Software CIE </w:t>
      </w:r>
      <w:r>
        <w:t xml:space="preserve">è possibile utilizzare l’applicazione CIE ID e il Software CIE per firmare elettronicamente mediante Firma Elettronica Avanzata, documenti digitali o file di qualunque natura. La firma elettronica calcolata con la Carta D’Identità Elettronica è a tutti gli effetti una Firma Elettronica Avanzata, disciplinata all’interno </w:t>
      </w:r>
      <w:r w:rsidRPr="00FE2510">
        <w:t>del DPCM 22/02/2013</w:t>
      </w:r>
      <w:r>
        <w:t>, articolo 61.</w:t>
      </w:r>
    </w:p>
    <w:p w14:paraId="211F7AF2" w14:textId="6073106A" w:rsidR="00762942" w:rsidRDefault="00762942" w:rsidP="00762942">
      <w:pPr>
        <w:pStyle w:val="Titolo2"/>
        <w:numPr>
          <w:ilvl w:val="1"/>
          <w:numId w:val="1"/>
        </w:numPr>
        <w:spacing w:line="360" w:lineRule="auto"/>
      </w:pPr>
      <w:bookmarkStart w:id="36" w:name="_Toc70080661"/>
      <w:r>
        <w:t>Calcolo della FEA</w:t>
      </w:r>
      <w:bookmarkEnd w:id="36"/>
    </w:p>
    <w:p w14:paraId="2E2749CF" w14:textId="77777777" w:rsidR="00F57571" w:rsidRDefault="00762942" w:rsidP="00762942">
      <w:pPr>
        <w:jc w:val="both"/>
      </w:pPr>
      <w:r>
        <w:t>Per firmare digitalmente un documento, utilizzare la funzione “Firma Elettronica” nel menu di sinistra e procedere alla selezione di una delle CIE abbinate da utilizzar</w:t>
      </w:r>
      <w:r w:rsidR="00F57571">
        <w:t xml:space="preserve">e. </w:t>
      </w:r>
    </w:p>
    <w:p w14:paraId="323A40C8" w14:textId="77777777" w:rsidR="00F57571" w:rsidRDefault="00F57571" w:rsidP="00762942">
      <w:pPr>
        <w:jc w:val="both"/>
      </w:pPr>
    </w:p>
    <w:p w14:paraId="4A7F8E57" w14:textId="77777777" w:rsidR="000865C9" w:rsidRDefault="00F57571" w:rsidP="000865C9">
      <w:pPr>
        <w:keepNext/>
        <w:jc w:val="center"/>
      </w:pPr>
      <w:r>
        <w:rPr>
          <w:noProof/>
        </w:rPr>
        <w:lastRenderedPageBreak/>
        <w:drawing>
          <wp:inline distT="0" distB="0" distL="0" distR="0" wp14:anchorId="12D338F4" wp14:editId="6F319F64">
            <wp:extent cx="3632200" cy="2352246"/>
            <wp:effectExtent l="0" t="0" r="635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42913" cy="2359184"/>
                    </a:xfrm>
                    <a:prstGeom prst="rect">
                      <a:avLst/>
                    </a:prstGeom>
                    <a:noFill/>
                    <a:ln>
                      <a:noFill/>
                    </a:ln>
                  </pic:spPr>
                </pic:pic>
              </a:graphicData>
            </a:graphic>
          </wp:inline>
        </w:drawing>
      </w:r>
    </w:p>
    <w:p w14:paraId="0166F6E5" w14:textId="66E8FC34" w:rsidR="00F57571" w:rsidRDefault="000865C9" w:rsidP="000865C9">
      <w:pPr>
        <w:pStyle w:val="Didascalia"/>
        <w:jc w:val="center"/>
      </w:pPr>
      <w:r>
        <w:t xml:space="preserve">Figura </w:t>
      </w:r>
      <w:r>
        <w:fldChar w:fldCharType="begin"/>
      </w:r>
      <w:r>
        <w:instrText xml:space="preserve"> SEQ Figura \* ARABIC </w:instrText>
      </w:r>
      <w:r>
        <w:fldChar w:fldCharType="separate"/>
      </w:r>
      <w:r w:rsidR="00492607">
        <w:rPr>
          <w:noProof/>
        </w:rPr>
        <w:t>30</w:t>
      </w:r>
      <w:r>
        <w:fldChar w:fldCharType="end"/>
      </w:r>
      <w:r>
        <w:t>. Home page della funzionalità di firma elettronica</w:t>
      </w:r>
    </w:p>
    <w:p w14:paraId="2DBBEE31" w14:textId="77777777" w:rsidR="00F57571" w:rsidRDefault="00F57571" w:rsidP="00F57571">
      <w:pPr>
        <w:jc w:val="center"/>
      </w:pPr>
    </w:p>
    <w:p w14:paraId="779A4C44" w14:textId="70DBA531" w:rsidR="00762942" w:rsidRDefault="00F57571" w:rsidP="00762942">
      <w:pPr>
        <w:jc w:val="both"/>
      </w:pPr>
      <w:r>
        <w:t xml:space="preserve">Cliccare sul tasto “Seleziona” </w:t>
      </w:r>
      <w:r w:rsidR="000E09F9">
        <w:t>per proseguire con la seguente schermata.</w:t>
      </w:r>
    </w:p>
    <w:p w14:paraId="436FB717" w14:textId="2FCFD3C9" w:rsidR="000E09F9" w:rsidRDefault="000E09F9" w:rsidP="00762942">
      <w:pPr>
        <w:jc w:val="both"/>
      </w:pPr>
    </w:p>
    <w:p w14:paraId="4EB23BA6" w14:textId="77777777" w:rsidR="000865C9" w:rsidRDefault="000E09F9" w:rsidP="000865C9">
      <w:pPr>
        <w:keepNext/>
        <w:jc w:val="center"/>
      </w:pPr>
      <w:r>
        <w:rPr>
          <w:noProof/>
        </w:rPr>
        <w:drawing>
          <wp:inline distT="0" distB="0" distL="0" distR="0" wp14:anchorId="5017FE93" wp14:editId="557388AC">
            <wp:extent cx="3706388" cy="2393950"/>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29555" cy="2408914"/>
                    </a:xfrm>
                    <a:prstGeom prst="rect">
                      <a:avLst/>
                    </a:prstGeom>
                    <a:noFill/>
                    <a:ln>
                      <a:noFill/>
                    </a:ln>
                  </pic:spPr>
                </pic:pic>
              </a:graphicData>
            </a:graphic>
          </wp:inline>
        </w:drawing>
      </w:r>
    </w:p>
    <w:p w14:paraId="52FC851C" w14:textId="64389036" w:rsidR="000E09F9" w:rsidRDefault="000865C9" w:rsidP="000865C9">
      <w:pPr>
        <w:pStyle w:val="Didascalia"/>
        <w:jc w:val="center"/>
      </w:pPr>
      <w:r>
        <w:t xml:space="preserve">Figura </w:t>
      </w:r>
      <w:r>
        <w:fldChar w:fldCharType="begin"/>
      </w:r>
      <w:r>
        <w:instrText xml:space="preserve"> SEQ Figura \* ARABIC </w:instrText>
      </w:r>
      <w:r>
        <w:fldChar w:fldCharType="separate"/>
      </w:r>
      <w:r w:rsidR="00492607">
        <w:rPr>
          <w:noProof/>
        </w:rPr>
        <w:t>31</w:t>
      </w:r>
      <w:r>
        <w:fldChar w:fldCharType="end"/>
      </w:r>
      <w:r>
        <w:t>. Selezione del documento e personalizzazione della firma</w:t>
      </w:r>
    </w:p>
    <w:p w14:paraId="5D74DE5C" w14:textId="67836655" w:rsidR="00DB4BA5" w:rsidRDefault="00DB4BA5" w:rsidP="000E09F9">
      <w:pPr>
        <w:jc w:val="center"/>
      </w:pPr>
    </w:p>
    <w:p w14:paraId="36F9AED6" w14:textId="0A1A9B25" w:rsidR="00DB4BA5" w:rsidRDefault="00DB4BA5" w:rsidP="00DB4BA5">
      <w:pPr>
        <w:jc w:val="both"/>
      </w:pPr>
      <w:r>
        <w:t>Prima di procedere è consigliabile modificare l’immagine della propria firma autografa o prendere visione di quella di default</w:t>
      </w:r>
      <w:r w:rsidR="00037FC6">
        <w:t xml:space="preserve"> generata dall’applicativo. Per fare questo, cliccare su “Personalizza” in basso a destra.</w:t>
      </w:r>
    </w:p>
    <w:p w14:paraId="39BE926A" w14:textId="5F03BA48" w:rsidR="00037FC6" w:rsidRDefault="00037FC6" w:rsidP="00DB4BA5">
      <w:pPr>
        <w:jc w:val="both"/>
      </w:pPr>
    </w:p>
    <w:p w14:paraId="5E07D701" w14:textId="77777777" w:rsidR="000865C9" w:rsidRDefault="00037FC6" w:rsidP="000865C9">
      <w:pPr>
        <w:keepNext/>
        <w:jc w:val="center"/>
      </w:pPr>
      <w:r>
        <w:rPr>
          <w:noProof/>
        </w:rPr>
        <w:lastRenderedPageBreak/>
        <w:drawing>
          <wp:inline distT="0" distB="0" distL="0" distR="0" wp14:anchorId="7AB1DD75" wp14:editId="333CE2DC">
            <wp:extent cx="3700440" cy="239395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17040" cy="2404689"/>
                    </a:xfrm>
                    <a:prstGeom prst="rect">
                      <a:avLst/>
                    </a:prstGeom>
                    <a:noFill/>
                    <a:ln>
                      <a:noFill/>
                    </a:ln>
                  </pic:spPr>
                </pic:pic>
              </a:graphicData>
            </a:graphic>
          </wp:inline>
        </w:drawing>
      </w:r>
    </w:p>
    <w:p w14:paraId="3582A53F" w14:textId="657C5449" w:rsidR="00037FC6" w:rsidRDefault="000865C9" w:rsidP="000865C9">
      <w:pPr>
        <w:pStyle w:val="Didascalia"/>
        <w:jc w:val="center"/>
      </w:pPr>
      <w:r>
        <w:t xml:space="preserve">Figura </w:t>
      </w:r>
      <w:r>
        <w:fldChar w:fldCharType="begin"/>
      </w:r>
      <w:r>
        <w:instrText xml:space="preserve"> SEQ Figura \* ARABIC </w:instrText>
      </w:r>
      <w:r>
        <w:fldChar w:fldCharType="separate"/>
      </w:r>
      <w:r w:rsidR="00492607">
        <w:rPr>
          <w:noProof/>
        </w:rPr>
        <w:t>32</w:t>
      </w:r>
      <w:r>
        <w:fldChar w:fldCharType="end"/>
      </w:r>
      <w:r>
        <w:t>. Modifica dell'immagine della firma</w:t>
      </w:r>
    </w:p>
    <w:p w14:paraId="5AD54F62" w14:textId="44533C97" w:rsidR="00037FC6" w:rsidRDefault="00037FC6" w:rsidP="00037FC6"/>
    <w:p w14:paraId="48484C77" w14:textId="01A88822" w:rsidR="00037FC6" w:rsidRDefault="00037FC6" w:rsidP="00037FC6">
      <w:pPr>
        <w:jc w:val="both"/>
      </w:pPr>
      <w:r>
        <w:t>L’applicazione mostra l’immagine della firma autografa generata a partire dal nome e dal cognome della CIE selezionata per il processo di firma. È possibile caricare un’immagine da file in formato PNG, contenente l’immagine della propria firma autografa, ricavata usando uno strumento terzo. Per fare questo, cliccare “Seleziona un file” e procedere a selezionare il file PNG d’interesse. Nel caso in cui il risultato non sia soddisfacente, mediante un click sul pulsante “Crea firma” è possibile ripristinare l’immagine calcolata automaticamente da CIE ID.</w:t>
      </w:r>
    </w:p>
    <w:p w14:paraId="1C98A3EB" w14:textId="7D9024D1" w:rsidR="00EB0D2C" w:rsidRDefault="00EB0D2C" w:rsidP="00037FC6">
      <w:pPr>
        <w:jc w:val="both"/>
      </w:pPr>
      <w:r>
        <w:t xml:space="preserve">Per procedere quindi </w:t>
      </w:r>
      <w:r w:rsidR="00C60286">
        <w:t>con l’apposizione della firma, nella schermata p</w:t>
      </w:r>
      <w:r w:rsidR="00250E0A">
        <w:t>rincipale (figura 31) caricare un documento mediante il tasto “Seleziona un documento” o trascinarlo all’interno dell’apposita area tratteggiata.</w:t>
      </w:r>
    </w:p>
    <w:p w14:paraId="0B0BCBE4" w14:textId="77777777" w:rsidR="00250E0A" w:rsidRDefault="00250E0A" w:rsidP="00250E0A">
      <w:pPr>
        <w:keepNext/>
        <w:jc w:val="center"/>
      </w:pPr>
      <w:r>
        <w:rPr>
          <w:noProof/>
        </w:rPr>
        <w:drawing>
          <wp:inline distT="0" distB="0" distL="0" distR="0" wp14:anchorId="55DA9B8D" wp14:editId="46E7CBC1">
            <wp:extent cx="3695700" cy="2389527"/>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3702" cy="2394701"/>
                    </a:xfrm>
                    <a:prstGeom prst="rect">
                      <a:avLst/>
                    </a:prstGeom>
                    <a:noFill/>
                    <a:ln>
                      <a:noFill/>
                    </a:ln>
                  </pic:spPr>
                </pic:pic>
              </a:graphicData>
            </a:graphic>
          </wp:inline>
        </w:drawing>
      </w:r>
    </w:p>
    <w:p w14:paraId="1DE14F34" w14:textId="553270B4" w:rsidR="00250E0A" w:rsidRDefault="00250E0A" w:rsidP="00250E0A">
      <w:pPr>
        <w:pStyle w:val="Didascalia"/>
        <w:jc w:val="center"/>
      </w:pPr>
      <w:r>
        <w:t xml:space="preserve">Figura </w:t>
      </w:r>
      <w:r>
        <w:fldChar w:fldCharType="begin"/>
      </w:r>
      <w:r>
        <w:instrText xml:space="preserve"> SEQ Figura \* ARABIC </w:instrText>
      </w:r>
      <w:r>
        <w:fldChar w:fldCharType="separate"/>
      </w:r>
      <w:r w:rsidR="00492607">
        <w:rPr>
          <w:noProof/>
        </w:rPr>
        <w:t>33</w:t>
      </w:r>
      <w:r>
        <w:fldChar w:fldCharType="end"/>
      </w:r>
      <w:r>
        <w:t>. Firma o Verifica di un file firmato</w:t>
      </w:r>
    </w:p>
    <w:p w14:paraId="609B9092" w14:textId="77777777" w:rsidR="00250E0A" w:rsidRDefault="00250E0A">
      <w:pPr>
        <w:rPr>
          <w:i/>
          <w:iCs/>
          <w:color w:val="44546A" w:themeColor="text2"/>
          <w:sz w:val="18"/>
          <w:szCs w:val="18"/>
        </w:rPr>
      </w:pPr>
      <w:r>
        <w:br w:type="page"/>
      </w:r>
    </w:p>
    <w:p w14:paraId="3144E812" w14:textId="3D1CA501" w:rsidR="00250E0A" w:rsidRDefault="00250E0A" w:rsidP="00250E0A">
      <w:pPr>
        <w:pStyle w:val="Didascalia"/>
      </w:pPr>
    </w:p>
    <w:p w14:paraId="0EF2F94C" w14:textId="1AADA18B" w:rsidR="00250E0A" w:rsidRDefault="00250E0A" w:rsidP="00250E0A">
      <w:r>
        <w:t>Cliccare su Firma per proseguire con la scelta della tipologia di firma elettronica da apporre.</w:t>
      </w:r>
    </w:p>
    <w:p w14:paraId="2FC06D9F" w14:textId="77777777" w:rsidR="00250E0A" w:rsidRDefault="00250E0A" w:rsidP="00250E0A">
      <w:pPr>
        <w:keepNext/>
        <w:jc w:val="center"/>
      </w:pPr>
      <w:r>
        <w:rPr>
          <w:noProof/>
        </w:rPr>
        <w:drawing>
          <wp:inline distT="0" distB="0" distL="0" distR="0" wp14:anchorId="411CD44A" wp14:editId="4B3F9A7D">
            <wp:extent cx="3797300" cy="2448726"/>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14130" cy="2459579"/>
                    </a:xfrm>
                    <a:prstGeom prst="rect">
                      <a:avLst/>
                    </a:prstGeom>
                    <a:noFill/>
                    <a:ln>
                      <a:noFill/>
                    </a:ln>
                  </pic:spPr>
                </pic:pic>
              </a:graphicData>
            </a:graphic>
          </wp:inline>
        </w:drawing>
      </w:r>
    </w:p>
    <w:p w14:paraId="121B0041" w14:textId="625AED8F" w:rsidR="00250E0A" w:rsidRPr="00250E0A" w:rsidRDefault="00250E0A" w:rsidP="00250E0A">
      <w:pPr>
        <w:pStyle w:val="Didascalia"/>
        <w:jc w:val="center"/>
      </w:pPr>
      <w:r>
        <w:t xml:space="preserve">Figura </w:t>
      </w:r>
      <w:r>
        <w:fldChar w:fldCharType="begin"/>
      </w:r>
      <w:r>
        <w:instrText xml:space="preserve"> SEQ Figura \* ARABIC </w:instrText>
      </w:r>
      <w:r>
        <w:fldChar w:fldCharType="separate"/>
      </w:r>
      <w:r w:rsidR="00492607">
        <w:rPr>
          <w:noProof/>
        </w:rPr>
        <w:t>34</w:t>
      </w:r>
      <w:r>
        <w:fldChar w:fldCharType="end"/>
      </w:r>
      <w:r>
        <w:t>. Selezione della tipologia di firma elettronica</w:t>
      </w:r>
    </w:p>
    <w:p w14:paraId="433ADBA2" w14:textId="715085C4" w:rsidR="00250E0A" w:rsidRDefault="00530F5D" w:rsidP="00530F5D">
      <w:pPr>
        <w:jc w:val="both"/>
      </w:pPr>
      <w:r>
        <w:t>Selezionare firma “CADES” se si intende produrre un file digitalmente firmato con estensione “.p7m”. Tale modalità di firma è l’unica possibile per file di un formato differente dal PDF.</w:t>
      </w:r>
    </w:p>
    <w:p w14:paraId="3928A5D7" w14:textId="676F09D6" w:rsidR="00530F5D" w:rsidRDefault="00530F5D" w:rsidP="00530F5D">
      <w:pPr>
        <w:jc w:val="both"/>
      </w:pPr>
    </w:p>
    <w:p w14:paraId="607CC9F8" w14:textId="77777777" w:rsidR="00530F5D" w:rsidRDefault="00530F5D" w:rsidP="00530F5D">
      <w:pPr>
        <w:keepNext/>
        <w:jc w:val="center"/>
      </w:pPr>
      <w:r>
        <w:rPr>
          <w:noProof/>
        </w:rPr>
        <w:drawing>
          <wp:inline distT="0" distB="0" distL="0" distR="0" wp14:anchorId="1C877270" wp14:editId="2A816263">
            <wp:extent cx="3448050" cy="2225820"/>
            <wp:effectExtent l="0" t="0" r="0" b="317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81" b="-1"/>
                    <a:stretch/>
                  </pic:blipFill>
                  <pic:spPr bwMode="auto">
                    <a:xfrm>
                      <a:off x="0" y="0"/>
                      <a:ext cx="3458998" cy="2232887"/>
                    </a:xfrm>
                    <a:prstGeom prst="rect">
                      <a:avLst/>
                    </a:prstGeom>
                    <a:noFill/>
                    <a:ln>
                      <a:noFill/>
                    </a:ln>
                    <a:extLst>
                      <a:ext uri="{53640926-AAD7-44D8-BBD7-CCE9431645EC}">
                        <a14:shadowObscured xmlns:a14="http://schemas.microsoft.com/office/drawing/2010/main"/>
                      </a:ext>
                    </a:extLst>
                  </pic:spPr>
                </pic:pic>
              </a:graphicData>
            </a:graphic>
          </wp:inline>
        </w:drawing>
      </w:r>
    </w:p>
    <w:p w14:paraId="29D943B1" w14:textId="3C660641" w:rsidR="00530F5D" w:rsidRDefault="00530F5D" w:rsidP="00530F5D">
      <w:pPr>
        <w:pStyle w:val="Didascalia"/>
        <w:jc w:val="center"/>
      </w:pPr>
      <w:r>
        <w:t xml:space="preserve">Figura </w:t>
      </w:r>
      <w:r>
        <w:fldChar w:fldCharType="begin"/>
      </w:r>
      <w:r>
        <w:instrText xml:space="preserve"> SEQ Figura \* ARABIC </w:instrText>
      </w:r>
      <w:r>
        <w:fldChar w:fldCharType="separate"/>
      </w:r>
      <w:r w:rsidR="00492607">
        <w:rPr>
          <w:noProof/>
        </w:rPr>
        <w:t>35</w:t>
      </w:r>
      <w:r>
        <w:fldChar w:fldCharType="end"/>
      </w:r>
      <w:r>
        <w:t>. Firma CADES.</w:t>
      </w:r>
    </w:p>
    <w:p w14:paraId="51D52CF7" w14:textId="085AA2A3" w:rsidR="00530F5D" w:rsidRDefault="00530F5D" w:rsidP="00530F5D">
      <w:pPr>
        <w:jc w:val="both"/>
      </w:pPr>
      <w:r>
        <w:t>Selezionare firma “PADES” se si intende produrre un file PDF digitalmente firmato ed inserire la spunta sul selettore “Aggiungi firma grafica” per inserire all’interno del file PDF prodotto un elemento grafico formato dall’immagine della propria firma autografa e dalla data di firma.</w:t>
      </w:r>
    </w:p>
    <w:p w14:paraId="181DF200" w14:textId="4FD9B8F9" w:rsidR="00530F5D" w:rsidRDefault="00530F5D" w:rsidP="00530F5D">
      <w:pPr>
        <w:jc w:val="both"/>
      </w:pPr>
    </w:p>
    <w:p w14:paraId="6E9A1387" w14:textId="77777777" w:rsidR="00530F5D" w:rsidRDefault="00530F5D" w:rsidP="00530F5D">
      <w:pPr>
        <w:jc w:val="both"/>
      </w:pPr>
    </w:p>
    <w:p w14:paraId="25E166B7" w14:textId="77777777" w:rsidR="00530F5D" w:rsidRDefault="00530F5D" w:rsidP="00530F5D">
      <w:pPr>
        <w:keepNext/>
        <w:jc w:val="center"/>
      </w:pPr>
      <w:r>
        <w:rPr>
          <w:noProof/>
        </w:rPr>
        <w:lastRenderedPageBreak/>
        <w:drawing>
          <wp:inline distT="0" distB="0" distL="0" distR="0" wp14:anchorId="5637521F" wp14:editId="364BB239">
            <wp:extent cx="3759200" cy="2431623"/>
            <wp:effectExtent l="0" t="0" r="0" b="698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07"/>
                    <a:stretch/>
                  </pic:blipFill>
                  <pic:spPr bwMode="auto">
                    <a:xfrm>
                      <a:off x="0" y="0"/>
                      <a:ext cx="3776136" cy="2442578"/>
                    </a:xfrm>
                    <a:prstGeom prst="rect">
                      <a:avLst/>
                    </a:prstGeom>
                    <a:noFill/>
                    <a:ln>
                      <a:noFill/>
                    </a:ln>
                    <a:extLst>
                      <a:ext uri="{53640926-AAD7-44D8-BBD7-CCE9431645EC}">
                        <a14:shadowObscured xmlns:a14="http://schemas.microsoft.com/office/drawing/2010/main"/>
                      </a:ext>
                    </a:extLst>
                  </pic:spPr>
                </pic:pic>
              </a:graphicData>
            </a:graphic>
          </wp:inline>
        </w:drawing>
      </w:r>
    </w:p>
    <w:p w14:paraId="5F321F63" w14:textId="35EA1B5D" w:rsidR="00530F5D" w:rsidRPr="00250E0A" w:rsidRDefault="00530F5D" w:rsidP="00530F5D">
      <w:pPr>
        <w:pStyle w:val="Didascalia"/>
        <w:jc w:val="center"/>
      </w:pPr>
      <w:r>
        <w:t xml:space="preserve">Figura </w:t>
      </w:r>
      <w:r>
        <w:fldChar w:fldCharType="begin"/>
      </w:r>
      <w:r>
        <w:instrText xml:space="preserve"> SEQ Figura \* ARABIC </w:instrText>
      </w:r>
      <w:r>
        <w:fldChar w:fldCharType="separate"/>
      </w:r>
      <w:r w:rsidR="00492607">
        <w:rPr>
          <w:noProof/>
        </w:rPr>
        <w:t>36</w:t>
      </w:r>
      <w:r>
        <w:fldChar w:fldCharType="end"/>
      </w:r>
      <w:r>
        <w:t>. Firma PDF con elemento grafico</w:t>
      </w:r>
    </w:p>
    <w:p w14:paraId="14C03DC0" w14:textId="70C0D56C" w:rsidR="00762942" w:rsidRDefault="00530F5D" w:rsidP="00762942">
      <w:pPr>
        <w:jc w:val="both"/>
      </w:pPr>
      <w:r>
        <w:t>Nel caso in cui viene scelto di firmare in modalità PADES con elemento grafico, l’applicazione mostra un’anteprima del PDF caricato e chiede di posizionare la firma nel posto desiderato.</w:t>
      </w:r>
    </w:p>
    <w:p w14:paraId="730D77D5" w14:textId="77777777" w:rsidR="00530F5D" w:rsidRDefault="00530F5D" w:rsidP="00530F5D">
      <w:pPr>
        <w:keepNext/>
        <w:jc w:val="center"/>
      </w:pPr>
      <w:r>
        <w:rPr>
          <w:noProof/>
        </w:rPr>
        <w:drawing>
          <wp:inline distT="0" distB="0" distL="0" distR="0" wp14:anchorId="1102BBA3" wp14:editId="67B89B95">
            <wp:extent cx="3606800" cy="23258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17383" cy="2332704"/>
                    </a:xfrm>
                    <a:prstGeom prst="rect">
                      <a:avLst/>
                    </a:prstGeom>
                    <a:noFill/>
                    <a:ln>
                      <a:noFill/>
                    </a:ln>
                  </pic:spPr>
                </pic:pic>
              </a:graphicData>
            </a:graphic>
          </wp:inline>
        </w:drawing>
      </w:r>
    </w:p>
    <w:p w14:paraId="30C8899F" w14:textId="47CC81D2" w:rsidR="00530F5D" w:rsidRDefault="00530F5D" w:rsidP="00530F5D">
      <w:pPr>
        <w:pStyle w:val="Didascalia"/>
        <w:jc w:val="center"/>
      </w:pPr>
      <w:r>
        <w:t xml:space="preserve">Figura </w:t>
      </w:r>
      <w:r>
        <w:fldChar w:fldCharType="begin"/>
      </w:r>
      <w:r>
        <w:instrText xml:space="preserve"> SEQ Figura \* ARABIC </w:instrText>
      </w:r>
      <w:r>
        <w:fldChar w:fldCharType="separate"/>
      </w:r>
      <w:r w:rsidR="00492607">
        <w:rPr>
          <w:noProof/>
        </w:rPr>
        <w:t>37</w:t>
      </w:r>
      <w:r>
        <w:fldChar w:fldCharType="end"/>
      </w:r>
      <w:r>
        <w:t>. Posizionamento dell'elemento grafico della firma</w:t>
      </w:r>
    </w:p>
    <w:p w14:paraId="6AC7D18A" w14:textId="0DC6923B" w:rsidR="00530F5D" w:rsidRDefault="00530F5D" w:rsidP="00762942">
      <w:pPr>
        <w:jc w:val="both"/>
      </w:pPr>
    </w:p>
    <w:p w14:paraId="6D91EF43" w14:textId="77777777" w:rsidR="00923B16" w:rsidRDefault="00923B16" w:rsidP="00762942">
      <w:pPr>
        <w:jc w:val="both"/>
      </w:pPr>
      <w:r>
        <w:t xml:space="preserve">Cliccando su Prosegui viene richiesto di immettere le ultime quattro cifre del PIN. </w:t>
      </w:r>
    </w:p>
    <w:p w14:paraId="71970B2D" w14:textId="77777777" w:rsidR="00923B16" w:rsidRDefault="00923B16" w:rsidP="00762942">
      <w:pPr>
        <w:jc w:val="both"/>
      </w:pPr>
    </w:p>
    <w:p w14:paraId="61C74A90" w14:textId="77777777" w:rsidR="00923B16" w:rsidRDefault="00923B16" w:rsidP="00923B16">
      <w:pPr>
        <w:keepNext/>
        <w:jc w:val="center"/>
      </w:pPr>
      <w:r>
        <w:rPr>
          <w:noProof/>
        </w:rPr>
        <w:lastRenderedPageBreak/>
        <w:drawing>
          <wp:inline distT="0" distB="0" distL="0" distR="0" wp14:anchorId="0C20C650" wp14:editId="60630348">
            <wp:extent cx="3555534" cy="2282190"/>
            <wp:effectExtent l="0" t="0" r="6985" b="381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100"/>
                    <a:stretch/>
                  </pic:blipFill>
                  <pic:spPr bwMode="auto">
                    <a:xfrm>
                      <a:off x="0" y="0"/>
                      <a:ext cx="3564417" cy="2287892"/>
                    </a:xfrm>
                    <a:prstGeom prst="rect">
                      <a:avLst/>
                    </a:prstGeom>
                    <a:noFill/>
                    <a:ln>
                      <a:noFill/>
                    </a:ln>
                    <a:extLst>
                      <a:ext uri="{53640926-AAD7-44D8-BBD7-CCE9431645EC}">
                        <a14:shadowObscured xmlns:a14="http://schemas.microsoft.com/office/drawing/2010/main"/>
                      </a:ext>
                    </a:extLst>
                  </pic:spPr>
                </pic:pic>
              </a:graphicData>
            </a:graphic>
          </wp:inline>
        </w:drawing>
      </w:r>
    </w:p>
    <w:p w14:paraId="439DE58F" w14:textId="15986C0A" w:rsidR="00923B16" w:rsidRDefault="00923B16" w:rsidP="00923B16">
      <w:pPr>
        <w:pStyle w:val="Didascalia"/>
        <w:jc w:val="center"/>
      </w:pPr>
      <w:r>
        <w:t xml:space="preserve">Figura </w:t>
      </w:r>
      <w:r>
        <w:fldChar w:fldCharType="begin"/>
      </w:r>
      <w:r>
        <w:instrText xml:space="preserve"> SEQ Figura \* ARABIC </w:instrText>
      </w:r>
      <w:r>
        <w:fldChar w:fldCharType="separate"/>
      </w:r>
      <w:r w:rsidR="00492607">
        <w:rPr>
          <w:noProof/>
        </w:rPr>
        <w:t>38</w:t>
      </w:r>
      <w:r>
        <w:fldChar w:fldCharType="end"/>
      </w:r>
      <w:r>
        <w:t>. Immissione delle ultime quattro cifre del PIN per la firma elettronica</w:t>
      </w:r>
    </w:p>
    <w:p w14:paraId="276FF69E" w14:textId="77777777" w:rsidR="00923B16" w:rsidRDefault="00923B16" w:rsidP="00762942">
      <w:pPr>
        <w:jc w:val="both"/>
      </w:pPr>
    </w:p>
    <w:p w14:paraId="15E49A15" w14:textId="363BEEE5" w:rsidR="00923B16" w:rsidRDefault="00923B16" w:rsidP="00762942">
      <w:pPr>
        <w:jc w:val="both"/>
      </w:pPr>
      <w:r>
        <w:t>Viene quindi chiesto di scegliere dove salvare il file firmato. Viene proposto, come nome di default, il medesimo nome del file origine con il suffisso “-signed” ma l’utente ha la possibilità di modificarlo.</w:t>
      </w:r>
    </w:p>
    <w:p w14:paraId="3448AAC6" w14:textId="0475B7A6" w:rsidR="00923B16" w:rsidRDefault="00923B16" w:rsidP="00762942">
      <w:pPr>
        <w:jc w:val="both"/>
      </w:pPr>
      <w:r>
        <w:t>Bisogna a questo punto poggiare la CIE sul lettore e cliccare su “Salva”. Il file firmato verrà correttamente generato e salvato nella posizione indicata. Al termine verrà fornita la schermata seguente.</w:t>
      </w:r>
    </w:p>
    <w:p w14:paraId="33130B1C" w14:textId="7C9E06A9" w:rsidR="00923B16" w:rsidRDefault="00923B16" w:rsidP="00762942">
      <w:pPr>
        <w:jc w:val="both"/>
      </w:pPr>
    </w:p>
    <w:p w14:paraId="102E2E93" w14:textId="77777777" w:rsidR="00923B16" w:rsidRDefault="00923B16" w:rsidP="00923B16">
      <w:pPr>
        <w:keepNext/>
        <w:jc w:val="center"/>
      </w:pPr>
      <w:r>
        <w:rPr>
          <w:noProof/>
        </w:rPr>
        <w:drawing>
          <wp:inline distT="0" distB="0" distL="0" distR="0" wp14:anchorId="23A13236" wp14:editId="446BD4A3">
            <wp:extent cx="3613150" cy="2329975"/>
            <wp:effectExtent l="0" t="0" r="635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1294" cy="2348124"/>
                    </a:xfrm>
                    <a:prstGeom prst="rect">
                      <a:avLst/>
                    </a:prstGeom>
                    <a:noFill/>
                    <a:ln>
                      <a:noFill/>
                    </a:ln>
                  </pic:spPr>
                </pic:pic>
              </a:graphicData>
            </a:graphic>
          </wp:inline>
        </w:drawing>
      </w:r>
    </w:p>
    <w:p w14:paraId="55728B43" w14:textId="522AC599" w:rsidR="00923B16" w:rsidRDefault="00923B16" w:rsidP="00923B16">
      <w:pPr>
        <w:pStyle w:val="Didascalia"/>
        <w:jc w:val="center"/>
      </w:pPr>
      <w:r>
        <w:t xml:space="preserve">Figura </w:t>
      </w:r>
      <w:r>
        <w:fldChar w:fldCharType="begin"/>
      </w:r>
      <w:r>
        <w:instrText xml:space="preserve"> SEQ Figura \* ARABIC </w:instrText>
      </w:r>
      <w:r>
        <w:fldChar w:fldCharType="separate"/>
      </w:r>
      <w:r w:rsidR="00492607">
        <w:rPr>
          <w:noProof/>
        </w:rPr>
        <w:t>39</w:t>
      </w:r>
      <w:r>
        <w:fldChar w:fldCharType="end"/>
      </w:r>
      <w:r>
        <w:t>. Fine generazione firma elettronica</w:t>
      </w:r>
    </w:p>
    <w:p w14:paraId="6C8DA4A9" w14:textId="2985C0D2" w:rsidR="0000283C" w:rsidRPr="0000283C" w:rsidRDefault="00E07656" w:rsidP="00E07656">
      <w:pPr>
        <w:jc w:val="both"/>
      </w:pPr>
      <w:r>
        <w:t>Nel caso in cui si decida di controfirmare un file digitalmente firmato, la firma elettronica calcolata con la CIE verrà aggiunta all’elenco di firme digitali presenti nel file.</w:t>
      </w:r>
    </w:p>
    <w:p w14:paraId="18566DA9" w14:textId="77777777" w:rsidR="0000283C" w:rsidRDefault="0000283C">
      <w:pPr>
        <w:rPr>
          <w:rFonts w:asciiTheme="majorHAnsi" w:eastAsiaTheme="majorEastAsia" w:hAnsiTheme="majorHAnsi" w:cstheme="majorBidi"/>
          <w:color w:val="2E74B5" w:themeColor="accent1" w:themeShade="BF"/>
          <w:sz w:val="26"/>
          <w:szCs w:val="26"/>
        </w:rPr>
      </w:pPr>
      <w:r>
        <w:br w:type="page"/>
      </w:r>
    </w:p>
    <w:p w14:paraId="0D5147CD" w14:textId="4C273CDB" w:rsidR="0000283C" w:rsidRDefault="0000283C" w:rsidP="0000283C">
      <w:pPr>
        <w:pStyle w:val="Titolo2"/>
        <w:numPr>
          <w:ilvl w:val="1"/>
          <w:numId w:val="1"/>
        </w:numPr>
        <w:spacing w:line="360" w:lineRule="auto"/>
      </w:pPr>
      <w:bookmarkStart w:id="37" w:name="_Toc70080662"/>
      <w:r>
        <w:lastRenderedPageBreak/>
        <w:t>Verifica di un file digitalmente firmato</w:t>
      </w:r>
      <w:bookmarkEnd w:id="37"/>
    </w:p>
    <w:p w14:paraId="4D7B7AA4" w14:textId="23FA3933" w:rsidR="0000283C" w:rsidRDefault="0000283C" w:rsidP="00762942">
      <w:pPr>
        <w:jc w:val="both"/>
      </w:pPr>
      <w:r>
        <w:t>CIE ID consente di verificare un file digitalmente firmato con la CIE o con un qualunque altro dispositivo di calcolo di una firma digitale qualificata, nei formati CADES o PADES.</w:t>
      </w:r>
    </w:p>
    <w:p w14:paraId="7537A378" w14:textId="5B25977E" w:rsidR="0000283C" w:rsidRDefault="0000283C" w:rsidP="0000283C">
      <w:pPr>
        <w:jc w:val="both"/>
      </w:pPr>
      <w:r>
        <w:t>U</w:t>
      </w:r>
      <w:r>
        <w:t xml:space="preserve">tilizzare la funzione “Firma Elettronica” nel menu di sinistra e procedere alla selezione di una delle CIE abbinate da utilizzare. </w:t>
      </w:r>
    </w:p>
    <w:p w14:paraId="72873A36" w14:textId="77777777" w:rsidR="0000283C" w:rsidRDefault="0000283C" w:rsidP="0000283C">
      <w:pPr>
        <w:jc w:val="both"/>
      </w:pPr>
    </w:p>
    <w:p w14:paraId="48D12121" w14:textId="77777777" w:rsidR="0000283C" w:rsidRDefault="0000283C" w:rsidP="0000283C">
      <w:pPr>
        <w:keepNext/>
        <w:jc w:val="center"/>
      </w:pPr>
      <w:r>
        <w:rPr>
          <w:noProof/>
        </w:rPr>
        <w:drawing>
          <wp:inline distT="0" distB="0" distL="0" distR="0" wp14:anchorId="025CB82A" wp14:editId="3A11D636">
            <wp:extent cx="3632200" cy="2352246"/>
            <wp:effectExtent l="0" t="0" r="635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42913" cy="2359184"/>
                    </a:xfrm>
                    <a:prstGeom prst="rect">
                      <a:avLst/>
                    </a:prstGeom>
                    <a:noFill/>
                    <a:ln>
                      <a:noFill/>
                    </a:ln>
                  </pic:spPr>
                </pic:pic>
              </a:graphicData>
            </a:graphic>
          </wp:inline>
        </w:drawing>
      </w:r>
    </w:p>
    <w:p w14:paraId="19F0BE0A" w14:textId="08B7FB06" w:rsidR="0000283C" w:rsidRDefault="0000283C" w:rsidP="0000283C">
      <w:pPr>
        <w:pStyle w:val="Didascalia"/>
        <w:jc w:val="center"/>
      </w:pPr>
      <w:r>
        <w:t xml:space="preserve">Figura </w:t>
      </w:r>
      <w:r>
        <w:fldChar w:fldCharType="begin"/>
      </w:r>
      <w:r>
        <w:instrText xml:space="preserve"> SEQ Figura \* ARABIC </w:instrText>
      </w:r>
      <w:r>
        <w:fldChar w:fldCharType="separate"/>
      </w:r>
      <w:r w:rsidR="00492607">
        <w:rPr>
          <w:noProof/>
        </w:rPr>
        <w:t>40</w:t>
      </w:r>
      <w:r>
        <w:fldChar w:fldCharType="end"/>
      </w:r>
      <w:r>
        <w:t>. Home page della funzionalità di firma elettronica</w:t>
      </w:r>
    </w:p>
    <w:p w14:paraId="43B7514F" w14:textId="77777777" w:rsidR="0000283C" w:rsidRDefault="0000283C" w:rsidP="0000283C">
      <w:pPr>
        <w:jc w:val="center"/>
      </w:pPr>
    </w:p>
    <w:p w14:paraId="6AB72F12" w14:textId="77777777" w:rsidR="0000283C" w:rsidRDefault="0000283C" w:rsidP="0000283C">
      <w:pPr>
        <w:jc w:val="both"/>
      </w:pPr>
      <w:r>
        <w:t>Cliccare sul tasto “Seleziona” per proseguire con la seguente schermata.</w:t>
      </w:r>
    </w:p>
    <w:p w14:paraId="1095AA8C" w14:textId="77777777" w:rsidR="0000283C" w:rsidRDefault="0000283C" w:rsidP="0000283C">
      <w:pPr>
        <w:jc w:val="both"/>
      </w:pPr>
    </w:p>
    <w:p w14:paraId="58BC6AA4" w14:textId="77777777" w:rsidR="0000283C" w:rsidRDefault="0000283C" w:rsidP="0000283C">
      <w:pPr>
        <w:keepNext/>
        <w:jc w:val="center"/>
      </w:pPr>
      <w:r>
        <w:rPr>
          <w:noProof/>
        </w:rPr>
        <w:drawing>
          <wp:inline distT="0" distB="0" distL="0" distR="0" wp14:anchorId="59539CE0" wp14:editId="77B62440">
            <wp:extent cx="3706388" cy="2393950"/>
            <wp:effectExtent l="0" t="0" r="889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29555" cy="2408914"/>
                    </a:xfrm>
                    <a:prstGeom prst="rect">
                      <a:avLst/>
                    </a:prstGeom>
                    <a:noFill/>
                    <a:ln>
                      <a:noFill/>
                    </a:ln>
                  </pic:spPr>
                </pic:pic>
              </a:graphicData>
            </a:graphic>
          </wp:inline>
        </w:drawing>
      </w:r>
    </w:p>
    <w:p w14:paraId="4F53EEBE" w14:textId="53CC0C1E" w:rsidR="0000283C" w:rsidRDefault="0000283C" w:rsidP="0000283C">
      <w:pPr>
        <w:pStyle w:val="Didascalia"/>
        <w:jc w:val="center"/>
      </w:pPr>
      <w:r>
        <w:t xml:space="preserve">Figura </w:t>
      </w:r>
      <w:r>
        <w:fldChar w:fldCharType="begin"/>
      </w:r>
      <w:r>
        <w:instrText xml:space="preserve"> SEQ Figura \* ARABIC </w:instrText>
      </w:r>
      <w:r>
        <w:fldChar w:fldCharType="separate"/>
      </w:r>
      <w:r w:rsidR="00492607">
        <w:rPr>
          <w:noProof/>
        </w:rPr>
        <w:t>41</w:t>
      </w:r>
      <w:r>
        <w:fldChar w:fldCharType="end"/>
      </w:r>
      <w:r>
        <w:t>. Selezione del documento e personalizzazione della firma</w:t>
      </w:r>
    </w:p>
    <w:p w14:paraId="61FACEB5" w14:textId="77777777" w:rsidR="0000283C" w:rsidRDefault="0000283C" w:rsidP="0000283C">
      <w:pPr>
        <w:jc w:val="center"/>
      </w:pPr>
    </w:p>
    <w:p w14:paraId="33DBF42A" w14:textId="77777777" w:rsidR="00E07656" w:rsidRDefault="00E07656" w:rsidP="0000283C">
      <w:pPr>
        <w:jc w:val="both"/>
      </w:pPr>
    </w:p>
    <w:p w14:paraId="006661E9" w14:textId="06ECD56F" w:rsidR="0000283C" w:rsidRDefault="00E07656" w:rsidP="0000283C">
      <w:pPr>
        <w:jc w:val="both"/>
      </w:pPr>
      <w:r>
        <w:lastRenderedPageBreak/>
        <w:t>C</w:t>
      </w:r>
      <w:r w:rsidR="0000283C">
        <w:t>aricare un documento</w:t>
      </w:r>
      <w:r>
        <w:t xml:space="preserve"> digitalmente firmato</w:t>
      </w:r>
      <w:r w:rsidR="0000283C">
        <w:t xml:space="preserve"> mediante il tasto “Seleziona un documento” o trascinarlo all’interno dell’apposita area tratteggiata.</w:t>
      </w:r>
      <w:r>
        <w:t xml:space="preserve"> Dalla schermata seguente selezionare “Verifica”. </w:t>
      </w:r>
    </w:p>
    <w:p w14:paraId="72C6D69F" w14:textId="77777777" w:rsidR="0000283C" w:rsidRDefault="0000283C" w:rsidP="0000283C">
      <w:pPr>
        <w:keepNext/>
        <w:jc w:val="center"/>
      </w:pPr>
      <w:r>
        <w:rPr>
          <w:noProof/>
        </w:rPr>
        <w:drawing>
          <wp:inline distT="0" distB="0" distL="0" distR="0" wp14:anchorId="63122AF4" wp14:editId="4B06C5CE">
            <wp:extent cx="3695700" cy="2389527"/>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3702" cy="2394701"/>
                    </a:xfrm>
                    <a:prstGeom prst="rect">
                      <a:avLst/>
                    </a:prstGeom>
                    <a:noFill/>
                    <a:ln>
                      <a:noFill/>
                    </a:ln>
                  </pic:spPr>
                </pic:pic>
              </a:graphicData>
            </a:graphic>
          </wp:inline>
        </w:drawing>
      </w:r>
    </w:p>
    <w:p w14:paraId="51248DB2" w14:textId="46E05156" w:rsidR="0000283C" w:rsidRDefault="0000283C" w:rsidP="0000283C">
      <w:pPr>
        <w:pStyle w:val="Didascalia"/>
        <w:jc w:val="center"/>
      </w:pPr>
      <w:r>
        <w:t xml:space="preserve">Figura </w:t>
      </w:r>
      <w:r>
        <w:fldChar w:fldCharType="begin"/>
      </w:r>
      <w:r>
        <w:instrText xml:space="preserve"> SEQ Figura \* ARABIC </w:instrText>
      </w:r>
      <w:r>
        <w:fldChar w:fldCharType="separate"/>
      </w:r>
      <w:r w:rsidR="00492607">
        <w:rPr>
          <w:noProof/>
        </w:rPr>
        <w:t>42</w:t>
      </w:r>
      <w:r>
        <w:fldChar w:fldCharType="end"/>
      </w:r>
      <w:r>
        <w:t>. Firma o Verifica di un file firmato</w:t>
      </w:r>
    </w:p>
    <w:p w14:paraId="5171297A" w14:textId="57F561AB" w:rsidR="0000283C" w:rsidRDefault="00E07656" w:rsidP="00762942">
      <w:pPr>
        <w:jc w:val="both"/>
      </w:pPr>
      <w:r>
        <w:t>L’applicazione procederà alla verifica del file firmato e del certificato del firmatario, dal punto di vista della credibilità e dello stato di revoca del medesimo.</w:t>
      </w:r>
    </w:p>
    <w:p w14:paraId="7BB0C63E" w14:textId="200914EB" w:rsidR="00E07656" w:rsidRDefault="00E07656" w:rsidP="00762942">
      <w:pPr>
        <w:jc w:val="both"/>
      </w:pPr>
      <w:r>
        <w:t>Al termine fornirà l’esito dell’operazione in una apposita schermata.</w:t>
      </w:r>
    </w:p>
    <w:p w14:paraId="3B2D43AD" w14:textId="77777777" w:rsidR="00E07656" w:rsidRDefault="00E07656" w:rsidP="00E07656">
      <w:pPr>
        <w:keepNext/>
        <w:jc w:val="center"/>
      </w:pPr>
      <w:r>
        <w:rPr>
          <w:noProof/>
        </w:rPr>
        <w:drawing>
          <wp:inline distT="0" distB="0" distL="0" distR="0" wp14:anchorId="65C9A22F" wp14:editId="4BFF38B1">
            <wp:extent cx="3803650" cy="2452822"/>
            <wp:effectExtent l="0" t="0" r="635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21733" cy="2464483"/>
                    </a:xfrm>
                    <a:prstGeom prst="rect">
                      <a:avLst/>
                    </a:prstGeom>
                    <a:noFill/>
                    <a:ln>
                      <a:noFill/>
                    </a:ln>
                  </pic:spPr>
                </pic:pic>
              </a:graphicData>
            </a:graphic>
          </wp:inline>
        </w:drawing>
      </w:r>
    </w:p>
    <w:p w14:paraId="07DCB927" w14:textId="11DBDDD5" w:rsidR="00E07656" w:rsidRDefault="00E07656" w:rsidP="00E07656">
      <w:pPr>
        <w:pStyle w:val="Didascalia"/>
        <w:jc w:val="center"/>
      </w:pPr>
      <w:r>
        <w:t xml:space="preserve">Figura </w:t>
      </w:r>
      <w:r>
        <w:fldChar w:fldCharType="begin"/>
      </w:r>
      <w:r>
        <w:instrText xml:space="preserve"> SEQ Figura \* ARABIC </w:instrText>
      </w:r>
      <w:r>
        <w:fldChar w:fldCharType="separate"/>
      </w:r>
      <w:r w:rsidR="00492607">
        <w:rPr>
          <w:noProof/>
        </w:rPr>
        <w:t>43</w:t>
      </w:r>
      <w:r>
        <w:fldChar w:fldCharType="end"/>
      </w:r>
      <w:r>
        <w:t>. Esito della verifica della firma</w:t>
      </w:r>
    </w:p>
    <w:p w14:paraId="3B8A9A31" w14:textId="4F4A2477" w:rsidR="00A2091A" w:rsidRDefault="00A2091A" w:rsidP="00A2091A"/>
    <w:p w14:paraId="466119DC" w14:textId="77777777" w:rsidR="00A2091A" w:rsidRDefault="00A2091A">
      <w:r>
        <w:br w:type="page"/>
      </w:r>
    </w:p>
    <w:p w14:paraId="6A65BAD3" w14:textId="0387196F" w:rsidR="00A2091A" w:rsidRPr="00A2091A" w:rsidRDefault="00A2091A" w:rsidP="00A2091A">
      <w:pPr>
        <w:jc w:val="both"/>
      </w:pPr>
      <w:r>
        <w:lastRenderedPageBreak/>
        <w:t>Il servizio di verifica della firma richiede che il computer dell’utente sia connesso in rete, per verificare lo stato di revoca del certificato. Utilizzando la funzione “Impostazioni” è possibile specificare, laddove presente, i parametri per l’utilizzo di un proxy.</w:t>
      </w:r>
    </w:p>
    <w:p w14:paraId="6B82B558" w14:textId="77777777" w:rsidR="00E646AE" w:rsidRDefault="00E646AE" w:rsidP="00E646AE">
      <w:pPr>
        <w:keepNext/>
        <w:jc w:val="center"/>
      </w:pPr>
      <w:r>
        <w:rPr>
          <w:noProof/>
        </w:rPr>
        <w:drawing>
          <wp:inline distT="0" distB="0" distL="0" distR="0" wp14:anchorId="3FADDC65" wp14:editId="0BECED54">
            <wp:extent cx="3892550" cy="252227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09174" cy="2533047"/>
                    </a:xfrm>
                    <a:prstGeom prst="rect">
                      <a:avLst/>
                    </a:prstGeom>
                    <a:noFill/>
                    <a:ln>
                      <a:noFill/>
                    </a:ln>
                  </pic:spPr>
                </pic:pic>
              </a:graphicData>
            </a:graphic>
          </wp:inline>
        </w:drawing>
      </w:r>
    </w:p>
    <w:p w14:paraId="3F297D22" w14:textId="6E3EA8A0" w:rsidR="00530F5D" w:rsidRPr="00FE2510" w:rsidRDefault="00E646AE" w:rsidP="00E646AE">
      <w:pPr>
        <w:pStyle w:val="Didascalia"/>
        <w:jc w:val="center"/>
      </w:pPr>
      <w:r>
        <w:t xml:space="preserve">Figura </w:t>
      </w:r>
      <w:r>
        <w:fldChar w:fldCharType="begin"/>
      </w:r>
      <w:r>
        <w:instrText xml:space="preserve"> SEQ Figura \* ARABIC </w:instrText>
      </w:r>
      <w:r>
        <w:fldChar w:fldCharType="separate"/>
      </w:r>
      <w:r w:rsidR="00492607">
        <w:rPr>
          <w:noProof/>
        </w:rPr>
        <w:t>44</w:t>
      </w:r>
      <w:r>
        <w:fldChar w:fldCharType="end"/>
      </w:r>
      <w:r>
        <w:t>. Configurazione di un proxy per il servizio di verifica</w:t>
      </w:r>
    </w:p>
    <w:p w14:paraId="75B0306C" w14:textId="77777777" w:rsidR="000B7FF5" w:rsidRDefault="000B7FF5">
      <w:pPr>
        <w:rPr>
          <w:rFonts w:asciiTheme="majorHAnsi" w:eastAsiaTheme="majorEastAsia" w:hAnsiTheme="majorHAnsi" w:cstheme="majorBidi"/>
          <w:color w:val="2E74B5" w:themeColor="accent1" w:themeShade="BF"/>
          <w:sz w:val="26"/>
          <w:szCs w:val="26"/>
        </w:rPr>
      </w:pPr>
      <w:r>
        <w:br w:type="page"/>
      </w:r>
    </w:p>
    <w:p w14:paraId="4CB81AE3" w14:textId="40C8E2C3" w:rsidR="009D144F" w:rsidRDefault="009D144F" w:rsidP="0000283C">
      <w:pPr>
        <w:pStyle w:val="Titolo2"/>
        <w:numPr>
          <w:ilvl w:val="0"/>
          <w:numId w:val="1"/>
        </w:numPr>
        <w:spacing w:after="240"/>
      </w:pPr>
      <w:bookmarkStart w:id="38" w:name="_Toc70080663"/>
      <w:r>
        <w:lastRenderedPageBreak/>
        <w:t>Gestione del PIN utente</w:t>
      </w:r>
      <w:bookmarkEnd w:id="34"/>
      <w:bookmarkEnd w:id="38"/>
    </w:p>
    <w:p w14:paraId="318BE285" w14:textId="00BA70A7" w:rsidR="009D144F" w:rsidRDefault="009D144F" w:rsidP="0000283C">
      <w:pPr>
        <w:pStyle w:val="Titolo2"/>
        <w:numPr>
          <w:ilvl w:val="1"/>
          <w:numId w:val="1"/>
        </w:numPr>
      </w:pPr>
      <w:bookmarkStart w:id="39" w:name="_Toc10128404"/>
      <w:bookmarkStart w:id="40" w:name="_Toc70080664"/>
      <w:r>
        <w:t>Dov’è il PIN utente?</w:t>
      </w:r>
      <w:bookmarkEnd w:id="39"/>
      <w:bookmarkEnd w:id="40"/>
    </w:p>
    <w:p w14:paraId="717DC186" w14:textId="4A09219B" w:rsidR="00832597" w:rsidRDefault="00832597" w:rsidP="00A15F68">
      <w:pPr>
        <w:spacing w:before="240" w:after="0"/>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A15F68">
      <w:pPr>
        <w:spacing w:after="0"/>
        <w:jc w:val="both"/>
      </w:pPr>
    </w:p>
    <w:p w14:paraId="643BC16A" w14:textId="6377DEBD" w:rsidR="00832597" w:rsidRDefault="00832597" w:rsidP="00CC4E6A">
      <w:pPr>
        <w:spacing w:after="0"/>
        <w:jc w:val="both"/>
      </w:pPr>
      <w:r>
        <w:t>Prima parte del PIN:</w:t>
      </w:r>
    </w:p>
    <w:p w14:paraId="75CF03D1" w14:textId="77777777" w:rsidR="000B7FF5" w:rsidRDefault="00832597" w:rsidP="000B7FF5">
      <w:pPr>
        <w:keepNext/>
        <w:jc w:val="center"/>
      </w:pPr>
      <w:r>
        <w:rPr>
          <w:noProof/>
          <w:lang w:eastAsia="it-IT"/>
        </w:rPr>
        <w:drawing>
          <wp:inline distT="0" distB="0" distL="0" distR="0" wp14:anchorId="2F7701E5" wp14:editId="04789F91">
            <wp:extent cx="4500000" cy="1141573"/>
            <wp:effectExtent l="19050" t="19050" r="15240" b="2095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0000" cy="1141573"/>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3CD888D2" w14:textId="308963FF" w:rsidR="00832597" w:rsidRDefault="000B7FF5" w:rsidP="000B7FF5">
      <w:pPr>
        <w:pStyle w:val="Didascalia"/>
        <w:jc w:val="center"/>
      </w:pPr>
      <w:r>
        <w:t xml:space="preserve">Figura </w:t>
      </w:r>
      <w:r>
        <w:fldChar w:fldCharType="begin"/>
      </w:r>
      <w:r>
        <w:instrText xml:space="preserve"> SEQ Figura \* ARABIC </w:instrText>
      </w:r>
      <w:r>
        <w:fldChar w:fldCharType="separate"/>
      </w:r>
      <w:r w:rsidR="00492607">
        <w:rPr>
          <w:noProof/>
        </w:rPr>
        <w:t>45</w:t>
      </w:r>
      <w:r>
        <w:fldChar w:fldCharType="end"/>
      </w:r>
      <w:r>
        <w:t>. Prima metà del PIN e del PUK nella ricevuta del Comune</w:t>
      </w:r>
    </w:p>
    <w:p w14:paraId="08A8F3B2" w14:textId="272390F0" w:rsidR="00832597" w:rsidRDefault="00832597" w:rsidP="00CC4E6A">
      <w:pPr>
        <w:spacing w:after="0"/>
        <w:jc w:val="both"/>
      </w:pPr>
      <w:r>
        <w:t>Seconda parte del PIN:</w:t>
      </w:r>
    </w:p>
    <w:p w14:paraId="7EFD3570" w14:textId="77777777" w:rsidR="000B7FF5" w:rsidRDefault="00832597" w:rsidP="000B7FF5">
      <w:pPr>
        <w:keepNext/>
        <w:jc w:val="center"/>
      </w:pPr>
      <w:r>
        <w:rPr>
          <w:noProof/>
          <w:lang w:eastAsia="it-IT"/>
        </w:rPr>
        <w:drawing>
          <wp:inline distT="0" distB="0" distL="0" distR="0" wp14:anchorId="3A28D155" wp14:editId="13C47671">
            <wp:extent cx="4500000" cy="3253319"/>
            <wp:effectExtent l="19050" t="19050" r="15240" b="2349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77" b="46319"/>
                    <a:stretch/>
                  </pic:blipFill>
                  <pic:spPr bwMode="auto">
                    <a:xfrm>
                      <a:off x="0" y="0"/>
                      <a:ext cx="4500000" cy="3253319"/>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DF2ED7" w14:textId="4F08DD60" w:rsidR="00832597" w:rsidRDefault="000B7FF5" w:rsidP="000B7FF5">
      <w:pPr>
        <w:pStyle w:val="Didascalia"/>
        <w:jc w:val="center"/>
      </w:pPr>
      <w:r>
        <w:t xml:space="preserve">Figura </w:t>
      </w:r>
      <w:r>
        <w:fldChar w:fldCharType="begin"/>
      </w:r>
      <w:r>
        <w:instrText xml:space="preserve"> SEQ Figura \* ARABIC </w:instrText>
      </w:r>
      <w:r>
        <w:fldChar w:fldCharType="separate"/>
      </w:r>
      <w:r w:rsidR="00492607">
        <w:rPr>
          <w:noProof/>
        </w:rPr>
        <w:t>46</w:t>
      </w:r>
      <w:r>
        <w:fldChar w:fldCharType="end"/>
      </w:r>
      <w:r>
        <w:t>. Seconda metà del PIN e del PUK nella lettera di accompagnamento della CIE.</w:t>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033E9A6C" w:rsidR="000B129B" w:rsidRDefault="000B129B" w:rsidP="00832597">
      <w:pPr>
        <w:jc w:val="both"/>
        <w:rPr>
          <w:b/>
        </w:rPr>
      </w:pPr>
      <w:r>
        <w:t xml:space="preserve">In seguito all’abilitazione verranno sempre richieste </w:t>
      </w:r>
      <w:r w:rsidRPr="000B129B">
        <w:rPr>
          <w:b/>
        </w:rPr>
        <w:t>solo le ultime 4 cifre del PIN</w:t>
      </w:r>
      <w:r>
        <w:t xml:space="preserve">. </w:t>
      </w:r>
      <w:r w:rsidR="004E7111">
        <w:t>Nel caso in esempio</w:t>
      </w:r>
      <w:r>
        <w:t xml:space="preserve"> </w:t>
      </w:r>
      <w:r w:rsidRPr="00954AAA">
        <w:rPr>
          <w:b/>
        </w:rPr>
        <w:t>5678</w:t>
      </w:r>
      <w:r>
        <w:rPr>
          <w:b/>
        </w:rPr>
        <w:t>.</w:t>
      </w:r>
    </w:p>
    <w:p w14:paraId="13B6C607" w14:textId="65D7B523" w:rsidR="000B7FF5" w:rsidRDefault="000B7FF5" w:rsidP="00832597">
      <w:pPr>
        <w:jc w:val="both"/>
        <w:rPr>
          <w:b/>
        </w:rPr>
      </w:pPr>
    </w:p>
    <w:p w14:paraId="1F4CF235" w14:textId="77777777" w:rsidR="000B7FF5" w:rsidRDefault="000B7FF5" w:rsidP="00832597">
      <w:pPr>
        <w:jc w:val="both"/>
        <w:rPr>
          <w:b/>
        </w:rPr>
      </w:pPr>
    </w:p>
    <w:p w14:paraId="30F4C5A5" w14:textId="77777777" w:rsidR="00CC4E6A" w:rsidRPr="00CC4E6A" w:rsidRDefault="00CC4E6A" w:rsidP="00CC4E6A">
      <w:pPr>
        <w:spacing w:after="0"/>
        <w:rPr>
          <w:sz w:val="10"/>
        </w:rPr>
      </w:pPr>
      <w:bookmarkStart w:id="41" w:name="_Toc10128405"/>
    </w:p>
    <w:p w14:paraId="653BE845" w14:textId="45ADA08B" w:rsidR="009E37B7" w:rsidRDefault="009D144F" w:rsidP="0000283C">
      <w:pPr>
        <w:pStyle w:val="Titolo2"/>
        <w:numPr>
          <w:ilvl w:val="1"/>
          <w:numId w:val="1"/>
        </w:numPr>
      </w:pPr>
      <w:bookmarkStart w:id="42" w:name="_Toc70080665"/>
      <w:r>
        <w:lastRenderedPageBreak/>
        <w:t>Cambio</w:t>
      </w:r>
      <w:bookmarkEnd w:id="41"/>
      <w:bookmarkEnd w:id="42"/>
    </w:p>
    <w:p w14:paraId="5C1D537A" w14:textId="64DC9556" w:rsidR="00245226" w:rsidRPr="009625AA" w:rsidRDefault="009625AA" w:rsidP="0035417C">
      <w:pPr>
        <w:spacing w:before="240"/>
        <w:jc w:val="both"/>
      </w:pPr>
      <w:r>
        <w:t>Il PIN della CIE può essere modificato</w:t>
      </w:r>
      <w:r w:rsidR="00171882">
        <w:t xml:space="preserve"> per intero (tutte e 8 le cifre)</w:t>
      </w:r>
      <w:r>
        <w:t xml:space="preserve"> con un nuovo PIN che il titolare può ricordare più facilmente. </w:t>
      </w:r>
      <w:r w:rsidR="00245226">
        <w:t>Per cambiare il PIN</w:t>
      </w:r>
      <w:r w:rsidR="0018349C">
        <w:t>,</w:t>
      </w:r>
      <w:r w:rsidR="00245226">
        <w:t xml:space="preserve"> appoggiare la CIE sul lettore di smart card, avviare CIE ID e </w:t>
      </w:r>
      <w:r w:rsidR="004C7603">
        <w:t>accedere</w:t>
      </w:r>
      <w:r w:rsidR="00245226">
        <w:t xml:space="preserve"> </w:t>
      </w:r>
      <w:r w:rsidR="004C7603">
        <w:t>al</w:t>
      </w:r>
      <w:r w:rsidR="00245226">
        <w:t>la sezione “Cambio PIN”:</w:t>
      </w:r>
    </w:p>
    <w:p w14:paraId="306F4355" w14:textId="77777777" w:rsidR="000B7FF5" w:rsidRDefault="00FE2510" w:rsidP="000B7FF5">
      <w:pPr>
        <w:keepNext/>
        <w:jc w:val="center"/>
      </w:pPr>
      <w:r>
        <w:rPr>
          <w:noProof/>
        </w:rPr>
        <w:drawing>
          <wp:inline distT="0" distB="0" distL="0" distR="0" wp14:anchorId="4BFFC1D1" wp14:editId="7E436E90">
            <wp:extent cx="3924300" cy="255079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1110"/>
                    <a:stretch/>
                  </pic:blipFill>
                  <pic:spPr bwMode="auto">
                    <a:xfrm>
                      <a:off x="0" y="0"/>
                      <a:ext cx="3952563" cy="2569166"/>
                    </a:xfrm>
                    <a:prstGeom prst="rect">
                      <a:avLst/>
                    </a:prstGeom>
                    <a:noFill/>
                    <a:ln>
                      <a:noFill/>
                    </a:ln>
                    <a:extLst>
                      <a:ext uri="{53640926-AAD7-44D8-BBD7-CCE9431645EC}">
                        <a14:shadowObscured xmlns:a14="http://schemas.microsoft.com/office/drawing/2010/main"/>
                      </a:ext>
                    </a:extLst>
                  </pic:spPr>
                </pic:pic>
              </a:graphicData>
            </a:graphic>
          </wp:inline>
        </w:drawing>
      </w:r>
    </w:p>
    <w:p w14:paraId="14F16834" w14:textId="542D45A6" w:rsidR="009E37B7" w:rsidRDefault="000B7FF5" w:rsidP="000B7FF5">
      <w:pPr>
        <w:pStyle w:val="Didascalia"/>
        <w:jc w:val="center"/>
      </w:pPr>
      <w:r>
        <w:t xml:space="preserve">Figura </w:t>
      </w:r>
      <w:r>
        <w:fldChar w:fldCharType="begin"/>
      </w:r>
      <w:r>
        <w:instrText xml:space="preserve"> SEQ Figura \* ARABIC </w:instrText>
      </w:r>
      <w:r>
        <w:fldChar w:fldCharType="separate"/>
      </w:r>
      <w:r w:rsidR="00492607">
        <w:rPr>
          <w:noProof/>
        </w:rPr>
        <w:t>47</w:t>
      </w:r>
      <w:r>
        <w:fldChar w:fldCharType="end"/>
      </w:r>
      <w:r>
        <w:t>. Cambio del PIN</w:t>
      </w:r>
    </w:p>
    <w:p w14:paraId="36E28E5D" w14:textId="77777777" w:rsidR="00213935" w:rsidRDefault="00213935" w:rsidP="0035417C">
      <w:pPr>
        <w:spacing w:after="0"/>
      </w:pPr>
    </w:p>
    <w:p w14:paraId="19D08FE8" w14:textId="47340A0B" w:rsidR="006763A2" w:rsidRDefault="009625AA" w:rsidP="004D63F3">
      <w:pPr>
        <w:jc w:val="both"/>
      </w:pPr>
      <w:r>
        <w:t xml:space="preserve">Inserire </w:t>
      </w:r>
      <w:r w:rsidR="00EC4EA2">
        <w:t>tutte e 8 le cifre</w:t>
      </w:r>
      <w:r w:rsidR="00680D37">
        <w:t xml:space="preserve"> del</w:t>
      </w:r>
      <w:r>
        <w:t xml:space="preserve"> PIN attuale della CIE</w:t>
      </w:r>
      <w:r w:rsidR="000C0EC0">
        <w:t xml:space="preserve"> e digitare 2 volte le 8 cifre del nuovo PIN per evitare che, a causa di errori di digitazione, il PIN venga impostato ad un valore diverso da quello desiderato; infine</w:t>
      </w:r>
      <w:r w:rsidR="00A32F5B">
        <w:t xml:space="preserve"> confermare cliccando su </w:t>
      </w:r>
      <w:r w:rsidR="00245226">
        <w:t>“Cambia PIN”</w:t>
      </w:r>
      <w:r w:rsidR="0035417C">
        <w:t>.</w:t>
      </w:r>
    </w:p>
    <w:p w14:paraId="339E7198" w14:textId="77777777" w:rsidR="000B7FF5" w:rsidRDefault="00FE2510" w:rsidP="000B7FF5">
      <w:pPr>
        <w:keepNext/>
        <w:jc w:val="center"/>
      </w:pPr>
      <w:r>
        <w:rPr>
          <w:noProof/>
          <w:lang w:eastAsia="it-IT"/>
        </w:rPr>
        <w:drawing>
          <wp:inline distT="0" distB="0" distL="0" distR="0" wp14:anchorId="1AFDB52B" wp14:editId="1583AB72">
            <wp:extent cx="3879850" cy="2530475"/>
            <wp:effectExtent l="0" t="0" r="635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127"/>
                    <a:stretch/>
                  </pic:blipFill>
                  <pic:spPr bwMode="auto">
                    <a:xfrm>
                      <a:off x="0" y="0"/>
                      <a:ext cx="3905984" cy="2547520"/>
                    </a:xfrm>
                    <a:prstGeom prst="rect">
                      <a:avLst/>
                    </a:prstGeom>
                    <a:noFill/>
                    <a:ln>
                      <a:noFill/>
                    </a:ln>
                    <a:extLst>
                      <a:ext uri="{53640926-AAD7-44D8-BBD7-CCE9431645EC}">
                        <a14:shadowObscured xmlns:a14="http://schemas.microsoft.com/office/drawing/2010/main"/>
                      </a:ext>
                    </a:extLst>
                  </pic:spPr>
                </pic:pic>
              </a:graphicData>
            </a:graphic>
          </wp:inline>
        </w:drawing>
      </w:r>
    </w:p>
    <w:p w14:paraId="32723551" w14:textId="141ADB58" w:rsidR="0035417C" w:rsidRDefault="000B7FF5" w:rsidP="000B7FF5">
      <w:pPr>
        <w:pStyle w:val="Didascalia"/>
        <w:jc w:val="center"/>
      </w:pPr>
      <w:r>
        <w:t xml:space="preserve">Figura </w:t>
      </w:r>
      <w:r>
        <w:fldChar w:fldCharType="begin"/>
      </w:r>
      <w:r>
        <w:instrText xml:space="preserve"> SEQ Figura \* ARABIC </w:instrText>
      </w:r>
      <w:r>
        <w:fldChar w:fldCharType="separate"/>
      </w:r>
      <w:r w:rsidR="00492607">
        <w:rPr>
          <w:noProof/>
        </w:rPr>
        <w:t>48</w:t>
      </w:r>
      <w:r>
        <w:fldChar w:fldCharType="end"/>
      </w:r>
      <w:r>
        <w:t>. Cambio del PIN</w:t>
      </w:r>
    </w:p>
    <w:p w14:paraId="1C2B1EE2" w14:textId="77777777" w:rsidR="00E82444" w:rsidRDefault="00E82444" w:rsidP="00E82444">
      <w:pPr>
        <w:spacing w:after="0"/>
        <w:jc w:val="center"/>
      </w:pPr>
    </w:p>
    <w:p w14:paraId="480940D2" w14:textId="77777777" w:rsidR="000B7FF5" w:rsidRDefault="000B7FF5" w:rsidP="00574C21">
      <w:pPr>
        <w:jc w:val="both"/>
      </w:pPr>
    </w:p>
    <w:p w14:paraId="0D9296AB" w14:textId="6F19B387" w:rsidR="009625AA" w:rsidRDefault="009625AA" w:rsidP="00574C21">
      <w:pPr>
        <w:jc w:val="both"/>
      </w:pPr>
      <w:r>
        <w:lastRenderedPageBreak/>
        <w:t>Nel caso in cui la seconda digitazione del PIN non corrispond</w:t>
      </w:r>
      <w:r w:rsidR="00A32F5B">
        <w:t>a</w:t>
      </w:r>
      <w:r>
        <w:t xml:space="preserve"> alla prima</w:t>
      </w:r>
      <w:r w:rsidR="0018349C">
        <w:t>,</w:t>
      </w:r>
      <w:r>
        <w:t xml:space="preserve"> l’applicazione si bl</w:t>
      </w:r>
      <w:r w:rsidR="004E02FF">
        <w:t xml:space="preserve">occa con un avviso all’utente. </w:t>
      </w:r>
      <w:r>
        <w:t xml:space="preserve">Se il PIN iniziale </w:t>
      </w:r>
      <w:r w:rsidR="00A32F5B">
        <w:t>è</w:t>
      </w:r>
      <w:r>
        <w:t xml:space="preserve"> </w:t>
      </w:r>
      <w:r w:rsidR="004E02FF">
        <w:t xml:space="preserve">invece </w:t>
      </w:r>
      <w:r>
        <w:t>digitato correttamente</w:t>
      </w:r>
      <w:r w:rsidR="00A32F5B">
        <w:t xml:space="preserve"> per due volte</w:t>
      </w:r>
      <w:r>
        <w:t xml:space="preserve">, </w:t>
      </w:r>
      <w:r w:rsidR="00A32F5B">
        <w:t>avviene il cambio e viene mostrata</w:t>
      </w:r>
      <w:r>
        <w:t xml:space="preserve"> la finestra di conferma</w:t>
      </w:r>
      <w:r w:rsidR="00A32F5B">
        <w:t xml:space="preserve"> seguente.</w:t>
      </w:r>
    </w:p>
    <w:p w14:paraId="7AFAC11E" w14:textId="77777777" w:rsidR="000B7FF5" w:rsidRDefault="00FE2510" w:rsidP="000B7FF5">
      <w:pPr>
        <w:keepNext/>
        <w:jc w:val="center"/>
      </w:pPr>
      <w:r>
        <w:rPr>
          <w:noProof/>
        </w:rPr>
        <w:drawing>
          <wp:inline distT="0" distB="0" distL="0" distR="0" wp14:anchorId="33CAD8BD" wp14:editId="60B7C660">
            <wp:extent cx="3936011" cy="2546350"/>
            <wp:effectExtent l="0" t="0" r="762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3067" cy="2557384"/>
                    </a:xfrm>
                    <a:prstGeom prst="rect">
                      <a:avLst/>
                    </a:prstGeom>
                    <a:noFill/>
                    <a:ln>
                      <a:noFill/>
                    </a:ln>
                  </pic:spPr>
                </pic:pic>
              </a:graphicData>
            </a:graphic>
          </wp:inline>
        </w:drawing>
      </w:r>
    </w:p>
    <w:p w14:paraId="2929AA0E" w14:textId="01809F5F" w:rsidR="00082302" w:rsidRDefault="000B7FF5" w:rsidP="000B7FF5">
      <w:pPr>
        <w:pStyle w:val="Didascalia"/>
        <w:jc w:val="center"/>
      </w:pPr>
      <w:r>
        <w:t xml:space="preserve">Figura </w:t>
      </w:r>
      <w:r>
        <w:fldChar w:fldCharType="begin"/>
      </w:r>
      <w:r>
        <w:instrText xml:space="preserve"> SEQ Figura \* ARABIC </w:instrText>
      </w:r>
      <w:r>
        <w:fldChar w:fldCharType="separate"/>
      </w:r>
      <w:r w:rsidR="00492607">
        <w:rPr>
          <w:noProof/>
        </w:rPr>
        <w:t>49</w:t>
      </w:r>
      <w:r>
        <w:fldChar w:fldCharType="end"/>
      </w:r>
      <w:r>
        <w:t>. I PIN immessi non corrispondono</w:t>
      </w:r>
    </w:p>
    <w:p w14:paraId="47E6830D" w14:textId="77777777" w:rsidR="00213935" w:rsidRDefault="00213935" w:rsidP="00082302"/>
    <w:p w14:paraId="71D62A87" w14:textId="74BAE4E5" w:rsidR="009625AA" w:rsidRDefault="009625AA" w:rsidP="00574C21">
      <w:pPr>
        <w:jc w:val="both"/>
      </w:pPr>
      <w:r>
        <w:t xml:space="preserve">Se il PIN iniziale non corrisponde a quello digitato verrà visualizzata una schermata di errore in cui è specificato il numero di tentativi rimanenti prima di bloccare il PIN. </w:t>
      </w:r>
    </w:p>
    <w:p w14:paraId="3E3F3B48" w14:textId="13745CDE" w:rsidR="00082302" w:rsidRDefault="000B7FF5" w:rsidP="00FE2510">
      <w:r>
        <w:rPr>
          <w:noProof/>
        </w:rPr>
        <mc:AlternateContent>
          <mc:Choice Requires="wps">
            <w:drawing>
              <wp:anchor distT="0" distB="0" distL="114300" distR="114300" simplePos="0" relativeHeight="251663360" behindDoc="0" locked="0" layoutInCell="1" allowOverlap="1" wp14:anchorId="721B5E5A" wp14:editId="51DF8F4D">
                <wp:simplePos x="0" y="0"/>
                <wp:positionH relativeFrom="column">
                  <wp:posOffset>1078865</wp:posOffset>
                </wp:positionH>
                <wp:positionV relativeFrom="paragraph">
                  <wp:posOffset>2657475</wp:posOffset>
                </wp:positionV>
                <wp:extent cx="3954780" cy="635"/>
                <wp:effectExtent l="0" t="0" r="0" b="0"/>
                <wp:wrapSquare wrapText="bothSides"/>
                <wp:docPr id="52" name="Casella di testo 52"/>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14:paraId="2D4DA49C" w14:textId="6F4477E2" w:rsidR="000B7FF5" w:rsidRPr="00863E2D" w:rsidRDefault="000B7FF5" w:rsidP="000B7FF5">
                            <w:pPr>
                              <w:pStyle w:val="Didascalia"/>
                              <w:jc w:val="center"/>
                              <w:rPr>
                                <w:noProof/>
                              </w:rPr>
                            </w:pPr>
                            <w:r>
                              <w:t xml:space="preserve">Figura </w:t>
                            </w:r>
                            <w:r>
                              <w:fldChar w:fldCharType="begin"/>
                            </w:r>
                            <w:r>
                              <w:instrText xml:space="preserve"> SEQ Figura \* ARABIC </w:instrText>
                            </w:r>
                            <w:r>
                              <w:fldChar w:fldCharType="separate"/>
                            </w:r>
                            <w:r w:rsidR="00492607">
                              <w:rPr>
                                <w:noProof/>
                              </w:rPr>
                              <w:t>50</w:t>
                            </w:r>
                            <w:r>
                              <w:fldChar w:fldCharType="end"/>
                            </w:r>
                            <w:r>
                              <w:t>. Il PIN è errato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B5E5A" id="Casella di testo 52" o:spid="_x0000_s1027" type="#_x0000_t202" style="position:absolute;margin-left:84.95pt;margin-top:209.25pt;width:31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" stroked="f">
                <v:textbox style="mso-fit-shape-to-text:t" inset="0,0,0,0">
                  <w:txbxContent>
                    <w:p w14:paraId="2D4DA49C" w14:textId="6F4477E2" w:rsidR="000B7FF5" w:rsidRPr="00863E2D" w:rsidRDefault="000B7FF5" w:rsidP="000B7FF5">
                      <w:pPr>
                        <w:pStyle w:val="Didascalia"/>
                        <w:jc w:val="center"/>
                        <w:rPr>
                          <w:noProof/>
                        </w:rPr>
                      </w:pPr>
                      <w:r>
                        <w:t xml:space="preserve">Figura </w:t>
                      </w:r>
                      <w:r>
                        <w:fldChar w:fldCharType="begin"/>
                      </w:r>
                      <w:r>
                        <w:instrText xml:space="preserve"> SEQ Figura \* ARABIC </w:instrText>
                      </w:r>
                      <w:r>
                        <w:fldChar w:fldCharType="separate"/>
                      </w:r>
                      <w:r w:rsidR="00492607">
                        <w:rPr>
                          <w:noProof/>
                        </w:rPr>
                        <w:t>50</w:t>
                      </w:r>
                      <w:r>
                        <w:fldChar w:fldCharType="end"/>
                      </w:r>
                      <w:r>
                        <w:t>. Il PIN è errato</w:t>
                      </w:r>
                    </w:p>
                  </w:txbxContent>
                </v:textbox>
                <w10:wrap type="square"/>
              </v:shape>
            </w:pict>
          </mc:Fallback>
        </mc:AlternateContent>
      </w:r>
      <w:r w:rsidR="00FE2510">
        <w:rPr>
          <w:noProof/>
          <w:lang w:eastAsia="it-IT"/>
        </w:rPr>
        <w:drawing>
          <wp:anchor distT="0" distB="0" distL="114300" distR="114300" simplePos="0" relativeHeight="251659264" behindDoc="0" locked="0" layoutInCell="1" allowOverlap="1" wp14:anchorId="7D801D9A" wp14:editId="3D804F95">
            <wp:simplePos x="0" y="0"/>
            <wp:positionH relativeFrom="margin">
              <wp:align>center</wp:align>
            </wp:positionH>
            <wp:positionV relativeFrom="paragraph">
              <wp:posOffset>38100</wp:posOffset>
            </wp:positionV>
            <wp:extent cx="3954780" cy="2562564"/>
            <wp:effectExtent l="0" t="0" r="7620"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80"/>
                    <a:stretch/>
                  </pic:blipFill>
                  <pic:spPr bwMode="auto">
                    <a:xfrm>
                      <a:off x="0" y="0"/>
                      <a:ext cx="3954780" cy="2562564"/>
                    </a:xfrm>
                    <a:prstGeom prst="rect">
                      <a:avLst/>
                    </a:prstGeom>
                    <a:noFill/>
                    <a:ln>
                      <a:noFill/>
                    </a:ln>
                    <a:extLst>
                      <a:ext uri="{53640926-AAD7-44D8-BBD7-CCE9431645EC}">
                        <a14:shadowObscured xmlns:a14="http://schemas.microsoft.com/office/drawing/2010/main"/>
                      </a:ext>
                    </a:extLst>
                  </pic:spPr>
                </pic:pic>
              </a:graphicData>
            </a:graphic>
          </wp:anchor>
        </w:drawing>
      </w:r>
      <w:r w:rsidR="00FE2510">
        <w:br w:type="textWrapping" w:clear="all"/>
      </w:r>
    </w:p>
    <w:p w14:paraId="5F1BC878" w14:textId="77777777" w:rsidR="00213935" w:rsidRDefault="00213935" w:rsidP="00082302"/>
    <w:p w14:paraId="5A8F3952" w14:textId="77777777" w:rsidR="000B7FF5" w:rsidRDefault="000B7FF5" w:rsidP="00712687">
      <w:pPr>
        <w:spacing w:after="0"/>
      </w:pPr>
    </w:p>
    <w:p w14:paraId="0CDC0BD8" w14:textId="77777777" w:rsidR="000B7FF5" w:rsidRDefault="000B7FF5" w:rsidP="00712687">
      <w:pPr>
        <w:spacing w:after="0"/>
      </w:pPr>
    </w:p>
    <w:p w14:paraId="6F302C1B" w14:textId="77777777" w:rsidR="000B7FF5" w:rsidRDefault="000B7FF5" w:rsidP="00712687">
      <w:pPr>
        <w:spacing w:after="0"/>
      </w:pPr>
    </w:p>
    <w:p w14:paraId="54909285" w14:textId="14DA41F8" w:rsidR="00A32F5B" w:rsidRDefault="009625AA" w:rsidP="00712687">
      <w:pPr>
        <w:spacing w:after="0"/>
      </w:pPr>
      <w:r>
        <w:lastRenderedPageBreak/>
        <w:t>In caso di blocco del PIN è necessario procedere allo sblocco tramite il PUK</w:t>
      </w:r>
      <w:r w:rsidR="00087FCA">
        <w:t>.</w:t>
      </w:r>
      <w:r w:rsidR="00A32F5B">
        <w:t xml:space="preserve"> Consultare il paragrafo §</w:t>
      </w:r>
      <w:r w:rsidR="00BF4A15">
        <w:fldChar w:fldCharType="begin"/>
      </w:r>
      <w:r w:rsidR="00BF4A15">
        <w:instrText xml:space="preserve"> REF _Ref10131232 \w \h </w:instrText>
      </w:r>
      <w:r w:rsidR="00BF4A15">
        <w:fldChar w:fldCharType="separate"/>
      </w:r>
      <w:r w:rsidR="00492607">
        <w:t>8.3</w:t>
      </w:r>
      <w:r w:rsidR="00BF4A15">
        <w:fldChar w:fldCharType="end"/>
      </w:r>
      <w:r w:rsidR="00BF4A15">
        <w:t xml:space="preserve"> </w:t>
      </w:r>
      <w:r w:rsidR="00BF4A15">
        <w:fldChar w:fldCharType="begin"/>
      </w:r>
      <w:r w:rsidR="00BF4A15">
        <w:instrText xml:space="preserve"> REF _Ref10131236 \h </w:instrText>
      </w:r>
      <w:r w:rsidR="00BF4A15">
        <w:fldChar w:fldCharType="separate"/>
      </w:r>
      <w:r w:rsidR="00492607">
        <w:t>Sblocco</w:t>
      </w:r>
      <w:r w:rsidR="00BF4A15">
        <w:fldChar w:fldCharType="end"/>
      </w:r>
      <w:r w:rsidR="00A32F5B">
        <w:t xml:space="preserve"> per ulteriori dettagli in merito alla procedura di sblocco PIN.</w:t>
      </w:r>
    </w:p>
    <w:p w14:paraId="1B777765" w14:textId="77777777" w:rsidR="00CC4E6A" w:rsidRPr="00CC4E6A" w:rsidRDefault="00CC4E6A" w:rsidP="00CC4E6A">
      <w:pPr>
        <w:spacing w:after="0"/>
        <w:rPr>
          <w:sz w:val="10"/>
        </w:rPr>
      </w:pPr>
      <w:bookmarkStart w:id="43" w:name="_Ref482120372"/>
      <w:bookmarkStart w:id="44" w:name="_Ref482120386"/>
      <w:bookmarkStart w:id="45" w:name="_Toc10128406"/>
      <w:bookmarkStart w:id="46" w:name="_Ref10128719"/>
      <w:bookmarkStart w:id="47" w:name="_Ref10128730"/>
    </w:p>
    <w:p w14:paraId="2542E467" w14:textId="3053D74D" w:rsidR="00C30942" w:rsidRDefault="009D144F" w:rsidP="0000283C">
      <w:pPr>
        <w:pStyle w:val="Titolo2"/>
        <w:numPr>
          <w:ilvl w:val="1"/>
          <w:numId w:val="1"/>
        </w:numPr>
        <w:spacing w:after="240"/>
      </w:pPr>
      <w:bookmarkStart w:id="48" w:name="_Ref10131193"/>
      <w:bookmarkStart w:id="49" w:name="_Ref10131198"/>
      <w:bookmarkStart w:id="50" w:name="_Ref10131213"/>
      <w:bookmarkStart w:id="51" w:name="_Ref10131216"/>
      <w:bookmarkStart w:id="52" w:name="_Ref10131232"/>
      <w:bookmarkStart w:id="53" w:name="_Ref10131236"/>
      <w:bookmarkStart w:id="54" w:name="_Toc70080666"/>
      <w:r>
        <w:t>Sblocco</w:t>
      </w:r>
      <w:bookmarkEnd w:id="43"/>
      <w:bookmarkEnd w:id="44"/>
      <w:bookmarkEnd w:id="45"/>
      <w:bookmarkEnd w:id="46"/>
      <w:bookmarkEnd w:id="47"/>
      <w:bookmarkEnd w:id="48"/>
      <w:bookmarkEnd w:id="49"/>
      <w:bookmarkEnd w:id="50"/>
      <w:bookmarkEnd w:id="51"/>
      <w:bookmarkEnd w:id="52"/>
      <w:bookmarkEnd w:id="53"/>
      <w:bookmarkEnd w:id="54"/>
    </w:p>
    <w:p w14:paraId="4F9C8F1F" w14:textId="24DDDA39" w:rsidR="00C30942" w:rsidRDefault="00C30942" w:rsidP="00C30942">
      <w:pPr>
        <w:jc w:val="both"/>
      </w:pPr>
      <w:r>
        <w:t xml:space="preserve">In caso di blocco del PIN questo deve essere sbloccato e reimpostato inserendo il PUK. </w:t>
      </w:r>
    </w:p>
    <w:p w14:paraId="045C7846" w14:textId="07E8A542" w:rsidR="0035417C" w:rsidRDefault="0035417C" w:rsidP="0035417C">
      <w:pPr>
        <w:jc w:val="both"/>
      </w:pPr>
      <w:r>
        <w:t xml:space="preserve">Per sbloccare una carta appoggiare la CIE sul lettore di smart card, avviare CIE ID e </w:t>
      </w:r>
      <w:r w:rsidR="004C7603">
        <w:t>accedere</w:t>
      </w:r>
      <w:r>
        <w:t xml:space="preserve"> </w:t>
      </w:r>
      <w:r w:rsidR="004C7603">
        <w:t>al</w:t>
      </w:r>
      <w:r>
        <w:t>la sezione “Sblocca Carta”; inserire il PUK della CIE, inserire il nuovo PIN e ripeterlo per conferma:</w:t>
      </w:r>
    </w:p>
    <w:p w14:paraId="2D7093B5" w14:textId="77777777" w:rsidR="000B7FF5" w:rsidRDefault="00FE2510" w:rsidP="000B7FF5">
      <w:pPr>
        <w:keepNext/>
        <w:jc w:val="center"/>
      </w:pPr>
      <w:r>
        <w:rPr>
          <w:noProof/>
          <w:lang w:eastAsia="it-IT"/>
        </w:rPr>
        <w:drawing>
          <wp:inline distT="0" distB="0" distL="0" distR="0" wp14:anchorId="3D9CDCCC" wp14:editId="19EACBAE">
            <wp:extent cx="4089400" cy="2637090"/>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01376" cy="2644813"/>
                    </a:xfrm>
                    <a:prstGeom prst="rect">
                      <a:avLst/>
                    </a:prstGeom>
                    <a:noFill/>
                    <a:ln>
                      <a:noFill/>
                    </a:ln>
                  </pic:spPr>
                </pic:pic>
              </a:graphicData>
            </a:graphic>
          </wp:inline>
        </w:drawing>
      </w:r>
    </w:p>
    <w:p w14:paraId="1CBAC2A9" w14:textId="7B53AADD" w:rsidR="009D144F" w:rsidRDefault="000B7FF5" w:rsidP="000B7FF5">
      <w:pPr>
        <w:pStyle w:val="Didascalia"/>
        <w:jc w:val="center"/>
      </w:pPr>
      <w:r>
        <w:t xml:space="preserve">Figura </w:t>
      </w:r>
      <w:r>
        <w:fldChar w:fldCharType="begin"/>
      </w:r>
      <w:r>
        <w:instrText xml:space="preserve"> SEQ Figura \* ARABIC </w:instrText>
      </w:r>
      <w:r>
        <w:fldChar w:fldCharType="separate"/>
      </w:r>
      <w:r w:rsidR="00492607">
        <w:rPr>
          <w:noProof/>
        </w:rPr>
        <w:t>51</w:t>
      </w:r>
      <w:r>
        <w:fldChar w:fldCharType="end"/>
      </w:r>
      <w:r>
        <w:t>. Sblocco del PIN con il PUK</w:t>
      </w:r>
    </w:p>
    <w:p w14:paraId="3D65B625" w14:textId="77777777" w:rsidR="00C30942" w:rsidRDefault="00C30942" w:rsidP="00C30942">
      <w:pPr>
        <w:jc w:val="both"/>
      </w:pPr>
    </w:p>
    <w:p w14:paraId="03DA01D4" w14:textId="11F53ED9" w:rsidR="00213935" w:rsidRDefault="004E02FF" w:rsidP="009E62BD">
      <w:pPr>
        <w:jc w:val="both"/>
      </w:pPr>
      <w:r>
        <w:t xml:space="preserve">Verranno chieste tutte le 8 cifre di un nuovo PIN. </w:t>
      </w:r>
      <w:r w:rsidR="00D625CF">
        <w:t>I</w:t>
      </w:r>
      <w:r w:rsidR="00C30942">
        <w:t>nserire il nuovo PIN</w:t>
      </w:r>
      <w:r w:rsidR="00D625CF">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r w:rsidR="009E62BD">
        <w:t>.</w:t>
      </w:r>
    </w:p>
    <w:p w14:paraId="0B54CBE1" w14:textId="6A29058B" w:rsidR="009E62BD" w:rsidRDefault="009E62BD" w:rsidP="009E62BD">
      <w:pPr>
        <w:jc w:val="both"/>
      </w:pPr>
      <w:r>
        <w:t>Se il PUK iniziale è stato digitato correttamente, il PIN viene sbloccato e impostato al nuovo valore. All’utente viene mostrata la finestra di conferma seguente.</w:t>
      </w:r>
    </w:p>
    <w:p w14:paraId="5C5E63AD" w14:textId="77777777" w:rsidR="000B7FF5" w:rsidRDefault="00FE2510" w:rsidP="000B7FF5">
      <w:pPr>
        <w:keepNext/>
        <w:jc w:val="center"/>
      </w:pPr>
      <w:r>
        <w:rPr>
          <w:noProof/>
          <w:lang w:eastAsia="it-IT"/>
        </w:rPr>
        <w:lastRenderedPageBreak/>
        <w:drawing>
          <wp:inline distT="0" distB="0" distL="0" distR="0" wp14:anchorId="7CF016C3" wp14:editId="78C331B5">
            <wp:extent cx="3867150" cy="2513848"/>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09028" cy="2541071"/>
                    </a:xfrm>
                    <a:prstGeom prst="rect">
                      <a:avLst/>
                    </a:prstGeom>
                    <a:noFill/>
                    <a:ln>
                      <a:noFill/>
                    </a:ln>
                  </pic:spPr>
                </pic:pic>
              </a:graphicData>
            </a:graphic>
          </wp:inline>
        </w:drawing>
      </w:r>
    </w:p>
    <w:p w14:paraId="4F1E2172" w14:textId="788803F1" w:rsidR="009E62BD" w:rsidRDefault="000B7FF5" w:rsidP="000B7FF5">
      <w:pPr>
        <w:pStyle w:val="Didascalia"/>
        <w:jc w:val="center"/>
      </w:pPr>
      <w:r>
        <w:t xml:space="preserve">Figura </w:t>
      </w:r>
      <w:r>
        <w:fldChar w:fldCharType="begin"/>
      </w:r>
      <w:r>
        <w:instrText xml:space="preserve"> SEQ Figura \* ARABIC </w:instrText>
      </w:r>
      <w:r>
        <w:fldChar w:fldCharType="separate"/>
      </w:r>
      <w:r w:rsidR="00492607">
        <w:rPr>
          <w:noProof/>
        </w:rPr>
        <w:t>52</w:t>
      </w:r>
      <w:r>
        <w:fldChar w:fldCharType="end"/>
      </w:r>
      <w:r>
        <w:t>. Sblocco del PIN con il PUK, esito</w:t>
      </w:r>
    </w:p>
    <w:p w14:paraId="574BB2AB" w14:textId="77777777" w:rsidR="009E62BD" w:rsidRDefault="009E62BD" w:rsidP="00E82444">
      <w:pPr>
        <w:spacing w:after="0"/>
        <w:jc w:val="both"/>
      </w:pPr>
    </w:p>
    <w:p w14:paraId="677CF3F4" w14:textId="77777777" w:rsidR="00FE2510" w:rsidRDefault="00FE2510" w:rsidP="00C30942">
      <w:pPr>
        <w:jc w:val="both"/>
      </w:pPr>
    </w:p>
    <w:p w14:paraId="25AA9F45" w14:textId="493EB668" w:rsidR="00C30942" w:rsidRDefault="00C30942" w:rsidP="00C30942">
      <w:pPr>
        <w:jc w:val="both"/>
      </w:pPr>
      <w:r>
        <w:t>Nel caso in cui la seconda digitazione del PIN non corrispond</w:t>
      </w:r>
      <w:r w:rsidR="00595330">
        <w:t>a</w:t>
      </w:r>
      <w:r>
        <w:t xml:space="preserve"> alla prima</w:t>
      </w:r>
      <w:r w:rsidR="00400592">
        <w:t>,</w:t>
      </w:r>
      <w:r>
        <w:t xml:space="preserve"> l’applicazione si blocca con </w:t>
      </w:r>
      <w:r w:rsidR="00FE2510">
        <w:t>il medesimo avviso descritto precedentemente, che informa l’utente che i PIN immessi non corrispondono.</w:t>
      </w:r>
    </w:p>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6CD25837" w14:textId="77777777" w:rsidR="000B7FF5" w:rsidRDefault="00FE2510" w:rsidP="000B7FF5">
      <w:pPr>
        <w:keepNext/>
        <w:jc w:val="center"/>
      </w:pPr>
      <w:r>
        <w:rPr>
          <w:noProof/>
          <w:lang w:eastAsia="it-IT"/>
        </w:rPr>
        <w:drawing>
          <wp:inline distT="0" distB="0" distL="0" distR="0" wp14:anchorId="4D0AE9C5" wp14:editId="0B6DE68B">
            <wp:extent cx="4146550" cy="2669638"/>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482"/>
                    <a:stretch/>
                  </pic:blipFill>
                  <pic:spPr bwMode="auto">
                    <a:xfrm>
                      <a:off x="0" y="0"/>
                      <a:ext cx="4163251" cy="2680390"/>
                    </a:xfrm>
                    <a:prstGeom prst="rect">
                      <a:avLst/>
                    </a:prstGeom>
                    <a:noFill/>
                    <a:ln>
                      <a:noFill/>
                    </a:ln>
                    <a:extLst>
                      <a:ext uri="{53640926-AAD7-44D8-BBD7-CCE9431645EC}">
                        <a14:shadowObscured xmlns:a14="http://schemas.microsoft.com/office/drawing/2010/main"/>
                      </a:ext>
                    </a:extLst>
                  </pic:spPr>
                </pic:pic>
              </a:graphicData>
            </a:graphic>
          </wp:inline>
        </w:drawing>
      </w:r>
    </w:p>
    <w:p w14:paraId="5D3C495E" w14:textId="4A121433" w:rsidR="009E37B7" w:rsidRDefault="000B7FF5" w:rsidP="000B7FF5">
      <w:pPr>
        <w:pStyle w:val="Didascalia"/>
        <w:jc w:val="center"/>
      </w:pPr>
      <w:r>
        <w:t xml:space="preserve">Figura </w:t>
      </w:r>
      <w:r>
        <w:fldChar w:fldCharType="begin"/>
      </w:r>
      <w:r>
        <w:instrText xml:space="preserve"> SEQ Figura \* ARABIC </w:instrText>
      </w:r>
      <w:r>
        <w:fldChar w:fldCharType="separate"/>
      </w:r>
      <w:r w:rsidR="00492607">
        <w:rPr>
          <w:noProof/>
        </w:rPr>
        <w:t>53</w:t>
      </w:r>
      <w:r>
        <w:fldChar w:fldCharType="end"/>
      </w:r>
      <w:r>
        <w:t>. PUK errato</w:t>
      </w:r>
    </w:p>
    <w:p w14:paraId="24FEC3AC" w14:textId="77777777" w:rsidR="00213935" w:rsidRPr="009D144F" w:rsidRDefault="00213935" w:rsidP="009D144F"/>
    <w:p w14:paraId="1F09EAC8" w14:textId="6A2C9A0C" w:rsidR="006C58B4" w:rsidRPr="00533038" w:rsidRDefault="004E7111" w:rsidP="00BE6C6B">
      <w:bookmarkStart w:id="55" w:name="_Toc467862247"/>
      <w:bookmarkEnd w:id="55"/>
      <w:r w:rsidRPr="00BE6C6B">
        <w:rPr>
          <w:color w:val="FF0000"/>
        </w:rPr>
        <w:t xml:space="preserve">ATTENZIONE: </w:t>
      </w:r>
      <w:r w:rsidR="00BC12EA" w:rsidRPr="00BE6C6B">
        <w:rPr>
          <w:color w:val="FF0000"/>
        </w:rPr>
        <w:t xml:space="preserve">In caso di blocco del PUK non </w:t>
      </w:r>
      <w:r w:rsidRPr="00BE6C6B">
        <w:rPr>
          <w:color w:val="FF0000"/>
        </w:rPr>
        <w:t>sarà</w:t>
      </w:r>
      <w:r w:rsidR="00BC12EA" w:rsidRPr="00BE6C6B">
        <w:rPr>
          <w:color w:val="FF0000"/>
        </w:rPr>
        <w:t xml:space="preserve"> possibile procedere </w:t>
      </w:r>
      <w:r w:rsidR="00400592" w:rsidRPr="00BE6C6B">
        <w:rPr>
          <w:color w:val="FF0000"/>
        </w:rPr>
        <w:t xml:space="preserve">né al suo </w:t>
      </w:r>
      <w:r w:rsidR="00BC12EA" w:rsidRPr="00BE6C6B">
        <w:rPr>
          <w:color w:val="FF0000"/>
        </w:rPr>
        <w:t>sblocco</w:t>
      </w:r>
      <w:r w:rsidR="00400592" w:rsidRPr="00BE6C6B">
        <w:rPr>
          <w:color w:val="FF0000"/>
        </w:rPr>
        <w:t xml:space="preserve"> n</w:t>
      </w:r>
      <w:r w:rsidR="007C01D6" w:rsidRPr="00BE6C6B">
        <w:rPr>
          <w:color w:val="FF0000"/>
        </w:rPr>
        <w:t>é</w:t>
      </w:r>
      <w:r w:rsidR="00400592" w:rsidRPr="00BE6C6B">
        <w:rPr>
          <w:color w:val="FF0000"/>
        </w:rPr>
        <w:t xml:space="preserve"> a quello del PIN.</w:t>
      </w:r>
    </w:p>
    <w:sectPr w:rsidR="006C58B4" w:rsidRPr="00533038" w:rsidSect="00994B2D">
      <w:headerReference w:type="default" r:id="rId60"/>
      <w:pgSz w:w="11906" w:h="16838"/>
      <w:pgMar w:top="141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9CF22" w14:textId="77777777" w:rsidR="00727D52" w:rsidRDefault="00727D52" w:rsidP="00B43C11">
      <w:pPr>
        <w:spacing w:after="0" w:line="240" w:lineRule="auto"/>
      </w:pPr>
      <w:r>
        <w:separator/>
      </w:r>
    </w:p>
  </w:endnote>
  <w:endnote w:type="continuationSeparator" w:id="0">
    <w:p w14:paraId="5A10B693" w14:textId="77777777" w:rsidR="00727D52" w:rsidRDefault="00727D52"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B5CE6" w14:textId="77777777" w:rsidR="00727D52" w:rsidRDefault="00727D52" w:rsidP="00B43C11">
      <w:pPr>
        <w:spacing w:after="0" w:line="240" w:lineRule="auto"/>
      </w:pPr>
      <w:r>
        <w:separator/>
      </w:r>
    </w:p>
  </w:footnote>
  <w:footnote w:type="continuationSeparator" w:id="0">
    <w:p w14:paraId="1684EB43" w14:textId="77777777" w:rsidR="00727D52" w:rsidRDefault="00727D52" w:rsidP="00B4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9AB62" w14:textId="2FF36302" w:rsidR="000865C9" w:rsidRPr="009A6D4C" w:rsidRDefault="000865C9" w:rsidP="00D96D44">
    <w:pPr>
      <w:pStyle w:val="Intestazione"/>
      <w:rPr>
        <w:rFonts w:ascii="Calibri" w:hAnsi="Calibri"/>
      </w:rPr>
    </w:pPr>
    <w:r>
      <w:rPr>
        <w:rFonts w:ascii="Calibri" w:hAnsi="Calibri" w:cs="Calibri"/>
        <w:noProof/>
        <w:sz w:val="20"/>
      </w:rPr>
      <w:drawing>
        <wp:inline distT="0" distB="0" distL="0" distR="0" wp14:anchorId="569BE2B9" wp14:editId="412DC656">
          <wp:extent cx="2017288" cy="836579"/>
          <wp:effectExtent l="0" t="0" r="2540" b="1905"/>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di_ml_tricolore_3d.jpg"/>
                  <pic:cNvPicPr/>
                </pic:nvPicPr>
                <pic:blipFill>
                  <a:blip r:embed="rId1">
                    <a:extLst>
                      <a:ext uri="{28A0092B-C50C-407E-A947-70E740481C1C}">
                        <a14:useLocalDpi xmlns:a14="http://schemas.microsoft.com/office/drawing/2010/main" val="0"/>
                      </a:ext>
                    </a:extLst>
                  </a:blip>
                  <a:stretch>
                    <a:fillRect/>
                  </a:stretch>
                </pic:blipFill>
                <pic:spPr>
                  <a:xfrm>
                    <a:off x="0" y="0"/>
                    <a:ext cx="2074201" cy="860181"/>
                  </a:xfrm>
                  <a:prstGeom prst="rect">
                    <a:avLst/>
                  </a:prstGeom>
                </pic:spPr>
              </pic:pic>
            </a:graphicData>
          </a:graphic>
        </wp:inline>
      </w:drawing>
    </w:r>
    <w:r>
      <w:rPr>
        <w:rFonts w:ascii="Calibri" w:hAnsi="Calibri"/>
      </w:rPr>
      <w:t xml:space="preserve">                                                                                          </w:t>
    </w:r>
    <w:r>
      <w:rPr>
        <w:i/>
        <w:iCs/>
        <w:noProof/>
        <w:sz w:val="52"/>
      </w:rPr>
      <w:drawing>
        <wp:inline distT="0" distB="0" distL="0" distR="0" wp14:anchorId="75EA9965" wp14:editId="51435257">
          <wp:extent cx="933855" cy="1123815"/>
          <wp:effectExtent l="0" t="0" r="0" b="0"/>
          <wp:docPr id="152" name="Immagine 152" descr="verticale colore per carta intestata ester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verticale colore per carta intestata esterna"/>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855" cy="1123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C2A"/>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FCA20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84D102C"/>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FBB04F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3"/>
  </w:num>
  <w:num w:numId="3">
    <w:abstractNumId w:val="9"/>
  </w:num>
  <w:num w:numId="4">
    <w:abstractNumId w:val="2"/>
  </w:num>
  <w:num w:numId="5">
    <w:abstractNumId w:val="20"/>
  </w:num>
  <w:num w:numId="6">
    <w:abstractNumId w:val="6"/>
  </w:num>
  <w:num w:numId="7">
    <w:abstractNumId w:val="13"/>
  </w:num>
  <w:num w:numId="8">
    <w:abstractNumId w:val="1"/>
  </w:num>
  <w:num w:numId="9">
    <w:abstractNumId w:val="18"/>
  </w:num>
  <w:num w:numId="10">
    <w:abstractNumId w:val="17"/>
  </w:num>
  <w:num w:numId="11">
    <w:abstractNumId w:val="7"/>
  </w:num>
  <w:num w:numId="12">
    <w:abstractNumId w:val="19"/>
  </w:num>
  <w:num w:numId="13">
    <w:abstractNumId w:val="5"/>
  </w:num>
  <w:num w:numId="14">
    <w:abstractNumId w:val="4"/>
  </w:num>
  <w:num w:numId="15">
    <w:abstractNumId w:val="10"/>
  </w:num>
  <w:num w:numId="16">
    <w:abstractNumId w:val="15"/>
  </w:num>
  <w:num w:numId="17">
    <w:abstractNumId w:val="14"/>
  </w:num>
  <w:num w:numId="18">
    <w:abstractNumId w:val="11"/>
  </w:num>
  <w:num w:numId="19">
    <w:abstractNumId w:val="16"/>
  </w:num>
  <w:num w:numId="20">
    <w:abstractNumId w:val="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6D"/>
    <w:rsid w:val="0000283C"/>
    <w:rsid w:val="000156A0"/>
    <w:rsid w:val="000159E1"/>
    <w:rsid w:val="00016095"/>
    <w:rsid w:val="00016D94"/>
    <w:rsid w:val="00030F9F"/>
    <w:rsid w:val="0003579F"/>
    <w:rsid w:val="00037FC6"/>
    <w:rsid w:val="00045675"/>
    <w:rsid w:val="00067352"/>
    <w:rsid w:val="000677C3"/>
    <w:rsid w:val="000728A3"/>
    <w:rsid w:val="00077336"/>
    <w:rsid w:val="00082302"/>
    <w:rsid w:val="000865C9"/>
    <w:rsid w:val="00087FCA"/>
    <w:rsid w:val="00092D6E"/>
    <w:rsid w:val="00094177"/>
    <w:rsid w:val="000B129B"/>
    <w:rsid w:val="000B30A2"/>
    <w:rsid w:val="000B4C8F"/>
    <w:rsid w:val="000B7FF5"/>
    <w:rsid w:val="000C0EC0"/>
    <w:rsid w:val="000C6A89"/>
    <w:rsid w:val="000D3865"/>
    <w:rsid w:val="000E09F9"/>
    <w:rsid w:val="000E16AC"/>
    <w:rsid w:val="000F55AE"/>
    <w:rsid w:val="000F5B83"/>
    <w:rsid w:val="00112BA9"/>
    <w:rsid w:val="00114008"/>
    <w:rsid w:val="0012240A"/>
    <w:rsid w:val="00126273"/>
    <w:rsid w:val="001335C7"/>
    <w:rsid w:val="00134EE2"/>
    <w:rsid w:val="00141E80"/>
    <w:rsid w:val="001657AD"/>
    <w:rsid w:val="00171882"/>
    <w:rsid w:val="00171C5D"/>
    <w:rsid w:val="0018349C"/>
    <w:rsid w:val="00190A59"/>
    <w:rsid w:val="001948BC"/>
    <w:rsid w:val="00194F44"/>
    <w:rsid w:val="0019663E"/>
    <w:rsid w:val="001A6943"/>
    <w:rsid w:val="001C1EC4"/>
    <w:rsid w:val="001C4FF6"/>
    <w:rsid w:val="001E5258"/>
    <w:rsid w:val="00206DD2"/>
    <w:rsid w:val="002072AA"/>
    <w:rsid w:val="00212BED"/>
    <w:rsid w:val="00213935"/>
    <w:rsid w:val="00245226"/>
    <w:rsid w:val="00250E0A"/>
    <w:rsid w:val="00257BBD"/>
    <w:rsid w:val="00267D2F"/>
    <w:rsid w:val="00272023"/>
    <w:rsid w:val="002958B8"/>
    <w:rsid w:val="002C30EC"/>
    <w:rsid w:val="002C635E"/>
    <w:rsid w:val="002E2D6A"/>
    <w:rsid w:val="002F08EB"/>
    <w:rsid w:val="002F7B88"/>
    <w:rsid w:val="0030221D"/>
    <w:rsid w:val="00314ED8"/>
    <w:rsid w:val="00342711"/>
    <w:rsid w:val="00350EEF"/>
    <w:rsid w:val="003526EF"/>
    <w:rsid w:val="00353BE7"/>
    <w:rsid w:val="0035417C"/>
    <w:rsid w:val="00356B40"/>
    <w:rsid w:val="00360E7B"/>
    <w:rsid w:val="0037453A"/>
    <w:rsid w:val="00376196"/>
    <w:rsid w:val="00376EEE"/>
    <w:rsid w:val="00397DA6"/>
    <w:rsid w:val="003A2827"/>
    <w:rsid w:val="003A4847"/>
    <w:rsid w:val="003D17BE"/>
    <w:rsid w:val="003E2F9E"/>
    <w:rsid w:val="00400592"/>
    <w:rsid w:val="00404382"/>
    <w:rsid w:val="00410C41"/>
    <w:rsid w:val="00427847"/>
    <w:rsid w:val="004418DE"/>
    <w:rsid w:val="004426A2"/>
    <w:rsid w:val="00447579"/>
    <w:rsid w:val="0046495B"/>
    <w:rsid w:val="00492607"/>
    <w:rsid w:val="004A604A"/>
    <w:rsid w:val="004B4BC6"/>
    <w:rsid w:val="004C7603"/>
    <w:rsid w:val="004D63F3"/>
    <w:rsid w:val="004E02FF"/>
    <w:rsid w:val="004E0FCE"/>
    <w:rsid w:val="004E7111"/>
    <w:rsid w:val="004F463D"/>
    <w:rsid w:val="004F65A4"/>
    <w:rsid w:val="00510253"/>
    <w:rsid w:val="0051080D"/>
    <w:rsid w:val="00530F5D"/>
    <w:rsid w:val="00533038"/>
    <w:rsid w:val="00533080"/>
    <w:rsid w:val="00542A6F"/>
    <w:rsid w:val="005613EF"/>
    <w:rsid w:val="00574C21"/>
    <w:rsid w:val="00595330"/>
    <w:rsid w:val="005A2E00"/>
    <w:rsid w:val="005A3F3E"/>
    <w:rsid w:val="005B020A"/>
    <w:rsid w:val="005C733B"/>
    <w:rsid w:val="005F13C5"/>
    <w:rsid w:val="005F2E42"/>
    <w:rsid w:val="005F49C1"/>
    <w:rsid w:val="005F5DB1"/>
    <w:rsid w:val="00602214"/>
    <w:rsid w:val="00611459"/>
    <w:rsid w:val="00624D23"/>
    <w:rsid w:val="00644F6C"/>
    <w:rsid w:val="0065381C"/>
    <w:rsid w:val="006610D1"/>
    <w:rsid w:val="0066405D"/>
    <w:rsid w:val="0066777A"/>
    <w:rsid w:val="00671DC3"/>
    <w:rsid w:val="006763A2"/>
    <w:rsid w:val="00680D37"/>
    <w:rsid w:val="006A2658"/>
    <w:rsid w:val="006A5517"/>
    <w:rsid w:val="006B4CD7"/>
    <w:rsid w:val="006C5177"/>
    <w:rsid w:val="006C58B4"/>
    <w:rsid w:val="006D53EF"/>
    <w:rsid w:val="006F48B1"/>
    <w:rsid w:val="006F4DBB"/>
    <w:rsid w:val="006F657B"/>
    <w:rsid w:val="0070720B"/>
    <w:rsid w:val="0071213A"/>
    <w:rsid w:val="00712687"/>
    <w:rsid w:val="00712D14"/>
    <w:rsid w:val="00721DEC"/>
    <w:rsid w:val="00727D52"/>
    <w:rsid w:val="0073507C"/>
    <w:rsid w:val="007417B5"/>
    <w:rsid w:val="007533C9"/>
    <w:rsid w:val="00756585"/>
    <w:rsid w:val="00756A67"/>
    <w:rsid w:val="007579FC"/>
    <w:rsid w:val="00762942"/>
    <w:rsid w:val="00762E2B"/>
    <w:rsid w:val="0077146C"/>
    <w:rsid w:val="0078163D"/>
    <w:rsid w:val="007939BA"/>
    <w:rsid w:val="007B42F1"/>
    <w:rsid w:val="007C01D6"/>
    <w:rsid w:val="007E3678"/>
    <w:rsid w:val="007F73D4"/>
    <w:rsid w:val="00805654"/>
    <w:rsid w:val="00817667"/>
    <w:rsid w:val="0082166D"/>
    <w:rsid w:val="008244DD"/>
    <w:rsid w:val="00832597"/>
    <w:rsid w:val="008438CC"/>
    <w:rsid w:val="00847451"/>
    <w:rsid w:val="00850CE0"/>
    <w:rsid w:val="008564A0"/>
    <w:rsid w:val="00874C17"/>
    <w:rsid w:val="00897991"/>
    <w:rsid w:val="008C3151"/>
    <w:rsid w:val="008C55BD"/>
    <w:rsid w:val="008C7315"/>
    <w:rsid w:val="008D223D"/>
    <w:rsid w:val="008D585A"/>
    <w:rsid w:val="008E15C5"/>
    <w:rsid w:val="008F301A"/>
    <w:rsid w:val="009046ED"/>
    <w:rsid w:val="0090544C"/>
    <w:rsid w:val="0090681F"/>
    <w:rsid w:val="00923B16"/>
    <w:rsid w:val="00925A1C"/>
    <w:rsid w:val="009467F1"/>
    <w:rsid w:val="0094733D"/>
    <w:rsid w:val="00954AAA"/>
    <w:rsid w:val="009625AA"/>
    <w:rsid w:val="00963DEC"/>
    <w:rsid w:val="00964839"/>
    <w:rsid w:val="009760AC"/>
    <w:rsid w:val="00981062"/>
    <w:rsid w:val="00994B2D"/>
    <w:rsid w:val="00995562"/>
    <w:rsid w:val="009966C1"/>
    <w:rsid w:val="009A163F"/>
    <w:rsid w:val="009A6D4C"/>
    <w:rsid w:val="009B1D65"/>
    <w:rsid w:val="009B618E"/>
    <w:rsid w:val="009D144F"/>
    <w:rsid w:val="009E3551"/>
    <w:rsid w:val="009E37B7"/>
    <w:rsid w:val="009E62BD"/>
    <w:rsid w:val="009F2D67"/>
    <w:rsid w:val="00A12CFC"/>
    <w:rsid w:val="00A15F68"/>
    <w:rsid w:val="00A2091A"/>
    <w:rsid w:val="00A255D5"/>
    <w:rsid w:val="00A32F5B"/>
    <w:rsid w:val="00A369C8"/>
    <w:rsid w:val="00A50E8E"/>
    <w:rsid w:val="00A63737"/>
    <w:rsid w:val="00A671A2"/>
    <w:rsid w:val="00A67370"/>
    <w:rsid w:val="00A72F0D"/>
    <w:rsid w:val="00A772DD"/>
    <w:rsid w:val="00A8113B"/>
    <w:rsid w:val="00A90847"/>
    <w:rsid w:val="00AA11C1"/>
    <w:rsid w:val="00AA1749"/>
    <w:rsid w:val="00AA44F2"/>
    <w:rsid w:val="00AC5A8F"/>
    <w:rsid w:val="00AE6283"/>
    <w:rsid w:val="00B0128A"/>
    <w:rsid w:val="00B058A5"/>
    <w:rsid w:val="00B13A8E"/>
    <w:rsid w:val="00B15AF3"/>
    <w:rsid w:val="00B36930"/>
    <w:rsid w:val="00B43C11"/>
    <w:rsid w:val="00B57816"/>
    <w:rsid w:val="00B667D6"/>
    <w:rsid w:val="00B66DC6"/>
    <w:rsid w:val="00B722A8"/>
    <w:rsid w:val="00B76649"/>
    <w:rsid w:val="00B776BD"/>
    <w:rsid w:val="00B92545"/>
    <w:rsid w:val="00BA5793"/>
    <w:rsid w:val="00BA74E8"/>
    <w:rsid w:val="00BB4713"/>
    <w:rsid w:val="00BC12EA"/>
    <w:rsid w:val="00BC75FA"/>
    <w:rsid w:val="00BC7A7F"/>
    <w:rsid w:val="00BE6C6B"/>
    <w:rsid w:val="00BF4A15"/>
    <w:rsid w:val="00C012C3"/>
    <w:rsid w:val="00C01A12"/>
    <w:rsid w:val="00C17051"/>
    <w:rsid w:val="00C30942"/>
    <w:rsid w:val="00C37A7E"/>
    <w:rsid w:val="00C46624"/>
    <w:rsid w:val="00C46E74"/>
    <w:rsid w:val="00C55A2A"/>
    <w:rsid w:val="00C60286"/>
    <w:rsid w:val="00C60400"/>
    <w:rsid w:val="00C6113F"/>
    <w:rsid w:val="00C62773"/>
    <w:rsid w:val="00C63841"/>
    <w:rsid w:val="00C81340"/>
    <w:rsid w:val="00C81DF1"/>
    <w:rsid w:val="00C959FE"/>
    <w:rsid w:val="00C95BEE"/>
    <w:rsid w:val="00CB2DA2"/>
    <w:rsid w:val="00CB72F5"/>
    <w:rsid w:val="00CC13FC"/>
    <w:rsid w:val="00CC4E6A"/>
    <w:rsid w:val="00CD0D16"/>
    <w:rsid w:val="00CE0B3F"/>
    <w:rsid w:val="00CF2401"/>
    <w:rsid w:val="00CF38D8"/>
    <w:rsid w:val="00CF7E68"/>
    <w:rsid w:val="00D12316"/>
    <w:rsid w:val="00D16B41"/>
    <w:rsid w:val="00D17B7E"/>
    <w:rsid w:val="00D22EE5"/>
    <w:rsid w:val="00D238EA"/>
    <w:rsid w:val="00D50D4D"/>
    <w:rsid w:val="00D61016"/>
    <w:rsid w:val="00D625CF"/>
    <w:rsid w:val="00D75540"/>
    <w:rsid w:val="00D81033"/>
    <w:rsid w:val="00D8579D"/>
    <w:rsid w:val="00D875D2"/>
    <w:rsid w:val="00D92928"/>
    <w:rsid w:val="00D9441F"/>
    <w:rsid w:val="00D96D44"/>
    <w:rsid w:val="00DA1345"/>
    <w:rsid w:val="00DA55FE"/>
    <w:rsid w:val="00DB3585"/>
    <w:rsid w:val="00DB4A5E"/>
    <w:rsid w:val="00DB4BA5"/>
    <w:rsid w:val="00DB5DC6"/>
    <w:rsid w:val="00DD1FC0"/>
    <w:rsid w:val="00E07656"/>
    <w:rsid w:val="00E24361"/>
    <w:rsid w:val="00E578D9"/>
    <w:rsid w:val="00E646AE"/>
    <w:rsid w:val="00E75277"/>
    <w:rsid w:val="00E76F4C"/>
    <w:rsid w:val="00E82444"/>
    <w:rsid w:val="00E86C3F"/>
    <w:rsid w:val="00E87F45"/>
    <w:rsid w:val="00E939EF"/>
    <w:rsid w:val="00E964BE"/>
    <w:rsid w:val="00EB05FF"/>
    <w:rsid w:val="00EB0D2C"/>
    <w:rsid w:val="00EB1B30"/>
    <w:rsid w:val="00EC4EA2"/>
    <w:rsid w:val="00EC73A7"/>
    <w:rsid w:val="00ED3E78"/>
    <w:rsid w:val="00EE0EF2"/>
    <w:rsid w:val="00EE278B"/>
    <w:rsid w:val="00EF0FC2"/>
    <w:rsid w:val="00F24D01"/>
    <w:rsid w:val="00F347D7"/>
    <w:rsid w:val="00F47C4D"/>
    <w:rsid w:val="00F508B8"/>
    <w:rsid w:val="00F573ED"/>
    <w:rsid w:val="00F57571"/>
    <w:rsid w:val="00F73747"/>
    <w:rsid w:val="00F963D8"/>
    <w:rsid w:val="00FA0EA2"/>
    <w:rsid w:val="00FA79B2"/>
    <w:rsid w:val="00FD0469"/>
    <w:rsid w:val="00FD16C9"/>
    <w:rsid w:val="00FE2510"/>
    <w:rsid w:val="00FF7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3E7BC609-3E8F-49F8-9860-A2DD181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 w:type="paragraph" w:styleId="Titolosommario">
    <w:name w:val="TOC Heading"/>
    <w:basedOn w:val="Titolo1"/>
    <w:next w:val="Normale"/>
    <w:uiPriority w:val="39"/>
    <w:unhideWhenUsed/>
    <w:qFormat/>
    <w:rsid w:val="00BE6C6B"/>
    <w:pPr>
      <w:outlineLvl w:val="9"/>
    </w:pPr>
    <w:rPr>
      <w:lang w:eastAsia="it-IT"/>
    </w:rPr>
  </w:style>
  <w:style w:type="paragraph" w:styleId="Didascalia">
    <w:name w:val="caption"/>
    <w:basedOn w:val="Normale"/>
    <w:next w:val="Normale"/>
    <w:uiPriority w:val="35"/>
    <w:unhideWhenUsed/>
    <w:qFormat/>
    <w:rsid w:val="00C602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artaidentita.interno.gov.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3.emf"/><Relationship Id="rId1" Type="http://schemas.openxmlformats.org/officeDocument/2006/relationships/image" Target="media/image5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795DE-85DA-F348-AFA7-C8CF83700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32</Pages>
  <Words>3239</Words>
  <Characters>18467</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Antonio Antetomaso</cp:lastModifiedBy>
  <cp:revision>41</cp:revision>
  <cp:lastPrinted>2021-04-23T12:32:00Z</cp:lastPrinted>
  <dcterms:created xsi:type="dcterms:W3CDTF">2018-10-23T09:20:00Z</dcterms:created>
  <dcterms:modified xsi:type="dcterms:W3CDTF">2021-04-23T12:38:00Z</dcterms:modified>
</cp:coreProperties>
</file>