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CBC66">
      <w:pPr>
        <w:pStyle w:val="36"/>
      </w:pPr>
      <w:r>
        <w:t>Part 2: Urban Threads Expansion Strategy Case Study</w:t>
      </w:r>
    </w:p>
    <w:p w14:paraId="28BBE9B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Q1: How would you design a dashboard to help Urban Threads expand into new markets?</w:t>
      </w:r>
    </w:p>
    <w:p w14:paraId="301F03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 design a Power BI dashboard that provides insights on regional sales performance and product demand. The dashboard would include: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- 4 Key Metrics: Total Revenue, Total Orders, Average Order Value (AOV), Total Customers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Monthly Revenue Trend Line Chart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Region performance using a Donut Chart and a Region × Category Matrix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Top 10 Products by Revenue Bar Chart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Interactive Slicers for Region, Product Name, MonthYear, and Category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setup helps stakeholders compare performance across regions, identify high-growth areas, and make data-driven decisions.</w:t>
      </w:r>
    </w:p>
    <w:p w14:paraId="098FA9E4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Q2: What KPIs would you track?</w:t>
      </w:r>
    </w:p>
    <w:p w14:paraId="5B38E5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Total Revenue: Indicates market potential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Sales Growth Percentage: Shows momentum by region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Order Volume: Assesses customer demand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Average Order Value (AOV): Reflects customer spending behavior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Total Customers: Measures market penetration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Category Revenue Share: Identifies in-demand product lines</w:t>
      </w:r>
    </w:p>
    <w:p w14:paraId="12D1958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Q3: How would you structure your data model?</w:t>
      </w:r>
    </w:p>
    <w:p w14:paraId="036298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would use a star schema with: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Sales Fact Table: Contains order data, revenue, product ID, date, and region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Date Dimension: Enables time intelligence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Product Dimension: Details product attributes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Category Dimension: Groups products into categories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Region Dimension: Defines sales regions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structure simplifies relationships and supports efficient filtering and aggregation in Power BI.</w:t>
      </w:r>
    </w:p>
    <w:p w14:paraId="1DC0A49F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Q4: How would you keep stakeholders engaged with your dashboards?</w:t>
      </w:r>
    </w:p>
    <w:p w14:paraId="056D74DE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- Use clean and intuitive visuals with consistent formatting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bookmarkEnd w:id="0"/>
      <w:r>
        <w:rPr>
          <w:rFonts w:hint="default" w:ascii="Times New Roman" w:hAnsi="Times New Roman" w:cs="Times New Roman"/>
          <w:sz w:val="24"/>
          <w:szCs w:val="24"/>
        </w:rPr>
        <w:t>- Include interactive slicers for on-the-fly filtering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Implement tooltips and drill-through for deeper analysis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Schedule email updates via Power BI Service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Highlight key insights and actions at the top of each page</w:t>
      </w:r>
    </w:p>
    <w:p w14:paraId="5A03984A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Q5: How can Power BI help identify underperforming segments?</w:t>
      </w:r>
    </w:p>
    <w:p w14:paraId="029CAE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Compare regions and categories to pinpoint low-revenue areas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Highlight products outside the top performers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Use time-series to detect downward trends in revenue or orders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Filter by region or category to isolate and analyze underperforming segments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This enables quick action to address issues or optimize resources.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6C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jin kazama</cp:lastModifiedBy>
  <dcterms:modified xsi:type="dcterms:W3CDTF">2025-08-04T22:19:38Z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78A29E2D3D7E4793898E928DD2A0DE90_12</vt:lpwstr>
  </property>
</Properties>
</file>