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A9" w:rsidRDefault="0067681D" w:rsidP="00C013A9">
      <w:pPr>
        <w:pStyle w:val="Titre1"/>
      </w:pPr>
      <w:r>
        <w:t>Points en attente :</w:t>
      </w:r>
    </w:p>
    <w:p w:rsidR="00C013A9" w:rsidRPr="00C013A9" w:rsidRDefault="00C013A9" w:rsidP="00C013A9"/>
    <w:p w:rsidR="0067681D" w:rsidRDefault="0067681D" w:rsidP="0067681D">
      <w:pPr>
        <w:pStyle w:val="Paragraphedeliste"/>
        <w:numPr>
          <w:ilvl w:val="0"/>
          <w:numId w:val="6"/>
        </w:numPr>
      </w:pPr>
      <w:r>
        <w:t>Rajouter formulaires dans les slides ?</w:t>
      </w:r>
    </w:p>
    <w:p w:rsidR="00B040D4" w:rsidRDefault="00B040D4" w:rsidP="0067681D">
      <w:pPr>
        <w:pStyle w:val="Paragraphedeliste"/>
        <w:numPr>
          <w:ilvl w:val="0"/>
          <w:numId w:val="6"/>
        </w:numPr>
      </w:pPr>
      <w:r>
        <w:t>Rajouter la balise main ?</w:t>
      </w:r>
    </w:p>
    <w:p w:rsidR="0067681D" w:rsidRDefault="0067681D" w:rsidP="0067681D">
      <w:pPr>
        <w:pStyle w:val="Paragraphedeliste"/>
        <w:numPr>
          <w:ilvl w:val="0"/>
          <w:numId w:val="6"/>
        </w:numPr>
      </w:pPr>
      <w:r>
        <w:t>Supprimer microdatas ou rajouter microformats ?</w:t>
      </w:r>
    </w:p>
    <w:p w:rsidR="0006227B" w:rsidRPr="0067681D" w:rsidRDefault="0006227B" w:rsidP="0067681D">
      <w:pPr>
        <w:pStyle w:val="Paragraphedeliste"/>
        <w:numPr>
          <w:ilvl w:val="0"/>
          <w:numId w:val="6"/>
        </w:numPr>
      </w:pPr>
      <w:r>
        <w:t>Quelques div à expliquer</w:t>
      </w:r>
      <w:bookmarkStart w:id="0" w:name="_GoBack"/>
      <w:bookmarkEnd w:id="0"/>
    </w:p>
    <w:p w:rsidR="001A68C9" w:rsidRDefault="001A68C9" w:rsidP="00B50D53">
      <w:pPr>
        <w:pStyle w:val="Titre1"/>
      </w:pPr>
      <w:r>
        <w:t>Etape 1 :</w:t>
      </w:r>
      <w:r w:rsidR="00B50D53">
        <w:t xml:space="preserve"> Initialisation du document </w:t>
      </w:r>
    </w:p>
    <w:p w:rsidR="00B50D53" w:rsidRDefault="00B50D53" w:rsidP="001A68C9"/>
    <w:p w:rsidR="003A6D6A" w:rsidRDefault="00B50D53" w:rsidP="001A68C9">
      <w:r>
        <w:t xml:space="preserve">Doctype + </w:t>
      </w:r>
      <w:r w:rsidR="004E2E19">
        <w:t>méta données</w:t>
      </w:r>
      <w:r w:rsidR="003A6D6A">
        <w:t xml:space="preserve"> = </w:t>
      </w:r>
      <w:r w:rsidR="00253AF4">
        <w:t>Informations</w:t>
      </w:r>
      <w:r w:rsidR="003A6D6A">
        <w:t xml:space="preserve"> qui n’</w:t>
      </w:r>
      <w:r w:rsidR="00253AF4">
        <w:t>apparaissent</w:t>
      </w:r>
      <w:r w:rsidR="003A6D6A">
        <w:t xml:space="preserve"> pas directement à l’écran mais qui y sont lié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16005" w:rsidTr="00C16005">
        <w:tc>
          <w:tcPr>
            <w:tcW w:w="9212" w:type="dxa"/>
          </w:tcPr>
          <w:p w:rsidR="00C16005" w:rsidRDefault="00C16005" w:rsidP="00C16005">
            <w:pPr>
              <w:rPr>
                <w:lang w:val="en-US"/>
              </w:rPr>
            </w:pPr>
            <w:r>
              <w:rPr>
                <w:lang w:val="en-US"/>
              </w:rPr>
              <w:t xml:space="preserve">&lt;html </w:t>
            </w:r>
            <w:r w:rsidRPr="004E4DC3">
              <w:rPr>
                <w:color w:val="FF0000"/>
                <w:lang w:val="en-US"/>
              </w:rPr>
              <w:t>lang="en"</w:t>
            </w:r>
            <w:r>
              <w:rPr>
                <w:lang w:val="en-US"/>
              </w:rPr>
              <w:t>&gt;</w:t>
            </w:r>
          </w:p>
          <w:p w:rsidR="00C16005" w:rsidRPr="00C16005" w:rsidRDefault="00C16005" w:rsidP="00C16005">
            <w:pPr>
              <w:rPr>
                <w:lang w:val="en-US"/>
              </w:rPr>
            </w:pPr>
            <w:r w:rsidRPr="00C16005">
              <w:rPr>
                <w:lang w:val="en-US"/>
              </w:rPr>
              <w:t>&lt;head&gt;</w:t>
            </w:r>
          </w:p>
          <w:p w:rsidR="00C16005" w:rsidRPr="00C16005" w:rsidRDefault="00C16005" w:rsidP="00C16005">
            <w:pPr>
              <w:rPr>
                <w:lang w:val="en-US"/>
              </w:rPr>
            </w:pPr>
            <w:r w:rsidRPr="00C16005">
              <w:rPr>
                <w:lang w:val="en-US"/>
              </w:rPr>
              <w:tab/>
              <w:t xml:space="preserve">&lt;meta </w:t>
            </w:r>
            <w:r w:rsidRPr="004E4DC3">
              <w:rPr>
                <w:color w:val="FF0000"/>
                <w:lang w:val="en-US"/>
              </w:rPr>
              <w:t>charset="utf-8"</w:t>
            </w:r>
            <w:r w:rsidRPr="00C16005">
              <w:rPr>
                <w:lang w:val="en-US"/>
              </w:rPr>
              <w:t>&gt;</w:t>
            </w:r>
          </w:p>
          <w:p w:rsidR="00C16005" w:rsidRPr="00C16005" w:rsidRDefault="00C16005" w:rsidP="00C16005">
            <w:pPr>
              <w:rPr>
                <w:lang w:val="en-US"/>
              </w:rPr>
            </w:pPr>
            <w:r w:rsidRPr="00C16005">
              <w:rPr>
                <w:lang w:val="en-US"/>
              </w:rPr>
              <w:tab/>
              <w:t>&lt;meta http-equiv="</w:t>
            </w:r>
            <w:r w:rsidRPr="004F2FA5">
              <w:rPr>
                <w:color w:val="FF0000"/>
                <w:lang w:val="en-US"/>
              </w:rPr>
              <w:t>X-UA-Compatible</w:t>
            </w:r>
            <w:r w:rsidRPr="00C16005">
              <w:rPr>
                <w:lang w:val="en-US"/>
              </w:rPr>
              <w:t>" content="IE=edge,chrome=1"&gt;</w:t>
            </w:r>
          </w:p>
          <w:p w:rsidR="00C16005" w:rsidRPr="00C16005" w:rsidRDefault="00C16005" w:rsidP="00C16005">
            <w:pPr>
              <w:rPr>
                <w:lang w:val="en-US"/>
              </w:rPr>
            </w:pPr>
          </w:p>
          <w:p w:rsidR="00C16005" w:rsidRPr="00C16005" w:rsidRDefault="00C16005" w:rsidP="00C16005">
            <w:pPr>
              <w:rPr>
                <w:lang w:val="en-US"/>
              </w:rPr>
            </w:pPr>
            <w:r w:rsidRPr="00C16005">
              <w:rPr>
                <w:lang w:val="en-US"/>
              </w:rPr>
              <w:tab/>
              <w:t>&lt;title&gt;PinIt&lt;/title&gt;</w:t>
            </w:r>
          </w:p>
          <w:p w:rsidR="00C16005" w:rsidRDefault="00C16005" w:rsidP="00C16005">
            <w:r>
              <w:t>&lt;/head&gt;</w:t>
            </w:r>
          </w:p>
        </w:tc>
      </w:tr>
    </w:tbl>
    <w:p w:rsidR="001A68C9" w:rsidRDefault="001A68C9" w:rsidP="00B50D53"/>
    <w:p w:rsidR="004E4DC3" w:rsidRDefault="004E4DC3" w:rsidP="00B50D53">
      <w:r>
        <w:t xml:space="preserve">L’attribut </w:t>
      </w:r>
      <w:r w:rsidRPr="0085364A">
        <w:rPr>
          <w:b/>
        </w:rPr>
        <w:t>lang</w:t>
      </w:r>
      <w:r>
        <w:t xml:space="preserve"> permet de préciser la langue du contenu du document. Surtout utile pour les synthétiseurs vocaux</w:t>
      </w:r>
      <w:r w:rsidR="0085364A">
        <w:t xml:space="preserve"> (adaptation de l’accent)</w:t>
      </w:r>
      <w:r w:rsidR="00C1709C">
        <w:t xml:space="preserve"> et pour la recherche par langue par exemple.</w:t>
      </w:r>
    </w:p>
    <w:p w:rsidR="004E4DC3" w:rsidRDefault="0006409E" w:rsidP="00B50D53">
      <w:r>
        <w:t xml:space="preserve">Le </w:t>
      </w:r>
      <w:r w:rsidRPr="00C8342F">
        <w:rPr>
          <w:b/>
        </w:rPr>
        <w:t>charset</w:t>
      </w:r>
      <w:r w:rsidR="00C8342F">
        <w:t xml:space="preserve"> sur la balise </w:t>
      </w:r>
      <w:r w:rsidR="00C8342F" w:rsidRPr="00C8342F">
        <w:rPr>
          <w:b/>
        </w:rPr>
        <w:t>meta</w:t>
      </w:r>
      <w:r>
        <w:t xml:space="preserve"> définit l’encodage qui </w:t>
      </w:r>
      <w:r w:rsidR="00277D19">
        <w:t>est utilisé</w:t>
      </w:r>
      <w:r>
        <w:t xml:space="preserve"> par le navigateur pour </w:t>
      </w:r>
      <w:r w:rsidR="0094663D">
        <w:t>interpréter</w:t>
      </w:r>
      <w:r w:rsidR="001B5FD6">
        <w:t xml:space="preserve"> correctement le contenu.</w:t>
      </w:r>
    </w:p>
    <w:p w:rsidR="00B50D53" w:rsidRDefault="00FE6E8E" w:rsidP="00B50D53">
      <w:r>
        <w:t xml:space="preserve">Le </w:t>
      </w:r>
      <w:r w:rsidRPr="003A6D6A">
        <w:rPr>
          <w:b/>
        </w:rPr>
        <w:t>titre</w:t>
      </w:r>
      <w:r>
        <w:t xml:space="preserve"> est  le titre de l’application/page</w:t>
      </w:r>
    </w:p>
    <w:p w:rsidR="000F6AB0" w:rsidRPr="000F6AB0" w:rsidRDefault="008C5FD0" w:rsidP="000F6AB0">
      <w:pPr>
        <w:pStyle w:val="Titre1"/>
      </w:pPr>
      <w:r>
        <w:t>Eta</w:t>
      </w:r>
      <w:r w:rsidR="001A68C9">
        <w:t>pe 1 : Identifier les éléments </w:t>
      </w:r>
      <w:r w:rsidR="00701341">
        <w:t>dans body</w:t>
      </w:r>
      <w:r w:rsidR="003E2601">
        <w:t xml:space="preserve"> </w:t>
      </w:r>
    </w:p>
    <w:p w:rsidR="006450EE" w:rsidRDefault="006450EE" w:rsidP="006450EE"/>
    <w:p w:rsidR="00930FBE" w:rsidRPr="00930FBE" w:rsidRDefault="00930FBE" w:rsidP="00930FB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Entête</w:t>
      </w:r>
    </w:p>
    <w:p w:rsidR="008C3491" w:rsidRPr="008C3491" w:rsidRDefault="008C3491" w:rsidP="008C3491">
      <w:pPr>
        <w:rPr>
          <w:lang w:eastAsia="fr-FR"/>
        </w:rPr>
      </w:pPr>
    </w:p>
    <w:p w:rsidR="001A68C9" w:rsidRDefault="008C3491">
      <w:r>
        <w:rPr>
          <w:noProof/>
          <w:lang w:eastAsia="fr-FR"/>
        </w:rPr>
        <w:lastRenderedPageBreak/>
        <w:drawing>
          <wp:inline distT="0" distB="0" distL="0" distR="0">
            <wp:extent cx="5753100" cy="1990725"/>
            <wp:effectExtent l="0" t="0" r="0" b="9525"/>
            <wp:docPr id="1" name="Image 1" descr="C:\Users\a571301\Documents\My Screen Captures\PinIt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571301\Documents\My Screen Captures\PinIt - Google Chro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91" w:rsidRDefault="008C3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6BFD" w:rsidTr="008F6BFD">
        <w:tc>
          <w:tcPr>
            <w:tcW w:w="9212" w:type="dxa"/>
          </w:tcPr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>&lt;</w:t>
            </w:r>
            <w:r w:rsidRPr="00061614">
              <w:rPr>
                <w:color w:val="FF0000"/>
                <w:lang w:val="en-US"/>
              </w:rPr>
              <w:t xml:space="preserve">header </w:t>
            </w:r>
            <w:r w:rsidRPr="003265E1">
              <w:rPr>
                <w:color w:val="FF0000"/>
                <w:lang w:val="en-US"/>
              </w:rPr>
              <w:t>role</w:t>
            </w:r>
            <w:r w:rsidRPr="00E06C6F">
              <w:rPr>
                <w:lang w:val="en-US"/>
              </w:rPr>
              <w:t>="banner"&gt;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</w:t>
            </w:r>
            <w:r w:rsidRPr="003265E1">
              <w:rPr>
                <w:color w:val="FF0000"/>
                <w:lang w:val="en-US"/>
              </w:rPr>
              <w:t>h1</w:t>
            </w:r>
            <w:r w:rsidRPr="00E06C6F">
              <w:rPr>
                <w:lang w:val="en-US"/>
              </w:rPr>
              <w:t xml:space="preserve">&gt;&lt;img src="imgs/logo.png" </w:t>
            </w:r>
            <w:r w:rsidRPr="003265E1">
              <w:rPr>
                <w:color w:val="FF0000"/>
                <w:lang w:val="en-US"/>
              </w:rPr>
              <w:t>alt</w:t>
            </w:r>
            <w:r w:rsidRPr="00E06C6F">
              <w:rPr>
                <w:lang w:val="en-US"/>
              </w:rPr>
              <w:t>="PinIt"&gt;&lt;/h1&gt;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&lt;p class="connection-status online"&gt;Online&lt;/p&gt;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&lt;div class="k-tools"&gt;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&lt;ul&gt;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&lt;li&gt;&lt;a href="signup.html"&gt;Sign Up&lt;/a&gt;&lt;/li&gt;</w:t>
            </w:r>
          </w:p>
          <w:p w:rsidR="00E06C6F" w:rsidRPr="00E06C6F" w:rsidRDefault="00E06C6F" w:rsidP="00E06C6F">
            <w:pPr>
              <w:rPr>
                <w:lang w:val="en-US"/>
              </w:rPr>
            </w:pP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  <w:t>&lt;li&gt;&lt;a href="signin.html"&gt;Sign In&lt;/a&gt;&lt;/li&gt;</w:t>
            </w:r>
          </w:p>
          <w:p w:rsidR="00E06C6F" w:rsidRDefault="00E06C6F" w:rsidP="00E06C6F"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 w:rsidRPr="00E06C6F">
              <w:rPr>
                <w:lang w:val="en-US"/>
              </w:rPr>
              <w:tab/>
            </w:r>
            <w:r>
              <w:t>&lt;/ul&gt;</w:t>
            </w:r>
          </w:p>
          <w:p w:rsidR="00E06C6F" w:rsidRDefault="00E06C6F" w:rsidP="00E06C6F">
            <w:r>
              <w:tab/>
            </w:r>
            <w:r>
              <w:tab/>
            </w:r>
            <w:r>
              <w:tab/>
              <w:t>&lt;/div&gt;</w:t>
            </w:r>
          </w:p>
          <w:p w:rsidR="008F6BFD" w:rsidRDefault="00E06C6F" w:rsidP="00E06C6F">
            <w:r>
              <w:tab/>
            </w:r>
            <w:r>
              <w:tab/>
              <w:t>&lt;/header&gt;</w:t>
            </w:r>
          </w:p>
        </w:tc>
      </w:tr>
    </w:tbl>
    <w:p w:rsidR="00F13C9A" w:rsidRDefault="00F13C9A"/>
    <w:p w:rsidR="0015733B" w:rsidRDefault="00BC1FAE">
      <w:r>
        <w:rPr>
          <w:b/>
        </w:rPr>
        <w:t>r</w:t>
      </w:r>
      <w:r w:rsidR="0015733B" w:rsidRPr="00BC1FAE">
        <w:rPr>
          <w:b/>
        </w:rPr>
        <w:t>ole</w:t>
      </w:r>
      <w:r w:rsidR="0015733B">
        <w:t xml:space="preserve"> : </w:t>
      </w:r>
      <w:r w:rsidR="001B5FE3">
        <w:t>ARIA = spec W3C  (</w:t>
      </w:r>
      <w:r w:rsidR="001B5FE3" w:rsidRPr="001B5FE3">
        <w:t>Accessible Rich Internet Applications</w:t>
      </w:r>
      <w:r w:rsidR="001B5FE3">
        <w:t>)</w:t>
      </w:r>
      <w:r w:rsidR="00E60F5F">
        <w:t xml:space="preserve"> : </w:t>
      </w:r>
      <w:r w:rsidR="001B5FE3">
        <w:t xml:space="preserve"> </w:t>
      </w:r>
      <w:r>
        <w:t>fait parfois doublon avec les nouvelles balises sémantiques HTML5, permet surtout d’assurer la rétro compatibilité pour</w:t>
      </w:r>
      <w:r w:rsidR="0015733B">
        <w:t xml:space="preserve"> l’accessibilité</w:t>
      </w:r>
      <w:r>
        <w:t xml:space="preserve"> (anciens navigateurs).</w:t>
      </w:r>
    </w:p>
    <w:p w:rsidR="00BF41C1" w:rsidRDefault="00BF41C1">
      <w:r>
        <w:t xml:space="preserve">Attention à l’accessibilité, ce n’est pas un choix, des pays peuvent se prendre des </w:t>
      </w:r>
      <w:r w:rsidR="004C340A">
        <w:t>procès</w:t>
      </w:r>
      <w:r>
        <w:t xml:space="preserve"> s’ils ne respectent pas les règles d’accessibilité.</w:t>
      </w:r>
    </w:p>
    <w:p w:rsidR="00F13C9A" w:rsidRDefault="00061614">
      <w:r>
        <w:t xml:space="preserve">Le tag </w:t>
      </w:r>
      <w:r w:rsidRPr="00061614">
        <w:rPr>
          <w:b/>
        </w:rPr>
        <w:t>header</w:t>
      </w:r>
      <w:r w:rsidRPr="00061614">
        <w:t xml:space="preserve"> </w:t>
      </w:r>
      <w:r>
        <w:t>est utilisé pour définir l’entête et son contenu.</w:t>
      </w:r>
    </w:p>
    <w:p w:rsidR="0088104F" w:rsidRDefault="0088104F" w:rsidP="005150C6">
      <w:r>
        <w:t>On trouve tout d’abord un titre :</w:t>
      </w:r>
      <w:r w:rsidR="005150C6">
        <w:t xml:space="preserve"> </w:t>
      </w:r>
      <w:r w:rsidR="002347D1">
        <w:t xml:space="preserve">Une image par défaut ici, ou un texte si l’image n’est pas accessible </w:t>
      </w:r>
      <w:r w:rsidR="004C340A">
        <w:t>ou pour synthèse vocal</w:t>
      </w:r>
      <w:r w:rsidR="00CE31D7">
        <w:t>e (</w:t>
      </w:r>
      <w:r w:rsidR="00CE31D7" w:rsidRPr="00CE31D7">
        <w:rPr>
          <w:b/>
        </w:rPr>
        <w:t>header</w:t>
      </w:r>
      <w:r w:rsidR="00CE31D7">
        <w:t xml:space="preserve"> n’est pas un élément de section, titre non obligatoire).</w:t>
      </w:r>
    </w:p>
    <w:p w:rsidR="00697862" w:rsidRDefault="005150C6">
      <w:r>
        <w:t xml:space="preserve">Puis des informations supplémentaires dans </w:t>
      </w:r>
      <w:r w:rsidR="00697862">
        <w:t>un</w:t>
      </w:r>
      <w:r>
        <w:t xml:space="preserve"> paragraphes et </w:t>
      </w:r>
      <w:r w:rsidR="00697862">
        <w:t xml:space="preserve">une liste. </w:t>
      </w:r>
    </w:p>
    <w:p w:rsidR="0037079C" w:rsidRDefault="0037079C" w:rsidP="0037079C">
      <w:r>
        <w:t xml:space="preserve">Q : </w:t>
      </w:r>
      <w:r w:rsidR="00697862">
        <w:t>Pourquoi pas une liste de 3 éléments plutôt qu’un paragraphe de un élément + une liste de 2 éléments ?</w:t>
      </w:r>
    </w:p>
    <w:p w:rsidR="00F13C9A" w:rsidRDefault="00697862" w:rsidP="0037079C">
      <w:pPr>
        <w:pStyle w:val="Paragraphedeliste"/>
        <w:numPr>
          <w:ilvl w:val="0"/>
          <w:numId w:val="5"/>
        </w:numPr>
      </w:pPr>
      <w:r>
        <w:t xml:space="preserve">« signin » et « signup » sont </w:t>
      </w:r>
      <w:r w:rsidR="00E55867">
        <w:t xml:space="preserve">2 actions </w:t>
      </w:r>
      <w:r>
        <w:t xml:space="preserve">en corrélation, </w:t>
      </w:r>
      <w:r w:rsidR="00E55867">
        <w:t>alors que « online » décrit le statut courant.</w:t>
      </w:r>
    </w:p>
    <w:p w:rsidR="0037079C" w:rsidRDefault="0037079C">
      <w:r>
        <w:t>Q : Mais pourquoi un paragraphe pour juste un mot ?</w:t>
      </w:r>
    </w:p>
    <w:p w:rsidR="0037079C" w:rsidRDefault="0037079C" w:rsidP="0037079C">
      <w:pPr>
        <w:pStyle w:val="Paragraphedeliste"/>
        <w:numPr>
          <w:ilvl w:val="0"/>
          <w:numId w:val="3"/>
        </w:numPr>
      </w:pPr>
      <w:r>
        <w:t>On ne laisse jamais du texte sans rien</w:t>
      </w:r>
    </w:p>
    <w:p w:rsidR="0037079C" w:rsidRDefault="0037079C" w:rsidP="0037079C">
      <w:pPr>
        <w:pStyle w:val="Paragraphedeliste"/>
        <w:numPr>
          <w:ilvl w:val="0"/>
          <w:numId w:val="3"/>
        </w:numPr>
      </w:pPr>
      <w:r>
        <w:t>Si ce n’</w:t>
      </w:r>
      <w:r w:rsidR="00FA7B93">
        <w:t xml:space="preserve">est pas une liste ni un </w:t>
      </w:r>
      <w:r w:rsidR="00FA7B93" w:rsidRPr="00FA7B93">
        <w:rPr>
          <w:color w:val="FF0000"/>
        </w:rPr>
        <w:t>(?)</w:t>
      </w:r>
      <w:r w:rsidR="00FA7B93">
        <w:t xml:space="preserve"> , c’est un paragraphe</w:t>
      </w:r>
    </w:p>
    <w:p w:rsidR="00930FBE" w:rsidRDefault="00930FBE"/>
    <w:p w:rsidR="00930FBE" w:rsidRDefault="00930FBE" w:rsidP="00930FBE">
      <w:pPr>
        <w:pStyle w:val="Titre2"/>
      </w:pPr>
      <w:r>
        <w:t>Pied de page</w:t>
      </w:r>
    </w:p>
    <w:p w:rsidR="00930FBE" w:rsidRPr="00930FBE" w:rsidRDefault="00930FBE" w:rsidP="00930FBE"/>
    <w:p w:rsidR="00F13C9A" w:rsidRDefault="00F13C9A">
      <w:r>
        <w:rPr>
          <w:noProof/>
          <w:lang w:eastAsia="fr-FR"/>
        </w:rPr>
        <w:drawing>
          <wp:inline distT="0" distB="0" distL="0" distR="0">
            <wp:extent cx="5762625" cy="1323975"/>
            <wp:effectExtent l="0" t="0" r="9525" b="9525"/>
            <wp:docPr id="3" name="Image 3" descr="C:\Users\a571301\Documents\My Screen Captures\PinIt - Google Chrom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571301\Documents\My Screen Captures\PinIt - Google Chrome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6BFD" w:rsidTr="008F6BFD">
        <w:tc>
          <w:tcPr>
            <w:tcW w:w="9212" w:type="dxa"/>
          </w:tcPr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 xml:space="preserve">&lt;footer </w:t>
            </w:r>
            <w:r w:rsidRPr="0050644C">
              <w:rPr>
                <w:color w:val="FF0000"/>
                <w:lang w:val="en-US"/>
              </w:rPr>
              <w:t>role="contentinfo"</w:t>
            </w:r>
            <w:r w:rsidRPr="00930FBE">
              <w:rPr>
                <w:lang w:val="en-US"/>
              </w:rPr>
              <w:t>&gt;</w:t>
            </w:r>
          </w:p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ab/>
              <w:t>&lt;ul class="k-tools-list"&gt;</w:t>
            </w:r>
          </w:p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ab/>
            </w:r>
            <w:r w:rsidRPr="00930FBE">
              <w:rPr>
                <w:lang w:val="en-US"/>
              </w:rPr>
              <w:tab/>
              <w:t>&lt;li&gt;&lt;a href="#"&gt;About us&lt;/a&gt;&lt;/li&gt;</w:t>
            </w:r>
          </w:p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ab/>
            </w:r>
            <w:r w:rsidRPr="00930FBE">
              <w:rPr>
                <w:lang w:val="en-US"/>
              </w:rPr>
              <w:tab/>
              <w:t>&lt;li&gt;&lt;a href="#"&gt;Terms and Conditions&lt;/a&gt;&lt;/li&gt;</w:t>
            </w:r>
          </w:p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ab/>
              <w:t>&lt;/ul&gt;</w:t>
            </w:r>
          </w:p>
          <w:p w:rsidR="00930FBE" w:rsidRPr="00930FBE" w:rsidRDefault="00930FBE" w:rsidP="00930FBE">
            <w:pPr>
              <w:rPr>
                <w:lang w:val="en-US"/>
              </w:rPr>
            </w:pPr>
            <w:r w:rsidRPr="00930FBE">
              <w:rPr>
                <w:lang w:val="en-US"/>
              </w:rPr>
              <w:tab/>
              <w:t>&lt;p class="k-copyright"&gt;© We are the champions, 2014&lt;/p&gt;</w:t>
            </w:r>
          </w:p>
          <w:p w:rsidR="008F6BFD" w:rsidRDefault="00930FBE" w:rsidP="00930FBE">
            <w:r w:rsidRPr="00930FBE">
              <w:rPr>
                <w:lang w:val="en-US"/>
              </w:rPr>
              <w:t>&lt;/footer&gt;</w:t>
            </w:r>
          </w:p>
        </w:tc>
      </w:tr>
    </w:tbl>
    <w:p w:rsidR="00F13C9A" w:rsidRDefault="00F13C9A"/>
    <w:p w:rsidR="0050644C" w:rsidRDefault="0050644C">
      <w:r>
        <w:t xml:space="preserve">Balise </w:t>
      </w:r>
      <w:r w:rsidRPr="0050644C">
        <w:rPr>
          <w:b/>
        </w:rPr>
        <w:t>footer</w:t>
      </w:r>
      <w:r>
        <w:t xml:space="preserve"> avec attribut </w:t>
      </w:r>
      <w:r w:rsidRPr="0050644C">
        <w:rPr>
          <w:b/>
        </w:rPr>
        <w:t>role</w:t>
      </w:r>
      <w:r w:rsidR="00A85D8E">
        <w:t>.</w:t>
      </w:r>
    </w:p>
    <w:p w:rsidR="00F13C9A" w:rsidRDefault="00AA2B43">
      <w:r>
        <w:t xml:space="preserve">Les 2 liens « about us » et « copyright » se trouvent dans une liste, un peu comme un menu. Par contre, pas de balise </w:t>
      </w:r>
      <w:r w:rsidRPr="00AA2B43">
        <w:rPr>
          <w:b/>
        </w:rPr>
        <w:t>nav</w:t>
      </w:r>
      <w:r>
        <w:t xml:space="preserve"> car il ne s’agit pas d’un </w:t>
      </w:r>
      <w:r w:rsidR="00A650CB">
        <w:t>élément de navigation principal</w:t>
      </w:r>
    </w:p>
    <w:p w:rsidR="00A650CB" w:rsidRDefault="00A650CB">
      <w:r>
        <w:t xml:space="preserve">Puis un copyright en dessous qui est seul et se retrouve donc dans un paragraphe </w:t>
      </w:r>
    </w:p>
    <w:p w:rsidR="00930FBE" w:rsidRDefault="00930FBE"/>
    <w:p w:rsidR="00F13C9A" w:rsidRDefault="00F13C9A" w:rsidP="00F13C9A">
      <w:pPr>
        <w:pStyle w:val="Titre2"/>
      </w:pPr>
      <w:r>
        <w:t>La navigation</w:t>
      </w:r>
    </w:p>
    <w:p w:rsidR="00F13C9A" w:rsidRDefault="00F13C9A"/>
    <w:p w:rsidR="008C3491" w:rsidRDefault="00FE79C1">
      <w:r>
        <w:rPr>
          <w:noProof/>
          <w:lang w:eastAsia="fr-FR"/>
        </w:rPr>
        <w:drawing>
          <wp:inline distT="0" distB="0" distL="0" distR="0">
            <wp:extent cx="5762625" cy="2028825"/>
            <wp:effectExtent l="0" t="0" r="9525" b="9525"/>
            <wp:docPr id="2" name="Image 2" descr="C:\Users\a571301\Documents\My Screen Captures\PinIt - Google Chrom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571301\Documents\My Screen Captures\PinIt - Google Chrome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6BFD" w:rsidTr="008F6BFD">
        <w:tc>
          <w:tcPr>
            <w:tcW w:w="9212" w:type="dxa"/>
          </w:tcPr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>&lt;</w:t>
            </w:r>
            <w:r w:rsidRPr="002F2F8D">
              <w:rPr>
                <w:color w:val="FF0000"/>
                <w:lang w:val="en-US"/>
              </w:rPr>
              <w:t xml:space="preserve">nav </w:t>
            </w:r>
            <w:r w:rsidRPr="00187D19">
              <w:rPr>
                <w:lang w:val="en-US"/>
              </w:rPr>
              <w:t xml:space="preserve">class="k-main-nav" </w:t>
            </w:r>
            <w:r w:rsidRPr="00187D19">
              <w:rPr>
                <w:color w:val="FF0000"/>
                <w:lang w:val="en-US"/>
              </w:rPr>
              <w:t>role="navigation"</w:t>
            </w:r>
            <w:r w:rsidRPr="00187D19">
              <w:rPr>
                <w:lang w:val="en-US"/>
              </w:rPr>
              <w:t>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  <w:t>&lt;</w:t>
            </w:r>
            <w:r w:rsidRPr="002F2F8D">
              <w:rPr>
                <w:color w:val="FF0000"/>
                <w:lang w:val="en-US"/>
              </w:rPr>
              <w:t>h</w:t>
            </w:r>
            <w:r w:rsidR="00AF605B">
              <w:rPr>
                <w:color w:val="FF0000"/>
                <w:lang w:val="en-US"/>
              </w:rPr>
              <w:t>1</w:t>
            </w:r>
            <w:r w:rsidRPr="00187D19">
              <w:rPr>
                <w:lang w:val="en-US"/>
              </w:rPr>
              <w:t xml:space="preserve"> class="k-skip"&gt;&lt;a href="#wrapper"&gt;M</w:t>
            </w:r>
            <w:r w:rsidR="00AF605B">
              <w:rPr>
                <w:lang w:val="en-US"/>
              </w:rPr>
              <w:t>ain navigation (Skip it)&lt;/a&gt;&lt;/h1</w:t>
            </w:r>
            <w:r w:rsidRPr="00187D19">
              <w:rPr>
                <w:lang w:val="en-US"/>
              </w:rPr>
              <w:t>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  <w:t>&lt;</w:t>
            </w:r>
            <w:r w:rsidRPr="00B269AD">
              <w:rPr>
                <w:color w:val="FF0000"/>
                <w:lang w:val="en-US"/>
              </w:rPr>
              <w:t xml:space="preserve">ul </w:t>
            </w:r>
            <w:r w:rsidRPr="00187D19">
              <w:rPr>
                <w:lang w:val="en-US"/>
              </w:rPr>
              <w:t>class="k-navbar" role="menubar"&gt;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</w:r>
            <w:r w:rsidRPr="00187D19">
              <w:rPr>
                <w:lang w:val="en-US"/>
              </w:rPr>
              <w:tab/>
              <w:t>&lt;li class="home active"&gt;&lt;strong title="Current section"&gt;Everything&lt;/strong&gt;&lt;/li&gt;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lastRenderedPageBreak/>
              <w:tab/>
            </w:r>
            <w:r w:rsidRPr="00187D19">
              <w:rPr>
                <w:lang w:val="en-US"/>
              </w:rPr>
              <w:tab/>
              <w:t>&lt;li&gt;&lt;a href="#"&gt;Travel&lt;/a&gt;&lt;/li&gt;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</w:r>
            <w:r w:rsidRPr="00187D19">
              <w:rPr>
                <w:lang w:val="en-US"/>
              </w:rPr>
              <w:tab/>
              <w:t>&lt;li&gt;&lt;a href="#"&gt;Arts &amp;amp; Crafts&lt;/a&gt;&lt;/li&gt;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</w:r>
            <w:r w:rsidRPr="00187D19">
              <w:rPr>
                <w:lang w:val="en-US"/>
              </w:rPr>
              <w:tab/>
              <w:t>&lt;li&gt;&lt;a href="#"&gt;Interior Design&lt;/a&gt;&lt;/li&gt;</w:t>
            </w:r>
          </w:p>
          <w:p w:rsidR="00187D19" w:rsidRPr="00187D19" w:rsidRDefault="00187D19" w:rsidP="00187D19">
            <w:pPr>
              <w:rPr>
                <w:lang w:val="en-US"/>
              </w:rPr>
            </w:pPr>
            <w:r w:rsidRPr="00187D19">
              <w:rPr>
                <w:lang w:val="en-US"/>
              </w:rPr>
              <w:tab/>
            </w:r>
            <w:r w:rsidRPr="00187D19">
              <w:rPr>
                <w:lang w:val="en-US"/>
              </w:rPr>
              <w:tab/>
              <w:t>&lt;li&gt;&lt;a href="#"&gt;Garden&lt;/a&gt;&lt;/li&gt;</w:t>
            </w:r>
          </w:p>
          <w:p w:rsidR="00187D19" w:rsidRDefault="00187D19" w:rsidP="00187D19">
            <w:r w:rsidRPr="00187D19">
              <w:rPr>
                <w:lang w:val="en-US"/>
              </w:rPr>
              <w:tab/>
            </w:r>
            <w:r>
              <w:t>&lt;/ul&gt;</w:t>
            </w:r>
          </w:p>
          <w:p w:rsidR="008F6BFD" w:rsidRDefault="00187D19" w:rsidP="00187D19">
            <w:r>
              <w:t>&lt;/nav&gt;</w:t>
            </w:r>
          </w:p>
        </w:tc>
      </w:tr>
    </w:tbl>
    <w:p w:rsidR="00F13C9A" w:rsidRDefault="00F13C9A"/>
    <w:p w:rsidR="00187D19" w:rsidRDefault="00187D19">
      <w:r>
        <w:t xml:space="preserve">On utilise donc la balise </w:t>
      </w:r>
      <w:r w:rsidRPr="00187D19">
        <w:rPr>
          <w:b/>
        </w:rPr>
        <w:t>nav</w:t>
      </w:r>
      <w:r>
        <w:t xml:space="preserve"> pour le contenu relatif à la navigation.</w:t>
      </w:r>
    </w:p>
    <w:p w:rsidR="00187D19" w:rsidRDefault="002F2F8D">
      <w:r>
        <w:t xml:space="preserve">On a un élément de titre </w:t>
      </w:r>
      <w:r w:rsidRPr="002F2F8D">
        <w:rPr>
          <w:b/>
        </w:rPr>
        <w:t>h</w:t>
      </w:r>
      <w:r w:rsidR="00AF605B">
        <w:rPr>
          <w:b/>
        </w:rPr>
        <w:t>1</w:t>
      </w:r>
      <w:r>
        <w:t>, car on est dans une section</w:t>
      </w:r>
      <w:r w:rsidR="00AF605B">
        <w:t>,</w:t>
      </w:r>
      <w:r>
        <w:t xml:space="preserve"> ce qui implique une entrée dans l’outline. Cependant, ce titre n’est pas visible sur la page, il est essentiellement là à l’intention des malvoyants, et leur permettra de passer l’énumération des é</w:t>
      </w:r>
      <w:r w:rsidR="008E607E">
        <w:t>léments de navigation si besoin (ou aussi au clavier, le focus le fait réapparaitre).</w:t>
      </w:r>
    </w:p>
    <w:p w:rsidR="00187D19" w:rsidRDefault="00B269AD">
      <w:r>
        <w:t>On trouve</w:t>
      </w:r>
      <w:r w:rsidR="00E433D4">
        <w:t xml:space="preserve"> ensuite la liste des menus, an</w:t>
      </w:r>
      <w:r>
        <w:t>notée du role « menubar ».</w:t>
      </w:r>
    </w:p>
    <w:p w:rsidR="00A32323" w:rsidRDefault="002A77D1" w:rsidP="004F16EF">
      <w:pPr>
        <w:pStyle w:val="Titre2"/>
      </w:pPr>
      <w:r>
        <w:t>Remarque</w:t>
      </w:r>
      <w:r w:rsidR="004F5B03">
        <w:t>s</w:t>
      </w:r>
    </w:p>
    <w:p w:rsidR="004F5B03" w:rsidRDefault="004F5B03" w:rsidP="004F16EF"/>
    <w:p w:rsidR="004F5B03" w:rsidRDefault="004F5B03" w:rsidP="004F5B03">
      <w:pPr>
        <w:pStyle w:val="Titre3"/>
      </w:pPr>
      <w:r>
        <w:t>La navigation</w:t>
      </w:r>
    </w:p>
    <w:p w:rsidR="004F5B03" w:rsidRDefault="004F5B03" w:rsidP="004F5B03">
      <w:r>
        <w:t>Pourquoi la navigation ne se retrouve pas dans les headers ?</w:t>
      </w:r>
    </w:p>
    <w:p w:rsidR="004F5B03" w:rsidRDefault="004F5B03" w:rsidP="004F5B03">
      <w:r>
        <w:t>C’est un choix, pas de règle, elle aurait très bien pu s’y trouver</w:t>
      </w:r>
      <w:r w:rsidR="001046B3">
        <w:t xml:space="preserve"> et ça ne fait pas vraiment de différence.  On pourrait aussi </w:t>
      </w:r>
      <w:r>
        <w:t>voir les headers comme l’entête commune au pages du site, donc comme un template, et dans ce cas mettre la navigation dedans.</w:t>
      </w:r>
    </w:p>
    <w:p w:rsidR="004F5B03" w:rsidRPr="004F5B03" w:rsidRDefault="004F5B03" w:rsidP="004F5B03"/>
    <w:p w:rsidR="004F5B03" w:rsidRDefault="004F5B03" w:rsidP="004F5B03">
      <w:pPr>
        <w:pStyle w:val="Titre3"/>
      </w:pPr>
      <w:r>
        <w:t>Le div</w:t>
      </w:r>
    </w:p>
    <w:p w:rsidR="004F16EF" w:rsidRDefault="00FC353C" w:rsidP="004F16EF">
      <w:r w:rsidRPr="002A77D1">
        <w:t>Le reste du contenu se trouve englobé dans un div (id= « wrapper »).</w:t>
      </w:r>
      <w:r w:rsidR="00CF5F55">
        <w:t xml:space="preserve"> </w:t>
      </w:r>
      <w:r w:rsidRPr="00CF5F55">
        <w:t>I</w:t>
      </w:r>
      <w:r w:rsidR="004F16EF" w:rsidRPr="00CF5F55">
        <w:t>l n’y a pas de sémantique particulière ici,</w:t>
      </w:r>
      <w:r w:rsidR="00CF5F55">
        <w:t xml:space="preserve"> c’est un regroupement « logique » (tout ce qui n’est pas dans les headers/navigation/footer) , et il aura aussi une utilité pour la présentation.</w:t>
      </w:r>
    </w:p>
    <w:p w:rsidR="00CF5F55" w:rsidRDefault="00CF5F55" w:rsidP="00CF5F55">
      <w:pPr>
        <w:pStyle w:val="Paragraphedeliste"/>
        <w:numPr>
          <w:ilvl w:val="0"/>
          <w:numId w:val="2"/>
        </w:numPr>
      </w:pPr>
      <w:r>
        <w:t>C’est un peu une exception, à utiliser avec parcimonie</w:t>
      </w:r>
    </w:p>
    <w:p w:rsidR="00E40A45" w:rsidRDefault="00E40A45" w:rsidP="00CF5F55">
      <w:pPr>
        <w:pStyle w:val="Paragraphedeliste"/>
        <w:numPr>
          <w:ilvl w:val="0"/>
          <w:numId w:val="2"/>
        </w:numPr>
      </w:pPr>
      <w:r>
        <w:t>Le div n’a pas de sémantique, ce qu’on veut regrouper non plus, c’est donc assez adapté</w:t>
      </w:r>
    </w:p>
    <w:p w:rsidR="00831A20" w:rsidRDefault="00831A20" w:rsidP="00CF5F55"/>
    <w:p w:rsidR="00A32323" w:rsidRDefault="00A32323" w:rsidP="00A32323">
      <w:pPr>
        <w:pStyle w:val="Titre2"/>
      </w:pPr>
      <w:r>
        <w:t>aside</w:t>
      </w:r>
    </w:p>
    <w:p w:rsidR="00750CF9" w:rsidRDefault="00750C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869CD" w:rsidTr="003869CD">
        <w:tc>
          <w:tcPr>
            <w:tcW w:w="9212" w:type="dxa"/>
          </w:tcPr>
          <w:p w:rsidR="003869CD" w:rsidRPr="00CF5F55" w:rsidRDefault="003869CD" w:rsidP="003869CD">
            <w:r w:rsidRPr="00CF5F55">
              <w:t>&lt;</w:t>
            </w:r>
            <w:r w:rsidRPr="00CF5F55">
              <w:rPr>
                <w:color w:val="FF0000"/>
              </w:rPr>
              <w:t xml:space="preserve">aside </w:t>
            </w:r>
            <w:r w:rsidRPr="00CF5F55">
              <w:t>role="complementary"&gt;</w:t>
            </w:r>
          </w:p>
          <w:p w:rsidR="003869CD" w:rsidRPr="00CF5F55" w:rsidRDefault="003869CD" w:rsidP="003869CD">
            <w:r w:rsidRPr="00CF5F55">
              <w:tab/>
              <w:t>&lt;</w:t>
            </w:r>
            <w:r w:rsidRPr="00CF5F55">
              <w:rPr>
                <w:color w:val="FF0000"/>
              </w:rPr>
              <w:t>h2</w:t>
            </w:r>
            <w:r w:rsidRPr="00CF5F55">
              <w:t>&gt;Search on this site&lt;/h2&gt;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CF5F55">
              <w:tab/>
              <w:t>&lt;p&gt;</w:t>
            </w:r>
            <w:r w:rsidRPr="003869CD">
              <w:rPr>
                <w:lang w:val="en-US"/>
              </w:rPr>
              <w:t>Be inspired by the beauty and the creativity of &lt;strong&gt;PinIt&lt;/strong&gt;, and discover new places, new ideas, everyday!&lt;/p&gt;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  <w:t>&lt;form class="k-search" method="post" action="#" role="search"&gt;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  <w:t xml:space="preserve">&lt;p&gt;&lt;input </w:t>
            </w:r>
            <w:r w:rsidRPr="001F58B6">
              <w:rPr>
                <w:color w:val="FF0000"/>
                <w:lang w:val="en-US"/>
              </w:rPr>
              <w:t xml:space="preserve">type="search" </w:t>
            </w:r>
            <w:r w:rsidRPr="003869CD">
              <w:rPr>
                <w:lang w:val="en-US"/>
              </w:rPr>
              <w:t xml:space="preserve">id="search-tag" name="search-tag" </w:t>
            </w:r>
            <w:r w:rsidRPr="001F58B6">
              <w:rPr>
                <w:color w:val="FF0000"/>
                <w:lang w:val="en-US"/>
              </w:rPr>
              <w:t>placeholder</w:t>
            </w:r>
            <w:r w:rsidRPr="003869CD">
              <w:rPr>
                <w:lang w:val="en-US"/>
              </w:rPr>
              <w:t>="Search..." title="Search on this site"&gt;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  <w:t>&lt;input type="submit" value="go"&gt;&lt;/p&gt;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  <w:t>&lt;/form&gt;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lastRenderedPageBreak/>
              <w:tab/>
              <w:t>&lt;div class="k-actions-block"&gt;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  <w:t>&lt;ul class="k-actions"&gt;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  <w:t>&lt;li class="dnd-zone"&gt;Drop in here a pin to delete&lt;/li&gt;</w:t>
            </w:r>
          </w:p>
          <w:p w:rsidR="003869CD" w:rsidRPr="003869CD" w:rsidRDefault="003869CD" w:rsidP="003869CD">
            <w:pPr>
              <w:rPr>
                <w:lang w:val="en-US"/>
              </w:rPr>
            </w:pP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  <w:t>&lt;li&gt;&lt;a href="add-pin.html"&gt;Add new pin&lt;/a&gt;&lt;/li&gt;</w:t>
            </w:r>
          </w:p>
          <w:p w:rsidR="003869CD" w:rsidRDefault="003869CD" w:rsidP="003869CD">
            <w:r w:rsidRPr="003869CD">
              <w:rPr>
                <w:lang w:val="en-US"/>
              </w:rPr>
              <w:tab/>
            </w:r>
            <w:r w:rsidRPr="003869CD">
              <w:rPr>
                <w:lang w:val="en-US"/>
              </w:rPr>
              <w:tab/>
            </w:r>
            <w:r>
              <w:t>&lt;/ul&gt;</w:t>
            </w:r>
          </w:p>
          <w:p w:rsidR="003869CD" w:rsidRDefault="003869CD" w:rsidP="003869CD">
            <w:r>
              <w:tab/>
              <w:t>&lt;/div&gt;</w:t>
            </w:r>
          </w:p>
          <w:p w:rsidR="003869CD" w:rsidRDefault="003869CD" w:rsidP="003869CD">
            <w:r>
              <w:t>&lt;/aside&gt;</w:t>
            </w:r>
          </w:p>
        </w:tc>
      </w:tr>
    </w:tbl>
    <w:p w:rsidR="007B2CA5" w:rsidRDefault="007B2CA5"/>
    <w:p w:rsidR="003869CD" w:rsidRDefault="002063F5">
      <w:r>
        <w:t xml:space="preserve">Utilisation de la balise </w:t>
      </w:r>
      <w:r w:rsidRPr="00846D33">
        <w:rPr>
          <w:b/>
        </w:rPr>
        <w:t>aside</w:t>
      </w:r>
      <w:r>
        <w:t xml:space="preserve"> pour la partie interactions</w:t>
      </w:r>
      <w:r w:rsidR="005C7ECF">
        <w:t>. Ce sont des actions relative</w:t>
      </w:r>
      <w:r w:rsidR="004605C6">
        <w:t>s</w:t>
      </w:r>
      <w:r w:rsidR="005C7ECF">
        <w:t xml:space="preserve"> au contenu </w:t>
      </w:r>
      <w:r w:rsidR="00221E28">
        <w:t>« principal » de l’application (</w:t>
      </w:r>
      <w:r w:rsidR="005C7ECF">
        <w:t xml:space="preserve">Dézoomer pour voir d’ailleurs l’élément se positionner à droite, un peu comme </w:t>
      </w:r>
      <w:r w:rsidR="00701365">
        <w:t>menu « transverse »</w:t>
      </w:r>
      <w:r w:rsidR="00221E28">
        <w:t>)</w:t>
      </w:r>
    </w:p>
    <w:p w:rsidR="00846D33" w:rsidRDefault="00D040A2">
      <w:r>
        <w:t>Toujours utilisation d’un titre, car élément de section.</w:t>
      </w:r>
    </w:p>
    <w:p w:rsidR="001F58B6" w:rsidRDefault="001F58B6">
      <w:r>
        <w:t xml:space="preserve">Suivi du formulaire, </w:t>
      </w:r>
      <w:r w:rsidR="009462FD">
        <w:t xml:space="preserve">remarquer l’utilisation de </w:t>
      </w:r>
      <w:r w:rsidR="009462FD" w:rsidRPr="0067681D">
        <w:rPr>
          <w:b/>
        </w:rPr>
        <w:t>placeholder</w:t>
      </w:r>
      <w:r w:rsidR="009462FD">
        <w:t xml:space="preserve"> et </w:t>
      </w:r>
      <w:r w:rsidR="009462FD" w:rsidRPr="0067681D">
        <w:rPr>
          <w:b/>
        </w:rPr>
        <w:t>input[type=search]</w:t>
      </w:r>
      <w:r w:rsidR="009462FD">
        <w:t xml:space="preserve"> </w:t>
      </w:r>
    </w:p>
    <w:p w:rsidR="00ED2E89" w:rsidRDefault="00ED2E89">
      <w:r>
        <w:t>Puis une liste d’éléments permettant d’</w:t>
      </w:r>
      <w:r w:rsidR="00CE31D7">
        <w:t>interagir</w:t>
      </w:r>
      <w:r>
        <w:t xml:space="preserve"> avec l’application ( </w:t>
      </w:r>
      <w:r w:rsidRPr="00ED2E89">
        <w:rPr>
          <w:highlight w:val="red"/>
        </w:rPr>
        <w:t>pourquoi dans un div ?</w:t>
      </w:r>
      <w:r>
        <w:t xml:space="preserve"> )</w:t>
      </w:r>
    </w:p>
    <w:p w:rsidR="00E450AC" w:rsidRDefault="00E450AC"/>
    <w:p w:rsidR="00E450AC" w:rsidRDefault="00E450AC" w:rsidP="00E450AC">
      <w:pPr>
        <w:pStyle w:val="Titre2"/>
      </w:pPr>
      <w:r>
        <w:t>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50AC" w:rsidTr="00E450AC">
        <w:tc>
          <w:tcPr>
            <w:tcW w:w="9212" w:type="dxa"/>
          </w:tcPr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>&lt;</w:t>
            </w:r>
            <w:r w:rsidRPr="001A0CA1">
              <w:rPr>
                <w:color w:val="FF0000"/>
                <w:lang w:val="en-US"/>
              </w:rPr>
              <w:t xml:space="preserve">main </w:t>
            </w:r>
            <w:r w:rsidRPr="00E450AC">
              <w:rPr>
                <w:lang w:val="en-US"/>
              </w:rPr>
              <w:t>role="</w:t>
            </w:r>
            <w:r w:rsidRPr="001A0CA1">
              <w:rPr>
                <w:color w:val="FF0000"/>
                <w:lang w:val="en-US"/>
              </w:rPr>
              <w:t>main</w:t>
            </w:r>
            <w:r w:rsidRPr="00E450AC">
              <w:rPr>
                <w:lang w:val="en-US"/>
              </w:rPr>
              <w:t>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  <w:t>&lt;h2&gt;My Pins&lt;/h2&gt;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  <w:t>&lt;div id="pins-wrapper" class="horizontal"&gt;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>&lt;</w:t>
            </w:r>
            <w:r w:rsidRPr="00C132EF">
              <w:rPr>
                <w:color w:val="FF0000"/>
                <w:lang w:val="en-US"/>
              </w:rPr>
              <w:t xml:space="preserve">article </w:t>
            </w:r>
            <w:r w:rsidRPr="00E450AC">
              <w:rPr>
                <w:lang w:val="en-US"/>
              </w:rPr>
              <w:t>data-id="1" class="the-pin h-entry h-feed"&gt;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&lt;</w:t>
            </w:r>
            <w:r w:rsidRPr="00C132EF">
              <w:rPr>
                <w:color w:val="FF0000"/>
                <w:lang w:val="en-US"/>
              </w:rPr>
              <w:t>header</w:t>
            </w:r>
            <w:r w:rsidRPr="00E450AC">
              <w:rPr>
                <w:lang w:val="en-US"/>
              </w:rPr>
              <w:t>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&lt;p class="k-picture"&gt;&lt;a href="#"&gt;&lt;img src="imgs/img7.jpg" alt=""&gt;&lt;/a&gt;&lt;/p&gt;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&lt;h3&gt;The Blue Nose&lt;/h3&gt;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&lt;/header&gt;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&lt;div class="e-content p-summary"&gt;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&lt;p&gt;</w:t>
            </w:r>
            <w:r w:rsidRPr="00E450AC">
              <w:rPr>
                <w:rFonts w:ascii="MS Gothic" w:eastAsia="MS Gothic" w:hAnsi="MS Gothic" w:cs="MS Gothic" w:hint="eastAsia"/>
                <w:lang w:val="en-US"/>
              </w:rPr>
              <w:t>✎</w:t>
            </w:r>
            <w:r w:rsidRPr="00E450AC">
              <w:rPr>
                <w:lang w:val="en-US"/>
              </w:rPr>
              <w:t>Now, when with royal Tranquo I visited this wondrous whale.&lt;/p&gt;</w:t>
            </w:r>
          </w:p>
          <w:p w:rsidR="00E450AC" w:rsidRPr="00115D79" w:rsidRDefault="00B040D4" w:rsidP="00E450AC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  <w:r w:rsidR="00E450AC" w:rsidRPr="00115D79">
              <w:rPr>
                <w:lang w:val="en-US"/>
              </w:rPr>
              <w:t>&lt;/div&gt;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115D79">
              <w:rPr>
                <w:lang w:val="en-US"/>
              </w:rPr>
              <w:tab/>
            </w:r>
            <w:r w:rsidRPr="00115D79">
              <w:rPr>
                <w:lang w:val="en-US"/>
              </w:rPr>
              <w:tab/>
            </w:r>
            <w:r w:rsidRPr="00E450AC">
              <w:rPr>
                <w:lang w:val="en-US"/>
              </w:rPr>
              <w:t xml:space="preserve">    &lt;</w:t>
            </w:r>
            <w:r w:rsidRPr="00C132EF">
              <w:rPr>
                <w:color w:val="FF0000"/>
                <w:lang w:val="en-US"/>
              </w:rPr>
              <w:t>footer</w:t>
            </w:r>
            <w:r w:rsidRPr="00E450AC">
              <w:rPr>
                <w:lang w:val="en-US"/>
              </w:rPr>
              <w:t>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&lt;ul class="entry-info"&gt;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    &lt;li&gt;&lt;a class="p-author h-card" href="#"&gt;Anonymous&lt;/a&gt;&lt;/li&gt;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    &lt;li&gt;&lt;time class="dt-published" datetime="2014 5 2"&gt;June 2nd, 2014&lt;/time&gt;&lt;/li&gt;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&lt;/ul&gt;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&lt;ul class="k-tools-list"&gt;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    &lt;li&gt;&lt;button&gt;&lt;img src="imgs/pushpin.png" alt="PinIt!"&gt;&lt;/button&gt;&lt;/li&gt;</w:t>
            </w:r>
          </w:p>
          <w:p w:rsidR="00E450AC" w:rsidRPr="00E450AC" w:rsidRDefault="00E450AC" w:rsidP="00E450AC">
            <w:pPr>
              <w:rPr>
                <w:lang w:val="en-US"/>
              </w:rPr>
            </w:pPr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    &lt;li&gt;&lt;a href="#"&gt;&lt;img src="imgs/share.png" alt="Share"&gt;&lt;/a&gt;&lt;/li&gt;</w:t>
            </w:r>
          </w:p>
          <w:p w:rsidR="00E450AC" w:rsidRDefault="00E450AC" w:rsidP="00E450AC">
            <w:r w:rsidRPr="00E450AC">
              <w:rPr>
                <w:lang w:val="en-US"/>
              </w:rPr>
              <w:tab/>
            </w:r>
            <w:r w:rsidRPr="00E450AC">
              <w:rPr>
                <w:lang w:val="en-US"/>
              </w:rPr>
              <w:tab/>
              <w:t xml:space="preserve">        </w:t>
            </w:r>
            <w:r>
              <w:t>&lt;/ul&gt;</w:t>
            </w:r>
          </w:p>
          <w:p w:rsidR="00E450AC" w:rsidRDefault="00E450AC" w:rsidP="00E450AC">
            <w:r>
              <w:tab/>
            </w:r>
            <w:r>
              <w:tab/>
              <w:t xml:space="preserve">    &lt;/footer&gt;</w:t>
            </w:r>
          </w:p>
          <w:p w:rsidR="00E450AC" w:rsidRDefault="00E450AC" w:rsidP="00E450AC">
            <w:r>
              <w:tab/>
            </w:r>
            <w:r>
              <w:tab/>
              <w:t>&lt;/article&gt;</w:t>
            </w:r>
          </w:p>
          <w:p w:rsidR="00E450AC" w:rsidRDefault="00E450AC" w:rsidP="00E450AC">
            <w:r>
              <w:tab/>
            </w:r>
            <w:r>
              <w:tab/>
              <w:t>&lt;hr&gt;</w:t>
            </w:r>
          </w:p>
          <w:p w:rsidR="00E450AC" w:rsidRDefault="00E450AC" w:rsidP="00E450AC">
            <w:r>
              <w:tab/>
              <w:t>&lt;/div&gt;</w:t>
            </w:r>
          </w:p>
          <w:p w:rsidR="00E450AC" w:rsidRDefault="00E450AC" w:rsidP="00E450AC"/>
          <w:p w:rsidR="00E450AC" w:rsidRDefault="00E450AC" w:rsidP="00E450AC">
            <w:r>
              <w:t>&lt;/main&gt;</w:t>
            </w:r>
          </w:p>
        </w:tc>
      </w:tr>
    </w:tbl>
    <w:p w:rsidR="00E450AC" w:rsidRDefault="00E450AC" w:rsidP="00E450AC"/>
    <w:p w:rsidR="00B040D4" w:rsidRDefault="0081587D" w:rsidP="00E450AC">
      <w:r w:rsidRPr="00CE31D7">
        <w:rPr>
          <w:b/>
        </w:rPr>
        <w:t>Main</w:t>
      </w:r>
      <w:r w:rsidR="00B040D4">
        <w:t xml:space="preserve"> n’est pas un élément de section, mais ça n’empêche pas d’ajouter un titre si on le souhaite. </w:t>
      </w:r>
    </w:p>
    <w:p w:rsidR="00B040D4" w:rsidRDefault="00B040D4" w:rsidP="00E450AC">
      <w:r w:rsidRPr="00B040D4">
        <w:rPr>
          <w:highlight w:val="red"/>
        </w:rPr>
        <w:t xml:space="preserve">Par contre j’ai l’impression qu’on pourrait aussi utiliser </w:t>
      </w:r>
      <w:r w:rsidRPr="00B040D4">
        <w:rPr>
          <w:b/>
          <w:highlight w:val="red"/>
        </w:rPr>
        <w:t>section</w:t>
      </w:r>
      <w:r w:rsidRPr="00B040D4">
        <w:rPr>
          <w:highlight w:val="red"/>
        </w:rPr>
        <w:t xml:space="preserve"> à la place ?</w:t>
      </w:r>
    </w:p>
    <w:p w:rsidR="0081587D" w:rsidRDefault="00633794" w:rsidP="00E450AC">
      <w:r w:rsidRPr="00633794">
        <w:rPr>
          <w:highlight w:val="red"/>
        </w:rPr>
        <w:t>Pourquoi un div ?</w:t>
      </w:r>
      <w:r w:rsidR="006C72DF">
        <w:t xml:space="preserve"> </w:t>
      </w:r>
      <w:r w:rsidR="006C72DF" w:rsidRPr="006C72DF">
        <w:rPr>
          <w:highlight w:val="red"/>
        </w:rPr>
        <w:t>Si c’est pour évolutivité pourquoi pas une liste ?</w:t>
      </w:r>
    </w:p>
    <w:p w:rsidR="006C72DF" w:rsidRDefault="006C72DF" w:rsidP="00E450AC">
      <w:r w:rsidRPr="00FD5118">
        <w:rPr>
          <w:b/>
        </w:rPr>
        <w:t>Main</w:t>
      </w:r>
      <w:r>
        <w:t xml:space="preserve"> permet de définir « ce qui est unique au document », donc pas les header/footers/navigation et autres templates. On ne peut avoir qu’un </w:t>
      </w:r>
      <w:r w:rsidRPr="00120E1B">
        <w:rPr>
          <w:b/>
        </w:rPr>
        <w:t>main</w:t>
      </w:r>
      <w:r>
        <w:t xml:space="preserve"> dans un document, et il ne devrait pas se trouver dans un </w:t>
      </w:r>
      <w:r w:rsidR="00120E1B">
        <w:t>élément</w:t>
      </w:r>
      <w:r w:rsidR="00FD5118">
        <w:t xml:space="preserve"> de type section</w:t>
      </w:r>
      <w:r>
        <w:t>.</w:t>
      </w:r>
    </w:p>
    <w:p w:rsidR="00633794" w:rsidRDefault="009F69B7" w:rsidP="00E450AC">
      <w:r>
        <w:t xml:space="preserve">Puis une suite de balises </w:t>
      </w:r>
      <w:r w:rsidRPr="00120E1B">
        <w:rPr>
          <w:b/>
        </w:rPr>
        <w:t>article</w:t>
      </w:r>
      <w:r w:rsidR="00120E1B">
        <w:rPr>
          <w:b/>
        </w:rPr>
        <w:t xml:space="preserve"> </w:t>
      </w:r>
      <w:r w:rsidR="00120E1B" w:rsidRPr="00120E1B">
        <w:t>contenus dans un</w:t>
      </w:r>
      <w:r w:rsidR="00120E1B">
        <w:rPr>
          <w:b/>
        </w:rPr>
        <w:t xml:space="preserve"> div</w:t>
      </w:r>
      <w:r w:rsidR="00120E1B">
        <w:t xml:space="preserve"> (</w:t>
      </w:r>
      <w:r w:rsidR="00120E1B" w:rsidRPr="00120E1B">
        <w:rPr>
          <w:highlight w:val="red"/>
        </w:rPr>
        <w:t>est ce qu’on pourrait pas  remplacer le div par une liste ?</w:t>
      </w:r>
      <w:r w:rsidR="00120E1B">
        <w:t>)</w:t>
      </w:r>
      <w:r>
        <w:t xml:space="preserve">. </w:t>
      </w:r>
      <w:r w:rsidR="007D5B8D">
        <w:t xml:space="preserve"> Les articles en question ont un contenu </w:t>
      </w:r>
      <w:r>
        <w:t>qui pourrait être partagé, qui a un sens isolément.</w:t>
      </w:r>
    </w:p>
    <w:p w:rsidR="00C132EF" w:rsidRPr="00E450AC" w:rsidRDefault="00C132EF" w:rsidP="00E450AC">
      <w:r>
        <w:t>Chaque article contient un header, un footer, et un contenu (</w:t>
      </w:r>
      <w:r w:rsidRPr="00F915EE">
        <w:rPr>
          <w:highlight w:val="red"/>
        </w:rPr>
        <w:t>div pour le contenu</w:t>
      </w:r>
      <w:r w:rsidR="00CE31D7">
        <w:rPr>
          <w:highlight w:val="red"/>
        </w:rPr>
        <w:t> </w:t>
      </w:r>
      <w:r w:rsidR="00CE31D7">
        <w:t>?</w:t>
      </w:r>
      <w:r>
        <w:t xml:space="preserve"> )</w:t>
      </w:r>
    </w:p>
    <w:sectPr w:rsidR="00C132EF" w:rsidRPr="00E45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98D"/>
    <w:multiLevelType w:val="hybridMultilevel"/>
    <w:tmpl w:val="0E1814E6"/>
    <w:lvl w:ilvl="0" w:tplc="EBDE61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85959"/>
    <w:multiLevelType w:val="hybridMultilevel"/>
    <w:tmpl w:val="0AAA7EB8"/>
    <w:lvl w:ilvl="0" w:tplc="364ED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F0863"/>
    <w:multiLevelType w:val="hybridMultilevel"/>
    <w:tmpl w:val="61F2D728"/>
    <w:lvl w:ilvl="0" w:tplc="075CA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B583C"/>
    <w:multiLevelType w:val="hybridMultilevel"/>
    <w:tmpl w:val="D25C9ADE"/>
    <w:lvl w:ilvl="0" w:tplc="C5D63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8070C"/>
    <w:multiLevelType w:val="hybridMultilevel"/>
    <w:tmpl w:val="78B2D938"/>
    <w:lvl w:ilvl="0" w:tplc="C0CAAF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446AE"/>
    <w:multiLevelType w:val="hybridMultilevel"/>
    <w:tmpl w:val="D4D44216"/>
    <w:lvl w:ilvl="0" w:tplc="EBB040EA">
      <w:numFmt w:val="bullet"/>
      <w:lvlText w:val="&gt;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D0"/>
    <w:rsid w:val="000006EC"/>
    <w:rsid w:val="00061614"/>
    <w:rsid w:val="00061C36"/>
    <w:rsid w:val="0006227B"/>
    <w:rsid w:val="0006409E"/>
    <w:rsid w:val="000F6AB0"/>
    <w:rsid w:val="001046B3"/>
    <w:rsid w:val="00115D79"/>
    <w:rsid w:val="00120E1B"/>
    <w:rsid w:val="00131EF2"/>
    <w:rsid w:val="0015733B"/>
    <w:rsid w:val="00187D19"/>
    <w:rsid w:val="00195505"/>
    <w:rsid w:val="001A0CA1"/>
    <w:rsid w:val="001A2FA6"/>
    <w:rsid w:val="001A37D6"/>
    <w:rsid w:val="001A68C9"/>
    <w:rsid w:val="001B5FD6"/>
    <w:rsid w:val="001B5FE3"/>
    <w:rsid w:val="001F58B6"/>
    <w:rsid w:val="002063F5"/>
    <w:rsid w:val="00220C2A"/>
    <w:rsid w:val="00221E28"/>
    <w:rsid w:val="0022392F"/>
    <w:rsid w:val="002347D1"/>
    <w:rsid w:val="00253AF4"/>
    <w:rsid w:val="00277D19"/>
    <w:rsid w:val="002A77D1"/>
    <w:rsid w:val="002B45F0"/>
    <w:rsid w:val="002F2F8D"/>
    <w:rsid w:val="002F6CB7"/>
    <w:rsid w:val="003265E1"/>
    <w:rsid w:val="0037079C"/>
    <w:rsid w:val="00380050"/>
    <w:rsid w:val="003869CD"/>
    <w:rsid w:val="003A6D6A"/>
    <w:rsid w:val="003E2601"/>
    <w:rsid w:val="003E3BC4"/>
    <w:rsid w:val="003F5555"/>
    <w:rsid w:val="004605C6"/>
    <w:rsid w:val="00483A6C"/>
    <w:rsid w:val="00485CD9"/>
    <w:rsid w:val="004C340A"/>
    <w:rsid w:val="004E2E19"/>
    <w:rsid w:val="004E4DC3"/>
    <w:rsid w:val="004F16EF"/>
    <w:rsid w:val="004F2FA5"/>
    <w:rsid w:val="004F5B03"/>
    <w:rsid w:val="0050644C"/>
    <w:rsid w:val="005150C6"/>
    <w:rsid w:val="005C7ECF"/>
    <w:rsid w:val="00633794"/>
    <w:rsid w:val="0064167D"/>
    <w:rsid w:val="006450EE"/>
    <w:rsid w:val="00662423"/>
    <w:rsid w:val="0067681D"/>
    <w:rsid w:val="00697862"/>
    <w:rsid w:val="006C72DF"/>
    <w:rsid w:val="00701341"/>
    <w:rsid w:val="00701365"/>
    <w:rsid w:val="00750CF9"/>
    <w:rsid w:val="0079324A"/>
    <w:rsid w:val="007A4ABA"/>
    <w:rsid w:val="007B2CA5"/>
    <w:rsid w:val="007C0344"/>
    <w:rsid w:val="007D5B8D"/>
    <w:rsid w:val="0081587D"/>
    <w:rsid w:val="00831A20"/>
    <w:rsid w:val="00846D33"/>
    <w:rsid w:val="0085364A"/>
    <w:rsid w:val="0088104F"/>
    <w:rsid w:val="00886F15"/>
    <w:rsid w:val="008C3491"/>
    <w:rsid w:val="008C5FD0"/>
    <w:rsid w:val="008D332D"/>
    <w:rsid w:val="008E607E"/>
    <w:rsid w:val="008F6BFD"/>
    <w:rsid w:val="00930FBE"/>
    <w:rsid w:val="009462FD"/>
    <w:rsid w:val="0094663D"/>
    <w:rsid w:val="009A67B9"/>
    <w:rsid w:val="009C00A9"/>
    <w:rsid w:val="009D554C"/>
    <w:rsid w:val="009F69B7"/>
    <w:rsid w:val="00A32323"/>
    <w:rsid w:val="00A650CB"/>
    <w:rsid w:val="00A85D8E"/>
    <w:rsid w:val="00AA2B43"/>
    <w:rsid w:val="00AD4D9E"/>
    <w:rsid w:val="00AD5D81"/>
    <w:rsid w:val="00AF605B"/>
    <w:rsid w:val="00B040D4"/>
    <w:rsid w:val="00B269AD"/>
    <w:rsid w:val="00B50684"/>
    <w:rsid w:val="00B50D53"/>
    <w:rsid w:val="00BA453B"/>
    <w:rsid w:val="00BC1FAE"/>
    <w:rsid w:val="00BF41C1"/>
    <w:rsid w:val="00C013A9"/>
    <w:rsid w:val="00C132EF"/>
    <w:rsid w:val="00C16005"/>
    <w:rsid w:val="00C1709C"/>
    <w:rsid w:val="00C50A0D"/>
    <w:rsid w:val="00C8342F"/>
    <w:rsid w:val="00CD7608"/>
    <w:rsid w:val="00CE31D7"/>
    <w:rsid w:val="00CF5F55"/>
    <w:rsid w:val="00CF76CC"/>
    <w:rsid w:val="00D040A2"/>
    <w:rsid w:val="00D43FF1"/>
    <w:rsid w:val="00DA402C"/>
    <w:rsid w:val="00E06C6F"/>
    <w:rsid w:val="00E40A45"/>
    <w:rsid w:val="00E42D72"/>
    <w:rsid w:val="00E433D4"/>
    <w:rsid w:val="00E450AC"/>
    <w:rsid w:val="00E55867"/>
    <w:rsid w:val="00E60F5F"/>
    <w:rsid w:val="00ED2E89"/>
    <w:rsid w:val="00F13C9A"/>
    <w:rsid w:val="00F82570"/>
    <w:rsid w:val="00F915EE"/>
    <w:rsid w:val="00FA7B93"/>
    <w:rsid w:val="00FC353C"/>
    <w:rsid w:val="00FD5118"/>
    <w:rsid w:val="00FE6E8E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6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3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5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C1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49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C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10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F5B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6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3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5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C1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49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C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10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F5B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 Regis</dc:creator>
  <cp:lastModifiedBy>Legrand Regis</cp:lastModifiedBy>
  <cp:revision>125</cp:revision>
  <dcterms:created xsi:type="dcterms:W3CDTF">2014-09-10T12:49:00Z</dcterms:created>
  <dcterms:modified xsi:type="dcterms:W3CDTF">2014-09-11T13:45:00Z</dcterms:modified>
</cp:coreProperties>
</file>