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4E5C34" w14:textId="77777777" w:rsidR="00FD7F6D" w:rsidRPr="0022634E" w:rsidRDefault="00FD7F6D" w:rsidP="00B931B0">
      <w:pPr>
        <w:spacing w:line="240" w:lineRule="auto"/>
        <w:jc w:val="center"/>
        <w:rPr>
          <w:rFonts w:ascii="DejaVu Sans" w:hAnsi="DejaVu Sans" w:cstheme="minorHAnsi"/>
          <w:b/>
          <w:sz w:val="24"/>
          <w:szCs w:val="28"/>
        </w:rPr>
      </w:pPr>
      <w:r w:rsidRPr="0022634E">
        <w:rPr>
          <w:rFonts w:ascii="DejaVu Sans" w:hAnsi="DejaVu Sans" w:cstheme="minorHAnsi"/>
          <w:b/>
          <w:sz w:val="24"/>
          <w:szCs w:val="28"/>
        </w:rPr>
        <w:t xml:space="preserve">OCCUPIER’S </w:t>
      </w:r>
      <w:r w:rsidR="00802C09" w:rsidRPr="0022634E">
        <w:rPr>
          <w:rFonts w:ascii="DejaVu Sans" w:hAnsi="DejaVu Sans" w:cstheme="minorHAnsi"/>
          <w:b/>
          <w:sz w:val="24"/>
          <w:szCs w:val="28"/>
        </w:rPr>
        <w:t xml:space="preserve">CONSENT </w:t>
      </w:r>
    </w:p>
    <w:p w14:paraId="3C4988B8" w14:textId="101DCD01" w:rsidR="00B931B0" w:rsidRPr="0022634E" w:rsidRDefault="00802C09" w:rsidP="00B931B0">
      <w:pPr>
        <w:spacing w:line="240" w:lineRule="auto"/>
        <w:jc w:val="center"/>
        <w:rPr>
          <w:rFonts w:ascii="DejaVu Sans" w:hAnsi="DejaVu Sans" w:cstheme="minorHAnsi"/>
          <w:b/>
          <w:sz w:val="20"/>
          <w:szCs w:val="24"/>
        </w:rPr>
      </w:pPr>
      <w:r w:rsidRPr="0022634E">
        <w:rPr>
          <w:rFonts w:ascii="DejaVu Sans" w:hAnsi="DejaVu Sans" w:cstheme="minorHAnsi"/>
          <w:b/>
          <w:sz w:val="20"/>
          <w:szCs w:val="24"/>
        </w:rPr>
        <w:t xml:space="preserve">TO </w:t>
      </w:r>
      <w:r w:rsidR="00FD7F6D" w:rsidRPr="0022634E">
        <w:rPr>
          <w:rFonts w:ascii="DejaVu Sans" w:hAnsi="DejaVu Sans" w:cstheme="minorHAnsi"/>
          <w:b/>
          <w:sz w:val="20"/>
          <w:szCs w:val="24"/>
        </w:rPr>
        <w:t>USE ADDRESS FOR REGISTERED OFFICE OF COMPANY</w:t>
      </w:r>
    </w:p>
    <w:p w14:paraId="55FD827A" w14:textId="77777777" w:rsidR="00B931B0" w:rsidRPr="0022634E" w:rsidRDefault="00B931B0" w:rsidP="00B931B0">
      <w:pPr>
        <w:spacing w:line="240" w:lineRule="auto"/>
        <w:jc w:val="center"/>
        <w:rPr>
          <w:rFonts w:ascii="DejaVu Sans" w:hAnsi="DejaVu Sans" w:cstheme="minorHAnsi"/>
          <w:b/>
          <w:sz w:val="20"/>
          <w:szCs w:val="24"/>
        </w:rPr>
      </w:pPr>
    </w:p>
    <w:p w14:paraId="4EA51644" w14:textId="77777777" w:rsidR="0022634E" w:rsidRPr="0022634E" w:rsidRDefault="0022634E" w:rsidP="00B931B0">
      <w:pPr>
        <w:spacing w:line="240" w:lineRule="auto"/>
        <w:jc w:val="center"/>
        <w:rPr>
          <w:rFonts w:ascii="DejaVu Sans" w:hAnsi="DejaVu Sans" w:cstheme="minorHAnsi"/>
          <w:b/>
          <w:sz w:val="20"/>
          <w:szCs w:val="24"/>
        </w:rPr>
      </w:pPr>
      <w:r w:rsidRPr="0022634E">
        <w:rPr>
          <w:rFonts w:ascii="DejaVu Sans" w:hAnsi="DejaVu Sans" w:cstheme="minorHAnsi"/>
          <w:b/>
          <w:sz w:val="20"/>
          <w:szCs w:val="24"/>
        </w:rPr>
        <w:t>TEEEM PTY LTD</w:t>
      </w:r>
      <w:r w:rsidR="00B931B0" w:rsidRPr="0022634E">
        <w:rPr>
          <w:rFonts w:ascii="DejaVu Sans" w:hAnsi="DejaVu Sans" w:cstheme="minorHAnsi"/>
          <w:b/>
          <w:sz w:val="20"/>
          <w:szCs w:val="24"/>
        </w:rPr>
        <w:t xml:space="preserve"> </w:t>
      </w:r>
    </w:p>
    <w:p w14:paraId="6C0EDF78" w14:textId="618CB4AC" w:rsidR="00B931B0" w:rsidRPr="0022634E" w:rsidRDefault="00B931B0" w:rsidP="00B931B0">
      <w:pPr>
        <w:spacing w:line="240" w:lineRule="auto"/>
        <w:jc w:val="center"/>
        <w:rPr>
          <w:rFonts w:ascii="DejaVu Sans" w:hAnsi="DejaVu Sans" w:cstheme="minorHAnsi"/>
          <w:b/>
          <w:sz w:val="20"/>
          <w:szCs w:val="24"/>
        </w:rPr>
      </w:pPr>
      <w:r w:rsidRPr="0022634E">
        <w:rPr>
          <w:rFonts w:ascii="DejaVu Sans" w:hAnsi="DejaVu Sans" w:cstheme="minorHAnsi"/>
          <w:b/>
          <w:sz w:val="20"/>
          <w:szCs w:val="24"/>
        </w:rPr>
        <w:t>ACN</w:t>
      </w:r>
      <w:r w:rsidR="0022634E" w:rsidRPr="0022634E">
        <w:rPr>
          <w:rFonts w:ascii="DejaVu Sans" w:hAnsi="DejaVu Sans" w:cstheme="minorHAnsi"/>
          <w:b/>
          <w:sz w:val="20"/>
          <w:szCs w:val="24"/>
        </w:rPr>
        <w:t xml:space="preserve"> 693 766 586</w:t>
      </w:r>
    </w:p>
    <w:p w14:paraId="5B46DCDF" w14:textId="3303EE8F" w:rsidR="001632E3" w:rsidRPr="0022634E" w:rsidRDefault="00B931B0" w:rsidP="00B931B0">
      <w:pPr>
        <w:spacing w:line="240" w:lineRule="auto"/>
        <w:jc w:val="center"/>
        <w:rPr>
          <w:rFonts w:ascii="DejaVu Sans" w:hAnsi="DejaVu Sans" w:cstheme="minorHAnsi"/>
          <w:spacing w:val="-3"/>
          <w:sz w:val="20"/>
          <w:szCs w:val="24"/>
        </w:rPr>
      </w:pPr>
      <w:r w:rsidRPr="0022634E">
        <w:rPr>
          <w:rFonts w:ascii="DejaVu Sans" w:hAnsi="DejaVu Sans" w:cstheme="minorHAnsi"/>
          <w:spacing w:val="-3"/>
          <w:sz w:val="20"/>
          <w:szCs w:val="24"/>
        </w:rPr>
        <w:t>(</w:t>
      </w:r>
      <w:r w:rsidRPr="0022634E">
        <w:rPr>
          <w:rFonts w:ascii="DejaVu Sans" w:hAnsi="DejaVu Sans" w:cstheme="minorHAnsi"/>
          <w:b/>
          <w:spacing w:val="-3"/>
          <w:sz w:val="20"/>
          <w:szCs w:val="24"/>
        </w:rPr>
        <w:t>Company</w:t>
      </w:r>
      <w:r w:rsidRPr="0022634E">
        <w:rPr>
          <w:rFonts w:ascii="DejaVu Sans" w:hAnsi="DejaVu Sans" w:cstheme="minorHAnsi"/>
          <w:spacing w:val="-3"/>
          <w:sz w:val="20"/>
          <w:szCs w:val="24"/>
        </w:rPr>
        <w:t>)</w:t>
      </w:r>
    </w:p>
    <w:p w14:paraId="1A4EAB90" w14:textId="5283C779" w:rsidR="00B931B0" w:rsidRPr="0022634E" w:rsidRDefault="00B931B0" w:rsidP="00B931B0">
      <w:pPr>
        <w:spacing w:line="240" w:lineRule="auto"/>
        <w:rPr>
          <w:rFonts w:ascii="DejaVu Sans" w:hAnsi="DejaVu Sans" w:cstheme="minorHAnsi"/>
          <w:sz w:val="20"/>
          <w:szCs w:val="22"/>
          <w:lang w:val="en-US"/>
        </w:rPr>
      </w:pPr>
    </w:p>
    <w:p w14:paraId="248855DC" w14:textId="1D5297CA" w:rsidR="00FD7F6D" w:rsidRPr="0022634E" w:rsidRDefault="00FD7F6D" w:rsidP="00B931B0">
      <w:pPr>
        <w:spacing w:line="240" w:lineRule="auto"/>
        <w:rPr>
          <w:rFonts w:ascii="DejaVu Sans" w:hAnsi="DejaVu Sans" w:cstheme="minorHAnsi"/>
          <w:sz w:val="20"/>
          <w:szCs w:val="22"/>
          <w:lang w:val="en-US"/>
        </w:rPr>
      </w:pPr>
    </w:p>
    <w:p w14:paraId="0495E313" w14:textId="77777777" w:rsidR="00FD7F6D" w:rsidRPr="0022634E" w:rsidRDefault="00FD7F6D" w:rsidP="00B931B0">
      <w:pPr>
        <w:spacing w:line="240" w:lineRule="auto"/>
        <w:rPr>
          <w:rFonts w:ascii="DejaVu Sans" w:hAnsi="DejaVu Sans" w:cstheme="minorHAnsi"/>
          <w:sz w:val="20"/>
          <w:szCs w:val="22"/>
          <w:lang w:val="en-US"/>
        </w:rPr>
      </w:pPr>
    </w:p>
    <w:p w14:paraId="48E174C5" w14:textId="77777777" w:rsidR="003D5D3F" w:rsidRDefault="00802C09" w:rsidP="00FD7F6D">
      <w:pPr>
        <w:pStyle w:val="ListParagraph"/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  <w:r w:rsidRPr="0022634E">
        <w:rPr>
          <w:rFonts w:ascii="DejaVu Sans" w:hAnsi="DejaVu Sans" w:cstheme="minorHAnsi"/>
          <w:sz w:val="18"/>
          <w:szCs w:val="22"/>
          <w:lang w:val="en-US"/>
        </w:rPr>
        <w:t>I</w:t>
      </w:r>
      <w:r w:rsidR="00FD7F6D" w:rsidRPr="0022634E">
        <w:rPr>
          <w:rFonts w:ascii="DejaVu Sans" w:hAnsi="DejaVu Sans" w:cstheme="minorHAnsi"/>
          <w:sz w:val="18"/>
          <w:szCs w:val="22"/>
          <w:lang w:val="en-US"/>
        </w:rPr>
        <w:t>/We</w:t>
      </w:r>
      <w:r w:rsidR="003D5D3F">
        <w:rPr>
          <w:rFonts w:ascii="DejaVu Sans" w:hAnsi="DejaVu Sans" w:cstheme="minorHAnsi"/>
          <w:sz w:val="18"/>
          <w:szCs w:val="22"/>
          <w:lang w:val="en-US"/>
        </w:rPr>
        <w:t>,</w:t>
      </w:r>
      <w:r w:rsidR="00FD7F6D" w:rsidRPr="0022634E">
        <w:rPr>
          <w:rFonts w:ascii="DejaVu Sans" w:hAnsi="DejaVu Sans" w:cstheme="minorHAnsi"/>
          <w:sz w:val="18"/>
          <w:szCs w:val="22"/>
          <w:lang w:val="en-US"/>
        </w:rPr>
        <w:t xml:space="preserve"> </w:t>
      </w:r>
    </w:p>
    <w:p w14:paraId="15A6FD50" w14:textId="1A2119C2" w:rsidR="003D5D3F" w:rsidRPr="00994179" w:rsidRDefault="0022634E" w:rsidP="00994179">
      <w:pPr>
        <w:pStyle w:val="ListParagraph"/>
        <w:spacing w:line="240" w:lineRule="auto"/>
        <w:rPr>
          <w:rFonts w:ascii="DejaVu Sans" w:hAnsi="DejaVu Sans" w:cstheme="minorHAnsi"/>
          <w:bCs/>
          <w:sz w:val="18"/>
          <w:szCs w:val="22"/>
          <w:lang w:val="en-US"/>
        </w:rPr>
      </w:pPr>
      <w:r w:rsidRPr="00994179">
        <w:rPr>
          <w:rFonts w:ascii="DejaVu Sans" w:hAnsi="DejaVu Sans" w:cstheme="minorHAnsi"/>
          <w:bCs/>
          <w:sz w:val="18"/>
          <w:szCs w:val="22"/>
          <w:lang w:val="en-US"/>
        </w:rPr>
        <w:t/>
      </w:r>
      <w:r w:rsidR="00FD7F6D" w:rsidRPr="00994179">
        <w:rPr>
          <w:rFonts w:ascii="DejaVu Sans" w:hAnsi="DejaVu Sans" w:cstheme="minorHAnsi"/>
          <w:bCs/>
          <w:sz w:val="18"/>
          <w:szCs w:val="22"/>
          <w:lang w:val="en-US"/>
        </w:rPr>
        <w:t xml:space="preserve"> </w:t>
      </w:r>
      <w:r w:rsidR="00FD7F6D" w:rsidRPr="00994179">
        <w:rPr>
          <w:rFonts w:ascii="DejaVu Sans" w:hAnsi="DejaVu Sans" w:cstheme="minorHAnsi"/>
          <w:sz w:val="18"/>
          <w:szCs w:val="22"/>
          <w:lang w:val="en-US"/>
        </w:rPr>
        <w:t xml:space="preserve">of </w:t>
      </w:r>
      <w:r w:rsidRPr="00994179">
        <w:rPr>
          <w:rFonts w:ascii="DejaVu Sans" w:hAnsi="DejaVu Sans" w:cstheme="minorHAnsi"/>
          <w:sz w:val="18"/>
          <w:szCs w:val="22"/>
          <w:lang w:val="en-US"/>
        </w:rPr>
        <w:t/>
      </w:r>
      <w:bookmarkStart w:id="0" w:name="_GoBack"/>
      <w:bookmarkEnd w:id="0"/>
    </w:p>
    <w:p w14:paraId="2D57E42E" w14:textId="77777777" w:rsidR="003D5D3F" w:rsidRDefault="003D5D3F" w:rsidP="00FD7F6D">
      <w:pPr>
        <w:pStyle w:val="ListParagraph"/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</w:p>
    <w:p w14:paraId="6043F9D1" w14:textId="4250B5B6" w:rsidR="00FD7F6D" w:rsidRPr="0022634E" w:rsidRDefault="00802C09" w:rsidP="00FD7F6D">
      <w:pPr>
        <w:pStyle w:val="ListParagraph"/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  <w:r w:rsidRPr="0022634E">
        <w:rPr>
          <w:rFonts w:ascii="DejaVu Sans" w:hAnsi="DejaVu Sans" w:cstheme="minorHAnsi"/>
          <w:sz w:val="18"/>
          <w:szCs w:val="22"/>
          <w:lang w:val="en-US"/>
        </w:rPr>
        <w:t xml:space="preserve">confirm that </w:t>
      </w:r>
      <w:r w:rsidR="00FD7F6D" w:rsidRPr="0022634E">
        <w:rPr>
          <w:rFonts w:ascii="DejaVu Sans" w:hAnsi="DejaVu Sans" w:cstheme="minorHAnsi"/>
          <w:sz w:val="18"/>
          <w:szCs w:val="22"/>
          <w:lang w:val="en-US"/>
        </w:rPr>
        <w:t xml:space="preserve">I/we are the occupier of the premises at which the Company has elected to use as their Registered Office.  </w:t>
      </w:r>
    </w:p>
    <w:p w14:paraId="15DC3915" w14:textId="0534F658" w:rsidR="00FD7F6D" w:rsidRPr="0022634E" w:rsidRDefault="00FD7F6D" w:rsidP="00FD7F6D">
      <w:pPr>
        <w:pStyle w:val="ListParagraph"/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</w:p>
    <w:p w14:paraId="5BDB4869" w14:textId="77777777" w:rsidR="00FD7F6D" w:rsidRPr="0022634E" w:rsidRDefault="00FD7F6D" w:rsidP="00FD7F6D">
      <w:pPr>
        <w:pStyle w:val="ListParagraph"/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</w:p>
    <w:p w14:paraId="3671AB8A" w14:textId="77777777" w:rsidR="00FD7F6D" w:rsidRPr="0022634E" w:rsidRDefault="00FD7F6D" w:rsidP="00FD7F6D">
      <w:pPr>
        <w:pStyle w:val="ListParagraph"/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  <w:r w:rsidRPr="0022634E">
        <w:rPr>
          <w:rFonts w:ascii="DejaVu Sans" w:hAnsi="DejaVu Sans" w:cstheme="minorHAnsi"/>
          <w:sz w:val="18"/>
          <w:szCs w:val="22"/>
          <w:lang w:val="en-US"/>
        </w:rPr>
        <w:t>I/We confirm that we consent to our address noted above to be used as the Registered Office.</w:t>
      </w:r>
    </w:p>
    <w:p w14:paraId="2C451A08" w14:textId="77777777" w:rsidR="00FD7F6D" w:rsidRPr="0022634E" w:rsidRDefault="00FD7F6D" w:rsidP="00FD7F6D">
      <w:pPr>
        <w:pStyle w:val="ListParagraph"/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</w:p>
    <w:p w14:paraId="413F41A9" w14:textId="35EB1823" w:rsidR="00802C09" w:rsidRPr="0022634E" w:rsidRDefault="00802C09" w:rsidP="004D1E4F">
      <w:pPr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</w:p>
    <w:p w14:paraId="5CE2479D" w14:textId="77777777" w:rsidR="004D1E4F" w:rsidRPr="0022634E" w:rsidRDefault="004D1E4F" w:rsidP="004D1E4F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</w:p>
    <w:p w14:paraId="1709BECC" w14:textId="10FEF317" w:rsidR="004D1E4F" w:rsidRPr="0022634E" w:rsidRDefault="004D1E4F" w:rsidP="00FD7F6D">
      <w:pPr>
        <w:spacing w:line="240" w:lineRule="auto"/>
        <w:ind w:firstLine="720"/>
        <w:rPr>
          <w:rFonts w:ascii="DejaVu Sans" w:hAnsi="DejaVu Sans" w:cstheme="minorHAnsi"/>
          <w:sz w:val="18"/>
          <w:szCs w:val="22"/>
          <w:lang w:val="en-US"/>
        </w:rPr>
      </w:pPr>
      <w:r w:rsidRPr="0022634E">
        <w:rPr>
          <w:rFonts w:ascii="DejaVu Sans" w:hAnsi="DejaVu Sans" w:cstheme="minorHAnsi"/>
          <w:sz w:val="18"/>
          <w:szCs w:val="22"/>
          <w:lang w:val="en-US"/>
        </w:rPr>
        <w:t>Date:</w:t>
      </w:r>
      <w:r w:rsidR="00F322BE">
        <w:rPr>
          <w:rFonts w:ascii="DejaVu Sans" w:hAnsi="DejaVu Sans" w:cstheme="minorHAnsi"/>
          <w:sz w:val="18"/>
          <w:szCs w:val="22"/>
          <w:lang w:val="en-US"/>
        </w:rPr>
        <w:t xml:space="preserve"> </w:t>
      </w:r>
      <w:r w:rsidR="0022634E" w:rsidRPr="0022634E">
        <w:rPr>
          <w:rFonts w:ascii="DejaVu Sans" w:hAnsi="DejaVu Sans" w:cstheme="minorHAnsi"/>
          <w:sz w:val="18"/>
          <w:szCs w:val="22"/>
          <w:lang w:val="en-US"/>
        </w:rPr>
        <w:t/>
      </w:r>
    </w:p>
    <w:p w14:paraId="07A4A5C8" w14:textId="5278AD8A" w:rsidR="004D1E4F" w:rsidRPr="0022634E" w:rsidRDefault="004D1E4F" w:rsidP="004D1E4F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</w:p>
    <w:p w14:paraId="7AA676B3" w14:textId="5F249C9F" w:rsidR="004D1E4F" w:rsidRPr="0022634E" w:rsidRDefault="004D1E4F" w:rsidP="004D1E4F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</w:p>
    <w:p w14:paraId="1A9979AC" w14:textId="0CDD8345" w:rsidR="004D1E4F" w:rsidRPr="0022634E" w:rsidRDefault="004D1E4F" w:rsidP="004D1E4F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</w:p>
    <w:p w14:paraId="2901A1FE" w14:textId="3EB06264" w:rsidR="004D1E4F" w:rsidRPr="0022634E" w:rsidRDefault="004D1E4F" w:rsidP="004D1E4F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</w:p>
    <w:p w14:paraId="30B9C0A5" w14:textId="27240D6E" w:rsidR="004D1E4F" w:rsidRPr="0022634E" w:rsidRDefault="0022634E" w:rsidP="00FD7F6D">
      <w:pPr>
        <w:spacing w:line="240" w:lineRule="auto"/>
        <w:ind w:firstLine="720"/>
        <w:rPr>
          <w:rFonts w:ascii="DejaVu Sans" w:hAnsi="DejaVu Sans" w:cstheme="minorHAnsi"/>
          <w:sz w:val="18"/>
          <w:szCs w:val="22"/>
          <w:lang w:val="en-US"/>
        </w:rPr>
      </w:pPr>
      <w:r w:rsidRPr="0022634E">
        <w:rPr>
          <w:rFonts w:ascii="DejaVu Sans" w:hAnsi="DejaVu Sans" w:cstheme="minorHAnsi"/>
          <w:sz w:val="18"/>
          <w:szCs w:val="22"/>
          <w:lang w:val="en-US"/>
        </w:rPr>
        <w:t/>
      </w:r>
    </w:p>
    <w:p w14:paraId="579A1C4D" w14:textId="4E3C877E" w:rsidR="00FD7F6D" w:rsidRPr="0022634E" w:rsidRDefault="00FD7F6D" w:rsidP="00FD7F6D">
      <w:pPr>
        <w:spacing w:line="240" w:lineRule="auto"/>
        <w:ind w:firstLine="720"/>
        <w:rPr>
          <w:rFonts w:ascii="DejaVu Sans" w:hAnsi="DejaVu Sans" w:cstheme="minorHAnsi"/>
          <w:sz w:val="18"/>
          <w:szCs w:val="22"/>
          <w:lang w:val="en-US"/>
        </w:rPr>
      </w:pPr>
    </w:p>
    <w:p w14:paraId="0326DE98" w14:textId="445A9296" w:rsidR="00FD7F6D" w:rsidRPr="001A1FB4" w:rsidRDefault="00FD7F6D" w:rsidP="00FD7F6D">
      <w:pPr>
        <w:spacing w:line="240" w:lineRule="auto"/>
        <w:ind w:firstLine="720"/>
        <w:rPr>
          <w:rFonts w:ascii="DejaVu Sans" w:hAnsi="DejaVu Sans" w:cstheme="minorHAnsi"/>
          <w:sz w:val="18"/>
          <w:szCs w:val="22"/>
          <w:lang w:val="en-US"/>
        </w:rPr>
      </w:pPr>
      <w:r w:rsidRPr="0022634E">
        <w:rPr>
          <w:rFonts w:ascii="DejaVu Sans" w:hAnsi="DejaVu Sans" w:cstheme="minorHAnsi"/>
          <w:sz w:val="18"/>
          <w:szCs w:val="22"/>
          <w:lang w:val="en-US"/>
        </w:rPr>
        <w:t>Occupier’s Capacity/Role:</w:t>
      </w:r>
      <w:r w:rsidRPr="001A1FB4">
        <w:rPr>
          <w:rFonts w:ascii="DejaVu Sans" w:hAnsi="DejaVu Sans" w:cstheme="minorHAnsi"/>
          <w:sz w:val="18"/>
          <w:szCs w:val="22"/>
          <w:lang w:val="en-US"/>
        </w:rPr>
        <w:t xml:space="preserve"> </w:t>
      </w:r>
    </w:p>
    <w:p w14:paraId="61B65D81" w14:textId="2C2E15FA" w:rsidR="00FD7F6D" w:rsidRPr="001A1FB4" w:rsidRDefault="00FD7F6D" w:rsidP="00FD7F6D">
      <w:pPr>
        <w:spacing w:line="240" w:lineRule="auto"/>
        <w:ind w:firstLine="720"/>
        <w:rPr>
          <w:rFonts w:ascii="DejaVu Sans" w:hAnsi="DejaVu Sans" w:cstheme="minorHAnsi"/>
          <w:sz w:val="18"/>
          <w:szCs w:val="22"/>
          <w:lang w:val="en-US"/>
        </w:rPr>
      </w:pPr>
    </w:p>
    <w:p w14:paraId="7F0DD1D0" w14:textId="77777777" w:rsidR="00FD7F6D" w:rsidRPr="001A1FB4" w:rsidRDefault="00FD7F6D" w:rsidP="00FD7F6D">
      <w:pPr>
        <w:spacing w:line="240" w:lineRule="auto"/>
        <w:ind w:firstLine="720"/>
        <w:rPr>
          <w:rFonts w:ascii="DejaVu Sans" w:hAnsi="DejaVu Sans" w:cstheme="minorHAnsi"/>
          <w:sz w:val="18"/>
          <w:szCs w:val="22"/>
          <w:lang w:val="en-US"/>
        </w:rPr>
      </w:pPr>
    </w:p>
    <w:sectPr w:rsidR="00FD7F6D" w:rsidRPr="001A1FB4" w:rsidSect="00B931B0">
      <w:footerReference w:type="default" r:id="rId7"/>
      <w:pgSz w:w="11906" w:h="16838"/>
      <w:pgMar w:top="1440" w:right="1080" w:bottom="1440" w:left="108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686327" w14:textId="77777777" w:rsidR="00514B3E" w:rsidRDefault="00514B3E" w:rsidP="00B931B0">
      <w:pPr>
        <w:spacing w:line="240" w:lineRule="auto"/>
      </w:pPr>
      <w:r>
        <w:separator/>
      </w:r>
    </w:p>
  </w:endnote>
  <w:endnote w:type="continuationSeparator" w:id="0">
    <w:p w14:paraId="11810A2F" w14:textId="77777777" w:rsidR="00514B3E" w:rsidRDefault="00514B3E" w:rsidP="00B931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 Book">
    <w:altName w:val="Sylfaen"/>
    <w:panose1 w:val="020B0603030804020204"/>
    <w:charset w:val="00"/>
    <w:family w:val="auto"/>
    <w:pitch w:val="variable"/>
    <w:sig w:usb0="E7002EFF" w:usb1="D200FDFF" w:usb2="0A24602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8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71B026" w14:textId="7A87E060" w:rsidR="00334414" w:rsidRPr="009A69F5" w:rsidRDefault="009A69F5" w:rsidP="009A69F5">
    <w:pPr>
      <w:pStyle w:val="Footer"/>
      <w:jc w:val="center"/>
      <w:rPr>
        <w:rFonts w:ascii="DejaVu Sans" w:hAnsi="DejaVu Sans"/>
        <w:color w:val="5F5F5F"/>
        <w:sz w:val="16"/>
      </w:rPr>
    </w:pPr>
    <w:r w:rsidRPr="009A69F5">
      <w:rPr>
        <w:rFonts w:ascii="DejaVu Sans" w:hAnsi="DejaVu Sans"/>
        <w:color w:val="5F5F5F"/>
        <w:sz w:val="16"/>
      </w:rPr>
      <w:t>Prepared by Virtual Legal</w:t>
    </w:r>
  </w:p>
  <w:p w14:paraId="49B7C70C" w14:textId="1445B5B5" w:rsidR="009A69F5" w:rsidRPr="009A69F5" w:rsidRDefault="009A69F5" w:rsidP="009A69F5">
    <w:pPr>
      <w:pStyle w:val="Footer"/>
      <w:jc w:val="center"/>
      <w:rPr>
        <w:rFonts w:ascii="DejaVu Sans" w:hAnsi="DejaVu Sans"/>
        <w:color w:val="5F5F5F"/>
        <w:sz w:val="16"/>
      </w:rPr>
    </w:pPr>
    <w:r w:rsidRPr="009A69F5">
      <w:rPr>
        <w:rFonts w:ascii="DejaVu Sans" w:hAnsi="DejaVu Sans"/>
        <w:color w:val="5F5F5F"/>
        <w:sz w:val="16"/>
      </w:rPr>
      <w:t>Level 54, 111 Eagle St, Brisbane QLD Australia</w:t>
    </w:r>
  </w:p>
  <w:p w14:paraId="5158AC6E" w14:textId="47C2475A" w:rsidR="009A69F5" w:rsidRPr="009A69F5" w:rsidRDefault="00514B3E" w:rsidP="009A69F5">
    <w:pPr>
      <w:pStyle w:val="Footer"/>
      <w:jc w:val="center"/>
      <w:rPr>
        <w:rFonts w:ascii="DejaVu Sans" w:hAnsi="DejaVu Sans"/>
        <w:color w:val="5F5F5F"/>
        <w:sz w:val="16"/>
      </w:rPr>
    </w:pPr>
    <w:hyperlink r:id="rId1" w:history="1">
      <w:r w:rsidR="009A69F5" w:rsidRPr="009A69F5">
        <w:rPr>
          <w:rStyle w:val="Hyperlink"/>
          <w:rFonts w:ascii="DejaVu Sans" w:hAnsi="DejaVu Sans"/>
          <w:color w:val="5F5F5F"/>
          <w:sz w:val="16"/>
          <w:u w:val="none"/>
        </w:rPr>
        <w:t>virtuallegal.com.au</w:t>
      </w:r>
    </w:hyperlink>
    <w:r w:rsidR="009A69F5" w:rsidRPr="009A69F5">
      <w:rPr>
        <w:rFonts w:ascii="DejaVu Sans" w:hAnsi="DejaVu Sans"/>
        <w:color w:val="5F5F5F"/>
        <w:sz w:val="16"/>
      </w:rPr>
      <w:t xml:space="preserve"> / 1300 550 150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6D1476" w14:textId="77777777" w:rsidR="00514B3E" w:rsidRDefault="00514B3E" w:rsidP="00B931B0">
      <w:pPr>
        <w:spacing w:line="240" w:lineRule="auto"/>
      </w:pPr>
      <w:r>
        <w:separator/>
      </w:r>
    </w:p>
  </w:footnote>
  <w:footnote w:type="continuationSeparator" w:id="0">
    <w:p w14:paraId="4DBB2335" w14:textId="77777777" w:rsidR="00514B3E" w:rsidRDefault="00514B3E" w:rsidP="00B931B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0B1A2C2E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0"/>
        </w:tabs>
        <w:ind w:left="1440" w:hanging="720"/>
      </w:pPr>
      <w:rPr>
        <w:rFonts w:hint="default"/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0"/>
        </w:tabs>
        <w:ind w:left="2160" w:hanging="720"/>
      </w:pPr>
      <w:rPr>
        <w:rFonts w:hint="default"/>
      </w:rPr>
    </w:lvl>
    <w:lvl w:ilvl="4">
      <w:start w:val="1"/>
      <w:numFmt w:val="upperLetter"/>
      <w:pStyle w:val="Heading5"/>
      <w:lvlText w:val="(%5)"/>
      <w:lvlJc w:val="left"/>
      <w:pPr>
        <w:tabs>
          <w:tab w:val="num" w:pos="0"/>
        </w:tabs>
        <w:ind w:left="2880" w:hanging="720"/>
      </w:pPr>
      <w:rPr>
        <w:rFonts w:hint="default"/>
      </w:rPr>
    </w:lvl>
    <w:lvl w:ilvl="5">
      <w:start w:val="1"/>
      <w:numFmt w:val="upperRoman"/>
      <w:pStyle w:val="Heading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decimal"/>
      <w:pStyle w:val="Heading7"/>
      <w:lvlText w:val="Item %7"/>
      <w:lvlJc w:val="left"/>
      <w:pPr>
        <w:tabs>
          <w:tab w:val="num" w:pos="1440"/>
        </w:tabs>
        <w:ind w:left="1440" w:hanging="1440"/>
      </w:pPr>
      <w:rPr>
        <w:rFonts w:hint="default"/>
        <w:b/>
        <w:i w:val="0"/>
      </w:rPr>
    </w:lvl>
    <w:lvl w:ilvl="7">
      <w:start w:val="1"/>
      <w:numFmt w:val="upperLetter"/>
      <w:pStyle w:val="Heading8"/>
      <w:lvlText w:val="%8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  <w:szCs w:val="20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0"/>
        </w:tabs>
        <w:ind w:left="6437" w:hanging="706"/>
      </w:pPr>
      <w:rPr>
        <w:rFonts w:hint="default"/>
      </w:rPr>
    </w:lvl>
  </w:abstractNum>
  <w:abstractNum w:abstractNumId="1" w15:restartNumberingAfterBreak="0">
    <w:nsid w:val="2B175090"/>
    <w:multiLevelType w:val="hybridMultilevel"/>
    <w:tmpl w:val="E41E0976"/>
    <w:lvl w:ilvl="0" w:tplc="9DB6B75C">
      <w:numFmt w:val="bullet"/>
      <w:lvlText w:val=""/>
      <w:lvlJc w:val="left"/>
      <w:pPr>
        <w:ind w:left="720" w:hanging="360"/>
      </w:pPr>
      <w:rPr>
        <w:rFonts w:ascii="Symbol" w:eastAsia="Times New Roman" w:hAnsi="Symbol" w:cs="DejaVu Sans Book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8D3915"/>
    <w:multiLevelType w:val="hybridMultilevel"/>
    <w:tmpl w:val="ACFE17E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1B0"/>
    <w:rsid w:val="001632E3"/>
    <w:rsid w:val="00193ABD"/>
    <w:rsid w:val="001A1FB4"/>
    <w:rsid w:val="001C2129"/>
    <w:rsid w:val="001E60F9"/>
    <w:rsid w:val="0022634E"/>
    <w:rsid w:val="002B5D45"/>
    <w:rsid w:val="00334414"/>
    <w:rsid w:val="0034327B"/>
    <w:rsid w:val="003D5D3F"/>
    <w:rsid w:val="003E09A7"/>
    <w:rsid w:val="00413A0B"/>
    <w:rsid w:val="004D1E4F"/>
    <w:rsid w:val="00514B3E"/>
    <w:rsid w:val="005359EC"/>
    <w:rsid w:val="00616175"/>
    <w:rsid w:val="00703E40"/>
    <w:rsid w:val="007B5C64"/>
    <w:rsid w:val="00802C09"/>
    <w:rsid w:val="0084596A"/>
    <w:rsid w:val="00883C6D"/>
    <w:rsid w:val="00933758"/>
    <w:rsid w:val="00994179"/>
    <w:rsid w:val="009A69F5"/>
    <w:rsid w:val="009C49D5"/>
    <w:rsid w:val="00A0691C"/>
    <w:rsid w:val="00AE49D1"/>
    <w:rsid w:val="00B931B0"/>
    <w:rsid w:val="00BD666B"/>
    <w:rsid w:val="00C30B73"/>
    <w:rsid w:val="00CF643D"/>
    <w:rsid w:val="00DA6571"/>
    <w:rsid w:val="00E51464"/>
    <w:rsid w:val="00E62A33"/>
    <w:rsid w:val="00EC1F02"/>
    <w:rsid w:val="00EC3AE4"/>
    <w:rsid w:val="00F322BE"/>
    <w:rsid w:val="00FD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C94E58"/>
  <w15:chartTrackingRefBased/>
  <w15:docId w15:val="{CF061642-CD94-4599-8DCD-EB566AD82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1B0"/>
    <w:pPr>
      <w:spacing w:line="312" w:lineRule="auto"/>
    </w:pPr>
    <w:rPr>
      <w:rFonts w:ascii="Arial" w:eastAsia="Times New Roman" w:hAnsi="Arial" w:cs="Times New Roman"/>
      <w:sz w:val="21"/>
      <w:szCs w:val="20"/>
    </w:rPr>
  </w:style>
  <w:style w:type="paragraph" w:styleId="Heading1">
    <w:name w:val="heading 1"/>
    <w:basedOn w:val="Normal"/>
    <w:next w:val="Normal"/>
    <w:link w:val="Heading1Char"/>
    <w:qFormat/>
    <w:rsid w:val="004D1E4F"/>
    <w:pPr>
      <w:numPr>
        <w:numId w:val="3"/>
      </w:numPr>
      <w:outlineLvl w:val="0"/>
    </w:pPr>
    <w:rPr>
      <w:kern w:val="28"/>
    </w:rPr>
  </w:style>
  <w:style w:type="paragraph" w:styleId="Heading2">
    <w:name w:val="heading 2"/>
    <w:basedOn w:val="Normal"/>
    <w:next w:val="Normal"/>
    <w:link w:val="Heading2Char"/>
    <w:qFormat/>
    <w:rsid w:val="004D1E4F"/>
    <w:pPr>
      <w:numPr>
        <w:ilvl w:val="1"/>
        <w:numId w:val="3"/>
      </w:numPr>
      <w:outlineLvl w:val="1"/>
    </w:pPr>
  </w:style>
  <w:style w:type="paragraph" w:styleId="Heading3">
    <w:name w:val="heading 3"/>
    <w:basedOn w:val="Normal"/>
    <w:next w:val="Normal"/>
    <w:link w:val="Heading3Char"/>
    <w:qFormat/>
    <w:rsid w:val="004D1E4F"/>
    <w:pPr>
      <w:numPr>
        <w:ilvl w:val="2"/>
        <w:numId w:val="3"/>
      </w:numPr>
      <w:outlineLvl w:val="2"/>
    </w:pPr>
  </w:style>
  <w:style w:type="paragraph" w:styleId="Heading4">
    <w:name w:val="heading 4"/>
    <w:basedOn w:val="Normal"/>
    <w:next w:val="Normal"/>
    <w:link w:val="Heading4Char"/>
    <w:qFormat/>
    <w:rsid w:val="004D1E4F"/>
    <w:pPr>
      <w:numPr>
        <w:ilvl w:val="3"/>
        <w:numId w:val="3"/>
      </w:numPr>
      <w:outlineLvl w:val="3"/>
    </w:pPr>
  </w:style>
  <w:style w:type="paragraph" w:styleId="Heading5">
    <w:name w:val="heading 5"/>
    <w:basedOn w:val="Normal"/>
    <w:next w:val="Normal"/>
    <w:link w:val="Heading5Char"/>
    <w:qFormat/>
    <w:rsid w:val="004D1E4F"/>
    <w:pPr>
      <w:numPr>
        <w:ilvl w:val="4"/>
        <w:numId w:val="3"/>
      </w:numPr>
      <w:outlineLvl w:val="4"/>
    </w:pPr>
  </w:style>
  <w:style w:type="paragraph" w:styleId="Heading6">
    <w:name w:val="heading 6"/>
    <w:basedOn w:val="Normal"/>
    <w:next w:val="Normal"/>
    <w:link w:val="Heading6Char"/>
    <w:qFormat/>
    <w:rsid w:val="004D1E4F"/>
    <w:pPr>
      <w:numPr>
        <w:ilvl w:val="5"/>
        <w:numId w:val="3"/>
      </w:numPr>
      <w:outlineLvl w:val="5"/>
    </w:pPr>
  </w:style>
  <w:style w:type="paragraph" w:styleId="Heading7">
    <w:name w:val="heading 7"/>
    <w:basedOn w:val="Normal"/>
    <w:next w:val="Normal"/>
    <w:link w:val="Heading7Char"/>
    <w:qFormat/>
    <w:rsid w:val="004D1E4F"/>
    <w:pPr>
      <w:numPr>
        <w:ilvl w:val="6"/>
        <w:numId w:val="3"/>
      </w:numPr>
      <w:outlineLvl w:val="6"/>
    </w:pPr>
  </w:style>
  <w:style w:type="paragraph" w:styleId="Heading8">
    <w:name w:val="heading 8"/>
    <w:basedOn w:val="Normal"/>
    <w:next w:val="Normal"/>
    <w:link w:val="Heading8Char"/>
    <w:qFormat/>
    <w:rsid w:val="004D1E4F"/>
    <w:pPr>
      <w:numPr>
        <w:ilvl w:val="7"/>
        <w:numId w:val="3"/>
      </w:numPr>
      <w:outlineLvl w:val="7"/>
    </w:pPr>
  </w:style>
  <w:style w:type="paragraph" w:styleId="Heading9">
    <w:name w:val="heading 9"/>
    <w:basedOn w:val="Normal"/>
    <w:next w:val="Normal"/>
    <w:link w:val="Heading9Char"/>
    <w:qFormat/>
    <w:rsid w:val="004D1E4F"/>
    <w:pPr>
      <w:numPr>
        <w:ilvl w:val="8"/>
        <w:numId w:val="3"/>
      </w:numPr>
      <w:spacing w:before="240"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31B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1B0"/>
    <w:rPr>
      <w:rFonts w:ascii="Arial" w:eastAsia="Times New Roman" w:hAnsi="Arial" w:cs="Times New Roman"/>
      <w:sz w:val="21"/>
      <w:szCs w:val="20"/>
    </w:rPr>
  </w:style>
  <w:style w:type="paragraph" w:styleId="Footer">
    <w:name w:val="footer"/>
    <w:basedOn w:val="Normal"/>
    <w:link w:val="FooterChar"/>
    <w:uiPriority w:val="99"/>
    <w:unhideWhenUsed/>
    <w:rsid w:val="00B931B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1B0"/>
    <w:rPr>
      <w:rFonts w:ascii="Arial" w:eastAsia="Times New Roman" w:hAnsi="Arial" w:cs="Times New Roman"/>
      <w:sz w:val="21"/>
      <w:szCs w:val="20"/>
    </w:rPr>
  </w:style>
  <w:style w:type="paragraph" w:styleId="ListParagraph">
    <w:name w:val="List Paragraph"/>
    <w:basedOn w:val="Normal"/>
    <w:uiPriority w:val="34"/>
    <w:qFormat/>
    <w:rsid w:val="00B931B0"/>
    <w:pPr>
      <w:ind w:left="720"/>
      <w:contextualSpacing/>
    </w:pPr>
  </w:style>
  <w:style w:type="table" w:styleId="TableGrid">
    <w:name w:val="Table Grid"/>
    <w:basedOn w:val="TableNormal"/>
    <w:uiPriority w:val="39"/>
    <w:rsid w:val="00193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D1E4F"/>
    <w:rPr>
      <w:rFonts w:ascii="Arial" w:eastAsia="Times New Roman" w:hAnsi="Arial" w:cs="Times New Roman"/>
      <w:kern w:val="28"/>
      <w:sz w:val="21"/>
      <w:szCs w:val="20"/>
    </w:rPr>
  </w:style>
  <w:style w:type="character" w:customStyle="1" w:styleId="Heading2Char">
    <w:name w:val="Heading 2 Char"/>
    <w:basedOn w:val="DefaultParagraphFont"/>
    <w:link w:val="Heading2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3Char">
    <w:name w:val="Heading 3 Char"/>
    <w:basedOn w:val="DefaultParagraphFont"/>
    <w:link w:val="Heading3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4Char">
    <w:name w:val="Heading 4 Char"/>
    <w:basedOn w:val="DefaultParagraphFont"/>
    <w:link w:val="Heading4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5Char">
    <w:name w:val="Heading 5 Char"/>
    <w:basedOn w:val="DefaultParagraphFont"/>
    <w:link w:val="Heading5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6Char">
    <w:name w:val="Heading 6 Char"/>
    <w:basedOn w:val="DefaultParagraphFont"/>
    <w:link w:val="Heading6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7Char">
    <w:name w:val="Heading 7 Char"/>
    <w:basedOn w:val="DefaultParagraphFont"/>
    <w:link w:val="Heading7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8Char">
    <w:name w:val="Heading 8 Char"/>
    <w:basedOn w:val="DefaultParagraphFont"/>
    <w:link w:val="Heading8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9Char">
    <w:name w:val="Heading 9 Char"/>
    <w:basedOn w:val="DefaultParagraphFont"/>
    <w:link w:val="Heading9"/>
    <w:rsid w:val="004D1E4F"/>
    <w:rPr>
      <w:rFonts w:ascii="Arial" w:eastAsia="Times New Roman" w:hAnsi="Arial" w:cs="Times New Roman"/>
      <w:i/>
      <w:sz w:val="18"/>
      <w:szCs w:val="20"/>
    </w:rPr>
  </w:style>
  <w:style w:type="character" w:styleId="Hyperlink">
    <w:name w:val="Hyperlink"/>
    <w:basedOn w:val="DefaultParagraphFont"/>
    <w:uiPriority w:val="99"/>
    <w:unhideWhenUsed/>
    <w:rsid w:val="009A69F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A69F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virtuallegal.com.a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Richards</dc:creator>
  <cp:keywords/>
  <dc:description/>
  <cp:lastModifiedBy>Andy Baritchi</cp:lastModifiedBy>
  <cp:revision>13</cp:revision>
  <cp:lastPrinted>2018-12-04T21:28:00Z</cp:lastPrinted>
  <dcterms:created xsi:type="dcterms:W3CDTF">2018-12-04T21:23:00Z</dcterms:created>
  <dcterms:modified xsi:type="dcterms:W3CDTF">2019-06-29T01:56:00Z</dcterms:modified>
</cp:coreProperties>
</file>