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OS Lab 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Create a file drol.txt which has information related to all the read only files in the directory?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Prog1.sh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touch drol.txt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find -type f -perm 444  &gt; drol.txt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 drol.txt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Create a process in background? Bring that into foreground and kill that process?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Interactive shell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processname=”nautilus”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$processname &amp;fg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kill $(pgrep $processname)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Find </w:t>
        <w:tab/>
        <w:t xml:space="preserve">number of CPUs running in the system. Create a file prodetails.txt which store CPU usage information about all the process running in </w:t>
        <w:tab/>
        <w:t xml:space="preserve">the system. </w:t>
        <w:tab/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Prog3.sh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cat /proc/cpuinfo | grep processor | wc -l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Touch prodetails.txt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ps -eo pid,cmd,%cpu &gt; prodetails.txt 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There is a file Unix_Test.txt which contains words Windows, replace all occurrences of Windows to WINDOWS? 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sed -i -e 's/windows/WINDOWS/g' Unix_Test.txt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https://askubuntu.com/questions/20414/find-and-replace-text-within-a-file-using-commands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You have a tab separated file which contains Name, Address and Phone </w:t>
        <w:tab/>
        <w:t xml:space="preserve">Number, list down all Phone Number without their name and Addresses?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cut -f3 &lt; inputfile.txt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https://stackoverflow.com/questions/15138782/how-to-extract-the-first-column-from-a-file-with-tab-separated-columns</w:t>
        </w:r>
      </w:hyperlink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Your application home directory is full? Find which directory is taking how much space?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du -a /home | sort -n -r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https://www.cloudbooklet.com/find-directory-size-in-ubuntu-debian/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Find which processes are using a particular file?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lsof /dev/null</w:t>
        <w:tab/>
        <w:t xml:space="preserve">#The file here is /dev/null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Find whether your system is 32 bit or 64 bit? How do you see command </w:t>
        <w:tab/>
        <w:t xml:space="preserve">line history?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uname -m;</w:t>
        <w:tab/>
        <w:tab/>
        <w:t xml:space="preserve">#finds whether system is 32 bit or 64 bit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history n;</w:t>
        <w:tab/>
        <w:tab/>
        <w:t xml:space="preserve">#lists last ‘n’ commands from the history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36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Check if a remote host 172.27.16.154 is alive or not. Find which hosts </w:t>
        <w:tab/>
        <w:t xml:space="preserve">are connecting to your host on a particular port 10123?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ping -c 1 -W 1 172.27.16.154 ; then 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echo "172.27.16.154 is alive"; 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echo "172.27.16.154 is not alive";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  <w:br w:type="textWrapping"/>
      </w:r>
    </w:p>
    <w:p w:rsidR="00000000" w:rsidDel="00000000" w:rsidP="00000000" w:rsidRDefault="00000000" w:rsidRPr="00000000" w14:paraId="00000051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kubuntu.com/questions/20414/find-and-replace-text-within-a-file-using-commands" TargetMode="External"/><Relationship Id="rId7" Type="http://schemas.openxmlformats.org/officeDocument/2006/relationships/hyperlink" Target="https://stackoverflow.com/questions/15138782/how-to-extract-the-first-column-from-a-file-with-tab-separated-columns" TargetMode="External"/><Relationship Id="rId8" Type="http://schemas.openxmlformats.org/officeDocument/2006/relationships/hyperlink" Target="https://www.cloudbooklet.com/find-directory-size-in-ubuntu-debia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