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D7409" w14:textId="77777777" w:rsidR="00B21F2F" w:rsidRDefault="00B21F2F" w:rsidP="00B21F2F">
      <w:r>
        <w:t>PLAN DE TRAVAIL - PROJET DE FIN D'ÉTUDES</w:t>
      </w:r>
    </w:p>
    <w:p w14:paraId="2B994E6B" w14:textId="77777777" w:rsidR="00B21F2F" w:rsidRDefault="00B21F2F" w:rsidP="00B21F2F"/>
    <w:p w14:paraId="33622DD9" w14:textId="77777777" w:rsidR="00B21F2F" w:rsidRDefault="00B21F2F" w:rsidP="00B21F2F">
      <w:r>
        <w:t>Modèles de Traitement Automatique des Langues pour l'Analyse et la Génération de Texte : Méthodes et Applications</w:t>
      </w:r>
    </w:p>
    <w:p w14:paraId="5885A28A" w14:textId="77777777" w:rsidR="00B21F2F" w:rsidRDefault="00B21F2F" w:rsidP="00B21F2F"/>
    <w:p w14:paraId="19B977A1" w14:textId="77777777" w:rsidR="00B21F2F" w:rsidRDefault="00B21F2F" w:rsidP="00B21F2F">
      <w:r>
        <w:t>Étudiant : Abdelatif Berramou</w:t>
      </w:r>
    </w:p>
    <w:p w14:paraId="7B2F19C0" w14:textId="77777777" w:rsidR="00B21F2F" w:rsidRDefault="00B21F2F" w:rsidP="00B21F2F">
      <w:r>
        <w:t>Superviseur : Pr. Youssef Fakhri</w:t>
      </w:r>
    </w:p>
    <w:p w14:paraId="58FBD8C7" w14:textId="77777777" w:rsidR="00B21F2F" w:rsidRDefault="00B21F2F" w:rsidP="00B21F2F">
      <w:r>
        <w:t>Année Universitaire : 2025/2026</w:t>
      </w:r>
    </w:p>
    <w:p w14:paraId="50B83836" w14:textId="77777777" w:rsidR="00B21F2F" w:rsidRDefault="00B21F2F" w:rsidP="00B21F2F">
      <w:r>
        <w:t>Master : Génie Logiciel et Cloud Computing</w:t>
      </w:r>
    </w:p>
    <w:p w14:paraId="46515B5D" w14:textId="77777777" w:rsidR="00B21F2F" w:rsidRDefault="00B21F2F" w:rsidP="00B21F2F"/>
    <w:p w14:paraId="3A2AE044" w14:textId="2FE1EBE1" w:rsidR="00B21F2F" w:rsidRDefault="00B21F2F" w:rsidP="00B21F2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19EA769C" w14:textId="77777777" w:rsidR="00B21F2F" w:rsidRDefault="00B21F2F" w:rsidP="00B21F2F"/>
    <w:p w14:paraId="52D4F358" w14:textId="2E8A3448" w:rsidR="00B21F2F" w:rsidRDefault="00B21F2F" w:rsidP="00B21F2F">
      <w:r>
        <w:t>1. INTRODUCTION ET OBJECTIFS</w:t>
      </w:r>
    </w:p>
    <w:p w14:paraId="4E886B68" w14:textId="77777777" w:rsidR="00B21F2F" w:rsidRDefault="00B21F2F" w:rsidP="00B21F2F"/>
    <w:p w14:paraId="628D58F5" w14:textId="77777777" w:rsidR="00B21F2F" w:rsidRDefault="00B21F2F" w:rsidP="00B21F2F">
      <w:r>
        <w:t>1.1 Contexte du Projet</w:t>
      </w:r>
    </w:p>
    <w:p w14:paraId="639AA996" w14:textId="77777777" w:rsidR="00B21F2F" w:rsidRDefault="00B21F2F" w:rsidP="00B21F2F"/>
    <w:p w14:paraId="3F68BFA0" w14:textId="77777777" w:rsidR="00B21F2F" w:rsidRDefault="00B21F2F" w:rsidP="00B21F2F">
      <w:r>
        <w:t>Ce projet s'inscrit dans le domaine du traitement automatique des langues (TAL) et vise à développer des modèles avancés pour la génération automatique de résumés de textes en français, avec une application particulière au domaine éducatif. L'objectif principal est d'adapter et de fine-tuner des modèles Transformer pré-entraînés pour produire des résumés de qualité optimale en français.</w:t>
      </w:r>
    </w:p>
    <w:p w14:paraId="308C38B0" w14:textId="77777777" w:rsidR="00B21F2F" w:rsidRDefault="00B21F2F" w:rsidP="00B21F2F"/>
    <w:p w14:paraId="0E67906E" w14:textId="77777777" w:rsidR="00B21F2F" w:rsidRDefault="00B21F2F" w:rsidP="00B21F2F">
      <w:r>
        <w:t>1.2 Objectifs Généraux</w:t>
      </w:r>
    </w:p>
    <w:p w14:paraId="361C934B" w14:textId="77777777" w:rsidR="00B21F2F" w:rsidRDefault="00B21F2F" w:rsidP="00B21F2F"/>
    <w:p w14:paraId="014B7B18" w14:textId="77777777" w:rsidR="00B21F2F" w:rsidRDefault="00B21F2F" w:rsidP="00B21F2F">
      <w:r>
        <w:t>- Développer et valider un système de génération de résumés automatiques en français</w:t>
      </w:r>
    </w:p>
    <w:p w14:paraId="47BDE8D6" w14:textId="77777777" w:rsidR="00B21F2F" w:rsidRDefault="00B21F2F" w:rsidP="00B21F2F">
      <w:r>
        <w:t>- Comparer les performances de différents modèles Transformer (mT5-small, mT5-base, BART)</w:t>
      </w:r>
    </w:p>
    <w:p w14:paraId="5B9A3E85" w14:textId="77777777" w:rsidR="00B21F2F" w:rsidRDefault="00B21F2F" w:rsidP="00B21F2F">
      <w:r>
        <w:t>- Adapter les modèles au domaine éducatif francophone</w:t>
      </w:r>
    </w:p>
    <w:p w14:paraId="475D6562" w14:textId="77777777" w:rsidR="00B21F2F" w:rsidRDefault="00B21F2F" w:rsidP="00B21F2F">
      <w:r>
        <w:t>- Créer une application interactive pour démontrer les résultats</w:t>
      </w:r>
    </w:p>
    <w:p w14:paraId="65073E1C" w14:textId="77777777" w:rsidR="00B21F2F" w:rsidRDefault="00B21F2F" w:rsidP="00B21F2F"/>
    <w:p w14:paraId="61E6AC62" w14:textId="77777777" w:rsidR="00B21F2F" w:rsidRDefault="00B21F2F" w:rsidP="00B21F2F">
      <w:r>
        <w:t>1.3 Objectifs Spécifiques</w:t>
      </w:r>
    </w:p>
    <w:p w14:paraId="6970213D" w14:textId="77777777" w:rsidR="00B21F2F" w:rsidRDefault="00B21F2F" w:rsidP="00B21F2F"/>
    <w:p w14:paraId="0DB801BF" w14:textId="77777777" w:rsidR="00B21F2F" w:rsidRDefault="00B21F2F" w:rsidP="00B21F2F">
      <w:r>
        <w:t>1. Adaptation et spécialisation des modèles</w:t>
      </w:r>
    </w:p>
    <w:p w14:paraId="6727B508" w14:textId="77777777" w:rsidR="00B21F2F" w:rsidRDefault="00B21F2F" w:rsidP="00B21F2F">
      <w:r>
        <w:t xml:space="preserve">   - Fine-tuning de mT5-small, mT5-base et BART sur corpus francophone</w:t>
      </w:r>
    </w:p>
    <w:p w14:paraId="7958DA08" w14:textId="77777777" w:rsidR="00B21F2F" w:rsidRDefault="00B21F2F" w:rsidP="00B21F2F">
      <w:r>
        <w:lastRenderedPageBreak/>
        <w:t xml:space="preserve">   - Optimisation des hyperparamètres pour maximiser les performances</w:t>
      </w:r>
    </w:p>
    <w:p w14:paraId="60B154D9" w14:textId="77777777" w:rsidR="00B21F2F" w:rsidRDefault="00B21F2F" w:rsidP="00B21F2F">
      <w:r>
        <w:t xml:space="preserve">   - Utilisation de techniques d'adaptation efficaces (LoRA) pour réduire les coûts computationnels</w:t>
      </w:r>
    </w:p>
    <w:p w14:paraId="0E10F110" w14:textId="77777777" w:rsidR="00B21F2F" w:rsidRDefault="00B21F2F" w:rsidP="00B21F2F"/>
    <w:p w14:paraId="3AFC9954" w14:textId="77777777" w:rsidR="00B21F2F" w:rsidRDefault="00B21F2F" w:rsidP="00B21F2F">
      <w:r>
        <w:t>2. Développement d'un pipeline d'évaluation</w:t>
      </w:r>
    </w:p>
    <w:p w14:paraId="0792ECEF" w14:textId="77777777" w:rsidR="00B21F2F" w:rsidRDefault="00B21F2F" w:rsidP="00B21F2F">
      <w:r>
        <w:t xml:space="preserve">   - Implémentation de métriques multiples (ROUGE, BLEU, BERTScore)</w:t>
      </w:r>
    </w:p>
    <w:p w14:paraId="2A982FE4" w14:textId="77777777" w:rsidR="00B21F2F" w:rsidRDefault="00B21F2F" w:rsidP="00B21F2F">
      <w:r>
        <w:t xml:space="preserve">   - Analyse comparative des modèles</w:t>
      </w:r>
    </w:p>
    <w:p w14:paraId="2B7217F8" w14:textId="77777777" w:rsidR="00B21F2F" w:rsidRDefault="00B21F2F" w:rsidP="00B21F2F">
      <w:r>
        <w:t xml:space="preserve">   - Évaluation qualitative avec exemples concrets</w:t>
      </w:r>
    </w:p>
    <w:p w14:paraId="530E4C46" w14:textId="77777777" w:rsidR="00B21F2F" w:rsidRDefault="00B21F2F" w:rsidP="00B21F2F"/>
    <w:p w14:paraId="669108B2" w14:textId="77777777" w:rsidR="00B21F2F" w:rsidRDefault="00B21F2F" w:rsidP="00B21F2F">
      <w:r>
        <w:t>3. Application interactive</w:t>
      </w:r>
    </w:p>
    <w:p w14:paraId="65078AC0" w14:textId="77777777" w:rsidR="00B21F2F" w:rsidRDefault="00B21F2F" w:rsidP="00B21F2F">
      <w:r>
        <w:t xml:space="preserve">   - Développement d'une application Streamlit pour la démonstration</w:t>
      </w:r>
    </w:p>
    <w:p w14:paraId="6D62CBC7" w14:textId="77777777" w:rsidR="00B21F2F" w:rsidRDefault="00B21F2F" w:rsidP="00B21F2F">
      <w:r>
        <w:t xml:space="preserve">   - Interface permettant la comparaison des modèles</w:t>
      </w:r>
    </w:p>
    <w:p w14:paraId="02307DF1" w14:textId="77777777" w:rsidR="00B21F2F" w:rsidRDefault="00B21F2F" w:rsidP="00B21F2F">
      <w:r>
        <w:t xml:space="preserve">   - Visualisation des résultats et métriques</w:t>
      </w:r>
    </w:p>
    <w:p w14:paraId="195C48B7" w14:textId="77777777" w:rsidR="00B21F2F" w:rsidRDefault="00B21F2F" w:rsidP="00B21F2F"/>
    <w:p w14:paraId="045E56E0" w14:textId="0922DF7F" w:rsidR="00B21F2F" w:rsidRDefault="00B21F2F" w:rsidP="00B21F2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323770F2" w14:textId="77777777" w:rsidR="00B21F2F" w:rsidRDefault="00B21F2F" w:rsidP="00B21F2F"/>
    <w:p w14:paraId="13F4B5C7" w14:textId="77777777" w:rsidR="00B21F2F" w:rsidRDefault="00B21F2F" w:rsidP="00B21F2F">
      <w:r>
        <w:t>2. MÉTHODOLOGIE ET ÉTAPES DU PROJET</w:t>
      </w:r>
    </w:p>
    <w:p w14:paraId="2DEE602C" w14:textId="77777777" w:rsidR="00B21F2F" w:rsidRDefault="00B21F2F" w:rsidP="00B21F2F"/>
    <w:p w14:paraId="2CEC3966" w14:textId="77777777" w:rsidR="00B21F2F" w:rsidRDefault="00B21F2F" w:rsidP="00B21F2F">
      <w:r>
        <w:t>PHASE 1 : PRÉPARATION ET EXPLORATION DES DONNÉES (Semaine 1-2)</w:t>
      </w:r>
    </w:p>
    <w:p w14:paraId="7D62C77B" w14:textId="77777777" w:rsidR="00B21F2F" w:rsidRDefault="00B21F2F" w:rsidP="00B21F2F"/>
    <w:p w14:paraId="518BBA2F" w14:textId="77777777" w:rsidR="00B21F2F" w:rsidRDefault="00B21F2F" w:rsidP="00B21F2F">
      <w:r>
        <w:t>Étape 1.1 : Collecte des Données</w:t>
      </w:r>
    </w:p>
    <w:p w14:paraId="78728AB1" w14:textId="77777777" w:rsidR="00B21F2F" w:rsidRDefault="00B21F2F" w:rsidP="00B21F2F"/>
    <w:p w14:paraId="5D3F9E89" w14:textId="77777777" w:rsidR="00B21F2F" w:rsidRDefault="00B21F2F" w:rsidP="00B21F2F">
      <w:r>
        <w:t>Actions :</w:t>
      </w:r>
    </w:p>
    <w:p w14:paraId="6CB1DFE2" w14:textId="77777777" w:rsidR="00B21F2F" w:rsidRDefault="00B21F2F" w:rsidP="00B21F2F">
      <w:r>
        <w:t>- Chargement du corpus MLSUM-FR (425 000 articles de presse français avec résumés)</w:t>
      </w:r>
    </w:p>
    <w:p w14:paraId="7EE6D370" w14:textId="77777777" w:rsidR="00B21F2F" w:rsidRDefault="00B21F2F" w:rsidP="00B21F2F">
      <w:r>
        <w:t>- Intégration du corpus ALECTOR (79 textes éducatifs pour enfants de 7-9 ans)</w:t>
      </w:r>
    </w:p>
    <w:p w14:paraId="784A7714" w14:textId="77777777" w:rsidR="00B21F2F" w:rsidRDefault="00B21F2F" w:rsidP="00B21F2F">
      <w:r>
        <w:t>- Exploration de la structure et des statistiques des données</w:t>
      </w:r>
    </w:p>
    <w:p w14:paraId="5BC74329" w14:textId="77777777" w:rsidR="00B21F2F" w:rsidRDefault="00B21F2F" w:rsidP="00B21F2F"/>
    <w:p w14:paraId="06685058" w14:textId="77777777" w:rsidR="00B21F2F" w:rsidRDefault="00B21F2F" w:rsidP="00B21F2F">
      <w:r>
        <w:t>Justification :</w:t>
      </w:r>
    </w:p>
    <w:p w14:paraId="6ADEE847" w14:textId="77777777" w:rsidR="00B21F2F" w:rsidRDefault="00B21F2F" w:rsidP="00B21F2F">
      <w:r>
        <w:t>- MLSUM-FR : Corpus volumineux et de qualité, idéal pour l'entraînement initial et la généralisation. Les résumés sont rédigés par des journalistes professionnels, garantissant une haute qualité linguistique.</w:t>
      </w:r>
    </w:p>
    <w:p w14:paraId="0481E15C" w14:textId="77777777" w:rsidR="00B21F2F" w:rsidRDefault="00B21F2F" w:rsidP="00B21F2F">
      <w:r>
        <w:t>- ALECTOR : Corpus spécialisé dans le domaine éducatif, permettant l'adaptation du domaine et l'évaluation de la capacité de transfert des modèles vers le contexte pédagogique.</w:t>
      </w:r>
    </w:p>
    <w:p w14:paraId="05AF39C0" w14:textId="77777777" w:rsidR="00B21F2F" w:rsidRDefault="00B21F2F" w:rsidP="00B21F2F"/>
    <w:p w14:paraId="2E473E7D" w14:textId="77777777" w:rsidR="00B21F2F" w:rsidRDefault="00B21F2F" w:rsidP="00B21F2F">
      <w:r>
        <w:t>Livrables :</w:t>
      </w:r>
    </w:p>
    <w:p w14:paraId="7E34FCAD" w14:textId="77777777" w:rsidR="00B21F2F" w:rsidRDefault="00B21F2F" w:rsidP="00B21F2F">
      <w:r>
        <w:t>- Notebook d'exploration des données (01_data_preparation.ipynb)</w:t>
      </w:r>
    </w:p>
    <w:p w14:paraId="51CE6CB0" w14:textId="77777777" w:rsidR="00B21F2F" w:rsidRDefault="00B21F2F" w:rsidP="00B21F2F">
      <w:r>
        <w:t>- Rapport statistique sur les caractéristiques des corpus</w:t>
      </w:r>
    </w:p>
    <w:p w14:paraId="772C6EE1" w14:textId="77777777" w:rsidR="00B21F2F" w:rsidRDefault="00B21F2F" w:rsidP="00B21F2F">
      <w:r>
        <w:t>- Visualisations des distributions de longueur et ratios de compression</w:t>
      </w:r>
    </w:p>
    <w:p w14:paraId="7EA6B0DC" w14:textId="77777777" w:rsidR="00B21F2F" w:rsidRDefault="00B21F2F" w:rsidP="00B21F2F"/>
    <w:p w14:paraId="5BDBE354" w14:textId="77777777" w:rsidR="00B21F2F" w:rsidRDefault="00B21F2F" w:rsidP="00B21F2F">
      <w:r>
        <w:t>Étape 1.2 : Prétraitement et Formatage</w:t>
      </w:r>
    </w:p>
    <w:p w14:paraId="1DACEDA7" w14:textId="77777777" w:rsidR="00B21F2F" w:rsidRDefault="00B21F2F" w:rsidP="00B21F2F"/>
    <w:p w14:paraId="0E25D4DF" w14:textId="77777777" w:rsidR="00B21F2F" w:rsidRDefault="00B21F2F" w:rsidP="00B21F2F">
      <w:r>
        <w:t>Actions :</w:t>
      </w:r>
    </w:p>
    <w:p w14:paraId="5C642123" w14:textId="77777777" w:rsidR="00B21F2F" w:rsidRDefault="00B21F2F" w:rsidP="00B21F2F">
      <w:r>
        <w:t>- Nettoyage et normalisation des textes</w:t>
      </w:r>
    </w:p>
    <w:p w14:paraId="0858296A" w14:textId="77777777" w:rsidR="00B21F2F" w:rsidRDefault="00B21F2F" w:rsidP="00B21F2F">
      <w:r>
        <w:t>- Tokenisation adaptée à chaque modèle (mT5, BART)</w:t>
      </w:r>
    </w:p>
    <w:p w14:paraId="393977FD" w14:textId="77777777" w:rsidR="00B21F2F" w:rsidRDefault="00B21F2F" w:rsidP="00B21F2F">
      <w:r>
        <w:t>- Création des splits train/validation/test (80/10/10)</w:t>
      </w:r>
    </w:p>
    <w:p w14:paraId="6CBCEC64" w14:textId="77777777" w:rsidR="00B21F2F" w:rsidRDefault="00B21F2F" w:rsidP="00B21F2F">
      <w:r>
        <w:t>- Formatage des données selon les spécificités de chaque architecture</w:t>
      </w:r>
    </w:p>
    <w:p w14:paraId="26C59D1C" w14:textId="77777777" w:rsidR="00B21F2F" w:rsidRDefault="00B21F2F" w:rsidP="00B21F2F"/>
    <w:p w14:paraId="0628FA7D" w14:textId="77777777" w:rsidR="00B21F2F" w:rsidRDefault="00B21F2F" w:rsidP="00B21F2F">
      <w:r>
        <w:t>Justification :</w:t>
      </w:r>
    </w:p>
    <w:p w14:paraId="6D1E538A" w14:textId="77777777" w:rsidR="00B21F2F" w:rsidRDefault="00B21F2F" w:rsidP="00B21F2F">
      <w:r>
        <w:t>- Le prétraitement adapté est crucial car mT5 nécessite un préfixe "summarize: " tandis que BART utilise des paires texte-résumé directes. Cette étape garantit la compatibilité avec les architectures choisies.</w:t>
      </w:r>
    </w:p>
    <w:p w14:paraId="3F77D5EF" w14:textId="77777777" w:rsidR="00B21F2F" w:rsidRDefault="00B21F2F" w:rsidP="00B21F2F">
      <w:r>
        <w:t>- La création de splits appropriés permet une évaluation rigoureuse et évite le surapprentissage.</w:t>
      </w:r>
    </w:p>
    <w:p w14:paraId="735714F4" w14:textId="77777777" w:rsidR="00B21F2F" w:rsidRDefault="00B21F2F" w:rsidP="00B21F2F"/>
    <w:p w14:paraId="6ECBBA64" w14:textId="77777777" w:rsidR="00B21F2F" w:rsidRDefault="00B21F2F" w:rsidP="00B21F2F">
      <w:r>
        <w:t>Livrables :</w:t>
      </w:r>
    </w:p>
    <w:p w14:paraId="18BA81F2" w14:textId="77777777" w:rsidR="00B21F2F" w:rsidRDefault="00B21F2F" w:rsidP="00B21F2F">
      <w:r>
        <w:t>- Datasets préprocessés sauvegardés localement</w:t>
      </w:r>
    </w:p>
    <w:p w14:paraId="4617DEE1" w14:textId="77777777" w:rsidR="00B21F2F" w:rsidRDefault="00B21F2F" w:rsidP="00B21F2F">
      <w:r>
        <w:t>- Fonctions de prétraitement réutilisables</w:t>
      </w:r>
    </w:p>
    <w:p w14:paraId="1CCE3FE6" w14:textId="77777777" w:rsidR="00B21F2F" w:rsidRDefault="00B21F2F" w:rsidP="00B21F2F">
      <w:r>
        <w:t>- Documentation du format des données</w:t>
      </w:r>
    </w:p>
    <w:p w14:paraId="2F760C15" w14:textId="77777777" w:rsidR="00B21F2F" w:rsidRDefault="00B21F2F" w:rsidP="00B21F2F"/>
    <w:p w14:paraId="5EBA5DF0" w14:textId="19E4CCED" w:rsidR="00B21F2F" w:rsidRDefault="00B21F2F" w:rsidP="00B21F2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2EB2B800" w14:textId="77777777" w:rsidR="00B21F2F" w:rsidRDefault="00B21F2F" w:rsidP="00B21F2F"/>
    <w:p w14:paraId="19499C7D" w14:textId="77777777" w:rsidR="00B21F2F" w:rsidRDefault="00B21F2F" w:rsidP="00B21F2F">
      <w:r>
        <w:t>PHASE 2 : ENTRÂINEMENT DES MODÈLES (Semaine 3-5)</w:t>
      </w:r>
    </w:p>
    <w:p w14:paraId="38051BA3" w14:textId="77777777" w:rsidR="00B21F2F" w:rsidRDefault="00B21F2F" w:rsidP="00B21F2F"/>
    <w:p w14:paraId="370206D8" w14:textId="77777777" w:rsidR="00B21F2F" w:rsidRPr="00B21F2F" w:rsidRDefault="00B21F2F" w:rsidP="00B21F2F">
      <w:pPr>
        <w:rPr>
          <w:lang w:val="en-US"/>
        </w:rPr>
      </w:pPr>
      <w:r w:rsidRPr="00B21F2F">
        <w:rPr>
          <w:lang w:val="en-US"/>
        </w:rPr>
        <w:t>Étape 2.1 : Fine-tuning de mT5-small</w:t>
      </w:r>
    </w:p>
    <w:p w14:paraId="63CD6302" w14:textId="77777777" w:rsidR="00B21F2F" w:rsidRPr="00B21F2F" w:rsidRDefault="00B21F2F" w:rsidP="00B21F2F">
      <w:pPr>
        <w:rPr>
          <w:lang w:val="en-US"/>
        </w:rPr>
      </w:pPr>
    </w:p>
    <w:p w14:paraId="595C3C0F" w14:textId="77777777" w:rsidR="00B21F2F" w:rsidRDefault="00B21F2F" w:rsidP="00B21F2F">
      <w:r>
        <w:t>Actions :</w:t>
      </w:r>
    </w:p>
    <w:p w14:paraId="427900B6" w14:textId="77777777" w:rsidR="00B21F2F" w:rsidRDefault="00B21F2F" w:rsidP="00B21F2F">
      <w:r>
        <w:lastRenderedPageBreak/>
        <w:t>- Chargement du modèle pré-entraîné google/mt5-small (~300M paramètres)</w:t>
      </w:r>
    </w:p>
    <w:p w14:paraId="371D2A39" w14:textId="77777777" w:rsidR="00B21F2F" w:rsidRDefault="00B21F2F" w:rsidP="00B21F2F">
      <w:r>
        <w:t>- Configuration des hyperparamètres d'entraînement</w:t>
      </w:r>
    </w:p>
    <w:p w14:paraId="74E999F5" w14:textId="77777777" w:rsidR="00B21F2F" w:rsidRDefault="00B21F2F" w:rsidP="00B21F2F">
      <w:r>
        <w:t>- Entraînement sur MLSUM-FR avec validation périodique</w:t>
      </w:r>
    </w:p>
    <w:p w14:paraId="40C43042" w14:textId="77777777" w:rsidR="00B21F2F" w:rsidRDefault="00B21F2F" w:rsidP="00B21F2F">
      <w:r>
        <w:t>- Sauvegarde des checkpoints et du modèle final</w:t>
      </w:r>
    </w:p>
    <w:p w14:paraId="417C2F50" w14:textId="77777777" w:rsidR="00B21F2F" w:rsidRDefault="00B21F2F" w:rsidP="00B21F2F"/>
    <w:p w14:paraId="542FFA03" w14:textId="77777777" w:rsidR="00B21F2F" w:rsidRDefault="00B21F2F" w:rsidP="00B21F2F">
      <w:r>
        <w:t>Configuration :</w:t>
      </w:r>
    </w:p>
    <w:p w14:paraId="4F9718C9" w14:textId="77777777" w:rsidR="00B21F2F" w:rsidRDefault="00B21F2F" w:rsidP="00B21F2F">
      <w:r>
        <w:t>- Taille de batch : 8 (avec accumulation de gradient = batch effectif de 32)</w:t>
      </w:r>
    </w:p>
    <w:p w14:paraId="729EACBC" w14:textId="77777777" w:rsidR="00B21F2F" w:rsidRDefault="00B21F2F" w:rsidP="00B21F2F">
      <w:r>
        <w:t>- Taux d'apprentissage : 5e-5</w:t>
      </w:r>
    </w:p>
    <w:p w14:paraId="4C55A0B5" w14:textId="77777777" w:rsidR="00B21F2F" w:rsidRDefault="00B21F2F" w:rsidP="00B21F2F">
      <w:r>
        <w:t>- Nombre d'époques : 3</w:t>
      </w:r>
    </w:p>
    <w:p w14:paraId="0C0315B3" w14:textId="77777777" w:rsidR="00B21F2F" w:rsidRDefault="00B21F2F" w:rsidP="00B21F2F">
      <w:r>
        <w:t>- Optimisations mémoire : FP16, gradient checkpointing</w:t>
      </w:r>
    </w:p>
    <w:p w14:paraId="6D64349D" w14:textId="77777777" w:rsidR="00B21F2F" w:rsidRDefault="00B21F2F" w:rsidP="00B21F2F"/>
    <w:p w14:paraId="38435AE7" w14:textId="77777777" w:rsidR="00B21F2F" w:rsidRDefault="00B21F2F" w:rsidP="00B21F2F">
      <w:r>
        <w:t>Justification :</w:t>
      </w:r>
    </w:p>
    <w:p w14:paraId="0B03311B" w14:textId="77777777" w:rsidR="00B21F2F" w:rsidRDefault="00B21F2F" w:rsidP="00B21F2F">
      <w:r>
        <w:t>- mT5-small : Modèle léger adapté aux ressources limitées (Colab gratuit). Permet de valider rapidement la méthodologie et sert de baseline pour les comparaisons.</w:t>
      </w:r>
    </w:p>
    <w:p w14:paraId="147F7C7A" w14:textId="77777777" w:rsidR="00B21F2F" w:rsidRDefault="00B21F2F" w:rsidP="00B21F2F">
      <w:r>
        <w:t>- Les optimisations mémoire permettent l'entraînement sur GPU gratuit tout en maintenant la qualité.</w:t>
      </w:r>
    </w:p>
    <w:p w14:paraId="79D7197A" w14:textId="77777777" w:rsidR="00B21F2F" w:rsidRDefault="00B21F2F" w:rsidP="00B21F2F"/>
    <w:p w14:paraId="4BF95043" w14:textId="77777777" w:rsidR="00B21F2F" w:rsidRDefault="00B21F2F" w:rsidP="00B21F2F">
      <w:r>
        <w:t>Livrables :</w:t>
      </w:r>
    </w:p>
    <w:p w14:paraId="3688E665" w14:textId="77777777" w:rsidR="00B21F2F" w:rsidRDefault="00B21F2F" w:rsidP="00B21F2F">
      <w:r>
        <w:t>- Modèle fine-tuné sauvegardé (models/mt5_small_finetuned/)</w:t>
      </w:r>
    </w:p>
    <w:p w14:paraId="3CFB722E" w14:textId="77777777" w:rsidR="00B21F2F" w:rsidRDefault="00B21F2F" w:rsidP="00B21F2F">
      <w:r>
        <w:t>- Logs d'entraînement et métriques</w:t>
      </w:r>
    </w:p>
    <w:p w14:paraId="15581F1D" w14:textId="77777777" w:rsidR="00B21F2F" w:rsidRDefault="00B21F2F" w:rsidP="00B21F2F">
      <w:r>
        <w:t>- Notebook d'entraînement documenté (02_mt5_small_training.ipynb)</w:t>
      </w:r>
    </w:p>
    <w:p w14:paraId="70AE4B30" w14:textId="77777777" w:rsidR="00B21F2F" w:rsidRDefault="00B21F2F" w:rsidP="00B21F2F"/>
    <w:p w14:paraId="69875E5B" w14:textId="77777777" w:rsidR="00B21F2F" w:rsidRDefault="00B21F2F" w:rsidP="00B21F2F">
      <w:r>
        <w:t>Étape 2.2 : Fine-tuning de mT5-base</w:t>
      </w:r>
    </w:p>
    <w:p w14:paraId="093BB4E2" w14:textId="77777777" w:rsidR="00B21F2F" w:rsidRDefault="00B21F2F" w:rsidP="00B21F2F"/>
    <w:p w14:paraId="52970430" w14:textId="77777777" w:rsidR="00B21F2F" w:rsidRDefault="00B21F2F" w:rsidP="00B21F2F">
      <w:r>
        <w:t>Actions :</w:t>
      </w:r>
    </w:p>
    <w:p w14:paraId="06888739" w14:textId="77777777" w:rsidR="00B21F2F" w:rsidRDefault="00B21F2F" w:rsidP="00B21F2F">
      <w:r>
        <w:t>- Chargement du modèle google/mt5-base (~580M paramètres)</w:t>
      </w:r>
    </w:p>
    <w:p w14:paraId="3EB84AC2" w14:textId="77777777" w:rsidR="00B21F2F" w:rsidRDefault="00B21F2F" w:rsidP="00B21F2F">
      <w:r>
        <w:t>- Application de LoRA (Low-Rank Adaptation) pour réduire la mémoire</w:t>
      </w:r>
    </w:p>
    <w:p w14:paraId="3F18BF08" w14:textId="77777777" w:rsidR="00B21F2F" w:rsidRDefault="00B21F2F" w:rsidP="00B21F2F">
      <w:r>
        <w:t>- Entraînement avec batch size réduit (4) et accumulation de gradient</w:t>
      </w:r>
    </w:p>
    <w:p w14:paraId="3365657B" w14:textId="77777777" w:rsidR="00B21F2F" w:rsidRDefault="00B21F2F" w:rsidP="00B21F2F">
      <w:r>
        <w:t>- Comparaison avec mT5-small</w:t>
      </w:r>
    </w:p>
    <w:p w14:paraId="53F2F5C6" w14:textId="77777777" w:rsidR="00B21F2F" w:rsidRDefault="00B21F2F" w:rsidP="00B21F2F"/>
    <w:p w14:paraId="2ACBA1D2" w14:textId="77777777" w:rsidR="00B21F2F" w:rsidRDefault="00B21F2F" w:rsidP="00B21F2F">
      <w:r>
        <w:t>Configuration LoRA :</w:t>
      </w:r>
    </w:p>
    <w:p w14:paraId="610BB68D" w14:textId="77777777" w:rsidR="00B21F2F" w:rsidRDefault="00B21F2F" w:rsidP="00B21F2F">
      <w:r>
        <w:t>- Rank : 8</w:t>
      </w:r>
    </w:p>
    <w:p w14:paraId="19672115" w14:textId="77777777" w:rsidR="00B21F2F" w:rsidRDefault="00B21F2F" w:rsidP="00B21F2F">
      <w:r>
        <w:lastRenderedPageBreak/>
        <w:t>- Alpha : 32</w:t>
      </w:r>
    </w:p>
    <w:p w14:paraId="246CDEA6" w14:textId="77777777" w:rsidR="00B21F2F" w:rsidRDefault="00B21F2F" w:rsidP="00B21F2F">
      <w:r>
        <w:t>- Dropout : 0.1</w:t>
      </w:r>
    </w:p>
    <w:p w14:paraId="7FA64CBC" w14:textId="77777777" w:rsidR="00B21F2F" w:rsidRDefault="00B21F2F" w:rsidP="00B21F2F">
      <w:r>
        <w:t>- Modules ciblés : couches d'attention (q, v, k, o)</w:t>
      </w:r>
    </w:p>
    <w:p w14:paraId="29DABE9C" w14:textId="77777777" w:rsidR="00B21F2F" w:rsidRDefault="00B21F2F" w:rsidP="00B21F2F"/>
    <w:p w14:paraId="47CF3951" w14:textId="77777777" w:rsidR="00B21F2F" w:rsidRDefault="00B21F2F" w:rsidP="00B21F2F">
      <w:r>
        <w:t>Justification :</w:t>
      </w:r>
    </w:p>
    <w:p w14:paraId="73D6BFAD" w14:textId="77777777" w:rsidR="00B21F2F" w:rsidRDefault="00B21F2F" w:rsidP="00B21F2F">
      <w:r>
        <w:t>- mT5-base : Modèle plus performant que mT5-small, offrant un meilleur équilibre entre qualité et ressources. La technique LoRA permet de fine-tuner efficacement sans nécessiter de GPU haute performance.</w:t>
      </w:r>
    </w:p>
    <w:p w14:paraId="1084353B" w14:textId="77777777" w:rsidR="00B21F2F" w:rsidRDefault="00B21F2F" w:rsidP="00B21F2F">
      <w:r>
        <w:t>- Cette approche démontre l'utilisation de méthodes d'adaptation paramétriquement efficaces, pertinentes pour les contraintes computationnelles réelles.</w:t>
      </w:r>
    </w:p>
    <w:p w14:paraId="3AFAC2C5" w14:textId="77777777" w:rsidR="00B21F2F" w:rsidRDefault="00B21F2F" w:rsidP="00B21F2F"/>
    <w:p w14:paraId="410ECB18" w14:textId="77777777" w:rsidR="00B21F2F" w:rsidRDefault="00B21F2F" w:rsidP="00B21F2F">
      <w:r>
        <w:t>Livrables :</w:t>
      </w:r>
    </w:p>
    <w:p w14:paraId="6F923527" w14:textId="77777777" w:rsidR="00B21F2F" w:rsidRDefault="00B21F2F" w:rsidP="00B21F2F">
      <w:r>
        <w:t>- Modèle fine-tuné avec LoRA (models/mt5_base_finetuned/)</w:t>
      </w:r>
    </w:p>
    <w:p w14:paraId="570E066A" w14:textId="77777777" w:rsidR="00B21F2F" w:rsidRDefault="00B21F2F" w:rsidP="00B21F2F">
      <w:r>
        <w:t>- Analyse de l'impact de LoRA sur les performances</w:t>
      </w:r>
    </w:p>
    <w:p w14:paraId="5018E40D" w14:textId="77777777" w:rsidR="00B21F2F" w:rsidRDefault="00B21F2F" w:rsidP="00B21F2F">
      <w:r>
        <w:t>- Notebook d'entraînement (03_mt5_base_training.ipynb)</w:t>
      </w:r>
    </w:p>
    <w:p w14:paraId="65F1B4DE" w14:textId="77777777" w:rsidR="00B21F2F" w:rsidRDefault="00B21F2F" w:rsidP="00B21F2F"/>
    <w:p w14:paraId="04B482F1" w14:textId="77777777" w:rsidR="00B21F2F" w:rsidRDefault="00B21F2F" w:rsidP="00B21F2F">
      <w:r>
        <w:t>Étape 2.3 : Fine-tuning de BART</w:t>
      </w:r>
    </w:p>
    <w:p w14:paraId="1C10064F" w14:textId="77777777" w:rsidR="00B21F2F" w:rsidRDefault="00B21F2F" w:rsidP="00B21F2F"/>
    <w:p w14:paraId="2DCEC55D" w14:textId="77777777" w:rsidR="00B21F2F" w:rsidRDefault="00B21F2F" w:rsidP="00B21F2F">
      <w:r>
        <w:t>Actions :</w:t>
      </w:r>
    </w:p>
    <w:p w14:paraId="70765141" w14:textId="77777777" w:rsidR="00B21F2F" w:rsidRDefault="00B21F2F" w:rsidP="00B21F2F">
      <w:r>
        <w:t>- Chargement du modèle facebook/mbart-large-cc25 (multilingue incluant le français)</w:t>
      </w:r>
    </w:p>
    <w:p w14:paraId="06182DF7" w14:textId="77777777" w:rsidR="00B21F2F" w:rsidRDefault="00B21F2F" w:rsidP="00B21F2F">
      <w:r>
        <w:t>- Adaptation du format de données pour BART</w:t>
      </w:r>
    </w:p>
    <w:p w14:paraId="68A8203D" w14:textId="77777777" w:rsidR="00B21F2F" w:rsidRDefault="00B21F2F" w:rsidP="00B21F2F">
      <w:r>
        <w:t>- Entraînement avec paramètres similaires aux modèles mT5</w:t>
      </w:r>
    </w:p>
    <w:p w14:paraId="14E9B741" w14:textId="77777777" w:rsidR="00B21F2F" w:rsidRDefault="00B21F2F" w:rsidP="00B21F2F">
      <w:r>
        <w:t>- Comparaison avec les modèles mT5</w:t>
      </w:r>
    </w:p>
    <w:p w14:paraId="6527EC16" w14:textId="77777777" w:rsidR="00B21F2F" w:rsidRDefault="00B21F2F" w:rsidP="00B21F2F"/>
    <w:p w14:paraId="47990007" w14:textId="77777777" w:rsidR="00B21F2F" w:rsidRDefault="00B21F2F" w:rsidP="00B21F2F">
      <w:r>
        <w:t>Justification :</w:t>
      </w:r>
    </w:p>
    <w:p w14:paraId="53A2E5EE" w14:textId="77777777" w:rsidR="00B21F2F" w:rsidRDefault="00B21F2F" w:rsidP="00B21F2F">
      <w:r>
        <w:t>- BART : Architecture différente (encodeur-décodeur) permettant de comparer différentes approches architecturales. mBART est pré-entraîné sur plusieurs langues incluant le français, offrant une base solide.</w:t>
      </w:r>
    </w:p>
    <w:p w14:paraId="2B5BD00D" w14:textId="77777777" w:rsidR="00B21F2F" w:rsidRDefault="00B21F2F" w:rsidP="00B21F2F">
      <w:r>
        <w:t>- La comparaison entre architectures (T5 vs BART) enrichit l'analyse et permet d'identifier les forces de chaque approche.</w:t>
      </w:r>
    </w:p>
    <w:p w14:paraId="7C494E79" w14:textId="77777777" w:rsidR="00B21F2F" w:rsidRDefault="00B21F2F" w:rsidP="00B21F2F"/>
    <w:p w14:paraId="23546A4D" w14:textId="77777777" w:rsidR="00B21F2F" w:rsidRDefault="00B21F2F" w:rsidP="00B21F2F">
      <w:r>
        <w:t>Livrables :</w:t>
      </w:r>
    </w:p>
    <w:p w14:paraId="787EC6A3" w14:textId="77777777" w:rsidR="00B21F2F" w:rsidRDefault="00B21F2F" w:rsidP="00B21F2F">
      <w:r>
        <w:t>- Modèle BART fine-tuné (models/bart_finetuned/)</w:t>
      </w:r>
    </w:p>
    <w:p w14:paraId="32976409" w14:textId="77777777" w:rsidR="00B21F2F" w:rsidRDefault="00B21F2F" w:rsidP="00B21F2F">
      <w:r>
        <w:lastRenderedPageBreak/>
        <w:t>- Notebook d'entraînement (04_bart_training.ipynb)</w:t>
      </w:r>
    </w:p>
    <w:p w14:paraId="74E57AD1" w14:textId="77777777" w:rsidR="00B21F2F" w:rsidRDefault="00B21F2F" w:rsidP="00B21F2F"/>
    <w:p w14:paraId="22A5A40E" w14:textId="79966601" w:rsidR="00B21F2F" w:rsidRDefault="00B21F2F" w:rsidP="00B21F2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479377F0" w14:textId="77777777" w:rsidR="00B21F2F" w:rsidRDefault="00B21F2F" w:rsidP="00B21F2F"/>
    <w:p w14:paraId="7F6D1DA2" w14:textId="77777777" w:rsidR="00B21F2F" w:rsidRDefault="00B21F2F" w:rsidP="00B21F2F">
      <w:r>
        <w:t>PHASE 3 : ÉVALUATION ET COMPARAISON (Semaine 6-7)</w:t>
      </w:r>
    </w:p>
    <w:p w14:paraId="1816BBD3" w14:textId="77777777" w:rsidR="00B21F2F" w:rsidRDefault="00B21F2F" w:rsidP="00B21F2F"/>
    <w:p w14:paraId="3B305DC0" w14:textId="77777777" w:rsidR="00B21F2F" w:rsidRDefault="00B21F2F" w:rsidP="00B21F2F">
      <w:r>
        <w:t>Étape 3.1 : Évaluation Quantitative</w:t>
      </w:r>
    </w:p>
    <w:p w14:paraId="49896F42" w14:textId="77777777" w:rsidR="00B21F2F" w:rsidRDefault="00B21F2F" w:rsidP="00B21F2F"/>
    <w:p w14:paraId="387E0F05" w14:textId="77777777" w:rsidR="00B21F2F" w:rsidRDefault="00B21F2F" w:rsidP="00B21F2F">
      <w:r>
        <w:t>Actions :</w:t>
      </w:r>
    </w:p>
    <w:p w14:paraId="5712F6B3" w14:textId="77777777" w:rsidR="00B21F2F" w:rsidRDefault="00B21F2F" w:rsidP="00B21F2F">
      <w:r>
        <w:t>- Chargement des trois modèles fine-tunés</w:t>
      </w:r>
    </w:p>
    <w:p w14:paraId="0D8F2099" w14:textId="77777777" w:rsidR="00B21F2F" w:rsidRDefault="00B21F2F" w:rsidP="00B21F2F">
      <w:r>
        <w:t>- Génération de résumés sur l'ensemble de test</w:t>
      </w:r>
    </w:p>
    <w:p w14:paraId="46E252D1" w14:textId="77777777" w:rsidR="00B21F2F" w:rsidRDefault="00B21F2F" w:rsidP="00B21F2F">
      <w:r>
        <w:t>- Calcul des métriques automatiques :</w:t>
      </w:r>
    </w:p>
    <w:p w14:paraId="738FEF78" w14:textId="77777777" w:rsidR="00B21F2F" w:rsidRDefault="00B21F2F" w:rsidP="00B21F2F">
      <w:r>
        <w:t xml:space="preserve">  - ROUGE-1, ROUGE-2, ROUGE-L (précision, rappel, F1)</w:t>
      </w:r>
    </w:p>
    <w:p w14:paraId="73E2BCBC" w14:textId="77777777" w:rsidR="00B21F2F" w:rsidRDefault="00B21F2F" w:rsidP="00B21F2F">
      <w:r>
        <w:t xml:space="preserve">  - BLEU score</w:t>
      </w:r>
    </w:p>
    <w:p w14:paraId="5C6F7919" w14:textId="77777777" w:rsidR="00B21F2F" w:rsidRDefault="00B21F2F" w:rsidP="00B21F2F">
      <w:r>
        <w:t xml:space="preserve">  - BERTScore (similarité sémantique)</w:t>
      </w:r>
    </w:p>
    <w:p w14:paraId="3B859736" w14:textId="77777777" w:rsidR="00B21F2F" w:rsidRDefault="00B21F2F" w:rsidP="00B21F2F">
      <w:r>
        <w:t>- Mesure du temps d'inférence et de la consommation mémoire</w:t>
      </w:r>
    </w:p>
    <w:p w14:paraId="0F06D860" w14:textId="77777777" w:rsidR="00B21F2F" w:rsidRDefault="00B21F2F" w:rsidP="00B21F2F"/>
    <w:p w14:paraId="14A7819E" w14:textId="77777777" w:rsidR="00B21F2F" w:rsidRDefault="00B21F2F" w:rsidP="00B21F2F">
      <w:r>
        <w:t>Justification :</w:t>
      </w:r>
    </w:p>
    <w:p w14:paraId="79243A59" w14:textId="77777777" w:rsidR="00B21F2F" w:rsidRDefault="00B21F2F" w:rsidP="00B21F2F">
      <w:r>
        <w:t>- Les métriques multiples permettent une évaluation complète : ROUGE mesure le chevauchement lexical, BLEU évalue la qualité de traduction, et BERTScore capture la similarité sémantique. Cette combinaison offre une vision multidimensionnelle de la qualité.</w:t>
      </w:r>
    </w:p>
    <w:p w14:paraId="7DDF721F" w14:textId="77777777" w:rsidR="00B21F2F" w:rsidRDefault="00B21F2F" w:rsidP="00B21F2F">
      <w:r>
        <w:t>- L'analyse des ressources (temps, mémoire) est cruciale pour évaluer la faisabilité de déploiement en production.</w:t>
      </w:r>
    </w:p>
    <w:p w14:paraId="002A10F8" w14:textId="77777777" w:rsidR="00B21F2F" w:rsidRDefault="00B21F2F" w:rsidP="00B21F2F"/>
    <w:p w14:paraId="68D99763" w14:textId="77777777" w:rsidR="00B21F2F" w:rsidRDefault="00B21F2F" w:rsidP="00B21F2F">
      <w:r>
        <w:t>Livrables :</w:t>
      </w:r>
    </w:p>
    <w:p w14:paraId="7E91B1FD" w14:textId="77777777" w:rsidR="00B21F2F" w:rsidRDefault="00B21F2F" w:rsidP="00B21F2F">
      <w:r>
        <w:t>- Tableaux comparatifs des métriques</w:t>
      </w:r>
    </w:p>
    <w:p w14:paraId="36663D42" w14:textId="77777777" w:rsidR="00B21F2F" w:rsidRDefault="00B21F2F" w:rsidP="00B21F2F">
      <w:r>
        <w:t>- Fichiers CSV/JSON avec résultats détaillés</w:t>
      </w:r>
    </w:p>
    <w:p w14:paraId="0B48DAAE" w14:textId="77777777" w:rsidR="00B21F2F" w:rsidRPr="00B21F2F" w:rsidRDefault="00B21F2F" w:rsidP="00B21F2F">
      <w:pPr>
        <w:rPr>
          <w:lang w:val="en-US"/>
        </w:rPr>
      </w:pPr>
      <w:r w:rsidRPr="00B21F2F">
        <w:rPr>
          <w:lang w:val="en-US"/>
        </w:rPr>
        <w:t>- Notebook d'évaluation (05_model_evaluation.ipynb)</w:t>
      </w:r>
    </w:p>
    <w:p w14:paraId="04FA068D" w14:textId="77777777" w:rsidR="00B21F2F" w:rsidRPr="00B21F2F" w:rsidRDefault="00B21F2F" w:rsidP="00B21F2F">
      <w:pPr>
        <w:rPr>
          <w:lang w:val="en-US"/>
        </w:rPr>
      </w:pPr>
    </w:p>
    <w:p w14:paraId="06DA11B0" w14:textId="77777777" w:rsidR="00B21F2F" w:rsidRDefault="00B21F2F" w:rsidP="00B21F2F">
      <w:r>
        <w:t>Étape 3.2 : Analyse Comparative Approfondie</w:t>
      </w:r>
    </w:p>
    <w:p w14:paraId="76E544D5" w14:textId="77777777" w:rsidR="00B21F2F" w:rsidRDefault="00B21F2F" w:rsidP="00B21F2F"/>
    <w:p w14:paraId="548E8C8C" w14:textId="77777777" w:rsidR="00B21F2F" w:rsidRDefault="00B21F2F" w:rsidP="00B21F2F">
      <w:r>
        <w:t>Actions :</w:t>
      </w:r>
    </w:p>
    <w:p w14:paraId="7BB2C9B9" w14:textId="77777777" w:rsidR="00B21F2F" w:rsidRDefault="00B21F2F" w:rsidP="00B21F2F">
      <w:r>
        <w:lastRenderedPageBreak/>
        <w:t>- Analyse qualitative avec exemples concrets</w:t>
      </w:r>
    </w:p>
    <w:p w14:paraId="14F1A982" w14:textId="77777777" w:rsidR="00B21F2F" w:rsidRDefault="00B21F2F" w:rsidP="00B21F2F">
      <w:r>
        <w:t>- Catégorisation des erreurs (hallucinations, omissions, répétitions)</w:t>
      </w:r>
    </w:p>
    <w:p w14:paraId="160097E7" w14:textId="77777777" w:rsidR="00B21F2F" w:rsidRDefault="00B21F2F" w:rsidP="00B21F2F">
      <w:r>
        <w:t>- Comparaison des performances par domaine (news vs éducatif)</w:t>
      </w:r>
    </w:p>
    <w:p w14:paraId="2FD02AD2" w14:textId="77777777" w:rsidR="00B21F2F" w:rsidRDefault="00B21F2F" w:rsidP="00B21F2F">
      <w:r>
        <w:t>- Visualisations des résultats (graphiques, tableaux comparatifs)</w:t>
      </w:r>
    </w:p>
    <w:p w14:paraId="60079314" w14:textId="77777777" w:rsidR="00B21F2F" w:rsidRDefault="00B21F2F" w:rsidP="00B21F2F"/>
    <w:p w14:paraId="1DA24979" w14:textId="77777777" w:rsidR="00B21F2F" w:rsidRDefault="00B21F2F" w:rsidP="00B21F2F">
      <w:r>
        <w:t>Justification :</w:t>
      </w:r>
    </w:p>
    <w:p w14:paraId="75E96D50" w14:textId="77777777" w:rsidR="00B21F2F" w:rsidRDefault="00B21F2F" w:rsidP="00B21F2F">
      <w:r>
        <w:t>- L'analyse qualitative complète les métriques automatiques en identifiant les types d'erreurs spécifiques à chaque modèle. Cette analyse guide les améliorations futures.</w:t>
      </w:r>
    </w:p>
    <w:p w14:paraId="17138569" w14:textId="77777777" w:rsidR="00B21F2F" w:rsidRDefault="00B21F2F" w:rsidP="00B21F2F">
      <w:r>
        <w:t>- La comparaison domaine-spécifique évalue la capacité de généralisation et d'adaptation des modèles.</w:t>
      </w:r>
    </w:p>
    <w:p w14:paraId="62F1BD9F" w14:textId="77777777" w:rsidR="00B21F2F" w:rsidRDefault="00B21F2F" w:rsidP="00B21F2F"/>
    <w:p w14:paraId="6F046A9B" w14:textId="77777777" w:rsidR="00B21F2F" w:rsidRDefault="00B21F2F" w:rsidP="00B21F2F">
      <w:r>
        <w:t>Livrables :</w:t>
      </w:r>
    </w:p>
    <w:p w14:paraId="177AA117" w14:textId="77777777" w:rsidR="00B21F2F" w:rsidRDefault="00B21F2F" w:rsidP="00B21F2F">
      <w:r>
        <w:t>- Rapport d'analyse comparative</w:t>
      </w:r>
    </w:p>
    <w:p w14:paraId="5682AEAB" w14:textId="77777777" w:rsidR="00B21F2F" w:rsidRDefault="00B21F2F" w:rsidP="00B21F2F">
      <w:r>
        <w:t>- Exemples annotés de résumés générés</w:t>
      </w:r>
    </w:p>
    <w:p w14:paraId="6E73C29D" w14:textId="77777777" w:rsidR="00B21F2F" w:rsidRDefault="00B21F2F" w:rsidP="00B21F2F">
      <w:r>
        <w:t>- Visualisations pour le rapport final</w:t>
      </w:r>
    </w:p>
    <w:p w14:paraId="69FE01D6" w14:textId="77777777" w:rsidR="00B21F2F" w:rsidRDefault="00B21F2F" w:rsidP="00B21F2F">
      <w:r>
        <w:t>- Notebook d'analyse (06_model_comparison.ipynb)</w:t>
      </w:r>
    </w:p>
    <w:p w14:paraId="509951DF" w14:textId="77777777" w:rsidR="00B21F2F" w:rsidRDefault="00B21F2F" w:rsidP="00B21F2F"/>
    <w:p w14:paraId="24E6BDC4" w14:textId="19D42043" w:rsidR="00B21F2F" w:rsidRDefault="00B21F2F" w:rsidP="00B21F2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430AD54E" w14:textId="77777777" w:rsidR="00B21F2F" w:rsidRDefault="00B21F2F" w:rsidP="00B21F2F"/>
    <w:p w14:paraId="11A5E7A8" w14:textId="77777777" w:rsidR="00B21F2F" w:rsidRDefault="00B21F2F" w:rsidP="00B21F2F">
      <w:r>
        <w:t>PHASE 4 : DÉVELOPPEMENT DE L'APPLICATION INTERACTIVE (Semaine 8-9)</w:t>
      </w:r>
    </w:p>
    <w:p w14:paraId="24B4D51A" w14:textId="77777777" w:rsidR="00B21F2F" w:rsidRDefault="00B21F2F" w:rsidP="00B21F2F"/>
    <w:p w14:paraId="485FFB58" w14:textId="77777777" w:rsidR="00B21F2F" w:rsidRDefault="00B21F2F" w:rsidP="00B21F2F">
      <w:r>
        <w:t>Étape 4.1 : Application Streamlit</w:t>
      </w:r>
    </w:p>
    <w:p w14:paraId="253A41F3" w14:textId="77777777" w:rsidR="00B21F2F" w:rsidRDefault="00B21F2F" w:rsidP="00B21F2F"/>
    <w:p w14:paraId="4700DF18" w14:textId="77777777" w:rsidR="00B21F2F" w:rsidRDefault="00B21F2F" w:rsidP="00B21F2F">
      <w:r>
        <w:t>Actions :</w:t>
      </w:r>
    </w:p>
    <w:p w14:paraId="077B7111" w14:textId="77777777" w:rsidR="00B21F2F" w:rsidRDefault="00B21F2F" w:rsidP="00B21F2F">
      <w:r>
        <w:t>- Développement de l'interface utilisateur avec Streamlit</w:t>
      </w:r>
    </w:p>
    <w:p w14:paraId="25AD4862" w14:textId="77777777" w:rsidR="00B21F2F" w:rsidRDefault="00B21F2F" w:rsidP="00B21F2F">
      <w:r>
        <w:t>- Intégration des trois modèles fine-tunés</w:t>
      </w:r>
    </w:p>
    <w:p w14:paraId="03BE9BB7" w14:textId="77777777" w:rsidR="00B21F2F" w:rsidRDefault="00B21F2F" w:rsidP="00B21F2F">
      <w:r>
        <w:t>- Implémentation de la génération de résumés en temps réel</w:t>
      </w:r>
    </w:p>
    <w:p w14:paraId="4268733A" w14:textId="77777777" w:rsidR="00B21F2F" w:rsidRDefault="00B21F2F" w:rsidP="00B21F2F">
      <w:r>
        <w:t>- Ajout de contrôles pour les paramètres de génération (longueur, température, beams)</w:t>
      </w:r>
    </w:p>
    <w:p w14:paraId="3C19574E" w14:textId="77777777" w:rsidR="00B21F2F" w:rsidRDefault="00B21F2F" w:rsidP="00B21F2F"/>
    <w:p w14:paraId="33372002" w14:textId="77777777" w:rsidR="00B21F2F" w:rsidRDefault="00B21F2F" w:rsidP="00B21F2F">
      <w:r>
        <w:t>Fonctionnalités :</w:t>
      </w:r>
    </w:p>
    <w:p w14:paraId="64D3A9F1" w14:textId="77777777" w:rsidR="00B21F2F" w:rsidRDefault="00B21F2F" w:rsidP="00B21F2F">
      <w:r>
        <w:t>- Page d'accueil avec présentation du projet</w:t>
      </w:r>
    </w:p>
    <w:p w14:paraId="272B6BC0" w14:textId="77777777" w:rsidR="00B21F2F" w:rsidRDefault="00B21F2F" w:rsidP="00B21F2F">
      <w:r>
        <w:t>- Page de résumé avec sélection de modèle</w:t>
      </w:r>
    </w:p>
    <w:p w14:paraId="47D17F7D" w14:textId="77777777" w:rsidR="00B21F2F" w:rsidRDefault="00B21F2F" w:rsidP="00B21F2F">
      <w:r>
        <w:lastRenderedPageBreak/>
        <w:t>- Page de comparaison multi-modèles</w:t>
      </w:r>
    </w:p>
    <w:p w14:paraId="4B14B6FA" w14:textId="77777777" w:rsidR="00B21F2F" w:rsidRDefault="00B21F2F" w:rsidP="00B21F2F">
      <w:r>
        <w:t>- Visualisation des métriques de performance</w:t>
      </w:r>
    </w:p>
    <w:p w14:paraId="74BC631E" w14:textId="77777777" w:rsidR="00B21F2F" w:rsidRDefault="00B21F2F" w:rsidP="00B21F2F"/>
    <w:p w14:paraId="7A336EFB" w14:textId="77777777" w:rsidR="00B21F2F" w:rsidRDefault="00B21F2F" w:rsidP="00B21F2F">
      <w:r>
        <w:t>Justification :</w:t>
      </w:r>
    </w:p>
    <w:p w14:paraId="22358168" w14:textId="77777777" w:rsidR="00B21F2F" w:rsidRDefault="00B21F2F" w:rsidP="00B21F2F">
      <w:r>
        <w:t>- Une application interactive démontre concrètement les résultats du projet et facilite l'évaluation qualitative par des utilisateurs non techniques.</w:t>
      </w:r>
    </w:p>
    <w:p w14:paraId="79B22DBF" w14:textId="77777777" w:rsidR="00B21F2F" w:rsidRDefault="00B21F2F" w:rsidP="00B21F2F">
      <w:r>
        <w:t>- L'interface permet d'explorer l'impact des différents paramètres de génération, enrichissant la compréhension du comportement des modèles.</w:t>
      </w:r>
    </w:p>
    <w:p w14:paraId="4391F6B7" w14:textId="77777777" w:rsidR="00B21F2F" w:rsidRDefault="00B21F2F" w:rsidP="00B21F2F"/>
    <w:p w14:paraId="51B2ADE9" w14:textId="77777777" w:rsidR="00B21F2F" w:rsidRDefault="00B21F2F" w:rsidP="00B21F2F">
      <w:r>
        <w:t>Livrables :</w:t>
      </w:r>
    </w:p>
    <w:p w14:paraId="4EC69EE8" w14:textId="77777777" w:rsidR="00B21F2F" w:rsidRDefault="00B21F2F" w:rsidP="00B21F2F">
      <w:r>
        <w:t>- Application Streamlit fonctionnelle (app/streamlit_app.py)</w:t>
      </w:r>
    </w:p>
    <w:p w14:paraId="34CB0D43" w14:textId="77777777" w:rsidR="00B21F2F" w:rsidRDefault="00B21F2F" w:rsidP="00B21F2F">
      <w:r>
        <w:t>- Documentation d'utilisation</w:t>
      </w:r>
    </w:p>
    <w:p w14:paraId="6CC89B27" w14:textId="77777777" w:rsidR="00B21F2F" w:rsidRDefault="00B21F2F" w:rsidP="00B21F2F">
      <w:r>
        <w:t>- Guide de déploiement</w:t>
      </w:r>
    </w:p>
    <w:p w14:paraId="66F522DF" w14:textId="77777777" w:rsidR="00B21F2F" w:rsidRDefault="00B21F2F" w:rsidP="00B21F2F"/>
    <w:p w14:paraId="6547C104" w14:textId="77777777" w:rsidR="00B21F2F" w:rsidRDefault="00B21F2F" w:rsidP="00B21F2F">
      <w:r>
        <w:t>Étape 4.2 : Optimisations et Tests</w:t>
      </w:r>
    </w:p>
    <w:p w14:paraId="0CC4A7E6" w14:textId="77777777" w:rsidR="00B21F2F" w:rsidRDefault="00B21F2F" w:rsidP="00B21F2F"/>
    <w:p w14:paraId="6F69D62D" w14:textId="77777777" w:rsidR="00B21F2F" w:rsidRDefault="00B21F2F" w:rsidP="00B21F2F">
      <w:r>
        <w:t>Actions :</w:t>
      </w:r>
    </w:p>
    <w:p w14:paraId="4A4A8252" w14:textId="77777777" w:rsidR="00B21F2F" w:rsidRDefault="00B21F2F" w:rsidP="00B21F2F">
      <w:r>
        <w:t>- Optimisation du chargement des modèles (caching)</w:t>
      </w:r>
    </w:p>
    <w:p w14:paraId="277654F0" w14:textId="77777777" w:rsidR="00B21F2F" w:rsidRDefault="00B21F2F" w:rsidP="00B21F2F">
      <w:r>
        <w:t>- Gestion des erreurs et états de chargement</w:t>
      </w:r>
    </w:p>
    <w:p w14:paraId="01A54A2B" w14:textId="77777777" w:rsidR="00B21F2F" w:rsidRDefault="00B21F2F" w:rsidP="00B21F2F">
      <w:r>
        <w:t>- Tests de l'application avec différents textes</w:t>
      </w:r>
    </w:p>
    <w:p w14:paraId="3D1AF1F8" w14:textId="77777777" w:rsidR="00B21F2F" w:rsidRDefault="00B21F2F" w:rsidP="00B21F2F">
      <w:r>
        <w:t>- Amélioration de l'expérience utilisateur</w:t>
      </w:r>
    </w:p>
    <w:p w14:paraId="4DC18039" w14:textId="77777777" w:rsidR="00B21F2F" w:rsidRDefault="00B21F2F" w:rsidP="00B21F2F"/>
    <w:p w14:paraId="1360FACE" w14:textId="77777777" w:rsidR="00B21F2F" w:rsidRDefault="00B21F2F" w:rsidP="00B21F2F">
      <w:r>
        <w:t>Justification :</w:t>
      </w:r>
    </w:p>
    <w:p w14:paraId="0A825A20" w14:textId="77777777" w:rsidR="00B21F2F" w:rsidRDefault="00B21F2F" w:rsidP="00B21F2F">
      <w:r>
        <w:t>- Les optimisations garantissent une expérience utilisateur fluide malgré la taille des modèles. Le caching évite de recharger les modèles à chaque requête.</w:t>
      </w:r>
    </w:p>
    <w:p w14:paraId="45C83453" w14:textId="77777777" w:rsidR="00B21F2F" w:rsidRDefault="00B21F2F" w:rsidP="00B21F2F">
      <w:r>
        <w:t>- Les tests permettent d'identifier et corriger les problèmes avant la démonstration finale.</w:t>
      </w:r>
    </w:p>
    <w:p w14:paraId="2C8C1E8F" w14:textId="77777777" w:rsidR="00B21F2F" w:rsidRDefault="00B21F2F" w:rsidP="00B21F2F"/>
    <w:p w14:paraId="167D1597" w14:textId="77777777" w:rsidR="00B21F2F" w:rsidRDefault="00B21F2F" w:rsidP="00B21F2F">
      <w:r>
        <w:t>Livrables :</w:t>
      </w:r>
    </w:p>
    <w:p w14:paraId="57B1F9D3" w14:textId="77777777" w:rsidR="00B21F2F" w:rsidRDefault="00B21F2F" w:rsidP="00B21F2F">
      <w:r>
        <w:t>- Application optimisée et testée</w:t>
      </w:r>
    </w:p>
    <w:p w14:paraId="61CA07CA" w14:textId="77777777" w:rsidR="00B21F2F" w:rsidRDefault="00B21F2F" w:rsidP="00B21F2F">
      <w:r>
        <w:t>- Rapport de tests</w:t>
      </w:r>
    </w:p>
    <w:p w14:paraId="1E99BF0E" w14:textId="77777777" w:rsidR="00B21F2F" w:rsidRDefault="00B21F2F" w:rsidP="00B21F2F"/>
    <w:p w14:paraId="0B433A6E" w14:textId="061B52D3" w:rsidR="00B21F2F" w:rsidRDefault="00B21F2F" w:rsidP="00B21F2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2D25463C" w14:textId="77777777" w:rsidR="00B21F2F" w:rsidRDefault="00B21F2F" w:rsidP="00B21F2F"/>
    <w:p w14:paraId="0A042F16" w14:textId="77777777" w:rsidR="00B21F2F" w:rsidRDefault="00B21F2F" w:rsidP="00B21F2F">
      <w:r>
        <w:t>PHASE 5 : DOCUMENTATION ET RAPPORT FINAL (Semaine 10)</w:t>
      </w:r>
    </w:p>
    <w:p w14:paraId="5D8F16D0" w14:textId="77777777" w:rsidR="00B21F2F" w:rsidRDefault="00B21F2F" w:rsidP="00B21F2F"/>
    <w:p w14:paraId="556B0FC4" w14:textId="77777777" w:rsidR="00B21F2F" w:rsidRDefault="00B21F2F" w:rsidP="00B21F2F">
      <w:r>
        <w:t>Étape 5.1 : Documentation Technique</w:t>
      </w:r>
    </w:p>
    <w:p w14:paraId="0748A2C1" w14:textId="77777777" w:rsidR="00B21F2F" w:rsidRDefault="00B21F2F" w:rsidP="00B21F2F"/>
    <w:p w14:paraId="089883B5" w14:textId="77777777" w:rsidR="00B21F2F" w:rsidRDefault="00B21F2F" w:rsidP="00B21F2F">
      <w:r>
        <w:t>Actions :</w:t>
      </w:r>
    </w:p>
    <w:p w14:paraId="5E017611" w14:textId="77777777" w:rsidR="00B21F2F" w:rsidRDefault="00B21F2F" w:rsidP="00B21F2F">
      <w:r>
        <w:t>- Documentation complète du code source</w:t>
      </w:r>
    </w:p>
    <w:p w14:paraId="791B56AB" w14:textId="77777777" w:rsidR="00B21F2F" w:rsidRDefault="00B21F2F" w:rsidP="00B21F2F">
      <w:r>
        <w:t>- README avec instructions d'installation et d'utilisation</w:t>
      </w:r>
    </w:p>
    <w:p w14:paraId="28D8DEED" w14:textId="77777777" w:rsidR="00B21F2F" w:rsidRDefault="00B21F2F" w:rsidP="00B21F2F">
      <w:r>
        <w:t>- Commentaires dans les notebooks</w:t>
      </w:r>
    </w:p>
    <w:p w14:paraId="22ECE6DE" w14:textId="77777777" w:rsidR="00B21F2F" w:rsidRDefault="00B21F2F" w:rsidP="00B21F2F">
      <w:r>
        <w:t>- Guide de reproduction des résultats</w:t>
      </w:r>
    </w:p>
    <w:p w14:paraId="75619209" w14:textId="77777777" w:rsidR="00B21F2F" w:rsidRDefault="00B21F2F" w:rsidP="00B21F2F"/>
    <w:p w14:paraId="3B2C56BC" w14:textId="77777777" w:rsidR="00B21F2F" w:rsidRDefault="00B21F2F" w:rsidP="00B21F2F">
      <w:r>
        <w:t>Justification :</w:t>
      </w:r>
    </w:p>
    <w:p w14:paraId="2F0840B1" w14:textId="77777777" w:rsidR="00B21F2F" w:rsidRDefault="00B21F2F" w:rsidP="00B21F2F">
      <w:r>
        <w:t>- Une documentation complète garantit la reproductibilité du projet, critère essentiel en recherche. Elle facilite également la maintenance et l'extension future du travail.</w:t>
      </w:r>
    </w:p>
    <w:p w14:paraId="6AA68A55" w14:textId="77777777" w:rsidR="00B21F2F" w:rsidRDefault="00B21F2F" w:rsidP="00B21F2F"/>
    <w:p w14:paraId="1215DC63" w14:textId="77777777" w:rsidR="00B21F2F" w:rsidRDefault="00B21F2F" w:rsidP="00B21F2F">
      <w:r>
        <w:t>Livrables :</w:t>
      </w:r>
    </w:p>
    <w:p w14:paraId="6BB47EF4" w14:textId="77777777" w:rsidR="00B21F2F" w:rsidRDefault="00B21F2F" w:rsidP="00B21F2F">
      <w:r>
        <w:t>- README.md complet</w:t>
      </w:r>
    </w:p>
    <w:p w14:paraId="0677514D" w14:textId="77777777" w:rsidR="00B21F2F" w:rsidRDefault="00B21F2F" w:rsidP="00B21F2F">
      <w:r>
        <w:t>- Documentation du code</w:t>
      </w:r>
    </w:p>
    <w:p w14:paraId="2A76B7CA" w14:textId="77777777" w:rsidR="00B21F2F" w:rsidRDefault="00B21F2F" w:rsidP="00B21F2F">
      <w:r>
        <w:t>- Guide de reproduction</w:t>
      </w:r>
    </w:p>
    <w:p w14:paraId="2775786E" w14:textId="77777777" w:rsidR="00B21F2F" w:rsidRDefault="00B21F2F" w:rsidP="00B21F2F"/>
    <w:p w14:paraId="6099E8B4" w14:textId="77777777" w:rsidR="00B21F2F" w:rsidRDefault="00B21F2F" w:rsidP="00B21F2F">
      <w:r>
        <w:t>Étape 5.2 : Rédaction du Rapport</w:t>
      </w:r>
    </w:p>
    <w:p w14:paraId="0B812BF1" w14:textId="77777777" w:rsidR="00B21F2F" w:rsidRDefault="00B21F2F" w:rsidP="00B21F2F"/>
    <w:p w14:paraId="757F7B43" w14:textId="77777777" w:rsidR="00B21F2F" w:rsidRDefault="00B21F2F" w:rsidP="00B21F2F">
      <w:r>
        <w:t>Actions :</w:t>
      </w:r>
    </w:p>
    <w:p w14:paraId="36A8BAD1" w14:textId="77777777" w:rsidR="00B21F2F" w:rsidRDefault="00B21F2F" w:rsidP="00B21F2F">
      <w:r>
        <w:t>- Mise à jour du rapport avec les résultats expérimentaux</w:t>
      </w:r>
    </w:p>
    <w:p w14:paraId="0213B8F9" w14:textId="77777777" w:rsidR="00B21F2F" w:rsidRDefault="00B21F2F" w:rsidP="00B21F2F">
      <w:r>
        <w:t>- Analyse et interprétation des résultats</w:t>
      </w:r>
    </w:p>
    <w:p w14:paraId="49ABE227" w14:textId="77777777" w:rsidR="00B21F2F" w:rsidRDefault="00B21F2F" w:rsidP="00B21F2F">
      <w:r>
        <w:t>- Discussion des limitations et perspectives futures</w:t>
      </w:r>
    </w:p>
    <w:p w14:paraId="620FC6C3" w14:textId="77777777" w:rsidR="00B21F2F" w:rsidRDefault="00B21F2F" w:rsidP="00B21F2F">
      <w:r>
        <w:t>- Préparation de la présentation finale</w:t>
      </w:r>
    </w:p>
    <w:p w14:paraId="12491A75" w14:textId="77777777" w:rsidR="00B21F2F" w:rsidRDefault="00B21F2F" w:rsidP="00B21F2F"/>
    <w:p w14:paraId="1988B866" w14:textId="77777777" w:rsidR="00B21F2F" w:rsidRDefault="00B21F2F" w:rsidP="00B21F2F">
      <w:r>
        <w:t>Justification :</w:t>
      </w:r>
    </w:p>
    <w:p w14:paraId="2D16D5E1" w14:textId="77777777" w:rsidR="00B21F2F" w:rsidRDefault="00B21F2F" w:rsidP="00B21F2F">
      <w:r>
        <w:t>- Le rapport final synthétise tout le travail effectué et présente les contributions du projet. L'analyse critique des résultats et l'identification des limitations démontrent une compréhension approfondie du sujet.</w:t>
      </w:r>
    </w:p>
    <w:p w14:paraId="6017F4C0" w14:textId="77777777" w:rsidR="00B21F2F" w:rsidRDefault="00B21F2F" w:rsidP="00B21F2F"/>
    <w:p w14:paraId="121545B1" w14:textId="77777777" w:rsidR="00B21F2F" w:rsidRDefault="00B21F2F" w:rsidP="00B21F2F">
      <w:r>
        <w:t>Livrables :</w:t>
      </w:r>
    </w:p>
    <w:p w14:paraId="551F45E8" w14:textId="77777777" w:rsidR="00B21F2F" w:rsidRDefault="00B21F2F" w:rsidP="00B21F2F">
      <w:r>
        <w:t>- Rapport de mémoire complet et mis à jour</w:t>
      </w:r>
    </w:p>
    <w:p w14:paraId="2BC9AE5F" w14:textId="77777777" w:rsidR="00B21F2F" w:rsidRDefault="00B21F2F" w:rsidP="00B21F2F">
      <w:r>
        <w:t>- Présentation PowerPoint</w:t>
      </w:r>
    </w:p>
    <w:p w14:paraId="73334B39" w14:textId="77777777" w:rsidR="00B21F2F" w:rsidRDefault="00B21F2F" w:rsidP="00B21F2F">
      <w:r>
        <w:t>- Code source final organisé</w:t>
      </w:r>
    </w:p>
    <w:p w14:paraId="11D9CC4F" w14:textId="77777777" w:rsidR="00B21F2F" w:rsidRDefault="00B21F2F" w:rsidP="00B21F2F"/>
    <w:p w14:paraId="6B7FBD40" w14:textId="61451B61" w:rsidR="00B21F2F" w:rsidRDefault="00B21F2F" w:rsidP="00B21F2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1E8C3631" w14:textId="77777777" w:rsidR="00B21F2F" w:rsidRDefault="00B21F2F" w:rsidP="00B21F2F"/>
    <w:p w14:paraId="0407A5AF" w14:textId="77777777" w:rsidR="00B21F2F" w:rsidRDefault="00B21F2F" w:rsidP="00B21F2F">
      <w:r>
        <w:t>3. JUSTIFICATION DES CHOIX TECHNIQUES</w:t>
      </w:r>
    </w:p>
    <w:p w14:paraId="346BE0AC" w14:textId="77777777" w:rsidR="00B21F2F" w:rsidRDefault="00B21F2F" w:rsidP="00B21F2F"/>
    <w:p w14:paraId="299705DF" w14:textId="77777777" w:rsidR="00B21F2F" w:rsidRDefault="00B21F2F" w:rsidP="00B21F2F">
      <w:r>
        <w:t>3.1 Choix des Modèles</w:t>
      </w:r>
    </w:p>
    <w:p w14:paraId="21C8F842" w14:textId="77777777" w:rsidR="00B21F2F" w:rsidRDefault="00B21F2F" w:rsidP="00B21F2F"/>
    <w:p w14:paraId="35E8B0F4" w14:textId="77777777" w:rsidR="00B21F2F" w:rsidRDefault="00B21F2F" w:rsidP="00B21F2F">
      <w:r>
        <w:t>mT5-small et mT5-base :</w:t>
      </w:r>
    </w:p>
    <w:p w14:paraId="3AD9443A" w14:textId="77777777" w:rsidR="00B21F2F" w:rsidRDefault="00B21F2F" w:rsidP="00B21F2F">
      <w:r>
        <w:t>- Architectures T5 spécialement conçues pour les tâches de génération de texte</w:t>
      </w:r>
    </w:p>
    <w:p w14:paraId="3C1B38C4" w14:textId="77777777" w:rsidR="00B21F2F" w:rsidRDefault="00B21F2F" w:rsidP="00B21F2F">
      <w:r>
        <w:t>- Pré-entraînement multilingue incluant le français</w:t>
      </w:r>
    </w:p>
    <w:p w14:paraId="7B5D8CEB" w14:textId="77777777" w:rsidR="00B21F2F" w:rsidRDefault="00B21F2F" w:rsidP="00B21F2F">
      <w:r>
        <w:t>- Architecture encodeur-décodeur adaptée au résumé</w:t>
      </w:r>
    </w:p>
    <w:p w14:paraId="4EF40BC8" w14:textId="77777777" w:rsidR="00B21F2F" w:rsidRDefault="00B21F2F" w:rsidP="00B21F2F">
      <w:r>
        <w:t>- Différentes tailles permettant d'évaluer le compromis performance/ressources</w:t>
      </w:r>
    </w:p>
    <w:p w14:paraId="0374CD9A" w14:textId="77777777" w:rsidR="00B21F2F" w:rsidRDefault="00B21F2F" w:rsidP="00B21F2F"/>
    <w:p w14:paraId="33004D89" w14:textId="77777777" w:rsidR="00B21F2F" w:rsidRDefault="00B21F2F" w:rsidP="00B21F2F">
      <w:r>
        <w:t>BART :</w:t>
      </w:r>
    </w:p>
    <w:p w14:paraId="2DAB4A47" w14:textId="77777777" w:rsidR="00B21F2F" w:rsidRDefault="00B21F2F" w:rsidP="00B21F2F">
      <w:r>
        <w:t>- Architecture différente permettant la comparaison</w:t>
      </w:r>
    </w:p>
    <w:p w14:paraId="1F4D408A" w14:textId="77777777" w:rsidR="00B21F2F" w:rsidRDefault="00B21F2F" w:rsidP="00B21F2F">
      <w:r>
        <w:t>- Pré-entraînement sur dénoisage de texte, particulièrement adapté au résumé</w:t>
      </w:r>
    </w:p>
    <w:p w14:paraId="71B1B131" w14:textId="77777777" w:rsidR="00B21F2F" w:rsidRDefault="00B21F2F" w:rsidP="00B21F2F">
      <w:r>
        <w:t>- Support multilingue avec mBART</w:t>
      </w:r>
    </w:p>
    <w:p w14:paraId="48E79472" w14:textId="77777777" w:rsidR="00B21F2F" w:rsidRDefault="00B21F2F" w:rsidP="00B21F2F"/>
    <w:p w14:paraId="7736A5C3" w14:textId="77777777" w:rsidR="00B21F2F" w:rsidRDefault="00B21F2F" w:rsidP="00B21F2F">
      <w:r>
        <w:t>3.2 Choix des Datasets</w:t>
      </w:r>
    </w:p>
    <w:p w14:paraId="06822D91" w14:textId="77777777" w:rsidR="00B21F2F" w:rsidRDefault="00B21F2F" w:rsidP="00B21F2F"/>
    <w:p w14:paraId="4B1AD3BD" w14:textId="77777777" w:rsidR="00B21F2F" w:rsidRDefault="00B21F2F" w:rsidP="00B21F2F">
      <w:r>
        <w:t>MLSUM-FR :</w:t>
      </w:r>
    </w:p>
    <w:p w14:paraId="5F39DF1D" w14:textId="77777777" w:rsidR="00B21F2F" w:rsidRDefault="00B21F2F" w:rsidP="00B21F2F">
      <w:r>
        <w:t>- Corpus volumineux (425K exemples) permettant un entraînement robuste</w:t>
      </w:r>
    </w:p>
    <w:p w14:paraId="4A313320" w14:textId="77777777" w:rsidR="00B21F2F" w:rsidRDefault="00B21F2F" w:rsidP="00B21F2F">
      <w:r>
        <w:t>- Résumés de qualité professionnelle</w:t>
      </w:r>
    </w:p>
    <w:p w14:paraId="5C83396D" w14:textId="77777777" w:rsidR="00B21F2F" w:rsidRDefault="00B21F2F" w:rsidP="00B21F2F">
      <w:r>
        <w:t>- Diversité thématique favorisant la généralisation</w:t>
      </w:r>
    </w:p>
    <w:p w14:paraId="313EEC88" w14:textId="77777777" w:rsidR="00B21F2F" w:rsidRDefault="00B21F2F" w:rsidP="00B21F2F"/>
    <w:p w14:paraId="5604E064" w14:textId="77777777" w:rsidR="00B21F2F" w:rsidRDefault="00B21F2F" w:rsidP="00B21F2F">
      <w:r>
        <w:t>ALECTOR :</w:t>
      </w:r>
    </w:p>
    <w:p w14:paraId="14214502" w14:textId="77777777" w:rsidR="00B21F2F" w:rsidRDefault="00B21F2F" w:rsidP="00B21F2F">
      <w:r>
        <w:lastRenderedPageBreak/>
        <w:t>- Corpus spécialisé éducatif pour l'adaptation de domaine</w:t>
      </w:r>
    </w:p>
    <w:p w14:paraId="5B6107AF" w14:textId="77777777" w:rsidR="00B21F2F" w:rsidRDefault="00B21F2F" w:rsidP="00B21F2F">
      <w:r>
        <w:t>- Permet d'évaluer la capacité de transfert des modèles</w:t>
      </w:r>
    </w:p>
    <w:p w14:paraId="3470B9FD" w14:textId="77777777" w:rsidR="00B21F2F" w:rsidRDefault="00B21F2F" w:rsidP="00B21F2F"/>
    <w:p w14:paraId="639BEA96" w14:textId="77777777" w:rsidR="00B21F2F" w:rsidRDefault="00B21F2F" w:rsidP="00B21F2F">
      <w:r>
        <w:t>3.3 Techniques d'Optimisation</w:t>
      </w:r>
    </w:p>
    <w:p w14:paraId="6F8367DD" w14:textId="77777777" w:rsidR="00B21F2F" w:rsidRDefault="00B21F2F" w:rsidP="00B21F2F"/>
    <w:p w14:paraId="1F346E4A" w14:textId="77777777" w:rsidR="00B21F2F" w:rsidRDefault="00B21F2F" w:rsidP="00B21F2F">
      <w:r>
        <w:t>LoRA :</w:t>
      </w:r>
    </w:p>
    <w:p w14:paraId="3977E107" w14:textId="77777777" w:rsidR="00B21F2F" w:rsidRDefault="00B21F2F" w:rsidP="00B21F2F">
      <w:r>
        <w:t>- Réduction significative de la mémoire nécessaire</w:t>
      </w:r>
    </w:p>
    <w:p w14:paraId="4700A2B5" w14:textId="77777777" w:rsidR="00B21F2F" w:rsidRDefault="00B21F2F" w:rsidP="00B21F2F">
      <w:r>
        <w:t>- Entraînement efficace sur ressources limitées</w:t>
      </w:r>
    </w:p>
    <w:p w14:paraId="7E6ED96F" w14:textId="77777777" w:rsidR="00B21F2F" w:rsidRDefault="00B21F2F" w:rsidP="00B21F2F">
      <w:r>
        <w:t>- Technique moderne et pertinente pour l'industrie</w:t>
      </w:r>
    </w:p>
    <w:p w14:paraId="7D9875CD" w14:textId="77777777" w:rsidR="00B21F2F" w:rsidRDefault="00B21F2F" w:rsidP="00B21F2F"/>
    <w:p w14:paraId="5CEC2AB0" w14:textId="77777777" w:rsidR="00B21F2F" w:rsidRDefault="00B21F2F" w:rsidP="00B21F2F">
      <w:r>
        <w:t>FP16 et Gradient Checkpointing :</w:t>
      </w:r>
    </w:p>
    <w:p w14:paraId="6B2E8D75" w14:textId="77777777" w:rsidR="00B21F2F" w:rsidRDefault="00B21F2F" w:rsidP="00B21F2F">
      <w:r>
        <w:t>- Permet l'entraînement sur GPU gratuit (Colab)</w:t>
      </w:r>
    </w:p>
    <w:p w14:paraId="73F5B471" w14:textId="77777777" w:rsidR="00B21F2F" w:rsidRDefault="00B21F2F" w:rsidP="00B21F2F">
      <w:r>
        <w:t>- Réduction de la consommation mémoire sans perte significative de qualité</w:t>
      </w:r>
    </w:p>
    <w:p w14:paraId="34184578" w14:textId="77777777" w:rsidR="00B21F2F" w:rsidRDefault="00B21F2F" w:rsidP="00B21F2F"/>
    <w:p w14:paraId="222DCE28" w14:textId="77777777" w:rsidR="00B21F2F" w:rsidRDefault="00B21F2F" w:rsidP="00B21F2F">
      <w:r>
        <w:t>3.4 Métriques d'Évaluation</w:t>
      </w:r>
    </w:p>
    <w:p w14:paraId="524AABE6" w14:textId="77777777" w:rsidR="00B21F2F" w:rsidRDefault="00B21F2F" w:rsidP="00B21F2F"/>
    <w:p w14:paraId="15B16874" w14:textId="77777777" w:rsidR="00B21F2F" w:rsidRDefault="00B21F2F" w:rsidP="00B21F2F">
      <w:r>
        <w:t>ROUGE :</w:t>
      </w:r>
    </w:p>
    <w:p w14:paraId="5200F212" w14:textId="77777777" w:rsidR="00B21F2F" w:rsidRDefault="00B21F2F" w:rsidP="00B21F2F">
      <w:r>
        <w:t>- Standard de l'industrie pour l'évaluation de résumés</w:t>
      </w:r>
    </w:p>
    <w:p w14:paraId="095384C5" w14:textId="77777777" w:rsidR="00B21F2F" w:rsidRDefault="00B21F2F" w:rsidP="00B21F2F">
      <w:r>
        <w:t>- Mesure le chevauchement lexical avec les résumés de référence</w:t>
      </w:r>
    </w:p>
    <w:p w14:paraId="64192014" w14:textId="77777777" w:rsidR="00B21F2F" w:rsidRDefault="00B21F2F" w:rsidP="00B21F2F"/>
    <w:p w14:paraId="32F0870B" w14:textId="77777777" w:rsidR="00B21F2F" w:rsidRDefault="00B21F2F" w:rsidP="00B21F2F">
      <w:r>
        <w:t>BLEU :</w:t>
      </w:r>
    </w:p>
    <w:p w14:paraId="50797A6D" w14:textId="77777777" w:rsidR="00B21F2F" w:rsidRDefault="00B21F2F" w:rsidP="00B21F2F">
      <w:r>
        <w:t>- Métrique complémentaire évaluant la qualité de génération</w:t>
      </w:r>
    </w:p>
    <w:p w14:paraId="5F5A81BC" w14:textId="77777777" w:rsidR="00B21F2F" w:rsidRDefault="00B21F2F" w:rsidP="00B21F2F">
      <w:r>
        <w:t>- Permet la comparaison avec d'autres travaux</w:t>
      </w:r>
    </w:p>
    <w:p w14:paraId="2E2FF6D8" w14:textId="77777777" w:rsidR="00B21F2F" w:rsidRDefault="00B21F2F" w:rsidP="00B21F2F"/>
    <w:p w14:paraId="011D8561" w14:textId="77777777" w:rsidR="00B21F2F" w:rsidRDefault="00B21F2F" w:rsidP="00B21F2F">
      <w:r>
        <w:t>BERTScore :</w:t>
      </w:r>
    </w:p>
    <w:p w14:paraId="64928399" w14:textId="77777777" w:rsidR="00B21F2F" w:rsidRDefault="00B21F2F" w:rsidP="00B21F2F">
      <w:r>
        <w:t>- Capture la similarité sémantique au-delà du lexique</w:t>
      </w:r>
    </w:p>
    <w:p w14:paraId="63CF689C" w14:textId="77777777" w:rsidR="00B21F2F" w:rsidRDefault="00B21F2F" w:rsidP="00B21F2F">
      <w:r>
        <w:t>- Évalue la qualité sémantique des résumés générés</w:t>
      </w:r>
    </w:p>
    <w:p w14:paraId="26ED20C9" w14:textId="77777777" w:rsidR="00B21F2F" w:rsidRDefault="00B21F2F" w:rsidP="00B21F2F"/>
    <w:p w14:paraId="720F7903" w14:textId="333830F4" w:rsidR="00B21F2F" w:rsidRDefault="00B21F2F" w:rsidP="00B21F2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56A2588E" w14:textId="77777777" w:rsidR="00B21F2F" w:rsidRDefault="00B21F2F" w:rsidP="00B21F2F"/>
    <w:p w14:paraId="2D2C3227" w14:textId="77777777" w:rsidR="00B21F2F" w:rsidRDefault="00B21F2F" w:rsidP="00B21F2F">
      <w:r>
        <w:t>4. PLANNING ET JALONS</w:t>
      </w:r>
    </w:p>
    <w:p w14:paraId="138CD198" w14:textId="77777777" w:rsidR="00B21F2F" w:rsidRDefault="00B21F2F" w:rsidP="00B21F2F"/>
    <w:p w14:paraId="1C517C61" w14:textId="77777777" w:rsidR="00B21F2F" w:rsidRDefault="00B21F2F" w:rsidP="00B21F2F">
      <w:r>
        <w:t>Phase 1 - Semaine 1-2</w:t>
      </w:r>
    </w:p>
    <w:p w14:paraId="7D1D45A3" w14:textId="77777777" w:rsidR="00B21F2F" w:rsidRDefault="00B21F2F" w:rsidP="00B21F2F">
      <w:r>
        <w:t>Activités Principales : Préparation données, exploration</w:t>
      </w:r>
    </w:p>
    <w:p w14:paraId="67058B74" w14:textId="77777777" w:rsidR="00B21F2F" w:rsidRDefault="00B21F2F" w:rsidP="00B21F2F">
      <w:r>
        <w:t>Jalons : Datasets préprocessés prêts</w:t>
      </w:r>
    </w:p>
    <w:p w14:paraId="5AC3CA1D" w14:textId="77777777" w:rsidR="00B21F2F" w:rsidRDefault="00B21F2F" w:rsidP="00B21F2F"/>
    <w:p w14:paraId="242DA6BC" w14:textId="77777777" w:rsidR="00B21F2F" w:rsidRDefault="00B21F2F" w:rsidP="00B21F2F">
      <w:r>
        <w:t>Phase 2 - Semaine 3-5</w:t>
      </w:r>
    </w:p>
    <w:p w14:paraId="066238DE" w14:textId="77777777" w:rsidR="00B21F2F" w:rsidRDefault="00B21F2F" w:rsidP="00B21F2F">
      <w:r>
        <w:t>Activités Principales : Entraînement des 3 modèles</w:t>
      </w:r>
    </w:p>
    <w:p w14:paraId="012C4377" w14:textId="77777777" w:rsidR="00B21F2F" w:rsidRDefault="00B21F2F" w:rsidP="00B21F2F">
      <w:r>
        <w:t>Jalons : 3 modèles fine-tunés sauvegardés</w:t>
      </w:r>
    </w:p>
    <w:p w14:paraId="1A24E328" w14:textId="77777777" w:rsidR="00B21F2F" w:rsidRDefault="00B21F2F" w:rsidP="00B21F2F"/>
    <w:p w14:paraId="142B2E7B" w14:textId="77777777" w:rsidR="00B21F2F" w:rsidRDefault="00B21F2F" w:rsidP="00B21F2F">
      <w:r>
        <w:t>Phase 3 - Semaine 6-7</w:t>
      </w:r>
    </w:p>
    <w:p w14:paraId="57A2E575" w14:textId="77777777" w:rsidR="00B21F2F" w:rsidRDefault="00B21F2F" w:rsidP="00B21F2F">
      <w:r>
        <w:t>Activités Principales : Évaluation et comparaison</w:t>
      </w:r>
    </w:p>
    <w:p w14:paraId="1F49A79D" w14:textId="77777777" w:rsidR="00B21F2F" w:rsidRDefault="00B21F2F" w:rsidP="00B21F2F">
      <w:r>
        <w:t>Jalons : Résultats d'évaluation complets</w:t>
      </w:r>
    </w:p>
    <w:p w14:paraId="67AFF59E" w14:textId="77777777" w:rsidR="00B21F2F" w:rsidRDefault="00B21F2F" w:rsidP="00B21F2F"/>
    <w:p w14:paraId="646EA874" w14:textId="77777777" w:rsidR="00B21F2F" w:rsidRDefault="00B21F2F" w:rsidP="00B21F2F">
      <w:r>
        <w:t>Phase 4 - Semaine 8-9</w:t>
      </w:r>
    </w:p>
    <w:p w14:paraId="0441663A" w14:textId="77777777" w:rsidR="00B21F2F" w:rsidRDefault="00B21F2F" w:rsidP="00B21F2F">
      <w:r>
        <w:t>Activités Principales : Développement application</w:t>
      </w:r>
    </w:p>
    <w:p w14:paraId="5BFB6AC1" w14:textId="77777777" w:rsidR="00B21F2F" w:rsidRDefault="00B21F2F" w:rsidP="00B21F2F">
      <w:r>
        <w:t>Jalons : Application Streamlit fonctionnelle</w:t>
      </w:r>
    </w:p>
    <w:p w14:paraId="573B43FB" w14:textId="77777777" w:rsidR="00B21F2F" w:rsidRDefault="00B21F2F" w:rsidP="00B21F2F"/>
    <w:p w14:paraId="17ABD42B" w14:textId="77777777" w:rsidR="00B21F2F" w:rsidRDefault="00B21F2F" w:rsidP="00B21F2F">
      <w:r>
        <w:t>Phase 5 - Semaine 10</w:t>
      </w:r>
    </w:p>
    <w:p w14:paraId="35F7433F" w14:textId="77777777" w:rsidR="00B21F2F" w:rsidRDefault="00B21F2F" w:rsidP="00B21F2F">
      <w:r>
        <w:t>Activités Principales : Documentation et rapport</w:t>
      </w:r>
    </w:p>
    <w:p w14:paraId="69DBA89E" w14:textId="77777777" w:rsidR="00B21F2F" w:rsidRDefault="00B21F2F" w:rsidP="00B21F2F">
      <w:r>
        <w:t>Jalons : Rapport final et présentation</w:t>
      </w:r>
    </w:p>
    <w:p w14:paraId="2AE0A259" w14:textId="77777777" w:rsidR="00B21F2F" w:rsidRDefault="00B21F2F" w:rsidP="00B21F2F"/>
    <w:p w14:paraId="06C0E7DC" w14:textId="0DBADCE1" w:rsidR="00B21F2F" w:rsidRDefault="00B21F2F" w:rsidP="00B21F2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318B86E3" w14:textId="77777777" w:rsidR="00B21F2F" w:rsidRDefault="00B21F2F" w:rsidP="00B21F2F"/>
    <w:p w14:paraId="50C2937F" w14:textId="77777777" w:rsidR="00B21F2F" w:rsidRDefault="00B21F2F" w:rsidP="00B21F2F">
      <w:r>
        <w:t>5. RISQUES ET MITIGATION</w:t>
      </w:r>
    </w:p>
    <w:p w14:paraId="53A15197" w14:textId="77777777" w:rsidR="00B21F2F" w:rsidRDefault="00B21F2F" w:rsidP="00B21F2F"/>
    <w:p w14:paraId="6EC4019E" w14:textId="77777777" w:rsidR="00B21F2F" w:rsidRDefault="00B21F2F" w:rsidP="00B21F2F">
      <w:r>
        <w:t>5.1 Risques Identifiés</w:t>
      </w:r>
    </w:p>
    <w:p w14:paraId="707EFC96" w14:textId="77777777" w:rsidR="00B21F2F" w:rsidRDefault="00B21F2F" w:rsidP="00B21F2F"/>
    <w:p w14:paraId="52ACFFCD" w14:textId="77777777" w:rsidR="00B21F2F" w:rsidRDefault="00B21F2F" w:rsidP="00B21F2F">
      <w:r>
        <w:t>1. Ressources computationnelles limitées</w:t>
      </w:r>
    </w:p>
    <w:p w14:paraId="51DE384F" w14:textId="77777777" w:rsidR="00B21F2F" w:rsidRDefault="00B21F2F" w:rsidP="00B21F2F">
      <w:r>
        <w:t xml:space="preserve">   Mitigation : Utilisation de LoRA, FP16, et modèles de taille modérée</w:t>
      </w:r>
    </w:p>
    <w:p w14:paraId="55230A8F" w14:textId="77777777" w:rsidR="00B21F2F" w:rsidRDefault="00B21F2F" w:rsidP="00B21F2F"/>
    <w:p w14:paraId="3C590450" w14:textId="77777777" w:rsidR="00B21F2F" w:rsidRDefault="00B21F2F" w:rsidP="00B21F2F">
      <w:r>
        <w:t>2. Problèmes de chargement de datasets</w:t>
      </w:r>
    </w:p>
    <w:p w14:paraId="3E074E46" w14:textId="77777777" w:rsidR="00B21F2F" w:rsidRDefault="00B21F2F" w:rsidP="00B21F2F">
      <w:r>
        <w:lastRenderedPageBreak/>
        <w:t xml:space="preserve">   Mitigation : Solutions alternatives (downgrade datasets library si nécessaire)</w:t>
      </w:r>
    </w:p>
    <w:p w14:paraId="3952ABC5" w14:textId="77777777" w:rsidR="00B21F2F" w:rsidRDefault="00B21F2F" w:rsidP="00B21F2F"/>
    <w:p w14:paraId="33948453" w14:textId="77777777" w:rsidR="00B21F2F" w:rsidRDefault="00B21F2F" w:rsidP="00B21F2F">
      <w:r>
        <w:t>3. Temps d'entraînement long</w:t>
      </w:r>
    </w:p>
    <w:p w14:paraId="63A5433C" w14:textId="77777777" w:rsidR="00B21F2F" w:rsidRDefault="00B21F2F" w:rsidP="00B21F2F">
      <w:r>
        <w:t xml:space="preserve">   Mitigation : Utilisation de Colab Pro si nécessaire, ou entraînement sur sous-ensemble</w:t>
      </w:r>
    </w:p>
    <w:p w14:paraId="561141E4" w14:textId="77777777" w:rsidR="00B21F2F" w:rsidRDefault="00B21F2F" w:rsidP="00B21F2F"/>
    <w:p w14:paraId="6F19B3A6" w14:textId="77777777" w:rsidR="00B21F2F" w:rsidRDefault="00B21F2F" w:rsidP="00B21F2F">
      <w:r>
        <w:t>4. Qualité des résumés insuffisante</w:t>
      </w:r>
    </w:p>
    <w:p w14:paraId="480DCFC1" w14:textId="77777777" w:rsidR="00B21F2F" w:rsidRDefault="00B21F2F" w:rsidP="00B21F2F">
      <w:r>
        <w:t xml:space="preserve">   Mitigation : Ajustement des hyperparamètres, augmentation du nombre d'époques si nécessaire</w:t>
      </w:r>
    </w:p>
    <w:p w14:paraId="54E8010B" w14:textId="77777777" w:rsidR="00B21F2F" w:rsidRDefault="00B21F2F" w:rsidP="00B21F2F"/>
    <w:p w14:paraId="637CEC58" w14:textId="77777777" w:rsidR="00B21F2F" w:rsidRDefault="00B21F2F" w:rsidP="00B21F2F">
      <w:r>
        <w:t>5.2 Contingences</w:t>
      </w:r>
    </w:p>
    <w:p w14:paraId="4A83D4A5" w14:textId="77777777" w:rsidR="00B21F2F" w:rsidRDefault="00B21F2F" w:rsidP="00B21F2F"/>
    <w:p w14:paraId="3E818E44" w14:textId="77777777" w:rsidR="00B21F2F" w:rsidRDefault="00B21F2F" w:rsidP="00B21F2F">
      <w:r>
        <w:t>- Si l'entraînement complet n'est pas possible, focus sur mT5-small et mT5-base</w:t>
      </w:r>
    </w:p>
    <w:p w14:paraId="0B3B95C2" w14:textId="77777777" w:rsidR="00B21F2F" w:rsidRDefault="00B21F2F" w:rsidP="00B21F2F">
      <w:r>
        <w:t>- Si ALECTOR n'est pas disponible, évaluation uniquement sur MLSUM-FR avec mention dans le rapport</w:t>
      </w:r>
    </w:p>
    <w:p w14:paraId="07ECD8CB" w14:textId="77777777" w:rsidR="00B21F2F" w:rsidRDefault="00B21F2F" w:rsidP="00B21F2F">
      <w:r>
        <w:t>- Si problèmes techniques majeurs, utilisation de modèles pré-entraînés disponibles avec analyse comparative</w:t>
      </w:r>
    </w:p>
    <w:p w14:paraId="2445A8C2" w14:textId="77777777" w:rsidR="00B21F2F" w:rsidRDefault="00B21F2F" w:rsidP="00B21F2F"/>
    <w:p w14:paraId="1F67D91E" w14:textId="54B86E37" w:rsidR="00B21F2F" w:rsidRDefault="00B21F2F" w:rsidP="00B21F2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6E01280A" w14:textId="77777777" w:rsidR="00B21F2F" w:rsidRDefault="00B21F2F" w:rsidP="00B21F2F"/>
    <w:p w14:paraId="3D6A0729" w14:textId="77777777" w:rsidR="00B21F2F" w:rsidRDefault="00B21F2F" w:rsidP="00B21F2F">
      <w:r>
        <w:t>6. LIVRABLES FINAUX</w:t>
      </w:r>
    </w:p>
    <w:p w14:paraId="27A18FBB" w14:textId="77777777" w:rsidR="00B21F2F" w:rsidRDefault="00B21F2F" w:rsidP="00B21F2F"/>
    <w:p w14:paraId="7C13B89F" w14:textId="77777777" w:rsidR="00B21F2F" w:rsidRDefault="00B21F2F" w:rsidP="00B21F2F">
      <w:r>
        <w:t>1. Code Source</w:t>
      </w:r>
    </w:p>
    <w:p w14:paraId="1B9E94BD" w14:textId="77777777" w:rsidR="00B21F2F" w:rsidRDefault="00B21F2F" w:rsidP="00B21F2F">
      <w:r>
        <w:t xml:space="preserve">   - 6 notebooks Jupyter (préparation, 3 entraînements, évaluation, comparaison)</w:t>
      </w:r>
    </w:p>
    <w:p w14:paraId="2DBCDC92" w14:textId="77777777" w:rsidR="00B21F2F" w:rsidRDefault="00B21F2F" w:rsidP="00B21F2F">
      <w:r>
        <w:t xml:space="preserve">   - Code source Python organisé (src/)</w:t>
      </w:r>
    </w:p>
    <w:p w14:paraId="41669293" w14:textId="77777777" w:rsidR="00B21F2F" w:rsidRDefault="00B21F2F" w:rsidP="00B21F2F">
      <w:r>
        <w:t xml:space="preserve">   - Application Streamlit complète (app/)</w:t>
      </w:r>
    </w:p>
    <w:p w14:paraId="1711DA76" w14:textId="77777777" w:rsidR="00B21F2F" w:rsidRDefault="00B21F2F" w:rsidP="00B21F2F"/>
    <w:p w14:paraId="22F6982B" w14:textId="77777777" w:rsidR="00B21F2F" w:rsidRDefault="00B21F2F" w:rsidP="00B21F2F">
      <w:r>
        <w:t>2. Modèles</w:t>
      </w:r>
    </w:p>
    <w:p w14:paraId="69385F0B" w14:textId="77777777" w:rsidR="00B21F2F" w:rsidRDefault="00B21F2F" w:rsidP="00B21F2F">
      <w:r>
        <w:t xml:space="preserve">   - 3 modèles fine-tunés sauvegardés</w:t>
      </w:r>
    </w:p>
    <w:p w14:paraId="32A31664" w14:textId="77777777" w:rsidR="00B21F2F" w:rsidRDefault="00B21F2F" w:rsidP="00B21F2F">
      <w:r>
        <w:t xml:space="preserve">   - Configurations et hyperparamètres documentés</w:t>
      </w:r>
    </w:p>
    <w:p w14:paraId="359EDBA9" w14:textId="77777777" w:rsidR="00B21F2F" w:rsidRDefault="00B21F2F" w:rsidP="00B21F2F"/>
    <w:p w14:paraId="2A5DBA5D" w14:textId="77777777" w:rsidR="00B21F2F" w:rsidRDefault="00B21F2F" w:rsidP="00B21F2F">
      <w:r>
        <w:t>3. Résultats</w:t>
      </w:r>
    </w:p>
    <w:p w14:paraId="68C33EB3" w14:textId="77777777" w:rsidR="00B21F2F" w:rsidRDefault="00B21F2F" w:rsidP="00B21F2F">
      <w:r>
        <w:t xml:space="preserve">   - Fichiers d'évaluation (CSV/JSON)</w:t>
      </w:r>
    </w:p>
    <w:p w14:paraId="25494CB8" w14:textId="77777777" w:rsidR="00B21F2F" w:rsidRDefault="00B21F2F" w:rsidP="00B21F2F">
      <w:r>
        <w:t xml:space="preserve">   - Visualisations et graphiques</w:t>
      </w:r>
    </w:p>
    <w:p w14:paraId="0810F3B5" w14:textId="77777777" w:rsidR="00B21F2F" w:rsidRDefault="00B21F2F" w:rsidP="00B21F2F">
      <w:r>
        <w:lastRenderedPageBreak/>
        <w:t xml:space="preserve">   - Exemples de résumés générés</w:t>
      </w:r>
    </w:p>
    <w:p w14:paraId="0D621776" w14:textId="77777777" w:rsidR="00B21F2F" w:rsidRDefault="00B21F2F" w:rsidP="00B21F2F"/>
    <w:p w14:paraId="072ABFE5" w14:textId="77777777" w:rsidR="00B21F2F" w:rsidRDefault="00B21F2F" w:rsidP="00B21F2F">
      <w:r>
        <w:t>4. Documentation</w:t>
      </w:r>
    </w:p>
    <w:p w14:paraId="0E10663F" w14:textId="77777777" w:rsidR="00B21F2F" w:rsidRDefault="00B21F2F" w:rsidP="00B21F2F">
      <w:r>
        <w:t xml:space="preserve">   - Rapport de mémoire complet</w:t>
      </w:r>
    </w:p>
    <w:p w14:paraId="262F3F41" w14:textId="77777777" w:rsidR="00B21F2F" w:rsidRDefault="00B21F2F" w:rsidP="00B21F2F">
      <w:r>
        <w:t xml:space="preserve">   - README avec instructions</w:t>
      </w:r>
    </w:p>
    <w:p w14:paraId="7D9A5536" w14:textId="77777777" w:rsidR="00B21F2F" w:rsidRDefault="00B21F2F" w:rsidP="00B21F2F">
      <w:r>
        <w:t xml:space="preserve">   - Présentation finale</w:t>
      </w:r>
    </w:p>
    <w:p w14:paraId="24C3E617" w14:textId="77777777" w:rsidR="00B21F2F" w:rsidRDefault="00B21F2F" w:rsidP="00B21F2F"/>
    <w:p w14:paraId="0A5EC25F" w14:textId="426922F3" w:rsidR="00B21F2F" w:rsidRDefault="00B21F2F" w:rsidP="00B21F2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70536AF5" w14:textId="77777777" w:rsidR="00B21F2F" w:rsidRDefault="00B21F2F" w:rsidP="00B21F2F"/>
    <w:p w14:paraId="4B3B3EE7" w14:textId="77777777" w:rsidR="00B21F2F" w:rsidRDefault="00B21F2F" w:rsidP="00B21F2F">
      <w:r>
        <w:t>7. CONCLUSION</w:t>
      </w:r>
    </w:p>
    <w:p w14:paraId="3AE8EE2C" w14:textId="77777777" w:rsidR="00B21F2F" w:rsidRDefault="00B21F2F" w:rsidP="00B21F2F"/>
    <w:p w14:paraId="1505E80D" w14:textId="77777777" w:rsidR="00B21F2F" w:rsidRDefault="00B21F2F" w:rsidP="00B21F2F">
      <w:r>
        <w:t>Ce plan de travail structure le projet en phases claires et justifiées, permettant un développement méthodique et rigoureux. L'approche hybride combinant corpus généraliste (MLSUM-FR) et spécialisé (ALECTOR) garantit à la fois la généralisation et l'adaptation au domaine éducatif. La comparaison de trois architectures différentes enrichit l'analyse et les contributions du projet.</w:t>
      </w:r>
    </w:p>
    <w:p w14:paraId="1EA3FAF0" w14:textId="77777777" w:rsidR="00B21F2F" w:rsidRDefault="00B21F2F" w:rsidP="00B21F2F"/>
    <w:p w14:paraId="13DE9638" w14:textId="77777777" w:rsidR="00B21F2F" w:rsidRDefault="00B21F2F" w:rsidP="00B21F2F">
      <w:r>
        <w:t>Les techniques d'optimisation (LoRA, FP16) démontrent la capacité à travailler avec des contraintes computationnelles réelles, compétence essentielle pour le déploiement en production.</w:t>
      </w:r>
    </w:p>
    <w:p w14:paraId="5D358B54" w14:textId="77777777" w:rsidR="00B21F2F" w:rsidRDefault="00B21F2F" w:rsidP="00B21F2F"/>
    <w:p w14:paraId="6A2EFD10" w14:textId="566E9E7D" w:rsidR="00B21F2F" w:rsidRDefault="00B21F2F" w:rsidP="00B21F2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27AF5011" w14:textId="77777777" w:rsidR="00B21F2F" w:rsidRDefault="00B21F2F" w:rsidP="00B21F2F"/>
    <w:p w14:paraId="0B9F5C51" w14:textId="77777777" w:rsidR="00B21F2F" w:rsidRDefault="00B21F2F" w:rsidP="00B21F2F">
      <w:r>
        <w:t>Date de soumission : [Date]</w:t>
      </w:r>
    </w:p>
    <w:p w14:paraId="7BA5557B" w14:textId="77777777" w:rsidR="00B21F2F" w:rsidRDefault="00B21F2F" w:rsidP="00B21F2F">
      <w:r>
        <w:t>Signature de l'étudiant : _________________</w:t>
      </w:r>
    </w:p>
    <w:p w14:paraId="1B836129" w14:textId="10CD4985" w:rsidR="001343B1" w:rsidRDefault="00B21F2F" w:rsidP="00B21F2F">
      <w:r>
        <w:t>Signature du superviseur : _________________</w:t>
      </w:r>
    </w:p>
    <w:sectPr w:rsidR="001343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2F"/>
    <w:rsid w:val="001343B1"/>
    <w:rsid w:val="00B2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7531"/>
  <w15:chartTrackingRefBased/>
  <w15:docId w15:val="{0027FE3C-9BCC-4ECD-A46C-F995503A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2378</Words>
  <Characters>13079</Characters>
  <Application>Microsoft Office Word</Application>
  <DocSecurity>0</DocSecurity>
  <Lines>108</Lines>
  <Paragraphs>30</Paragraphs>
  <ScaleCrop>false</ScaleCrop>
  <Company/>
  <LinksUpToDate>false</LinksUpToDate>
  <CharactersWithSpaces>15427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2025-11-14T20:50:00Z</dcterms:created>
  <dcterms:modified xsi:type="dcterms:W3CDTF">2025-11-14T20:53:00Z</dcterms:modified>
</cp:coreProperties>
</file>