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22.6086956521739" w:lineRule="auto"/>
        <w:rPr/>
      </w:pPr>
      <w:bookmarkStart w:colFirst="0" w:colLast="0" w:name="_oaue0k8f6c36" w:id="0"/>
      <w:bookmarkEnd w:id="0"/>
      <w:r w:rsidDel="00000000" w:rsidR="00000000" w:rsidRPr="00000000">
        <w:rPr>
          <w:rtl w:val="0"/>
        </w:rPr>
        <w:t xml:space="preserve">Navigating Python Libraries for Microsoft Word Document Manipulation</w:t>
      </w:r>
    </w:p>
    <w:p w:rsidR="00000000" w:rsidDel="00000000" w:rsidP="00000000" w:rsidRDefault="00000000" w:rsidRPr="00000000" w14:paraId="00000002">
      <w:pPr>
        <w:pStyle w:val="Subtitle"/>
        <w:rPr/>
      </w:pPr>
      <w:bookmarkStart w:colFirst="0" w:colLast="0" w:name="_2wc8n429dkmx" w:id="1"/>
      <w:bookmarkEnd w:id="1"/>
      <w:r w:rsidDel="00000000" w:rsidR="00000000" w:rsidRPr="00000000">
        <w:rPr>
          <w:rtl w:val="0"/>
        </w:rPr>
      </w:r>
    </w:p>
    <w:p w:rsidR="00000000" w:rsidDel="00000000" w:rsidP="00000000" w:rsidRDefault="00000000" w:rsidRPr="00000000" w14:paraId="00000003">
      <w:pPr>
        <w:pStyle w:val="Subtitle"/>
        <w:spacing w:line="422.6086956521739" w:lineRule="auto"/>
        <w:rPr/>
      </w:pPr>
      <w:r>
        <w:t>This text was replaced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422.6086956521739" w:lineRule="auto"/>
        <w:rPr>
          <w:sz w:val="23"/>
          <w:szCs w:val="23"/>
        </w:rPr>
      </w:pPr>
      <w:r w:rsidDel="00000000" w:rsidR="00000000" w:rsidRPr="00000000">
        <w:rPr>
          <w:sz w:val="23"/>
          <w:szCs w:val="23"/>
          <w:rtl w:val="0"/>
        </w:rPr>
        <w:t xml:space="preserve">In our conversation, we explored various aspects of working with Microsoft Word documents (.docx) using Python, focusing primarily on text extraction and manipulation. We delved into two popular libraries: </w:t>
      </w:r>
      <w:r w:rsidDel="00000000" w:rsidR="00000000" w:rsidRPr="00000000">
        <w:rPr>
          <w:rFonts w:ascii="Courier New" w:cs="Courier New" w:eastAsia="Courier New" w:hAnsi="Courier New"/>
          <w:sz w:val="20"/>
          <w:szCs w:val="20"/>
          <w:rtl w:val="0"/>
        </w:rPr>
        <w:t xml:space="preserve">python-docx</w:t>
      </w:r>
      <w:r w:rsidDel="00000000" w:rsidR="00000000" w:rsidRPr="00000000">
        <w:rPr>
          <w:sz w:val="23"/>
          <w:szCs w:val="23"/>
          <w:rtl w:val="0"/>
        </w:rPr>
        <w:t xml:space="preserve"> for editing and creating documents and </w:t>
      </w:r>
      <w:r w:rsidDel="00000000" w:rsidR="00000000" w:rsidRPr="00000000">
        <w:rPr>
          <w:rFonts w:ascii="Courier New" w:cs="Courier New" w:eastAsia="Courier New" w:hAnsi="Courier New"/>
          <w:sz w:val="20"/>
          <w:szCs w:val="20"/>
          <w:rtl w:val="0"/>
        </w:rPr>
        <w:t xml:space="preserve">docx2python</w:t>
      </w:r>
      <w:r w:rsidDel="00000000" w:rsidR="00000000" w:rsidRPr="00000000">
        <w:rPr>
          <w:sz w:val="23"/>
          <w:szCs w:val="23"/>
          <w:rtl w:val="0"/>
        </w:rPr>
        <w:t xml:space="preserve"> for content extraction.</w:t>
      </w:r>
    </w:p>
    <w:p w:rsidR="00000000" w:rsidDel="00000000" w:rsidP="00000000" w:rsidRDefault="00000000" w:rsidRPr="00000000" w14:paraId="00000006">
      <w:pPr>
        <w:pStyle w:val="Subtitle"/>
        <w:rPr/>
      </w:pPr>
      <w:bookmarkStart w:colFirst="0" w:colLast="0" w:name="_np50v3av2y83" w:id="3"/>
      <w:bookmarkEnd w:id="3"/>
      <w:r w:rsidDel="00000000" w:rsidR="00000000" w:rsidRPr="00000000">
        <w:rPr>
          <w:rtl w:val="0"/>
        </w:rPr>
      </w:r>
    </w:p>
    <w:p w:rsidR="00000000" w:rsidDel="00000000" w:rsidP="00000000" w:rsidRDefault="00000000" w:rsidRPr="00000000" w14:paraId="00000007">
      <w:pPr>
        <w:pStyle w:val="Subtitle"/>
        <w:spacing w:line="422.6086956521739" w:lineRule="auto"/>
        <w:rPr>
          <w:rFonts w:ascii="Courier New" w:cs="Courier New" w:eastAsia="Courier New" w:hAnsi="Courier New"/>
          <w:sz w:val="20"/>
          <w:szCs w:val="20"/>
        </w:rPr>
      </w:pPr>
      <w:bookmarkStart w:colFirst="0" w:colLast="0" w:name="_so582h5qbbmq" w:id="4"/>
      <w:bookmarkEnd w:id="4"/>
      <w:r w:rsidDel="00000000" w:rsidR="00000000" w:rsidRPr="00000000">
        <w:rPr>
          <w:b w:val="1"/>
          <w:sz w:val="23"/>
          <w:szCs w:val="23"/>
          <w:rtl w:val="0"/>
        </w:rPr>
        <w:t xml:space="preserve">Understanding </w:t>
      </w:r>
      <w:r w:rsidDel="00000000" w:rsidR="00000000" w:rsidRPr="00000000">
        <w:rPr>
          <w:rFonts w:ascii="Courier New" w:cs="Courier New" w:eastAsia="Courier New" w:hAnsi="Courier New"/>
          <w:sz w:val="20"/>
          <w:szCs w:val="20"/>
          <w:rtl w:val="0"/>
        </w:rPr>
        <w:t xml:space="preserve">python-docx</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5"/>
        </w:numPr>
        <w:spacing w:after="0" w:afterAutospacing="0"/>
        <w:ind w:left="720" w:hanging="360"/>
      </w:pPr>
      <w:r w:rsidDel="00000000" w:rsidR="00000000" w:rsidRPr="00000000">
        <w:rPr>
          <w:b w:val="1"/>
          <w:sz w:val="23"/>
          <w:szCs w:val="23"/>
          <w:rtl w:val="0"/>
        </w:rPr>
        <w:t xml:space="preserve">Editing Text and Structures</w:t>
      </w:r>
      <w:r w:rsidDel="00000000" w:rsidR="00000000" w:rsidRPr="00000000">
        <w:rPr>
          <w:sz w:val="23"/>
          <w:szCs w:val="23"/>
          <w:rtl w:val="0"/>
        </w:rPr>
        <w:t xml:space="preserve">: </w:t>
      </w:r>
      <w:r w:rsidDel="00000000" w:rsidR="00000000" w:rsidRPr="00000000">
        <w:rPr>
          <w:rFonts w:ascii="Courier New" w:cs="Courier New" w:eastAsia="Courier New" w:hAnsi="Courier New"/>
          <w:sz w:val="20"/>
          <w:szCs w:val="20"/>
          <w:rtl w:val="0"/>
        </w:rPr>
        <w:t xml:space="preserve">python-docx</w:t>
      </w:r>
      <w:r w:rsidDel="00000000" w:rsidR="00000000" w:rsidRPr="00000000">
        <w:rPr>
          <w:sz w:val="23"/>
          <w:szCs w:val="23"/>
          <w:rtl w:val="0"/>
        </w:rPr>
        <w:t xml:space="preserve"> stands out for its capability to directly edit document content, allowing for the creation, modification, and saving of Word documents. It's particularly useful for scenarios where you need to programmatically change text, structure, or style within a document.</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b w:val="1"/>
          <w:sz w:val="23"/>
          <w:szCs w:val="23"/>
          <w:rtl w:val="0"/>
        </w:rPr>
        <w:t xml:space="preserve">Handling Lists and Bullet Points</w:t>
      </w:r>
      <w:r w:rsidDel="00000000" w:rsidR="00000000" w:rsidRPr="00000000">
        <w:rPr>
          <w:sz w:val="23"/>
          <w:szCs w:val="23"/>
          <w:rtl w:val="0"/>
        </w:rPr>
        <w:t xml:space="preserve">: We discussed how to add numbered lists and bullet points, including how to create them if the 'List Number' style isn't predefined in your document. This involved a deeper look into style definitions and even manipulating the document's XML structure to apply custom numbering.</w:t>
      </w:r>
    </w:p>
    <w:p w:rsidR="00000000" w:rsidDel="00000000" w:rsidP="00000000" w:rsidRDefault="00000000" w:rsidRPr="00000000" w14:paraId="0000000B">
      <w:pPr>
        <w:numPr>
          <w:ilvl w:val="0"/>
          <w:numId w:val="5"/>
        </w:numPr>
        <w:spacing w:before="0" w:beforeAutospacing="0" w:lineRule="auto"/>
        <w:ind w:left="720" w:hanging="360"/>
      </w:pPr>
      <w:r w:rsidDel="00000000" w:rsidR="00000000" w:rsidRPr="00000000">
        <w:rPr>
          <w:b w:val="1"/>
          <w:sz w:val="23"/>
          <w:szCs w:val="23"/>
          <w:rtl w:val="0"/>
        </w:rPr>
        <w:t xml:space="preserve">Library Version Checking</w:t>
      </w:r>
      <w:r w:rsidDel="00000000" w:rsidR="00000000" w:rsidRPr="00000000">
        <w:rPr>
          <w:sz w:val="23"/>
          <w:szCs w:val="23"/>
          <w:rtl w:val="0"/>
        </w:rPr>
        <w:t xml:space="preserve">: We also touched on methods to check the version of installed Python libraries, which is essential for ensuring compatibility and functionality.</w:t>
      </w:r>
    </w:p>
    <w:p w:rsidR="00000000" w:rsidDel="00000000" w:rsidP="00000000" w:rsidRDefault="00000000" w:rsidRPr="00000000" w14:paraId="0000000C">
      <w:pPr>
        <w:pStyle w:val="Subtitle"/>
        <w:rPr/>
      </w:pPr>
      <w:bookmarkStart w:colFirst="0" w:colLast="0" w:name="_fdsj4e4usgyc" w:id="5"/>
      <w:bookmarkEnd w:id="5"/>
      <w:r w:rsidDel="00000000" w:rsidR="00000000" w:rsidRPr="00000000">
        <w:rPr>
          <w:rtl w:val="0"/>
        </w:rPr>
      </w:r>
    </w:p>
    <w:p w:rsidR="00000000" w:rsidDel="00000000" w:rsidP="00000000" w:rsidRDefault="00000000" w:rsidRPr="00000000" w14:paraId="0000000D">
      <w:pPr>
        <w:pStyle w:val="Subtitle"/>
        <w:spacing w:line="422.6086956521739" w:lineRule="auto"/>
        <w:rPr>
          <w:rFonts w:ascii="Courier New" w:cs="Courier New" w:eastAsia="Courier New" w:hAnsi="Courier New"/>
          <w:sz w:val="20"/>
          <w:szCs w:val="20"/>
        </w:rPr>
      </w:pPr>
      <w:bookmarkStart w:colFirst="0" w:colLast="0" w:name="_d58boh389dn9" w:id="6"/>
      <w:bookmarkEnd w:id="6"/>
      <w:r w:rsidDel="00000000" w:rsidR="00000000" w:rsidRPr="00000000">
        <w:rPr>
          <w:b w:val="1"/>
          <w:sz w:val="23"/>
          <w:szCs w:val="23"/>
          <w:rtl w:val="0"/>
        </w:rPr>
        <w:t xml:space="preserve">Exploring </w:t>
      </w:r>
      <w:r w:rsidDel="00000000" w:rsidR="00000000" w:rsidRPr="00000000">
        <w:rPr>
          <w:rFonts w:ascii="Courier New" w:cs="Courier New" w:eastAsia="Courier New" w:hAnsi="Courier New"/>
          <w:sz w:val="20"/>
          <w:szCs w:val="20"/>
          <w:rtl w:val="0"/>
        </w:rPr>
        <w:t xml:space="preserve">docx2python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spacing w:after="0" w:afterAutospacing="0"/>
        <w:ind w:left="720" w:hanging="360"/>
      </w:pPr>
      <w:r w:rsidDel="00000000" w:rsidR="00000000" w:rsidRPr="00000000">
        <w:rPr>
          <w:b w:val="1"/>
          <w:sz w:val="23"/>
          <w:szCs w:val="23"/>
          <w:rtl w:val="0"/>
        </w:rPr>
        <w:t xml:space="preserve">Content Extraction</w:t>
      </w:r>
      <w:r w:rsidDel="00000000" w:rsidR="00000000" w:rsidRPr="00000000">
        <w:rPr>
          <w:sz w:val="23"/>
          <w:szCs w:val="23"/>
          <w:rtl w:val="0"/>
        </w:rPr>
        <w:t xml:space="preserve">: This library is geared more towards extracting content from Word documents for analysis rather than editing. It converts DOCX files into Python objects, making it easier to read and process document text but with limitations on structure preservation.</w:t>
      </w:r>
    </w:p>
    <w:p w:rsidR="00000000" w:rsidDel="00000000" w:rsidP="00000000" w:rsidRDefault="00000000" w:rsidRPr="00000000" w14:paraId="00000010">
      <w:pPr>
        <w:numPr>
          <w:ilvl w:val="0"/>
          <w:numId w:val="2"/>
        </w:numPr>
        <w:spacing w:before="0" w:beforeAutospacing="0" w:lineRule="auto"/>
        <w:ind w:left="720" w:hanging="360"/>
      </w:pPr>
      <w:r w:rsidDel="00000000" w:rsidR="00000000" w:rsidRPr="00000000">
        <w:rPr>
          <w:b w:val="1"/>
          <w:sz w:val="23"/>
          <w:szCs w:val="23"/>
          <w:rtl w:val="0"/>
        </w:rPr>
        <w:t xml:space="preserve">Comparison with </w:t>
      </w:r>
      <w:r w:rsidDel="00000000" w:rsidR="00000000" w:rsidRPr="00000000">
        <w:rPr>
          <w:rFonts w:ascii="Courier New" w:cs="Courier New" w:eastAsia="Courier New" w:hAnsi="Courier New"/>
          <w:sz w:val="20"/>
          <w:szCs w:val="20"/>
          <w:rtl w:val="0"/>
        </w:rPr>
        <w:t xml:space="preserve">python-docx</w:t>
      </w:r>
      <w:r w:rsidDel="00000000" w:rsidR="00000000" w:rsidRPr="00000000">
        <w:rPr>
          <w:sz w:val="23"/>
          <w:szCs w:val="23"/>
          <w:rtl w:val="0"/>
        </w:rPr>
        <w:t xml:space="preserve">: We compared how both libraries handle lists and bullet points, highlighting that while </w:t>
      </w:r>
      <w:r w:rsidDel="00000000" w:rsidR="00000000" w:rsidRPr="00000000">
        <w:rPr>
          <w:rFonts w:ascii="Courier New" w:cs="Courier New" w:eastAsia="Courier New" w:hAnsi="Courier New"/>
          <w:sz w:val="20"/>
          <w:szCs w:val="20"/>
          <w:rtl w:val="0"/>
        </w:rPr>
        <w:t xml:space="preserve">docx2python</w:t>
      </w:r>
      <w:r w:rsidDel="00000000" w:rsidR="00000000" w:rsidRPr="00000000">
        <w:rPr>
          <w:sz w:val="23"/>
          <w:szCs w:val="23"/>
          <w:rtl w:val="0"/>
        </w:rPr>
        <w:t xml:space="preserve"> can extract text, it loses the hierarchical structure of lists, unlike </w:t>
      </w:r>
      <w:r w:rsidDel="00000000" w:rsidR="00000000" w:rsidRPr="00000000">
        <w:rPr>
          <w:rFonts w:ascii="Courier New" w:cs="Courier New" w:eastAsia="Courier New" w:hAnsi="Courier New"/>
          <w:sz w:val="20"/>
          <w:szCs w:val="20"/>
          <w:rtl w:val="0"/>
        </w:rPr>
        <w:t xml:space="preserve">python-docx</w:t>
      </w:r>
      <w:r w:rsidDel="00000000" w:rsidR="00000000" w:rsidRPr="00000000">
        <w:rPr>
          <w:sz w:val="23"/>
          <w:szCs w:val="23"/>
          <w:rtl w:val="0"/>
        </w:rPr>
        <w:t xml:space="preserve"> which maintains this information for editing purposes.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spacing w:line="422.6086956521739" w:lineRule="auto"/>
        <w:rPr/>
      </w:pPr>
      <w:bookmarkStart w:colFirst="0" w:colLast="0" w:name="_qv75vg2c8c30" w:id="7"/>
      <w:bookmarkEnd w:id="7"/>
      <w:r w:rsidDel="00000000" w:rsidR="00000000" w:rsidRPr="00000000">
        <w:rPr>
          <w:rtl w:val="0"/>
        </w:rPr>
        <w:t xml:space="preserve">Troubleshooting and Solutions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3"/>
        </w:numPr>
        <w:spacing w:after="0" w:afterAutospacing="0"/>
        <w:ind w:left="720" w:hanging="360"/>
      </w:pPr>
      <w:r w:rsidDel="00000000" w:rsidR="00000000" w:rsidRPr="00000000">
        <w:rPr>
          <w:b w:val="1"/>
          <w:sz w:val="23"/>
          <w:szCs w:val="23"/>
          <w:rtl w:val="0"/>
        </w:rPr>
        <w:t xml:space="preserve">Dealing with Style Issues</w:t>
      </w:r>
      <w:r w:rsidDel="00000000" w:rsidR="00000000" w:rsidRPr="00000000">
        <w:rPr>
          <w:sz w:val="23"/>
          <w:szCs w:val="23"/>
          <w:rtl w:val="0"/>
        </w:rPr>
        <w:t xml:space="preserve">: A practical problem we tackled was the absence of predefined styles like 'List Number' in documents when using </w:t>
      </w:r>
      <w:r w:rsidDel="00000000" w:rsidR="00000000" w:rsidRPr="00000000">
        <w:rPr>
          <w:rFonts w:ascii="Courier New" w:cs="Courier New" w:eastAsia="Courier New" w:hAnsi="Courier New"/>
          <w:sz w:val="20"/>
          <w:szCs w:val="20"/>
          <w:rtl w:val="0"/>
        </w:rPr>
        <w:t xml:space="preserve">python-docx</w:t>
      </w:r>
      <w:r w:rsidDel="00000000" w:rsidR="00000000" w:rsidRPr="00000000">
        <w:rPr>
          <w:sz w:val="23"/>
          <w:szCs w:val="23"/>
          <w:rtl w:val="0"/>
        </w:rPr>
        <w:t xml:space="preserve">. We provided a solution to programmatically add this style to the document, showcasing the library's flexibility in handling complex formatting needs.</w:t>
      </w:r>
    </w:p>
    <w:p w:rsidR="00000000" w:rsidDel="00000000" w:rsidP="00000000" w:rsidRDefault="00000000" w:rsidRPr="00000000" w14:paraId="00000015">
      <w:pPr>
        <w:numPr>
          <w:ilvl w:val="0"/>
          <w:numId w:val="3"/>
        </w:numPr>
        <w:spacing w:before="0" w:beforeAutospacing="0" w:lineRule="auto"/>
        <w:ind w:left="720" w:hanging="360"/>
      </w:pPr>
      <w:r w:rsidDel="00000000" w:rsidR="00000000" w:rsidRPr="00000000">
        <w:rPr>
          <w:b w:val="1"/>
          <w:sz w:val="23"/>
          <w:szCs w:val="23"/>
          <w:rtl w:val="0"/>
        </w:rPr>
        <w:t xml:space="preserve">Installation and Updates</w:t>
      </w:r>
      <w:r w:rsidDel="00000000" w:rsidR="00000000" w:rsidRPr="00000000">
        <w:rPr>
          <w:sz w:val="23"/>
          <w:szCs w:val="23"/>
          <w:rtl w:val="0"/>
        </w:rPr>
        <w:t xml:space="preserve">: We briefly discussed how to install and update these libraries, emphasizing the importance of keeping them up-to-date for compatibility and feature access.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spacing w:line="422.6086956521739" w:lineRule="auto"/>
        <w:rPr/>
      </w:pPr>
      <w:bookmarkStart w:colFirst="0" w:colLast="0" w:name="_h2lmcnsw93jw" w:id="8"/>
      <w:bookmarkEnd w:id="8"/>
      <w:r w:rsidDel="00000000" w:rsidR="00000000" w:rsidRPr="00000000">
        <w:rPr>
          <w:rtl w:val="0"/>
        </w:rPr>
        <w:t xml:space="preserve">Conclusion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422.6086956521739" w:lineRule="auto"/>
        <w:rPr>
          <w:sz w:val="23"/>
          <w:szCs w:val="23"/>
        </w:rPr>
      </w:pPr>
      <w:r w:rsidDel="00000000" w:rsidR="00000000" w:rsidRPr="00000000">
        <w:rPr>
          <w:sz w:val="23"/>
          <w:szCs w:val="23"/>
          <w:rtl w:val="0"/>
        </w:rPr>
        <w:t xml:space="preserve">The conversation underscored the strengths and use-cases of </w:t>
      </w:r>
      <w:r w:rsidDel="00000000" w:rsidR="00000000" w:rsidRPr="00000000">
        <w:rPr>
          <w:rFonts w:ascii="Courier New" w:cs="Courier New" w:eastAsia="Courier New" w:hAnsi="Courier New"/>
          <w:sz w:val="20"/>
          <w:szCs w:val="20"/>
          <w:rtl w:val="0"/>
        </w:rPr>
        <w:t xml:space="preserve">python-docx</w:t>
      </w:r>
      <w:r w:rsidDel="00000000" w:rsidR="00000000" w:rsidRPr="00000000">
        <w:rPr>
          <w:sz w:val="23"/>
          <w:szCs w:val="23"/>
          <w:rtl w:val="0"/>
        </w:rPr>
        <w:t xml:space="preserve"> and </w:t>
      </w:r>
      <w:r w:rsidDel="00000000" w:rsidR="00000000" w:rsidRPr="00000000">
        <w:rPr>
          <w:rFonts w:ascii="Courier New" w:cs="Courier New" w:eastAsia="Courier New" w:hAnsi="Courier New"/>
          <w:sz w:val="20"/>
          <w:szCs w:val="20"/>
          <w:rtl w:val="0"/>
        </w:rPr>
        <w:t xml:space="preserve">docx2python</w:t>
      </w:r>
      <w:r w:rsidDel="00000000" w:rsidR="00000000" w:rsidRPr="00000000">
        <w:rPr>
          <w:sz w:val="23"/>
          <w:szCs w:val="23"/>
          <w:rtl w:val="0"/>
        </w:rPr>
        <w:t xml:space="preserve"> for different document manipulation tasks in Python. </w:t>
      </w:r>
      <w:r w:rsidDel="00000000" w:rsidR="00000000" w:rsidRPr="00000000">
        <w:rPr>
          <w:rFonts w:ascii="Courier New" w:cs="Courier New" w:eastAsia="Courier New" w:hAnsi="Courier New"/>
          <w:sz w:val="20"/>
          <w:szCs w:val="20"/>
          <w:rtl w:val="0"/>
        </w:rPr>
        <w:t xml:space="preserve">python-docx</w:t>
      </w:r>
      <w:r w:rsidDel="00000000" w:rsidR="00000000" w:rsidRPr="00000000">
        <w:rPr>
          <w:sz w:val="23"/>
          <w:szCs w:val="23"/>
          <w:rtl w:val="0"/>
        </w:rPr>
        <w:t xml:space="preserve"> is the go-to library for anyone needing to create, edit, or apply intricate formatting to Word documents, while </w:t>
      </w:r>
      <w:r w:rsidDel="00000000" w:rsidR="00000000" w:rsidRPr="00000000">
        <w:rPr>
          <w:rFonts w:ascii="Courier New" w:cs="Courier New" w:eastAsia="Courier New" w:hAnsi="Courier New"/>
          <w:sz w:val="20"/>
          <w:szCs w:val="20"/>
          <w:rtl w:val="0"/>
        </w:rPr>
        <w:t xml:space="preserve">docx2python</w:t>
      </w:r>
      <w:r w:rsidDel="00000000" w:rsidR="00000000" w:rsidRPr="00000000">
        <w:rPr>
          <w:sz w:val="23"/>
          <w:szCs w:val="23"/>
          <w:rtl w:val="0"/>
        </w:rPr>
        <w:t xml:space="preserve"> serves well for those looking to analyze or extract document content without altering the original file. Through this discussion, we provided insights into how Python can be leveraged for professional document management, offering solutions to common challenges encountered in the process.</w:t>
      </w:r>
    </w:p>
    <w:p w:rsidR="00000000" w:rsidDel="00000000" w:rsidP="00000000" w:rsidRDefault="00000000" w:rsidRPr="00000000" w14:paraId="0000001A">
      <w:pPr>
        <w:spacing w:line="422.6086956521739" w:lineRule="auto"/>
        <w:rPr>
          <w:sz w:val="23"/>
          <w:szCs w:val="23"/>
        </w:rPr>
      </w:pPr>
      <w:r w:rsidDel="00000000" w:rsidR="00000000" w:rsidRPr="00000000">
        <w:rPr>
          <w:rtl w:val="0"/>
        </w:rPr>
      </w:r>
    </w:p>
    <w:p w:rsidR="00000000" w:rsidDel="00000000" w:rsidP="00000000" w:rsidRDefault="00000000" w:rsidRPr="00000000" w14:paraId="0000001B">
      <w:pPr>
        <w:spacing w:line="422.6086956521739" w:lineRule="auto"/>
        <w:rPr>
          <w:sz w:val="23"/>
          <w:szCs w:val="23"/>
        </w:rPr>
      </w:pPr>
      <w:r w:rsidDel="00000000" w:rsidR="00000000" w:rsidRPr="00000000">
        <w:rPr>
          <w:rtl w:val="0"/>
        </w:rPr>
      </w:r>
    </w:p>
    <w:p w:rsidR="00000000" w:rsidDel="00000000" w:rsidP="00000000" w:rsidRDefault="00000000" w:rsidRPr="00000000" w14:paraId="0000001C">
      <w:pPr>
        <w:spacing w:line="422.6086956521739" w:lineRule="auto"/>
        <w:rPr>
          <w:sz w:val="23"/>
          <w:szCs w:val="23"/>
        </w:rPr>
      </w:pPr>
      <w:r w:rsidDel="00000000" w:rsidR="00000000" w:rsidRPr="00000000">
        <w:rPr>
          <w:rtl w:val="0"/>
        </w:rPr>
      </w:r>
    </w:p>
    <w:p w:rsidR="00000000" w:rsidDel="00000000" w:rsidP="00000000" w:rsidRDefault="00000000" w:rsidRPr="00000000" w14:paraId="0000001D">
      <w:pPr>
        <w:pStyle w:val="Title"/>
        <w:spacing w:line="422.6086956521739" w:lineRule="auto"/>
        <w:rPr/>
      </w:pPr>
      <w:bookmarkStart w:colFirst="0" w:colLast="0" w:name="_eud1dsl4hoh8" w:id="9"/>
      <w:bookmarkEnd w:id="9"/>
      <w:r w:rsidDel="00000000" w:rsidR="00000000" w:rsidRPr="00000000">
        <w:rPr>
          <w:rtl w:val="0"/>
        </w:rPr>
      </w:r>
    </w:p>
    <w:p w:rsidR="00000000" w:rsidDel="00000000" w:rsidP="00000000" w:rsidRDefault="00000000" w:rsidRPr="00000000" w14:paraId="0000001E">
      <w:pPr>
        <w:pStyle w:val="Title"/>
        <w:spacing w:line="422.6086956521739" w:lineRule="auto"/>
        <w:rPr/>
      </w:pPr>
      <w:bookmarkStart w:colFirst="0" w:colLast="0" w:name="_3pqkxova8ytb" w:id="10"/>
      <w:bookmarkEnd w:id="10"/>
      <w:r w:rsidDel="00000000" w:rsidR="00000000" w:rsidRPr="00000000">
        <w:rPr>
          <w:rtl w:val="0"/>
        </w:rPr>
        <w:t xml:space="preserve">Manipulating Microsoft Word Documents with JavaScript</w:t>
      </w:r>
    </w:p>
    <w:p w:rsidR="00000000" w:rsidDel="00000000" w:rsidP="00000000" w:rsidRDefault="00000000" w:rsidRPr="00000000" w14:paraId="0000001F">
      <w:pPr>
        <w:spacing w:line="422.6086956521739" w:lineRule="auto"/>
        <w:rPr>
          <w:sz w:val="23"/>
          <w:szCs w:val="23"/>
        </w:rPr>
      </w:pPr>
      <w:r w:rsidDel="00000000" w:rsidR="00000000" w:rsidRPr="00000000">
        <w:rPr>
          <w:rtl w:val="0"/>
        </w:rPr>
      </w:r>
    </w:p>
    <w:p w:rsidR="00000000" w:rsidDel="00000000" w:rsidP="00000000" w:rsidRDefault="00000000" w:rsidRPr="00000000" w14:paraId="00000020">
      <w:pPr>
        <w:pStyle w:val="Heading2"/>
        <w:spacing w:line="422.6086956521739" w:lineRule="auto"/>
        <w:rPr/>
      </w:pPr>
      <w:bookmarkStart w:colFirst="0" w:colLast="0" w:name="_n5b197nvo9bs" w:id="11"/>
      <w:bookmarkEnd w:id="11"/>
      <w:r w:rsidDel="00000000" w:rsidR="00000000" w:rsidRPr="00000000">
        <w:rPr>
          <w:rtl w:val="0"/>
        </w:rPr>
        <w:t xml:space="preserve">Introduction to JavaScript and Document Manipulation</w:t>
      </w:r>
    </w:p>
    <w:p w:rsidR="00000000" w:rsidDel="00000000" w:rsidP="00000000" w:rsidRDefault="00000000" w:rsidRPr="00000000" w14:paraId="00000021">
      <w:pPr>
        <w:spacing w:line="422.6086956521739" w:lineRule="auto"/>
        <w:rPr>
          <w:sz w:val="23"/>
          <w:szCs w:val="23"/>
        </w:rPr>
      </w:pPr>
      <w:r w:rsidDel="00000000" w:rsidR="00000000" w:rsidRPr="00000000">
        <w:rPr>
          <w:rtl w:val="0"/>
        </w:rPr>
      </w:r>
    </w:p>
    <w:p w:rsidR="00000000" w:rsidDel="00000000" w:rsidP="00000000" w:rsidRDefault="00000000" w:rsidRPr="00000000" w14:paraId="00000022">
      <w:pPr>
        <w:spacing w:line="422.6086956521739" w:lineRule="auto"/>
        <w:rPr>
          <w:sz w:val="23"/>
          <w:szCs w:val="23"/>
        </w:rPr>
      </w:pPr>
      <w:r w:rsidDel="00000000" w:rsidR="00000000" w:rsidRPr="00000000">
        <w:rPr>
          <w:sz w:val="23"/>
          <w:szCs w:val="23"/>
          <w:rtl w:val="0"/>
        </w:rPr>
        <w:t xml:space="preserve">JavaScript, commonly known for web interactivity, can also be used to interact with Microsoft Word documents, especially when working within a web-based environment or for client-side operations. Unlike Python, JavaScript doesn't have direct access to local file systems or native Office applications, but there are several approaches to achieve similar document manipulation tasks.</w:t>
      </w:r>
    </w:p>
    <w:p w:rsidR="00000000" w:rsidDel="00000000" w:rsidP="00000000" w:rsidRDefault="00000000" w:rsidRPr="00000000" w14:paraId="00000023">
      <w:pPr>
        <w:spacing w:line="422.6086956521739" w:lineRule="auto"/>
        <w:rPr>
          <w:sz w:val="23"/>
          <w:szCs w:val="23"/>
        </w:rPr>
      </w:pPr>
      <w:r w:rsidDel="00000000" w:rsidR="00000000" w:rsidRPr="00000000">
        <w:rPr>
          <w:rtl w:val="0"/>
        </w:rPr>
      </w:r>
    </w:p>
    <w:p w:rsidR="00000000" w:rsidDel="00000000" w:rsidP="00000000" w:rsidRDefault="00000000" w:rsidRPr="00000000" w14:paraId="00000024">
      <w:pPr>
        <w:pStyle w:val="Heading2"/>
        <w:spacing w:line="422.6086956521739" w:lineRule="auto"/>
        <w:rPr/>
      </w:pPr>
      <w:bookmarkStart w:colFirst="0" w:colLast="0" w:name="_n6e828fdeeik" w:id="12"/>
      <w:bookmarkEnd w:id="12"/>
      <w:r w:rsidDel="00000000" w:rsidR="00000000" w:rsidRPr="00000000">
        <w:rPr>
          <w:rtl w:val="0"/>
        </w:rPr>
        <w:t xml:space="preserve">Browser-Based Document Display</w:t>
      </w:r>
    </w:p>
    <w:p w:rsidR="00000000" w:rsidDel="00000000" w:rsidP="00000000" w:rsidRDefault="00000000" w:rsidRPr="00000000" w14:paraId="00000025">
      <w:pPr>
        <w:spacing w:line="422.6086956521739" w:lineRule="auto"/>
        <w:rPr>
          <w:sz w:val="23"/>
          <w:szCs w:val="23"/>
        </w:rPr>
      </w:pPr>
      <w:r w:rsidDel="00000000" w:rsidR="00000000" w:rsidRPr="00000000">
        <w:rPr>
          <w:rtl w:val="0"/>
        </w:rPr>
      </w:r>
    </w:p>
    <w:p w:rsidR="00000000" w:rsidDel="00000000" w:rsidP="00000000" w:rsidRDefault="00000000" w:rsidRPr="00000000" w14:paraId="00000026">
      <w:pPr>
        <w:numPr>
          <w:ilvl w:val="0"/>
          <w:numId w:val="4"/>
        </w:numPr>
        <w:spacing w:after="0" w:afterAutospacing="0" w:line="422.6086956521739" w:lineRule="auto"/>
        <w:ind w:left="720" w:hanging="360"/>
      </w:pPr>
      <w:r w:rsidDel="00000000" w:rsidR="00000000" w:rsidRPr="00000000">
        <w:rPr>
          <w:b w:val="1"/>
          <w:sz w:val="23"/>
          <w:szCs w:val="23"/>
          <w:rtl w:val="0"/>
        </w:rPr>
        <w:t xml:space="preserve">HTML Conversion</w:t>
      </w:r>
      <w:r w:rsidDel="00000000" w:rsidR="00000000" w:rsidRPr="00000000">
        <w:rPr>
          <w:sz w:val="23"/>
          <w:szCs w:val="23"/>
          <w:rtl w:val="0"/>
        </w:rPr>
        <w:t xml:space="preserve">: One common method involves converting Word documents into HTML for display in the browser. Libraries like </w:t>
      </w:r>
      <w:r w:rsidDel="00000000" w:rsidR="00000000" w:rsidRPr="00000000">
        <w:rPr>
          <w:rFonts w:ascii="Courier New" w:cs="Courier New" w:eastAsia="Courier New" w:hAnsi="Courier New"/>
          <w:sz w:val="20"/>
          <w:szCs w:val="20"/>
          <w:rtl w:val="0"/>
        </w:rPr>
        <w:t xml:space="preserve">mammoth.js</w:t>
      </w:r>
      <w:r w:rsidDel="00000000" w:rsidR="00000000" w:rsidRPr="00000000">
        <w:rPr>
          <w:sz w:val="23"/>
          <w:szCs w:val="23"/>
          <w:rtl w:val="0"/>
        </w:rPr>
        <w:t xml:space="preserve"> can convert .docx files into HTML, allowing users to view document content without opening Word itself. This is particularly useful for web applications where document previewing is needed.</w:t>
      </w:r>
    </w:p>
    <w:p w:rsidR="00000000" w:rsidDel="00000000" w:rsidP="00000000" w:rsidRDefault="00000000" w:rsidRPr="00000000" w14:paraId="00000027">
      <w:pPr>
        <w:numPr>
          <w:ilvl w:val="0"/>
          <w:numId w:val="4"/>
        </w:numPr>
        <w:spacing w:before="0" w:beforeAutospacing="0" w:line="422.6086956521739" w:lineRule="auto"/>
        <w:ind w:left="720" w:hanging="360"/>
      </w:pPr>
      <w:r w:rsidDel="00000000" w:rsidR="00000000" w:rsidRPr="00000000">
        <w:rPr>
          <w:b w:val="1"/>
          <w:sz w:val="23"/>
          <w:szCs w:val="23"/>
          <w:rtl w:val="0"/>
        </w:rPr>
        <w:t xml:space="preserve">PDF Conversion and Viewing</w:t>
      </w:r>
      <w:r w:rsidDel="00000000" w:rsidR="00000000" w:rsidRPr="00000000">
        <w:rPr>
          <w:sz w:val="23"/>
          <w:szCs w:val="23"/>
          <w:rtl w:val="0"/>
        </w:rPr>
        <w:t xml:space="preserve">: Another approach is converting Word documents to PDF and then displaying them using PDF viewers like PDF.js. This method maintains document formatting and can be used when direct editing isn't required but viewing is.</w:t>
      </w:r>
    </w:p>
    <w:p w:rsidR="00000000" w:rsidDel="00000000" w:rsidP="00000000" w:rsidRDefault="00000000" w:rsidRPr="00000000" w14:paraId="00000028">
      <w:pPr>
        <w:spacing w:line="422.6086956521739" w:lineRule="auto"/>
        <w:rPr>
          <w:sz w:val="23"/>
          <w:szCs w:val="23"/>
        </w:rPr>
      </w:pPr>
      <w:r w:rsidDel="00000000" w:rsidR="00000000" w:rsidRPr="00000000">
        <w:rPr>
          <w:rtl w:val="0"/>
        </w:rPr>
      </w:r>
    </w:p>
    <w:p w:rsidR="00000000" w:rsidDel="00000000" w:rsidP="00000000" w:rsidRDefault="00000000" w:rsidRPr="00000000" w14:paraId="00000029">
      <w:pPr>
        <w:pStyle w:val="Heading2"/>
        <w:spacing w:line="422.6086956521739" w:lineRule="auto"/>
        <w:rPr/>
      </w:pPr>
      <w:bookmarkStart w:colFirst="0" w:colLast="0" w:name="_dgyfto5ejmx5" w:id="13"/>
      <w:bookmarkEnd w:id="13"/>
      <w:r w:rsidDel="00000000" w:rsidR="00000000" w:rsidRPr="00000000">
        <w:rPr>
          <w:rtl w:val="0"/>
        </w:rPr>
        <w:t xml:space="preserve">JavaScript Libraries for Word Document Manipulation</w:t>
      </w:r>
    </w:p>
    <w:p w:rsidR="00000000" w:rsidDel="00000000" w:rsidP="00000000" w:rsidRDefault="00000000" w:rsidRPr="00000000" w14:paraId="0000002A">
      <w:pPr>
        <w:spacing w:line="422.6086956521739" w:lineRule="auto"/>
        <w:rPr>
          <w:sz w:val="23"/>
          <w:szCs w:val="23"/>
        </w:rPr>
      </w:pPr>
      <w:r w:rsidDel="00000000" w:rsidR="00000000" w:rsidRPr="00000000">
        <w:rPr>
          <w:rtl w:val="0"/>
        </w:rPr>
      </w:r>
    </w:p>
    <w:p w:rsidR="00000000" w:rsidDel="00000000" w:rsidP="00000000" w:rsidRDefault="00000000" w:rsidRPr="00000000" w14:paraId="0000002B">
      <w:pPr>
        <w:numPr>
          <w:ilvl w:val="0"/>
          <w:numId w:val="8"/>
        </w:numPr>
        <w:spacing w:after="0" w:afterAutospacing="0" w:line="422.6086956521739" w:lineRule="auto"/>
        <w:ind w:left="720" w:hanging="360"/>
      </w:pPr>
      <w:r w:rsidDel="00000000" w:rsidR="00000000" w:rsidRPr="00000000">
        <w:rPr>
          <w:b w:val="1"/>
          <w:sz w:val="23"/>
          <w:szCs w:val="23"/>
          <w:rtl w:val="0"/>
        </w:rPr>
        <w:t xml:space="preserve">Client-Side Libraries</w:t>
      </w:r>
      <w:r w:rsidDel="00000000" w:rsidR="00000000" w:rsidRPr="00000000">
        <w:rPr>
          <w:sz w:val="23"/>
          <w:szCs w:val="23"/>
          <w:rtl w:val="0"/>
        </w:rPr>
        <w:t xml:space="preserve">: Libraries such as </w:t>
      </w:r>
      <w:r w:rsidDel="00000000" w:rsidR="00000000" w:rsidRPr="00000000">
        <w:rPr>
          <w:rFonts w:ascii="Courier New" w:cs="Courier New" w:eastAsia="Courier New" w:hAnsi="Courier New"/>
          <w:sz w:val="20"/>
          <w:szCs w:val="20"/>
          <w:rtl w:val="0"/>
        </w:rPr>
        <w:t xml:space="preserve">docxtemplater</w:t>
      </w:r>
      <w:r w:rsidDel="00000000" w:rsidR="00000000" w:rsidRPr="00000000">
        <w:rPr>
          <w:sz w:val="23"/>
          <w:szCs w:val="23"/>
          <w:rtl w:val="0"/>
        </w:rPr>
        <w:t xml:space="preserve"> enable developers to generate or edit Word documents from templates directly in the browser. This library supports creating documents from scratch or modifying existing ones, adding elements like tables, images, or custom styles.</w:t>
      </w:r>
    </w:p>
    <w:p w:rsidR="00000000" w:rsidDel="00000000" w:rsidP="00000000" w:rsidRDefault="00000000" w:rsidRPr="00000000" w14:paraId="0000002C">
      <w:pPr>
        <w:numPr>
          <w:ilvl w:val="0"/>
          <w:numId w:val="8"/>
        </w:numPr>
        <w:spacing w:before="0" w:beforeAutospacing="0" w:line="422.6086956521739" w:lineRule="auto"/>
        <w:ind w:left="720" w:hanging="360"/>
      </w:pPr>
      <w:r w:rsidDel="00000000" w:rsidR="00000000" w:rsidRPr="00000000">
        <w:rPr>
          <w:b w:val="1"/>
          <w:sz w:val="23"/>
          <w:szCs w:val="23"/>
          <w:rtl w:val="0"/>
        </w:rPr>
        <w:t xml:space="preserve">Online Word Viewers</w:t>
      </w:r>
      <w:r w:rsidDel="00000000" w:rsidR="00000000" w:rsidRPr="00000000">
        <w:rPr>
          <w:sz w:val="23"/>
          <w:szCs w:val="23"/>
          <w:rtl w:val="0"/>
        </w:rPr>
        <w:t xml:space="preserve">: For scenarios where you just need to view documents, embedding solutions like Google Docs Viewer or Microsoft's Office Online can be used via iframes, though this involves sending the document to external services for rendering, which might not be suitable for sensitive data.</w:t>
      </w:r>
    </w:p>
    <w:p w:rsidR="00000000" w:rsidDel="00000000" w:rsidP="00000000" w:rsidRDefault="00000000" w:rsidRPr="00000000" w14:paraId="0000002D">
      <w:pPr>
        <w:spacing w:line="422.6086956521739" w:lineRule="auto"/>
        <w:rPr>
          <w:sz w:val="23"/>
          <w:szCs w:val="23"/>
        </w:rPr>
      </w:pPr>
      <w:r w:rsidDel="00000000" w:rsidR="00000000" w:rsidRPr="00000000">
        <w:rPr>
          <w:rtl w:val="0"/>
        </w:rPr>
      </w:r>
    </w:p>
    <w:p w:rsidR="00000000" w:rsidDel="00000000" w:rsidP="00000000" w:rsidRDefault="00000000" w:rsidRPr="00000000" w14:paraId="0000002E">
      <w:pPr>
        <w:pStyle w:val="Heading2"/>
        <w:spacing w:line="422.6086956521739" w:lineRule="auto"/>
        <w:rPr/>
      </w:pPr>
      <w:bookmarkStart w:colFirst="0" w:colLast="0" w:name="_pf0jgpt2aov2" w:id="14"/>
      <w:bookmarkEnd w:id="14"/>
      <w:r w:rsidDel="00000000" w:rsidR="00000000" w:rsidRPr="00000000">
        <w:rPr>
          <w:rtl w:val="0"/>
        </w:rPr>
        <w:t xml:space="preserve">Handling Lists and Bullet Points in JavaScript</w:t>
      </w:r>
    </w:p>
    <w:p w:rsidR="00000000" w:rsidDel="00000000" w:rsidP="00000000" w:rsidRDefault="00000000" w:rsidRPr="00000000" w14:paraId="0000002F">
      <w:pPr>
        <w:spacing w:line="422.6086956521739" w:lineRule="auto"/>
        <w:rPr>
          <w:sz w:val="23"/>
          <w:szCs w:val="23"/>
        </w:rPr>
      </w:pPr>
      <w:r w:rsidDel="00000000" w:rsidR="00000000" w:rsidRPr="00000000">
        <w:rPr>
          <w:rtl w:val="0"/>
        </w:rPr>
      </w:r>
    </w:p>
    <w:p w:rsidR="00000000" w:rsidDel="00000000" w:rsidP="00000000" w:rsidRDefault="00000000" w:rsidRPr="00000000" w14:paraId="00000030">
      <w:pPr>
        <w:numPr>
          <w:ilvl w:val="0"/>
          <w:numId w:val="6"/>
        </w:numPr>
        <w:spacing w:after="0" w:afterAutospacing="0" w:line="422.6086956521739" w:lineRule="auto"/>
        <w:ind w:left="720" w:hanging="360"/>
      </w:pPr>
      <w:r w:rsidDel="00000000" w:rsidR="00000000" w:rsidRPr="00000000">
        <w:rPr>
          <w:b w:val="1"/>
          <w:sz w:val="23"/>
          <w:szCs w:val="23"/>
          <w:rtl w:val="0"/>
        </w:rPr>
        <w:t xml:space="preserve">Template-Based Manipulation</w:t>
      </w:r>
      <w:r w:rsidDel="00000000" w:rsidR="00000000" w:rsidRPr="00000000">
        <w:rPr>
          <w:sz w:val="23"/>
          <w:szCs w:val="23"/>
          <w:rtl w:val="0"/>
        </w:rPr>
        <w:t xml:space="preserve">: When using libraries like </w:t>
      </w:r>
      <w:r w:rsidDel="00000000" w:rsidR="00000000" w:rsidRPr="00000000">
        <w:rPr>
          <w:rFonts w:ascii="Courier New" w:cs="Courier New" w:eastAsia="Courier New" w:hAnsi="Courier New"/>
          <w:sz w:val="20"/>
          <w:szCs w:val="20"/>
          <w:rtl w:val="0"/>
        </w:rPr>
        <w:t xml:space="preserve">docxtemplater</w:t>
      </w:r>
      <w:r w:rsidDel="00000000" w:rsidR="00000000" w:rsidRPr="00000000">
        <w:rPr>
          <w:sz w:val="23"/>
          <w:szCs w:val="23"/>
          <w:rtl w:val="0"/>
        </w:rPr>
        <w:t xml:space="preserve">, you can define lists and bullet points within your document templates. The JavaScript code would then replace placeholders with actual content, maintaining the list structure.</w:t>
      </w:r>
    </w:p>
    <w:p w:rsidR="00000000" w:rsidDel="00000000" w:rsidP="00000000" w:rsidRDefault="00000000" w:rsidRPr="00000000" w14:paraId="00000031">
      <w:pPr>
        <w:numPr>
          <w:ilvl w:val="0"/>
          <w:numId w:val="6"/>
        </w:numPr>
        <w:spacing w:before="0" w:beforeAutospacing="0" w:line="422.6086956521739" w:lineRule="auto"/>
        <w:ind w:left="720" w:hanging="360"/>
      </w:pPr>
      <w:r w:rsidDel="00000000" w:rsidR="00000000" w:rsidRPr="00000000">
        <w:rPr>
          <w:b w:val="1"/>
          <w:sz w:val="23"/>
          <w:szCs w:val="23"/>
          <w:rtl w:val="0"/>
        </w:rPr>
        <w:t xml:space="preserve">Dynamic Content Insertion</w:t>
      </w:r>
      <w:r w:rsidDel="00000000" w:rsidR="00000000" w:rsidRPr="00000000">
        <w:rPr>
          <w:sz w:val="23"/>
          <w:szCs w:val="23"/>
          <w:rtl w:val="0"/>
        </w:rPr>
        <w:t xml:space="preserve">: For more dynamic operations, JavaScript can insert list items or bullet points into the document structure before it's exported or displayed, leveraging the library's API to apply styles or numbering.</w:t>
      </w:r>
    </w:p>
    <w:p w:rsidR="00000000" w:rsidDel="00000000" w:rsidP="00000000" w:rsidRDefault="00000000" w:rsidRPr="00000000" w14:paraId="00000032">
      <w:pPr>
        <w:spacing w:line="422.6086956521739" w:lineRule="auto"/>
        <w:rPr>
          <w:sz w:val="23"/>
          <w:szCs w:val="23"/>
        </w:rPr>
      </w:pPr>
      <w:r w:rsidDel="00000000" w:rsidR="00000000" w:rsidRPr="00000000">
        <w:rPr>
          <w:rtl w:val="0"/>
        </w:rPr>
      </w:r>
    </w:p>
    <w:p w:rsidR="00000000" w:rsidDel="00000000" w:rsidP="00000000" w:rsidRDefault="00000000" w:rsidRPr="00000000" w14:paraId="00000033">
      <w:pPr>
        <w:pStyle w:val="Heading2"/>
        <w:spacing w:line="422.6086956521739" w:lineRule="auto"/>
        <w:rPr/>
      </w:pPr>
      <w:bookmarkStart w:colFirst="0" w:colLast="0" w:name="_rlgpohzeywdn" w:id="15"/>
      <w:bookmarkEnd w:id="15"/>
      <w:r w:rsidDel="00000000" w:rsidR="00000000" w:rsidRPr="00000000">
        <w:rPr>
          <w:rtl w:val="0"/>
        </w:rPr>
        <w:t xml:space="preserve">Challenges and Considerations</w:t>
      </w:r>
    </w:p>
    <w:p w:rsidR="00000000" w:rsidDel="00000000" w:rsidP="00000000" w:rsidRDefault="00000000" w:rsidRPr="00000000" w14:paraId="00000034">
      <w:pPr>
        <w:spacing w:line="422.6086956521739" w:lineRule="auto"/>
        <w:rPr>
          <w:sz w:val="23"/>
          <w:szCs w:val="23"/>
        </w:rPr>
      </w:pPr>
      <w:r w:rsidDel="00000000" w:rsidR="00000000" w:rsidRPr="00000000">
        <w:rPr>
          <w:rtl w:val="0"/>
        </w:rPr>
      </w:r>
    </w:p>
    <w:p w:rsidR="00000000" w:rsidDel="00000000" w:rsidP="00000000" w:rsidRDefault="00000000" w:rsidRPr="00000000" w14:paraId="00000035">
      <w:pPr>
        <w:numPr>
          <w:ilvl w:val="0"/>
          <w:numId w:val="1"/>
        </w:numPr>
        <w:spacing w:after="0" w:afterAutospacing="0" w:line="422.6086956521739" w:lineRule="auto"/>
        <w:ind w:left="720" w:hanging="360"/>
      </w:pPr>
      <w:r w:rsidDel="00000000" w:rsidR="00000000" w:rsidRPr="00000000">
        <w:rPr>
          <w:b w:val="1"/>
          <w:sz w:val="23"/>
          <w:szCs w:val="23"/>
          <w:rtl w:val="0"/>
        </w:rPr>
        <w:t xml:space="preserve">Security and Privacy</w:t>
      </w:r>
      <w:r w:rsidDel="00000000" w:rsidR="00000000" w:rsidRPr="00000000">
        <w:rPr>
          <w:sz w:val="23"/>
          <w:szCs w:val="23"/>
          <w:rtl w:val="0"/>
        </w:rPr>
        <w:t xml:space="preserve">: Working with documents in JavaScript often involves dealing with file uploads or conversions which must be handled securely, especially if documents contain sensitive information. Client-side operations mean the data is processed in the user's browser, which can be both a security advantage and a limitation depending on the trust in client-side security.</w:t>
      </w:r>
    </w:p>
    <w:p w:rsidR="00000000" w:rsidDel="00000000" w:rsidP="00000000" w:rsidRDefault="00000000" w:rsidRPr="00000000" w14:paraId="00000036">
      <w:pPr>
        <w:numPr>
          <w:ilvl w:val="0"/>
          <w:numId w:val="1"/>
        </w:numPr>
        <w:spacing w:after="0" w:afterAutospacing="0" w:before="0" w:beforeAutospacing="0" w:line="422.6086956521739" w:lineRule="auto"/>
        <w:ind w:left="720" w:hanging="360"/>
      </w:pPr>
      <w:r w:rsidDel="00000000" w:rsidR="00000000" w:rsidRPr="00000000">
        <w:rPr>
          <w:b w:val="1"/>
          <w:sz w:val="23"/>
          <w:szCs w:val="23"/>
          <w:rtl w:val="0"/>
        </w:rPr>
        <w:t xml:space="preserve">Browser Compatibility</w:t>
      </w:r>
      <w:r w:rsidDel="00000000" w:rsidR="00000000" w:rsidRPr="00000000">
        <w:rPr>
          <w:sz w:val="23"/>
          <w:szCs w:val="23"/>
          <w:rtl w:val="0"/>
        </w:rPr>
        <w:t xml:space="preserve">: Solutions must account for differences in how browsers handle file operations, MIME types, and data URIs, which can affect how documents are created, edited, or displayed.</w:t>
      </w:r>
    </w:p>
    <w:p w:rsidR="00000000" w:rsidDel="00000000" w:rsidP="00000000" w:rsidRDefault="00000000" w:rsidRPr="00000000" w14:paraId="00000037">
      <w:pPr>
        <w:numPr>
          <w:ilvl w:val="0"/>
          <w:numId w:val="1"/>
        </w:numPr>
        <w:spacing w:before="0" w:beforeAutospacing="0" w:line="422.6086956521739" w:lineRule="auto"/>
        <w:ind w:left="720" w:hanging="360"/>
      </w:pPr>
      <w:r w:rsidDel="00000000" w:rsidR="00000000" w:rsidRPr="00000000">
        <w:rPr>
          <w:b w:val="1"/>
          <w:sz w:val="23"/>
          <w:szCs w:val="23"/>
          <w:rtl w:val="0"/>
        </w:rPr>
        <w:t xml:space="preserve">Offline vs. Online</w:t>
      </w:r>
      <w:r w:rsidDel="00000000" w:rsidR="00000000" w:rsidRPr="00000000">
        <w:rPr>
          <w:sz w:val="23"/>
          <w:szCs w:val="23"/>
          <w:rtl w:val="0"/>
        </w:rPr>
        <w:t xml:space="preserve">: JavaScript's strength is in online applications, but for offline use or when dealing with large documents, server-side processing might still be necessary, reducing the direct manipulation capabilities on the client side.</w:t>
      </w:r>
    </w:p>
    <w:p w:rsidR="00000000" w:rsidDel="00000000" w:rsidP="00000000" w:rsidRDefault="00000000" w:rsidRPr="00000000" w14:paraId="00000038">
      <w:pPr>
        <w:spacing w:line="422.6086956521739" w:lineRule="auto"/>
        <w:rPr>
          <w:sz w:val="23"/>
          <w:szCs w:val="23"/>
        </w:rPr>
      </w:pPr>
      <w:r w:rsidDel="00000000" w:rsidR="00000000" w:rsidRPr="00000000">
        <w:rPr>
          <w:rtl w:val="0"/>
        </w:rPr>
      </w:r>
    </w:p>
    <w:p w:rsidR="00000000" w:rsidDel="00000000" w:rsidP="00000000" w:rsidRDefault="00000000" w:rsidRPr="00000000" w14:paraId="00000039">
      <w:pPr>
        <w:pStyle w:val="Heading2"/>
        <w:spacing w:line="422.6086956521739" w:lineRule="auto"/>
        <w:rPr/>
      </w:pPr>
      <w:bookmarkStart w:colFirst="0" w:colLast="0" w:name="_fhwv3oiwd9wk" w:id="16"/>
      <w:bookmarkEnd w:id="16"/>
      <w:r w:rsidDel="00000000" w:rsidR="00000000" w:rsidRPr="00000000">
        <w:rPr>
          <w:rtl w:val="0"/>
        </w:rPr>
        <w:t xml:space="preserve">Conclusion</w:t>
      </w:r>
    </w:p>
    <w:p w:rsidR="00000000" w:rsidDel="00000000" w:rsidP="00000000" w:rsidRDefault="00000000" w:rsidRPr="00000000" w14:paraId="0000003A">
      <w:pPr>
        <w:spacing w:line="422.6086956521739" w:lineRule="auto"/>
        <w:rPr>
          <w:sz w:val="23"/>
          <w:szCs w:val="23"/>
        </w:rPr>
      </w:pPr>
      <w:r w:rsidDel="00000000" w:rsidR="00000000" w:rsidRPr="00000000">
        <w:rPr>
          <w:rtl w:val="0"/>
        </w:rPr>
      </w:r>
    </w:p>
    <w:p w:rsidR="00000000" w:rsidDel="00000000" w:rsidP="00000000" w:rsidRDefault="00000000" w:rsidRPr="00000000" w14:paraId="0000003B">
      <w:pPr>
        <w:spacing w:line="422.6086956521739" w:lineRule="auto"/>
        <w:rPr>
          <w:sz w:val="23"/>
          <w:szCs w:val="23"/>
        </w:rPr>
      </w:pPr>
      <w:r w:rsidDel="00000000" w:rsidR="00000000" w:rsidRPr="00000000">
        <w:rPr>
          <w:sz w:val="23"/>
          <w:szCs w:val="23"/>
          <w:rtl w:val="0"/>
        </w:rPr>
        <w:t xml:space="preserve">JavaScript offers several pathways to work with Word documents, primarily through conversion to HTML or PDF for viewing, or using specialized libraries for editing and generation. While not as straightforward as Python for direct file manipulation due to browser limitations, JavaScript's capabilities extend well into the realm of web-based document handling, especially for user interaction and content display. However, the choice of method often depends on the specific requirements like security, document complexity, and whether the interaction needs to be client or server-side.</w:t>
      </w:r>
    </w:p>
    <w:p w:rsidR="00000000" w:rsidDel="00000000" w:rsidP="00000000" w:rsidRDefault="00000000" w:rsidRPr="00000000" w14:paraId="0000003C">
      <w:pPr>
        <w:numPr>
          <w:ilvl w:val="0"/>
          <w:numId w:val="7"/>
        </w:numPr>
        <w:spacing w:line="422.6086956521739" w:lineRule="auto"/>
        <w:ind w:left="720" w:hanging="360"/>
        <w:rPr>
          <w:sz w:val="23"/>
          <w:szCs w:val="23"/>
          <w:u w:val="none"/>
        </w:rPr>
      </w:pPr>
      <w:r w:rsidDel="00000000" w:rsidR="00000000" w:rsidRPr="00000000">
        <w:rPr>
          <w:sz w:val="23"/>
          <w:szCs w:val="23"/>
          <w:rtl w:val="0"/>
        </w:rPr>
        <w:t xml:space="preserve">Item 1</w:t>
      </w:r>
    </w:p>
    <w:p w:rsidR="00000000" w:rsidDel="00000000" w:rsidP="00000000" w:rsidRDefault="00000000" w:rsidRPr="00000000" w14:paraId="0000003D">
      <w:pPr>
        <w:numPr>
          <w:ilvl w:val="0"/>
          <w:numId w:val="7"/>
        </w:numPr>
        <w:spacing w:line="422.6086956521739" w:lineRule="auto"/>
        <w:ind w:left="720" w:hanging="360"/>
        <w:rPr>
          <w:sz w:val="23"/>
          <w:szCs w:val="23"/>
          <w:u w:val="none"/>
        </w:rPr>
      </w:pPr>
      <w:r w:rsidDel="00000000" w:rsidR="00000000" w:rsidRPr="00000000">
        <w:rPr>
          <w:sz w:val="23"/>
          <w:szCs w:val="23"/>
          <w:rtl w:val="0"/>
        </w:rPr>
        <w:t xml:space="preserve">Item 2</w:t>
      </w:r>
    </w:p>
    <w:p w:rsidR="00000000" w:rsidDel="00000000" w:rsidP="00000000" w:rsidRDefault="00000000" w:rsidRPr="00000000" w14:paraId="0000003E">
      <w:pPr>
        <w:numPr>
          <w:ilvl w:val="0"/>
          <w:numId w:val="7"/>
        </w:numPr>
        <w:spacing w:line="422.6086956521739" w:lineRule="auto"/>
        <w:ind w:left="720" w:hanging="360"/>
        <w:rPr>
          <w:sz w:val="23"/>
          <w:szCs w:val="23"/>
          <w:u w:val="none"/>
        </w:rPr>
      </w:pPr>
      <w:r w:rsidDel="00000000" w:rsidR="00000000" w:rsidRPr="00000000">
        <w:rPr>
          <w:sz w:val="23"/>
          <w:szCs w:val="23"/>
          <w:rtl w:val="0"/>
        </w:rPr>
        <w:t xml:space="preserve">Item 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