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46"/>
          <w:szCs w:val="46"/>
        </w:rPr>
      </w:pPr>
      <w:bookmarkStart w:colFirst="0" w:colLast="0" w:name="_5vzwzi95kplp" w:id="0"/>
      <w:bookmarkEnd w:id="0"/>
      <w:r w:rsidDel="00000000" w:rsidR="00000000" w:rsidRPr="00000000">
        <w:rPr>
          <w:sz w:val="46"/>
          <w:szCs w:val="46"/>
          <w:rtl w:val="0"/>
        </w:rPr>
        <w:t xml:space="preserve">Письменные ответы на вопросы</w:t>
      </w:r>
    </w:p>
    <w:p w:rsidR="00000000" w:rsidDel="00000000" w:rsidP="00000000" w:rsidRDefault="00000000" w:rsidRPr="00000000" w14:paraId="00000002">
      <w:pPr>
        <w:rPr>
          <w:color w:val="666666"/>
        </w:rPr>
      </w:pPr>
      <w:r w:rsidDel="00000000" w:rsidR="00000000" w:rsidRPr="00000000">
        <w:rPr>
          <w:color w:val="666666"/>
          <w:rtl w:val="0"/>
        </w:rPr>
        <w:t xml:space="preserve">1.Если на составление тестовой документации и на само тестирование имеется очень много свободного времени, тогда почему бы не применить таблицу принятия решений. Количество комбинаций 2*5*9*2*2=360 (всего то!!!).</w:t>
      </w:r>
    </w:p>
    <w:p w:rsidR="00000000" w:rsidDel="00000000" w:rsidP="00000000" w:rsidRDefault="00000000" w:rsidRPr="00000000" w14:paraId="00000003">
      <w:pPr>
        <w:rPr>
          <w:color w:val="666666"/>
        </w:rPr>
      </w:pPr>
      <w:r w:rsidDel="00000000" w:rsidR="00000000" w:rsidRPr="00000000">
        <w:rPr>
          <w:color w:val="666666"/>
          <w:rtl w:val="0"/>
        </w:rPr>
        <w:t xml:space="preserve">Естественно целесообразно применить технику попарного тестирования (воспользоваться ресурсом </w:t>
      </w:r>
      <w:hyperlink r:id="rId6">
        <w:r w:rsidDel="00000000" w:rsidR="00000000" w:rsidRPr="00000000">
          <w:rPr>
            <w:color w:val="1155cc"/>
            <w:u w:val="single"/>
            <w:rtl w:val="0"/>
          </w:rPr>
          <w:t xml:space="preserve">https://pairwise.teremokgames.com/</w:t>
        </w:r>
      </w:hyperlink>
      <w:r w:rsidDel="00000000" w:rsidR="00000000" w:rsidRPr="00000000">
        <w:rPr>
          <w:color w:val="666666"/>
          <w:rtl w:val="0"/>
        </w:rPr>
        <w:t xml:space="preserve">) и выбрать уникальные пары, с целью сокращения времени и уменьшения количества тестов.</w:t>
      </w:r>
    </w:p>
    <w:p w:rsidR="00000000" w:rsidDel="00000000" w:rsidP="00000000" w:rsidRDefault="00000000" w:rsidRPr="00000000" w14:paraId="00000004">
      <w:pPr>
        <w:rPr>
          <w:color w:val="666666"/>
        </w:rPr>
      </w:pPr>
      <w:r w:rsidDel="00000000" w:rsidR="00000000" w:rsidRPr="00000000">
        <w:rPr>
          <w:rtl w:val="0"/>
        </w:rPr>
      </w:r>
    </w:p>
    <w:p w:rsidR="00000000" w:rsidDel="00000000" w:rsidP="00000000" w:rsidRDefault="00000000" w:rsidRPr="00000000" w14:paraId="00000005">
      <w:pPr>
        <w:rPr>
          <w:color w:val="666666"/>
        </w:rPr>
      </w:pPr>
      <w:r w:rsidDel="00000000" w:rsidR="00000000" w:rsidRPr="00000000">
        <w:rPr>
          <w:color w:val="666666"/>
          <w:rtl w:val="0"/>
        </w:rPr>
        <w:t xml:space="preserve">2.В тест-кейсе не хватает важного элемента - </w:t>
      </w:r>
      <w:r w:rsidDel="00000000" w:rsidR="00000000" w:rsidRPr="00000000">
        <w:rPr>
          <w:b w:val="1"/>
          <w:color w:val="333333"/>
          <w:highlight w:val="white"/>
          <w:rtl w:val="0"/>
        </w:rPr>
        <w:t xml:space="preserve">у</w:t>
      </w:r>
      <w:r w:rsidDel="00000000" w:rsidR="00000000" w:rsidRPr="00000000">
        <w:rPr>
          <w:b w:val="1"/>
          <w:color w:val="333333"/>
          <w:highlight w:val="white"/>
          <w:rtl w:val="0"/>
        </w:rPr>
        <w:t xml:space="preserve">никального идентификатора</w:t>
      </w:r>
      <w:r w:rsidDel="00000000" w:rsidR="00000000" w:rsidRPr="00000000">
        <w:rPr>
          <w:color w:val="333333"/>
          <w:highlight w:val="white"/>
          <w:rtl w:val="0"/>
        </w:rPr>
        <w:t xml:space="preserve"> тест-кейса.</w:t>
      </w:r>
      <w:r w:rsidDel="00000000" w:rsidR="00000000" w:rsidRPr="00000000">
        <w:rPr>
          <w:rtl w:val="0"/>
        </w:rPr>
      </w:r>
    </w:p>
    <w:p w:rsidR="00000000" w:rsidDel="00000000" w:rsidP="00000000" w:rsidRDefault="00000000" w:rsidRPr="00000000" w14:paraId="00000006">
      <w:pPr>
        <w:rPr>
          <w:color w:val="666666"/>
        </w:rPr>
      </w:pPr>
      <w:r w:rsidDel="00000000" w:rsidR="00000000" w:rsidRPr="00000000">
        <w:rPr>
          <w:color w:val="666666"/>
          <w:rtl w:val="0"/>
        </w:rPr>
        <w:t xml:space="preserve">Я бы слегка видоизменил </w:t>
      </w:r>
      <w:r w:rsidDel="00000000" w:rsidR="00000000" w:rsidRPr="00000000">
        <w:rPr>
          <w:b w:val="1"/>
          <w:color w:val="666666"/>
          <w:rtl w:val="0"/>
        </w:rPr>
        <w:t xml:space="preserve">заголовок</w:t>
      </w:r>
      <w:r w:rsidDel="00000000" w:rsidR="00000000" w:rsidRPr="00000000">
        <w:rPr>
          <w:color w:val="666666"/>
          <w:rtl w:val="0"/>
        </w:rPr>
        <w:t xml:space="preserve">. Вместо “Отображение главной страницы Яндекс Практикума для неавторизованного пользователя” написал: “Главная страница Яндекс Практикума для неавторизованного пользователя отображается корректно”.</w:t>
      </w:r>
    </w:p>
    <w:p w:rsidR="00000000" w:rsidDel="00000000" w:rsidP="00000000" w:rsidRDefault="00000000" w:rsidRPr="00000000" w14:paraId="00000007">
      <w:pPr>
        <w:rPr>
          <w:color w:val="666666"/>
        </w:rPr>
      </w:pPr>
      <w:r w:rsidDel="00000000" w:rsidR="00000000" w:rsidRPr="00000000">
        <w:rPr>
          <w:color w:val="666666"/>
          <w:rtl w:val="0"/>
        </w:rPr>
        <w:t xml:space="preserve">В </w:t>
      </w:r>
      <w:r w:rsidDel="00000000" w:rsidR="00000000" w:rsidRPr="00000000">
        <w:rPr>
          <w:b w:val="1"/>
          <w:color w:val="666666"/>
          <w:rtl w:val="0"/>
        </w:rPr>
        <w:t xml:space="preserve">предусловии</w:t>
      </w:r>
      <w:r w:rsidDel="00000000" w:rsidR="00000000" w:rsidRPr="00000000">
        <w:rPr>
          <w:color w:val="666666"/>
          <w:rtl w:val="0"/>
        </w:rPr>
        <w:t xml:space="preserve"> заменил бы текст на “открыть новое окно в режиме инкогнито”</w:t>
      </w:r>
    </w:p>
    <w:p w:rsidR="00000000" w:rsidDel="00000000" w:rsidP="00000000" w:rsidRDefault="00000000" w:rsidRPr="00000000" w14:paraId="00000008">
      <w:pPr>
        <w:rPr/>
      </w:pPr>
      <w:r w:rsidDel="00000000" w:rsidR="00000000" w:rsidRPr="00000000">
        <w:rPr>
          <w:b w:val="1"/>
          <w:color w:val="666666"/>
          <w:rtl w:val="0"/>
        </w:rPr>
        <w:t xml:space="preserve">Шаги.</w:t>
      </w:r>
      <w:r w:rsidDel="00000000" w:rsidR="00000000" w:rsidRPr="00000000">
        <w:rPr>
          <w:color w:val="666666"/>
          <w:rtl w:val="0"/>
        </w:rPr>
        <w:t xml:space="preserve"> Убрал бы излишнюю детализацию и фамильярность. Оставил бы такой вариант: “</w:t>
      </w:r>
      <w:r w:rsidDel="00000000" w:rsidR="00000000" w:rsidRPr="00000000">
        <w:rPr>
          <w:rtl w:val="0"/>
        </w:rPr>
        <w:t xml:space="preserve">Открыть главную страницу </w:t>
      </w:r>
      <w:hyperlink r:id="rId7">
        <w:r w:rsidDel="00000000" w:rsidR="00000000" w:rsidRPr="00000000">
          <w:rPr>
            <w:rtl w:val="0"/>
          </w:rPr>
          <w:t xml:space="preserve">https://practicum.yandex</w:t>
        </w:r>
      </w:hyperlink>
      <w:r w:rsidDel="00000000" w:rsidR="00000000" w:rsidRPr="00000000">
        <w:rPr>
          <w:rtl w:val="0"/>
        </w:rPr>
        <w:t xml:space="preserve">.ru/”</w:t>
      </w:r>
      <w:r w:rsidDel="00000000" w:rsidR="00000000" w:rsidRPr="00000000">
        <w:rPr>
          <w:rtl w:val="0"/>
        </w:rPr>
      </w:r>
    </w:p>
    <w:p w:rsidR="00000000" w:rsidDel="00000000" w:rsidP="00000000" w:rsidRDefault="00000000" w:rsidRPr="00000000" w14:paraId="00000009">
      <w:pPr>
        <w:rPr>
          <w:color w:val="666666"/>
        </w:rPr>
      </w:pPr>
      <w:r w:rsidDel="00000000" w:rsidR="00000000" w:rsidRPr="00000000">
        <w:rPr>
          <w:b w:val="1"/>
          <w:color w:val="666666"/>
          <w:rtl w:val="0"/>
        </w:rPr>
        <w:t xml:space="preserve">Ожидаемый результат</w:t>
      </w:r>
      <w:r w:rsidDel="00000000" w:rsidR="00000000" w:rsidRPr="00000000">
        <w:rPr>
          <w:color w:val="666666"/>
          <w:rtl w:val="0"/>
        </w:rPr>
        <w:t xml:space="preserve"> тоже бы заменил на ““Главная страница отображается корректно”</w:t>
      </w:r>
    </w:p>
    <w:p w:rsidR="00000000" w:rsidDel="00000000" w:rsidP="00000000" w:rsidRDefault="00000000" w:rsidRPr="00000000" w14:paraId="0000000A">
      <w:pPr>
        <w:rPr>
          <w:color w:val="666666"/>
        </w:rPr>
      </w:pPr>
      <w:r w:rsidDel="00000000" w:rsidR="00000000" w:rsidRPr="00000000">
        <w:rPr>
          <w:color w:val="666666"/>
          <w:rtl w:val="0"/>
        </w:rPr>
        <w:t xml:space="preserve">Данные изменения добавляют в проверку большую конкретику и превратят кейс в хороший тест-кейс.</w:t>
      </w:r>
    </w:p>
    <w:p w:rsidR="00000000" w:rsidDel="00000000" w:rsidP="00000000" w:rsidRDefault="00000000" w:rsidRPr="00000000" w14:paraId="0000000B">
      <w:pPr>
        <w:rPr>
          <w:color w:val="666666"/>
        </w:rPr>
      </w:pPr>
      <w:r w:rsidDel="00000000" w:rsidR="00000000" w:rsidRPr="00000000">
        <w:rPr>
          <w:rtl w:val="0"/>
        </w:rPr>
      </w:r>
    </w:p>
    <w:p w:rsidR="00000000" w:rsidDel="00000000" w:rsidP="00000000" w:rsidRDefault="00000000" w:rsidRPr="00000000" w14:paraId="0000000C">
      <w:pPr>
        <w:rPr>
          <w:color w:val="666666"/>
        </w:rPr>
      </w:pPr>
      <w:r w:rsidDel="00000000" w:rsidR="00000000" w:rsidRPr="00000000">
        <w:rPr>
          <w:color w:val="666666"/>
          <w:rtl w:val="0"/>
        </w:rPr>
        <w:t xml:space="preserve">3.В случае возникновения подобной ошибки мои действия:</w:t>
      </w:r>
    </w:p>
    <w:p w:rsidR="00000000" w:rsidDel="00000000" w:rsidP="00000000" w:rsidRDefault="00000000" w:rsidRPr="00000000" w14:paraId="0000000D">
      <w:pPr>
        <w:rPr>
          <w:color w:val="666666"/>
        </w:rPr>
      </w:pPr>
      <w:r w:rsidDel="00000000" w:rsidR="00000000" w:rsidRPr="00000000">
        <w:rPr>
          <w:color w:val="666666"/>
          <w:rtl w:val="0"/>
        </w:rPr>
        <w:t xml:space="preserve">запустить DevTool (просмотреть код).</w:t>
      </w:r>
    </w:p>
    <w:p w:rsidR="00000000" w:rsidDel="00000000" w:rsidP="00000000" w:rsidRDefault="00000000" w:rsidRPr="00000000" w14:paraId="0000000E">
      <w:pPr>
        <w:rPr>
          <w:color w:val="666666"/>
        </w:rPr>
      </w:pPr>
      <w:r w:rsidDel="00000000" w:rsidR="00000000" w:rsidRPr="00000000">
        <w:rPr>
          <w:color w:val="666666"/>
          <w:rtl w:val="0"/>
        </w:rPr>
        <w:t xml:space="preserve">Обновить страницу.</w:t>
      </w:r>
    </w:p>
    <w:p w:rsidR="00000000" w:rsidDel="00000000" w:rsidP="00000000" w:rsidRDefault="00000000" w:rsidRPr="00000000" w14:paraId="0000000F">
      <w:pPr>
        <w:rPr>
          <w:color w:val="666666"/>
        </w:rPr>
      </w:pPr>
      <w:r w:rsidDel="00000000" w:rsidR="00000000" w:rsidRPr="00000000">
        <w:rPr>
          <w:color w:val="666666"/>
          <w:rtl w:val="0"/>
        </w:rPr>
        <w:t xml:space="preserve">Перейти на вкладку Network.</w:t>
      </w:r>
    </w:p>
    <w:p w:rsidR="00000000" w:rsidDel="00000000" w:rsidP="00000000" w:rsidRDefault="00000000" w:rsidRPr="00000000" w14:paraId="00000010">
      <w:pPr>
        <w:rPr>
          <w:color w:val="666666"/>
        </w:rPr>
      </w:pPr>
      <w:r w:rsidDel="00000000" w:rsidR="00000000" w:rsidRPr="00000000">
        <w:rPr>
          <w:color w:val="666666"/>
          <w:rtl w:val="0"/>
        </w:rPr>
        <w:t xml:space="preserve">Произвести на странице манипуляцию с чек-боксом.</w:t>
      </w:r>
    </w:p>
    <w:p w:rsidR="00000000" w:rsidDel="00000000" w:rsidP="00000000" w:rsidRDefault="00000000" w:rsidRPr="00000000" w14:paraId="00000011">
      <w:pPr>
        <w:rPr>
          <w:color w:val="666666"/>
        </w:rPr>
      </w:pPr>
      <w:r w:rsidDel="00000000" w:rsidR="00000000" w:rsidRPr="00000000">
        <w:rPr>
          <w:color w:val="666666"/>
          <w:rtl w:val="0"/>
        </w:rPr>
        <w:t xml:space="preserve">На вкладке Network найти нужные request и response с кодом ошибки 4хх, ошибка на стороне фронта  (несколько типовых ошибок </w:t>
      </w:r>
      <w:r w:rsidDel="00000000" w:rsidR="00000000" w:rsidRPr="00000000">
        <w:rPr>
          <w:color w:val="001d35"/>
          <w:highlight w:val="white"/>
          <w:rtl w:val="0"/>
        </w:rPr>
        <w:t xml:space="preserve">400 - Bad Request, </w:t>
      </w:r>
      <w:r w:rsidDel="00000000" w:rsidR="00000000" w:rsidRPr="00000000">
        <w:rPr>
          <w:color w:val="666666"/>
          <w:highlight w:val="white"/>
          <w:rtl w:val="0"/>
        </w:rPr>
        <w:t xml:space="preserve">403 - Доступ запрещен, 404 - Ресурс не найден</w:t>
      </w:r>
      <w:r w:rsidDel="00000000" w:rsidR="00000000" w:rsidRPr="00000000">
        <w:rPr>
          <w:color w:val="666666"/>
          <w:rtl w:val="0"/>
        </w:rPr>
        <w:t xml:space="preserve">) или 5хх, ошибка на стороне бека </w:t>
      </w:r>
      <w:r w:rsidDel="00000000" w:rsidR="00000000" w:rsidRPr="00000000">
        <w:rPr>
          <w:rtl w:val="0"/>
        </w:rPr>
        <w:t xml:space="preserve">(</w:t>
      </w:r>
      <w:r w:rsidDel="00000000" w:rsidR="00000000" w:rsidRPr="00000000">
        <w:rPr>
          <w:highlight w:val="white"/>
          <w:rtl w:val="0"/>
        </w:rPr>
        <w:t xml:space="preserve">Ошибка 500, или </w:t>
      </w:r>
      <w:hyperlink r:id="rId8">
        <w:r w:rsidDel="00000000" w:rsidR="00000000" w:rsidRPr="00000000">
          <w:rPr>
            <w:highlight w:val="white"/>
            <w:rtl w:val="0"/>
          </w:rPr>
          <w:t xml:space="preserve">Internal Server Error</w:t>
        </w:r>
      </w:hyperlink>
      <w:r w:rsidDel="00000000" w:rsidR="00000000" w:rsidRPr="00000000">
        <w:rPr>
          <w:highlight w:val="white"/>
          <w:rtl w:val="0"/>
        </w:rPr>
        <w:t xml:space="preserve">, 502 - Ошибка шлюза и т.д.</w:t>
      </w:r>
      <w:r w:rsidDel="00000000" w:rsidR="00000000" w:rsidRPr="00000000">
        <w:rPr>
          <w:color w:val="666666"/>
          <w:rtl w:val="0"/>
        </w:rPr>
        <w:t xml:space="preserve">).</w:t>
      </w:r>
    </w:p>
    <w:p w:rsidR="00000000" w:rsidDel="00000000" w:rsidP="00000000" w:rsidRDefault="00000000" w:rsidRPr="00000000" w14:paraId="00000012">
      <w:pPr>
        <w:rPr>
          <w:color w:val="666666"/>
        </w:rPr>
      </w:pPr>
      <w:r w:rsidDel="00000000" w:rsidR="00000000" w:rsidRPr="00000000">
        <w:rPr>
          <w:rtl w:val="0"/>
        </w:rPr>
      </w:r>
    </w:p>
    <w:p w:rsidR="00000000" w:rsidDel="00000000" w:rsidP="00000000" w:rsidRDefault="00000000" w:rsidRPr="00000000" w14:paraId="00000013">
      <w:pPr>
        <w:rPr>
          <w:color w:val="666666"/>
        </w:rPr>
      </w:pPr>
      <w:r w:rsidDel="00000000" w:rsidR="00000000" w:rsidRPr="00000000">
        <w:rPr>
          <w:color w:val="666666"/>
          <w:rtl w:val="0"/>
        </w:rPr>
        <w:t xml:space="preserve">4.Метод Get предназначен для запросов на чтение данных (можно вывести, например, таблицу имеющихся товаров или все заказы гражданина Иванова).</w:t>
      </w:r>
    </w:p>
    <w:p w:rsidR="00000000" w:rsidDel="00000000" w:rsidP="00000000" w:rsidRDefault="00000000" w:rsidRPr="00000000" w14:paraId="00000014">
      <w:pPr>
        <w:rPr>
          <w:color w:val="666666"/>
        </w:rPr>
      </w:pPr>
      <w:r w:rsidDel="00000000" w:rsidR="00000000" w:rsidRPr="00000000">
        <w:rPr>
          <w:color w:val="666666"/>
          <w:rtl w:val="0"/>
        </w:rPr>
        <w:t xml:space="preserve">Для удаления потребуется метод Delete. </w:t>
      </w:r>
    </w:p>
    <w:p w:rsidR="00000000" w:rsidDel="00000000" w:rsidP="00000000" w:rsidRDefault="00000000" w:rsidRPr="00000000" w14:paraId="00000015">
      <w:pPr>
        <w:rPr>
          <w:color w:val="666666"/>
        </w:rPr>
      </w:pPr>
      <w:r w:rsidDel="00000000" w:rsidR="00000000" w:rsidRPr="00000000">
        <w:rPr>
          <w:color w:val="666666"/>
          <w:rtl w:val="0"/>
        </w:rPr>
        <w:t xml:space="preserve">Как показал недавний опыт из командного спринта, при тестировании Api запрос Delete вел себя как Get (вместо удаления он выводил данные в качестве ответа или же выдавал ошибку “метод Get не разрешен”. На что были составлены Баг репорты.</w:t>
      </w:r>
    </w:p>
    <w:p w:rsidR="00000000" w:rsidDel="00000000" w:rsidP="00000000" w:rsidRDefault="00000000" w:rsidRPr="00000000" w14:paraId="00000016">
      <w:pPr>
        <w:rPr>
          <w:color w:val="001d35"/>
        </w:rPr>
      </w:pPr>
      <w:r w:rsidDel="00000000" w:rsidR="00000000" w:rsidRPr="00000000">
        <w:rPr>
          <w:color w:val="001d35"/>
          <w:rtl w:val="0"/>
        </w:rPr>
        <w:t xml:space="preserve">Использование GET для удаления данных может привести к путанице, ошибкам в работе приложения и проблемам с безопасностью. </w:t>
      </w:r>
    </w:p>
    <w:p w:rsidR="00000000" w:rsidDel="00000000" w:rsidP="00000000" w:rsidRDefault="00000000" w:rsidRPr="00000000" w14:paraId="00000017">
      <w:pPr>
        <w:rPr>
          <w:color w:val="001d35"/>
        </w:rPr>
      </w:pPr>
      <w:r w:rsidDel="00000000" w:rsidR="00000000" w:rsidRPr="00000000">
        <w:rPr>
          <w:color w:val="001d35"/>
          <w:rtl w:val="0"/>
        </w:rPr>
        <w:t xml:space="preserve">Нарушение семантики HTTP:</w:t>
        <w:br w:type="textWrapping"/>
        <w:t xml:space="preserve">Изменение состояния сервера (например, удаление данных) не является его задачей. Потенциальные проблемы с безопасностью:</w:t>
        <w:br w:type="textWrapping"/>
        <w:t xml:space="preserve">GET-запросы часто кэшируются браузерами и прокси-серверами, что может привести к нежелательному удалению данных, если кто-то получит доступ к кешированной версии запроса. </w:t>
      </w:r>
    </w:p>
    <w:p w:rsidR="00000000" w:rsidDel="00000000" w:rsidP="00000000" w:rsidRDefault="00000000" w:rsidRPr="00000000" w14:paraId="00000018">
      <w:pPr>
        <w:rPr>
          <w:color w:val="001d35"/>
        </w:rPr>
      </w:pPr>
      <w:r w:rsidDel="00000000" w:rsidR="00000000" w:rsidRPr="00000000">
        <w:rPr>
          <w:color w:val="001d35"/>
          <w:rtl w:val="0"/>
        </w:rPr>
        <w:t xml:space="preserve">Проблемы с отладкой и поддержкой:</w:t>
        <w:br w:type="textWrapping"/>
        <w:t xml:space="preserve">Использование GET для удаления данных затрудняет понимание и поддержку кода, так как логика работы приложения становится менее очевидной. </w:t>
      </w:r>
    </w:p>
    <w:p w:rsidR="00000000" w:rsidDel="00000000" w:rsidP="00000000" w:rsidRDefault="00000000" w:rsidRPr="00000000" w14:paraId="00000019">
      <w:pPr>
        <w:rPr>
          <w:color w:val="001d35"/>
          <w:highlight w:val="white"/>
        </w:rPr>
      </w:pPr>
      <w:r w:rsidDel="00000000" w:rsidR="00000000" w:rsidRPr="00000000">
        <w:rPr>
          <w:color w:val="001d35"/>
          <w:rtl w:val="0"/>
        </w:rPr>
        <w:t xml:space="preserve">Несоблюдение </w:t>
      </w:r>
      <w:hyperlink r:id="rId9">
        <w:r w:rsidDel="00000000" w:rsidR="00000000" w:rsidRPr="00000000">
          <w:rPr>
            <w:rtl w:val="0"/>
          </w:rPr>
          <w:t xml:space="preserve">идемпотентности</w:t>
        </w:r>
      </w:hyperlink>
      <w:r w:rsidDel="00000000" w:rsidR="00000000" w:rsidRPr="00000000">
        <w:rPr>
          <w:rtl w:val="0"/>
        </w:rPr>
        <w:t xml:space="preserve">:</w:t>
      </w:r>
      <w:r w:rsidDel="00000000" w:rsidR="00000000" w:rsidRPr="00000000">
        <w:rPr>
          <w:color w:val="001d35"/>
          <w:rtl w:val="0"/>
        </w:rPr>
        <w:br w:type="textWrapping"/>
        <w:t xml:space="preserve">Метод GET, как правило, предполагается идемпотентным, то есть его повторное выполнение не должно изменять сост</w:t>
      </w:r>
      <w:r w:rsidDel="00000000" w:rsidR="00000000" w:rsidRPr="00000000">
        <w:rPr>
          <w:color w:val="001d35"/>
          <w:rtl w:val="0"/>
        </w:rPr>
        <w:t xml:space="preserve">ояние сервера. Удаление данных при каждом GET-запросе нарушает это правило</w:t>
      </w:r>
      <w:r w:rsidDel="00000000" w:rsidR="00000000" w:rsidRPr="00000000">
        <w:rPr>
          <w:rtl w:val="0"/>
        </w:rPr>
      </w:r>
    </w:p>
    <w:p w:rsidR="00000000" w:rsidDel="00000000" w:rsidP="00000000" w:rsidRDefault="00000000" w:rsidRPr="00000000" w14:paraId="0000001A">
      <w:pPr>
        <w:rPr>
          <w:color w:val="666666"/>
        </w:rPr>
      </w:pPr>
      <w:r w:rsidDel="00000000" w:rsidR="00000000" w:rsidRPr="00000000">
        <w:rPr>
          <w:rtl w:val="0"/>
        </w:rPr>
      </w:r>
    </w:p>
    <w:p w:rsidR="00000000" w:rsidDel="00000000" w:rsidP="00000000" w:rsidRDefault="00000000" w:rsidRPr="00000000" w14:paraId="0000001B">
      <w:pPr>
        <w:rPr>
          <w:color w:val="666666"/>
        </w:rPr>
      </w:pPr>
      <w:r w:rsidDel="00000000" w:rsidR="00000000" w:rsidRPr="00000000">
        <w:rPr>
          <w:color w:val="666666"/>
          <w:rtl w:val="0"/>
        </w:rPr>
        <w:t xml:space="preserve">5.В таблице сотрудников (employee) первичный ключ (делающий запись уникальной) - id — идентификатор сотрудника, публичный ключ (для связи с данными из других таблиц) - position_id — идентификатор должности.</w:t>
      </w:r>
    </w:p>
    <w:p w:rsidR="00000000" w:rsidDel="00000000" w:rsidP="00000000" w:rsidRDefault="00000000" w:rsidRPr="00000000" w14:paraId="0000001C">
      <w:pPr>
        <w:rPr>
          <w:color w:val="666666"/>
        </w:rPr>
      </w:pPr>
      <w:r w:rsidDel="00000000" w:rsidR="00000000" w:rsidRPr="00000000">
        <w:rPr>
          <w:color w:val="666666"/>
          <w:rtl w:val="0"/>
        </w:rPr>
        <w:t xml:space="preserve">В таблице должностей (position) первичный ключ - id — идентификатор должности.</w:t>
      </w:r>
    </w:p>
    <w:p w:rsidR="00000000" w:rsidDel="00000000" w:rsidP="00000000" w:rsidRDefault="00000000" w:rsidRPr="00000000" w14:paraId="0000001D">
      <w:pPr>
        <w:rPr>
          <w:color w:val="666666"/>
        </w:rPr>
      </w:pPr>
      <w:r w:rsidDel="00000000" w:rsidR="00000000" w:rsidRPr="00000000">
        <w:rPr>
          <w:color w:val="666666"/>
          <w:rtl w:val="0"/>
        </w:rPr>
        <w:t xml:space="preserve">Так как у нас самая типовая связь “один ко многим”, то этого будет достаточно.</w:t>
      </w:r>
    </w:p>
    <w:p w:rsidR="00000000" w:rsidDel="00000000" w:rsidP="00000000" w:rsidRDefault="00000000" w:rsidRPr="00000000" w14:paraId="0000001E">
      <w:pPr>
        <w:rPr>
          <w:color w:val="666666"/>
        </w:rPr>
      </w:pPr>
      <w:r w:rsidDel="00000000" w:rsidR="00000000" w:rsidRPr="00000000">
        <w:rPr>
          <w:rtl w:val="0"/>
        </w:rPr>
      </w:r>
    </w:p>
    <w:p w:rsidR="00000000" w:rsidDel="00000000" w:rsidP="00000000" w:rsidRDefault="00000000" w:rsidRPr="00000000" w14:paraId="0000001F">
      <w:pPr>
        <w:rPr>
          <w:color w:val="666666"/>
        </w:rPr>
      </w:pPr>
      <w:r w:rsidDel="00000000" w:rsidR="00000000" w:rsidRPr="00000000">
        <w:rPr>
          <w:color w:val="666666"/>
          <w:rtl w:val="0"/>
        </w:rPr>
        <w:t xml:space="preserve">6.Данный запрос требует слияния данных таблиц (например, с помощью INNER JOIN). Он будет составлен следующим образом:</w:t>
      </w:r>
    </w:p>
    <w:p w:rsidR="00000000" w:rsidDel="00000000" w:rsidP="00000000" w:rsidRDefault="00000000" w:rsidRPr="00000000" w14:paraId="00000020">
      <w:pPr>
        <w:rPr>
          <w:color w:val="666666"/>
        </w:rPr>
      </w:pPr>
      <w:r w:rsidDel="00000000" w:rsidR="00000000" w:rsidRPr="00000000">
        <w:rPr>
          <w:color w:val="666666"/>
          <w:rtl w:val="0"/>
        </w:rPr>
        <w:t xml:space="preserve">SELECT e.fio,</w:t>
      </w:r>
    </w:p>
    <w:p w:rsidR="00000000" w:rsidDel="00000000" w:rsidP="00000000" w:rsidRDefault="00000000" w:rsidRPr="00000000" w14:paraId="00000021">
      <w:pPr>
        <w:rPr>
          <w:color w:val="666666"/>
        </w:rPr>
      </w:pPr>
      <w:r w:rsidDel="00000000" w:rsidR="00000000" w:rsidRPr="00000000">
        <w:rPr>
          <w:color w:val="666666"/>
          <w:rtl w:val="0"/>
        </w:rPr>
        <w:t xml:space="preserve">       p.name,</w:t>
      </w:r>
    </w:p>
    <w:p w:rsidR="00000000" w:rsidDel="00000000" w:rsidP="00000000" w:rsidRDefault="00000000" w:rsidRPr="00000000" w14:paraId="00000022">
      <w:pPr>
        <w:rPr>
          <w:color w:val="666666"/>
        </w:rPr>
      </w:pPr>
      <w:r w:rsidDel="00000000" w:rsidR="00000000" w:rsidRPr="00000000">
        <w:rPr>
          <w:color w:val="666666"/>
          <w:rtl w:val="0"/>
        </w:rPr>
        <w:t xml:space="preserve">       p.salary</w:t>
      </w:r>
    </w:p>
    <w:p w:rsidR="00000000" w:rsidDel="00000000" w:rsidP="00000000" w:rsidRDefault="00000000" w:rsidRPr="00000000" w14:paraId="00000023">
      <w:pPr>
        <w:rPr>
          <w:color w:val="666666"/>
        </w:rPr>
      </w:pPr>
      <w:r w:rsidDel="00000000" w:rsidR="00000000" w:rsidRPr="00000000">
        <w:rPr>
          <w:color w:val="666666"/>
          <w:rtl w:val="0"/>
        </w:rPr>
        <w:t xml:space="preserve">FROM position AS p</w:t>
      </w:r>
    </w:p>
    <w:p w:rsidR="00000000" w:rsidDel="00000000" w:rsidP="00000000" w:rsidRDefault="00000000" w:rsidRPr="00000000" w14:paraId="00000024">
      <w:pPr>
        <w:rPr>
          <w:color w:val="666666"/>
        </w:rPr>
      </w:pPr>
      <w:r w:rsidDel="00000000" w:rsidR="00000000" w:rsidRPr="00000000">
        <w:rPr>
          <w:color w:val="666666"/>
          <w:rtl w:val="0"/>
        </w:rPr>
        <w:t xml:space="preserve">INNER JOIN employee AS e ON p.id = e.position_id;</w:t>
      </w:r>
    </w:p>
    <w:p w:rsidR="00000000" w:rsidDel="00000000" w:rsidP="00000000" w:rsidRDefault="00000000" w:rsidRPr="00000000" w14:paraId="00000025">
      <w:pPr>
        <w:rPr>
          <w:color w:val="666666"/>
        </w:rPr>
      </w:pPr>
      <w:r w:rsidDel="00000000" w:rsidR="00000000" w:rsidRPr="00000000">
        <w:rPr>
          <w:rtl w:val="0"/>
        </w:rPr>
      </w:r>
    </w:p>
    <w:p w:rsidR="00000000" w:rsidDel="00000000" w:rsidP="00000000" w:rsidRDefault="00000000" w:rsidRPr="00000000" w14:paraId="00000026">
      <w:pPr>
        <w:rPr>
          <w:color w:val="666666"/>
        </w:rPr>
      </w:pPr>
      <w:r w:rsidDel="00000000" w:rsidR="00000000" w:rsidRPr="00000000">
        <w:rPr>
          <w:color w:val="666666"/>
          <w:rtl w:val="0"/>
        </w:rPr>
        <w:t xml:space="preserve">7. В автотесте не хватает команды проверки assert. Она работает как логическое выражение: возвращает True или False. В нашем примере, если результат целочисленного деления правда 2, то вернет True, а иначе — False.</w:t>
      </w:r>
    </w:p>
    <w:p w:rsidR="00000000" w:rsidDel="00000000" w:rsidP="00000000" w:rsidRDefault="00000000" w:rsidRPr="00000000" w14:paraId="00000027">
      <w:pPr>
        <w:rPr>
          <w:color w:val="666666"/>
        </w:rPr>
      </w:pPr>
      <w:r w:rsidDel="00000000" w:rsidR="00000000" w:rsidRPr="00000000">
        <w:rPr>
          <w:color w:val="666666"/>
          <w:rtl w:val="0"/>
        </w:rPr>
        <w:t xml:space="preserve">def test_integer_division():</w:t>
      </w:r>
    </w:p>
    <w:p w:rsidR="00000000" w:rsidDel="00000000" w:rsidP="00000000" w:rsidRDefault="00000000" w:rsidRPr="00000000" w14:paraId="00000028">
      <w:pPr>
        <w:rPr>
          <w:color w:val="666666"/>
        </w:rPr>
      </w:pPr>
      <w:r w:rsidDel="00000000" w:rsidR="00000000" w:rsidRPr="00000000">
        <w:rPr>
          <w:color w:val="666666"/>
          <w:rtl w:val="0"/>
        </w:rPr>
        <w:t xml:space="preserve">    a = 5//2;</w:t>
      </w:r>
    </w:p>
    <w:p w:rsidR="00000000" w:rsidDel="00000000" w:rsidP="00000000" w:rsidRDefault="00000000" w:rsidRPr="00000000" w14:paraId="00000029">
      <w:pPr>
        <w:rPr>
          <w:color w:val="666666"/>
        </w:rPr>
      </w:pPr>
      <w:r w:rsidDel="00000000" w:rsidR="00000000" w:rsidRPr="00000000">
        <w:rPr>
          <w:color w:val="666666"/>
          <w:rtl w:val="0"/>
        </w:rPr>
        <w:t xml:space="preserve">    assert  a == 2</w:t>
      </w:r>
    </w:p>
    <w:p w:rsidR="00000000" w:rsidDel="00000000" w:rsidP="00000000" w:rsidRDefault="00000000" w:rsidRPr="00000000" w14:paraId="0000002A">
      <w:pPr>
        <w:rPr>
          <w:color w:val="666666"/>
        </w:rPr>
      </w:pPr>
      <w:r w:rsidDel="00000000" w:rsidR="00000000" w:rsidRPr="00000000">
        <w:rPr>
          <w:color w:val="666666"/>
          <w:rtl w:val="0"/>
        </w:rPr>
        <w:t xml:space="preserve">test_integer_division(); </w:t>
      </w:r>
      <w:r w:rsidDel="00000000" w:rsidR="00000000" w:rsidRPr="00000000">
        <w:rPr>
          <w:rtl w:val="0"/>
        </w:rPr>
      </w:r>
    </w:p>
    <w:p w:rsidR="00000000" w:rsidDel="00000000" w:rsidP="00000000" w:rsidRDefault="00000000" w:rsidRPr="00000000" w14:paraId="0000002B">
      <w:pPr>
        <w:rPr>
          <w:color w:val="666666"/>
        </w:rPr>
      </w:pPr>
      <w:r w:rsidDel="00000000" w:rsidR="00000000" w:rsidRPr="00000000">
        <w:rPr>
          <w:rtl w:val="0"/>
        </w:rPr>
      </w:r>
    </w:p>
    <w:p w:rsidR="00000000" w:rsidDel="00000000" w:rsidP="00000000" w:rsidRDefault="00000000" w:rsidRPr="00000000" w14:paraId="0000002C">
      <w:pPr>
        <w:rPr>
          <w:color w:val="666666"/>
        </w:rPr>
      </w:pPr>
      <w:r w:rsidDel="00000000" w:rsidR="00000000" w:rsidRPr="00000000">
        <w:rPr>
          <w:color w:val="666666"/>
          <w:rtl w:val="0"/>
        </w:rPr>
        <w:t xml:space="preserve">8.Классы эквивалентности существуют двух видов: набор (нельзя упорядочить и сравнить) и диапазон (можно сравнить и упорядочить по убыванию или возрастанию).</w:t>
      </w:r>
    </w:p>
    <w:p w:rsidR="00000000" w:rsidDel="00000000" w:rsidP="00000000" w:rsidRDefault="00000000" w:rsidRPr="00000000" w14:paraId="0000002D">
      <w:pPr>
        <w:rPr>
          <w:color w:val="666666"/>
        </w:rPr>
      </w:pPr>
      <w:r w:rsidDel="00000000" w:rsidR="00000000" w:rsidRPr="00000000">
        <w:rPr>
          <w:color w:val="666666"/>
          <w:rtl w:val="0"/>
        </w:rPr>
        <w:t xml:space="preserve">У набора нет граничных значений. Например это строка только из символов кириллицы в нижнем регистре или строка со специальными символами.</w:t>
      </w:r>
    </w:p>
    <w:p w:rsidR="00000000" w:rsidDel="00000000" w:rsidP="00000000" w:rsidRDefault="00000000" w:rsidRPr="00000000" w14:paraId="0000002E">
      <w:pPr>
        <w:rPr>
          <w:color w:val="666666"/>
        </w:rPr>
      </w:pPr>
      <w:r w:rsidDel="00000000" w:rsidR="00000000" w:rsidRPr="00000000">
        <w:rPr>
          <w:color w:val="666666"/>
          <w:rtl w:val="0"/>
        </w:rPr>
        <w:t xml:space="preserve">А диапазон содержит первую и последнюю точки (если не уходит в положительную или отрицательную бесконечности). Граничные значения и их соседи (шаг внутрь и наружу) неотъемлемая часть диапазона, на которых очень часто могут возникать ошибки.</w:t>
      </w:r>
    </w:p>
    <w:p w:rsidR="00000000" w:rsidDel="00000000" w:rsidP="00000000" w:rsidRDefault="00000000" w:rsidRPr="00000000" w14:paraId="0000002F">
      <w:pPr>
        <w:rPr>
          <w:color w:val="666666"/>
        </w:rPr>
      </w:pPr>
      <w:r w:rsidDel="00000000" w:rsidR="00000000" w:rsidRPr="00000000">
        <w:rPr>
          <w:rtl w:val="0"/>
        </w:rPr>
      </w:r>
    </w:p>
    <w:p w:rsidR="00000000" w:rsidDel="00000000" w:rsidP="00000000" w:rsidRDefault="00000000" w:rsidRPr="00000000" w14:paraId="00000030">
      <w:pPr>
        <w:rPr>
          <w:color w:val="666666"/>
        </w:rPr>
      </w:pPr>
      <w:r w:rsidDel="00000000" w:rsidR="00000000" w:rsidRPr="00000000">
        <w:rPr>
          <w:color w:val="666666"/>
          <w:rtl w:val="0"/>
        </w:rPr>
        <w:t xml:space="preserve">9.Если мы проверяем тип диапазон мы обязаны рассмотреть точки на границах и соседей (6 значений, могут быть не всегда), а также взять еще одну проверку внутри диапазона. Из получившихся семи проверок можем исключить дубли из других диапазонов. Убрать проверку внутри класса нельзя, так как она является контрольной для всего класса эквивалентности.</w:t>
      </w:r>
    </w:p>
    <w:p w:rsidR="00000000" w:rsidDel="00000000" w:rsidP="00000000" w:rsidRDefault="00000000" w:rsidRPr="00000000" w14:paraId="00000031">
      <w:pPr>
        <w:rPr>
          <w:color w:val="666666"/>
        </w:rPr>
      </w:pPr>
      <w:r w:rsidDel="00000000" w:rsidR="00000000" w:rsidRPr="00000000">
        <w:rPr>
          <w:rtl w:val="0"/>
        </w:rPr>
      </w:r>
    </w:p>
    <w:p w:rsidR="00000000" w:rsidDel="00000000" w:rsidP="00000000" w:rsidRDefault="00000000" w:rsidRPr="00000000" w14:paraId="00000032">
      <w:pPr>
        <w:rPr>
          <w:color w:val="666666"/>
        </w:rPr>
      </w:pPr>
      <w:r w:rsidDel="00000000" w:rsidR="00000000" w:rsidRPr="00000000">
        <w:rPr>
          <w:color w:val="666666"/>
          <w:rtl w:val="0"/>
        </w:rPr>
        <w:t xml:space="preserve">10.Для воспроизведения бага постараюсь записать работу приложения до момента прекращения его корректной работы (зная шаги приведшие к ошибке, запись не будет слишком объемной). Для передачи логов с мобильного устройства воспользуюсь командной строкой на компьютере (adb logcat), предварительно связав его с устройством или через USB или Wi-Fi.</w:t>
      </w:r>
    </w:p>
    <w:p w:rsidR="00000000" w:rsidDel="00000000" w:rsidP="00000000" w:rsidRDefault="00000000" w:rsidRPr="00000000" w14:paraId="00000033">
      <w:pPr>
        <w:rPr>
          <w:color w:val="666666"/>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11. После исправления первое, что нужно провести - ретест багов и с</w:t>
      </w:r>
      <w:r w:rsidDel="00000000" w:rsidR="00000000" w:rsidRPr="00000000">
        <w:rPr>
          <w:highlight w:val="white"/>
          <w:rtl w:val="0"/>
        </w:rPr>
        <w:t xml:space="preserve">анитарное тестирование, чтобы убедиться, что эти изменения работают как ожидалось, и что они не нарушили основные функции системы.</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А дальше будет развилка (достаточно ли у нас времени).</w:t>
      </w:r>
    </w:p>
    <w:p w:rsidR="00000000" w:rsidDel="00000000" w:rsidP="00000000" w:rsidRDefault="00000000" w:rsidRPr="00000000" w14:paraId="00000036">
      <w:pPr>
        <w:rPr/>
      </w:pPr>
      <w:r w:rsidDel="00000000" w:rsidR="00000000" w:rsidRPr="00000000">
        <w:rPr>
          <w:rtl w:val="0"/>
        </w:rPr>
        <w:t xml:space="preserve">Времени достаточно:</w:t>
      </w:r>
    </w:p>
    <w:p w:rsidR="00000000" w:rsidDel="00000000" w:rsidP="00000000" w:rsidRDefault="00000000" w:rsidRPr="00000000" w14:paraId="00000037">
      <w:pPr>
        <w:rPr>
          <w:highlight w:val="white"/>
        </w:rPr>
      </w:pPr>
      <w:r w:rsidDel="00000000" w:rsidR="00000000" w:rsidRPr="00000000">
        <w:rPr>
          <w:highlight w:val="white"/>
          <w:rtl w:val="0"/>
        </w:rPr>
        <w:t xml:space="preserve">Смоук тестирование, проверка критически важных функциональностей, которая критически важна для взаимодействия между пользователем и приложением (протестировать, открывается ли приложение, полностью ли загружается интерфейс, отвечает ли база данных).</w:t>
      </w:r>
    </w:p>
    <w:p w:rsidR="00000000" w:rsidDel="00000000" w:rsidP="00000000" w:rsidRDefault="00000000" w:rsidRPr="00000000" w14:paraId="00000038">
      <w:pPr>
        <w:rPr>
          <w:highlight w:val="white"/>
        </w:rPr>
      </w:pPr>
      <w:r w:rsidDel="00000000" w:rsidR="00000000" w:rsidRPr="00000000">
        <w:rPr>
          <w:highlight w:val="white"/>
          <w:rtl w:val="0"/>
        </w:rPr>
        <w:t xml:space="preserve">Полирнуть сверху еще и регрессом, чтобы наверняка все работало.</w:t>
      </w:r>
    </w:p>
    <w:p w:rsidR="00000000" w:rsidDel="00000000" w:rsidP="00000000" w:rsidRDefault="00000000" w:rsidRPr="00000000" w14:paraId="00000039">
      <w:pPr>
        <w:rPr>
          <w:highlight w:val="white"/>
        </w:rPr>
      </w:pPr>
      <w:r w:rsidDel="00000000" w:rsidR="00000000" w:rsidRPr="00000000">
        <w:rPr>
          <w:highlight w:val="white"/>
          <w:rtl w:val="0"/>
        </w:rPr>
        <w:t xml:space="preserve">Времени ограничено:</w:t>
      </w:r>
    </w:p>
    <w:p w:rsidR="00000000" w:rsidDel="00000000" w:rsidP="00000000" w:rsidRDefault="00000000" w:rsidRPr="00000000" w14:paraId="0000003A">
      <w:pPr>
        <w:rPr>
          <w:highlight w:val="white"/>
        </w:rPr>
      </w:pPr>
      <w:r w:rsidDel="00000000" w:rsidR="00000000" w:rsidRPr="00000000">
        <w:rPr>
          <w:highlight w:val="white"/>
          <w:rtl w:val="0"/>
        </w:rPr>
        <w:t xml:space="preserve">ограничимся только дымовым тестированием.</w:t>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color w:val="001d35"/>
        </w:rPr>
      </w:pPr>
      <w:r w:rsidDel="00000000" w:rsidR="00000000" w:rsidRPr="00000000">
        <w:rPr>
          <w:highlight w:val="white"/>
          <w:rtl w:val="0"/>
        </w:rPr>
        <w:t xml:space="preserve">12. Если на запись было произнесено, что http язык, то прошу прощения, это явная оговорка. HTTP - протокол передачи информации. HTML (на видео подразумевался он) - язык гипертекстовой разметки текста, может быть использован для составления тела </w:t>
      </w:r>
      <w:r w:rsidDel="00000000" w:rsidR="00000000" w:rsidRPr="00000000">
        <w:rPr>
          <w:color w:val="001d35"/>
          <w:rtl w:val="0"/>
        </w:rPr>
        <w:t xml:space="preserve">запроса, как и XML (например).</w:t>
      </w:r>
    </w:p>
    <w:p w:rsidR="00000000" w:rsidDel="00000000" w:rsidP="00000000" w:rsidRDefault="00000000" w:rsidRPr="00000000" w14:paraId="0000003D">
      <w:pPr>
        <w:rPr>
          <w:color w:val="001d35"/>
        </w:rPr>
      </w:pPr>
      <w:r w:rsidDel="00000000" w:rsidR="00000000" w:rsidRPr="00000000">
        <w:rPr>
          <w:color w:val="001d35"/>
          <w:rtl w:val="0"/>
        </w:rPr>
        <w:t xml:space="preserve">SOAP используется WSDL (Web Services Description Language), который является XML-основанным языком. </w:t>
      </w:r>
    </w:p>
    <w:p w:rsidR="00000000" w:rsidDel="00000000" w:rsidP="00000000" w:rsidRDefault="00000000" w:rsidRPr="00000000" w14:paraId="0000003E">
      <w:pPr>
        <w:rPr>
          <w:color w:val="001d35"/>
        </w:rPr>
      </w:pPr>
      <w:r w:rsidDel="00000000" w:rsidR="00000000" w:rsidRPr="00000000">
        <w:rPr>
          <w:color w:val="001d35"/>
          <w:rtl w:val="0"/>
        </w:rPr>
        <w:t xml:space="preserve">REST не имеет единого стандартного языка для определения сервисов.</w:t>
      </w:r>
    </w:p>
    <w:p w:rsidR="00000000" w:rsidDel="00000000" w:rsidP="00000000" w:rsidRDefault="00000000" w:rsidRPr="00000000" w14:paraId="0000003F">
      <w:pPr>
        <w:rPr>
          <w:color w:val="001d35"/>
          <w:highlight w:val="white"/>
        </w:rPr>
      </w:pPr>
      <w:r w:rsidDel="00000000" w:rsidR="00000000" w:rsidRPr="00000000">
        <w:rPr>
          <w:rtl w:val="0"/>
        </w:rPr>
      </w:r>
    </w:p>
    <w:p w:rsidR="00000000" w:rsidDel="00000000" w:rsidP="00000000" w:rsidRDefault="00000000" w:rsidRPr="00000000" w14:paraId="00000040">
      <w:pPr>
        <w:rPr>
          <w:color w:val="333333"/>
          <w:highlight w:val="white"/>
        </w:rPr>
      </w:pPr>
      <w:r w:rsidDel="00000000" w:rsidR="00000000" w:rsidRPr="00000000">
        <w:rPr>
          <w:color w:val="001d35"/>
          <w:highlight w:val="white"/>
          <w:rtl w:val="0"/>
        </w:rPr>
        <w:t xml:space="preserve">13.</w:t>
      </w:r>
      <w:r w:rsidDel="00000000" w:rsidR="00000000" w:rsidRPr="00000000">
        <w:rPr>
          <w:color w:val="333333"/>
          <w:highlight w:val="white"/>
          <w:rtl w:val="0"/>
        </w:rPr>
        <w:t xml:space="preserve">Чем сложнее проект/приложение, тем целесообразнее писать тест-кейсы (например медицинское оборудование и где цена ошибки это здоровье или жизнь). А вот если продукт на стадии доработок или постоянных изменений, то чек-лист (его будет проще поддерживать).</w:t>
      </w:r>
    </w:p>
    <w:p w:rsidR="00000000" w:rsidDel="00000000" w:rsidP="00000000" w:rsidRDefault="00000000" w:rsidRPr="00000000" w14:paraId="00000041">
      <w:pPr>
        <w:rPr>
          <w:color w:val="333333"/>
          <w:highlight w:val="white"/>
        </w:rPr>
      </w:pPr>
      <w:r w:rsidDel="00000000" w:rsidR="00000000" w:rsidRPr="00000000">
        <w:rPr>
          <w:color w:val="333333"/>
          <w:highlight w:val="white"/>
          <w:rtl w:val="0"/>
        </w:rPr>
        <w:t xml:space="preserve">Время. Если его достаточно, то можно прибегнуть к тест-кейсам. В противном случае - чек-лист, но с потенциальной перспективой доработки до тест-кейса.</w:t>
      </w:r>
    </w:p>
    <w:p w:rsidR="00000000" w:rsidDel="00000000" w:rsidP="00000000" w:rsidRDefault="00000000" w:rsidRPr="00000000" w14:paraId="00000042">
      <w:pPr>
        <w:rPr>
          <w:color w:val="333333"/>
          <w:highlight w:val="white"/>
        </w:rPr>
      </w:pPr>
      <w:r w:rsidDel="00000000" w:rsidR="00000000" w:rsidRPr="00000000">
        <w:rPr>
          <w:color w:val="333333"/>
          <w:highlight w:val="white"/>
          <w:rtl w:val="0"/>
        </w:rPr>
        <w:t xml:space="preserve">Команда. В некоторых компаниях может быть изначально прописано какую документацию применять. В противном случае все зависит от количества людей в команде, их опыта. </w:t>
      </w:r>
    </w:p>
    <w:p w:rsidR="00000000" w:rsidDel="00000000" w:rsidP="00000000" w:rsidRDefault="00000000" w:rsidRPr="00000000" w14:paraId="00000043">
      <w:pPr>
        <w:rPr>
          <w:color w:val="666666"/>
        </w:rPr>
      </w:pPr>
      <w:r w:rsidDel="00000000" w:rsidR="00000000" w:rsidRPr="00000000">
        <w:rPr>
          <w:color w:val="333333"/>
          <w:highlight w:val="white"/>
          <w:rtl w:val="0"/>
        </w:rPr>
        <w:t xml:space="preserve">Главный итог: соблюдение баланса, чтобы тестирование не превратилось только в работу с документацией.</w:t>
      </w:r>
      <w:r w:rsidDel="00000000" w:rsidR="00000000" w:rsidRPr="00000000">
        <w:rPr>
          <w:rtl w:val="0"/>
        </w:rPr>
      </w:r>
    </w:p>
    <w:p w:rsidR="00000000" w:rsidDel="00000000" w:rsidP="00000000" w:rsidRDefault="00000000" w:rsidRPr="00000000" w14:paraId="00000044">
      <w:pPr>
        <w:rPr>
          <w:color w:val="666666"/>
        </w:rPr>
      </w:pPr>
      <w:r w:rsidDel="00000000" w:rsidR="00000000" w:rsidRPr="00000000">
        <w:rPr>
          <w:rtl w:val="0"/>
        </w:rPr>
      </w:r>
    </w:p>
    <w:p w:rsidR="00000000" w:rsidDel="00000000" w:rsidP="00000000" w:rsidRDefault="00000000" w:rsidRPr="00000000" w14:paraId="00000045">
      <w:pPr>
        <w:rPr>
          <w:color w:val="666666"/>
        </w:rPr>
      </w:pPr>
      <w:r w:rsidDel="00000000" w:rsidR="00000000" w:rsidRPr="00000000">
        <w:rPr>
          <w:rtl w:val="0"/>
        </w:rPr>
      </w:r>
    </w:p>
    <w:p w:rsidR="00000000" w:rsidDel="00000000" w:rsidP="00000000" w:rsidRDefault="00000000" w:rsidRPr="00000000" w14:paraId="00000046">
      <w:pPr>
        <w:pStyle w:val="Heading1"/>
        <w:rPr>
          <w:color w:val="666666"/>
        </w:rPr>
      </w:pPr>
      <w:bookmarkStart w:colFirst="0" w:colLast="0" w:name="_vvxxmzkgpk3p" w:id="1"/>
      <w:bookmarkEnd w:id="1"/>
      <w:r w:rsidDel="00000000" w:rsidR="00000000" w:rsidRPr="00000000">
        <w:rPr>
          <w:sz w:val="46"/>
          <w:szCs w:val="46"/>
          <w:rtl w:val="0"/>
        </w:rPr>
        <w:t xml:space="preserve">Отчет</w:t>
      </w:r>
      <w:r w:rsidDel="00000000" w:rsidR="00000000" w:rsidRPr="00000000">
        <w:rPr>
          <w:sz w:val="46"/>
          <w:szCs w:val="46"/>
          <w:rtl w:val="0"/>
        </w:rPr>
        <w:t xml:space="preserve"> о тестировании</w:t>
      </w:r>
      <w:r w:rsidDel="00000000" w:rsidR="00000000" w:rsidRPr="00000000">
        <w:rPr>
          <w:rtl w:val="0"/>
        </w:rPr>
      </w:r>
    </w:p>
    <w:p w:rsidR="00000000" w:rsidDel="00000000" w:rsidP="00000000" w:rsidRDefault="00000000" w:rsidRPr="00000000" w14:paraId="00000047">
      <w:pPr>
        <w:pStyle w:val="Heading2"/>
        <w:spacing w:after="240" w:before="240" w:lineRule="auto"/>
        <w:rPr>
          <w:color w:val="999999"/>
          <w:sz w:val="34"/>
          <w:szCs w:val="34"/>
        </w:rPr>
      </w:pPr>
      <w:bookmarkStart w:colFirst="0" w:colLast="0" w:name="_3wf4ju5geuxh" w:id="2"/>
      <w:bookmarkEnd w:id="2"/>
      <w:r w:rsidDel="00000000" w:rsidR="00000000" w:rsidRPr="00000000">
        <w:rPr>
          <w:sz w:val="34"/>
          <w:szCs w:val="34"/>
          <w:rtl w:val="0"/>
        </w:rPr>
        <w:t xml:space="preserve">Функциональное тестирование веб-приложения</w:t>
      </w:r>
      <w:r w:rsidDel="00000000" w:rsidR="00000000" w:rsidRPr="00000000">
        <w:rPr>
          <w:rtl w:val="0"/>
        </w:rPr>
      </w:r>
    </w:p>
    <w:p w:rsidR="00000000" w:rsidDel="00000000" w:rsidP="00000000" w:rsidRDefault="00000000" w:rsidRPr="00000000" w14:paraId="00000048">
      <w:pPr>
        <w:spacing w:after="240" w:before="240" w:lineRule="auto"/>
        <w:ind w:left="0" w:firstLine="0"/>
        <w:rPr>
          <w:color w:val="999999"/>
        </w:rPr>
      </w:pPr>
      <w:r w:rsidDel="00000000" w:rsidR="00000000" w:rsidRPr="00000000">
        <w:rPr>
          <w:rtl w:val="0"/>
        </w:rPr>
        <w:t xml:space="preserve">Приложение проверено на стенде </w:t>
      </w:r>
      <w:r w:rsidDel="00000000" w:rsidR="00000000" w:rsidRPr="00000000">
        <w:rPr>
          <w:color w:val="999999"/>
          <w:rtl w:val="0"/>
        </w:rPr>
        <w:t xml:space="preserve">(</w:t>
      </w:r>
      <w:hyperlink r:id="rId10">
        <w:r w:rsidDel="00000000" w:rsidR="00000000" w:rsidRPr="00000000">
          <w:rPr>
            <w:color w:val="1155cc"/>
            <w:u w:val="single"/>
            <w:rtl w:val="0"/>
          </w:rPr>
          <w:t xml:space="preserve">https://e9f6c982-1406-49c2-9686-1cd7b6eef3cb.serverhub.praktikum-services.ru/</w:t>
        </w:r>
      </w:hyperlink>
      <w:r w:rsidDel="00000000" w:rsidR="00000000" w:rsidRPr="00000000">
        <w:rPr>
          <w:color w:val="999999"/>
          <w:rtl w:val="0"/>
        </w:rPr>
        <w:t xml:space="preserve">)</w:t>
      </w:r>
      <w:r w:rsidDel="00000000" w:rsidR="00000000" w:rsidRPr="00000000">
        <w:rPr>
          <w:rtl w:val="0"/>
        </w:rPr>
        <w:t xml:space="preserve">. Все известные требования были покрыты чек-листом:</w:t>
      </w:r>
      <w:r w:rsidDel="00000000" w:rsidR="00000000" w:rsidRPr="00000000">
        <w:rPr>
          <w:color w:val="999999"/>
          <w:rtl w:val="0"/>
        </w:rPr>
        <w:t xml:space="preserve"> (</w:t>
      </w:r>
      <w:hyperlink r:id="rId11">
        <w:r w:rsidDel="00000000" w:rsidR="00000000" w:rsidRPr="00000000">
          <w:rPr>
            <w:color w:val="1155cc"/>
            <w:u w:val="single"/>
            <w:rtl w:val="0"/>
          </w:rPr>
          <w:t xml:space="preserve">https://docs.google.com/spreadsheets/d/1uncyVvKie50oKX-Z5LdlOhmu78eGzJS6HP2gaPlkgSY/edit?usp=sharing</w:t>
        </w:r>
      </w:hyperlink>
      <w:r w:rsidDel="00000000" w:rsidR="00000000" w:rsidRPr="00000000">
        <w:rPr>
          <w:color w:val="999999"/>
          <w:rtl w:val="0"/>
        </w:rPr>
        <w:t xml:space="preserve">).</w:t>
      </w:r>
    </w:p>
    <w:p w:rsidR="00000000" w:rsidDel="00000000" w:rsidP="00000000" w:rsidRDefault="00000000" w:rsidRPr="00000000" w14:paraId="00000049">
      <w:pPr>
        <w:spacing w:after="240" w:before="240" w:lineRule="auto"/>
        <w:ind w:left="0" w:firstLine="0"/>
        <w:rPr>
          <w:color w:val="999999"/>
        </w:rPr>
      </w:pPr>
      <w:r w:rsidDel="00000000" w:rsidR="00000000" w:rsidRPr="00000000">
        <w:rPr>
          <w:rtl w:val="0"/>
        </w:rPr>
        <w:t xml:space="preserve">Результаты выполнения тестов можно посмотреть здесь: </w:t>
      </w:r>
      <w:r w:rsidDel="00000000" w:rsidR="00000000" w:rsidRPr="00000000">
        <w:rPr>
          <w:color w:val="999999"/>
          <w:rtl w:val="0"/>
        </w:rPr>
        <w:t xml:space="preserve">(</w:t>
      </w:r>
      <w:hyperlink r:id="rId12">
        <w:r w:rsidDel="00000000" w:rsidR="00000000" w:rsidRPr="00000000">
          <w:rPr>
            <w:color w:val="1155cc"/>
            <w:u w:val="single"/>
            <w:rtl w:val="0"/>
          </w:rPr>
          <w:t xml:space="preserve">https://docs.google.com/spreadsheets/d/1uncyVvKie50oKX-Z5LdlOhmu78eGzJS6HP2gaPlkgSY/edit?usp=sharing</w:t>
        </w:r>
      </w:hyperlink>
      <w:r w:rsidDel="00000000" w:rsidR="00000000" w:rsidRPr="00000000">
        <w:rPr>
          <w:color w:val="999999"/>
          <w:rtl w:val="0"/>
        </w:rPr>
        <w:t xml:space="preserve">)</w:t>
      </w:r>
      <w:r w:rsidDel="00000000" w:rsidR="00000000" w:rsidRPr="00000000">
        <w:rPr>
          <w:rtl w:val="0"/>
        </w:rPr>
        <w:t xml:space="preserve">. Из</w:t>
      </w:r>
      <w:r w:rsidDel="00000000" w:rsidR="00000000" w:rsidRPr="00000000">
        <w:rPr>
          <w:color w:val="999999"/>
          <w:rtl w:val="0"/>
        </w:rPr>
        <w:t xml:space="preserve"> (202)</w:t>
      </w:r>
      <w:r w:rsidDel="00000000" w:rsidR="00000000" w:rsidRPr="00000000">
        <w:rPr>
          <w:rtl w:val="0"/>
        </w:rPr>
        <w:t xml:space="preserve"> успешно прошло</w:t>
      </w:r>
      <w:r w:rsidDel="00000000" w:rsidR="00000000" w:rsidRPr="00000000">
        <w:rPr>
          <w:color w:val="999999"/>
          <w:rtl w:val="0"/>
        </w:rPr>
        <w:t xml:space="preserve"> (173)</w:t>
      </w:r>
      <w:r w:rsidDel="00000000" w:rsidR="00000000" w:rsidRPr="00000000">
        <w:rPr>
          <w:rtl w:val="0"/>
        </w:rPr>
        <w:t xml:space="preserve">, не прошло — </w:t>
      </w:r>
      <w:r w:rsidDel="00000000" w:rsidR="00000000" w:rsidRPr="00000000">
        <w:rPr>
          <w:color w:val="999999"/>
          <w:rtl w:val="0"/>
        </w:rPr>
        <w:t xml:space="preserve">(22), пропущено (6) и заблокировано (1).</w:t>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Список багов, найденных при тестировании, разбит по приоритетам:</w:t>
      </w:r>
    </w:p>
    <w:p w:rsidR="00000000" w:rsidDel="00000000" w:rsidP="00000000" w:rsidRDefault="00000000" w:rsidRPr="00000000" w14:paraId="0000004B">
      <w:pPr>
        <w:spacing w:after="240" w:before="240" w:lineRule="auto"/>
        <w:ind w:left="0" w:firstLine="0"/>
        <w:rPr>
          <w:color w:val="999999"/>
        </w:rPr>
      </w:pPr>
      <w:r w:rsidDel="00000000" w:rsidR="00000000" w:rsidRPr="00000000">
        <w:rPr>
          <w:rtl w:val="0"/>
        </w:rPr>
        <w:t xml:space="preserve">1. Блокирующие:</w:t>
        <w:br w:type="textWrapping"/>
      </w:r>
      <w:r w:rsidDel="00000000" w:rsidR="00000000" w:rsidRPr="00000000">
        <w:rPr>
          <w:color w:val="999999"/>
          <w:rtl w:val="0"/>
        </w:rPr>
        <w:t xml:space="preserve">[</w:t>
      </w:r>
      <w:hyperlink r:id="rId13">
        <w:r w:rsidDel="00000000" w:rsidR="00000000" w:rsidRPr="00000000">
          <w:rPr>
            <w:color w:val="1155cc"/>
            <w:u w:val="single"/>
            <w:rtl w:val="0"/>
          </w:rPr>
          <w:t xml:space="preserve">https://docs.google.com/spreadsheets/d/1uncyVvKie50oKX-Z5LdlOhmu78eGzJS6HP2gaPlkgSY/edit?usp=sharing</w:t>
        </w:r>
      </w:hyperlink>
      <w:r w:rsidDel="00000000" w:rsidR="00000000" w:rsidRPr="00000000">
        <w:rPr>
          <w:color w:val="999999"/>
          <w:rtl w:val="0"/>
        </w:rPr>
        <w:t xml:space="preserve">]</w:t>
      </w:r>
    </w:p>
    <w:p w:rsidR="00000000" w:rsidDel="00000000" w:rsidP="00000000" w:rsidRDefault="00000000" w:rsidRPr="00000000" w14:paraId="0000004C">
      <w:pPr>
        <w:spacing w:after="240" w:before="240" w:lineRule="auto"/>
        <w:ind w:left="0" w:firstLine="0"/>
        <w:rPr>
          <w:color w:val="999999"/>
        </w:rPr>
      </w:pPr>
      <w:r w:rsidDel="00000000" w:rsidR="00000000" w:rsidRPr="00000000">
        <w:rPr>
          <w:rtl w:val="0"/>
        </w:rPr>
        <w:t xml:space="preserve">2. Критичные:</w:t>
        <w:br w:type="textWrapping"/>
      </w:r>
      <w:r w:rsidDel="00000000" w:rsidR="00000000" w:rsidRPr="00000000">
        <w:rPr>
          <w:color w:val="999999"/>
          <w:rtl w:val="0"/>
        </w:rPr>
        <w:t xml:space="preserve">[</w:t>
      </w:r>
      <w:hyperlink r:id="rId14">
        <w:r w:rsidDel="00000000" w:rsidR="00000000" w:rsidRPr="00000000">
          <w:rPr>
            <w:color w:val="1155cc"/>
            <w:u w:val="single"/>
            <w:rtl w:val="0"/>
          </w:rPr>
          <w:t xml:space="preserve">https://docs.google.com/spreadsheets/d/1uncyVvKie50oKX-Z5LdlOhmu78eGzJS6HP2gaPlkgSY/edit?usp=sharing</w:t>
        </w:r>
      </w:hyperlink>
      <w:r w:rsidDel="00000000" w:rsidR="00000000" w:rsidRPr="00000000">
        <w:rPr>
          <w:color w:val="999999"/>
          <w:rtl w:val="0"/>
        </w:rPr>
        <w:t xml:space="preserve">]</w:t>
      </w:r>
    </w:p>
    <w:p w:rsidR="00000000" w:rsidDel="00000000" w:rsidP="00000000" w:rsidRDefault="00000000" w:rsidRPr="00000000" w14:paraId="0000004D">
      <w:pPr>
        <w:spacing w:after="240" w:before="240" w:lineRule="auto"/>
        <w:ind w:left="0" w:firstLine="0"/>
        <w:rPr>
          <w:color w:val="999999"/>
        </w:rPr>
      </w:pPr>
      <w:r w:rsidDel="00000000" w:rsidR="00000000" w:rsidRPr="00000000">
        <w:rPr>
          <w:rtl w:val="0"/>
        </w:rPr>
        <w:t xml:space="preserve">3. Высокий приоритет:</w:t>
        <w:br w:type="textWrapping"/>
      </w:r>
      <w:r w:rsidDel="00000000" w:rsidR="00000000" w:rsidRPr="00000000">
        <w:rPr>
          <w:color w:val="999999"/>
          <w:rtl w:val="0"/>
        </w:rPr>
        <w:t xml:space="preserve">[</w:t>
      </w:r>
      <w:hyperlink r:id="rId15">
        <w:r w:rsidDel="00000000" w:rsidR="00000000" w:rsidRPr="00000000">
          <w:rPr>
            <w:color w:val="1155cc"/>
            <w:u w:val="single"/>
            <w:rtl w:val="0"/>
          </w:rPr>
          <w:t xml:space="preserve">https://docs.google.com/spreadsheets/d/1uncyVvKie50oKX-Z5LdlOhmu78eGzJS6HP2gaPlkgSY/edit?usp=sharing</w:t>
        </w:r>
      </w:hyperlink>
      <w:r w:rsidDel="00000000" w:rsidR="00000000" w:rsidRPr="00000000">
        <w:rPr>
          <w:color w:val="999999"/>
          <w:rtl w:val="0"/>
        </w:rPr>
        <w:t xml:space="preserve">]</w:t>
      </w:r>
    </w:p>
    <w:p w:rsidR="00000000" w:rsidDel="00000000" w:rsidP="00000000" w:rsidRDefault="00000000" w:rsidRPr="00000000" w14:paraId="0000004E">
      <w:pPr>
        <w:spacing w:after="240" w:before="240" w:lineRule="auto"/>
        <w:ind w:left="0" w:firstLine="0"/>
        <w:rPr>
          <w:color w:val="999999"/>
        </w:rPr>
      </w:pPr>
      <w:r w:rsidDel="00000000" w:rsidR="00000000" w:rsidRPr="00000000">
        <w:rPr>
          <w:rtl w:val="0"/>
        </w:rPr>
        <w:t xml:space="preserve">4. Низкий приоритет:</w:t>
        <w:br w:type="textWrapping"/>
      </w:r>
      <w:r w:rsidDel="00000000" w:rsidR="00000000" w:rsidRPr="00000000">
        <w:rPr>
          <w:color w:val="999999"/>
          <w:rtl w:val="0"/>
        </w:rPr>
        <w:t xml:space="preserve">[</w:t>
      </w:r>
      <w:hyperlink r:id="rId16">
        <w:r w:rsidDel="00000000" w:rsidR="00000000" w:rsidRPr="00000000">
          <w:rPr>
            <w:color w:val="1155cc"/>
            <w:u w:val="single"/>
            <w:rtl w:val="0"/>
          </w:rPr>
          <w:t xml:space="preserve">https://docs.google.com/spreadsheets/d/1uncyVvKie50oKX-Z5LdlOhmu78eGzJS6HP2gaPlkgSY/edit?usp=sharing</w:t>
        </w:r>
      </w:hyperlink>
      <w:r w:rsidDel="00000000" w:rsidR="00000000" w:rsidRPr="00000000">
        <w:rPr>
          <w:color w:val="999999"/>
          <w:rtl w:val="0"/>
        </w:rPr>
        <w:t xml:space="preserve">]</w:t>
      </w:r>
    </w:p>
    <w:p w:rsidR="00000000" w:rsidDel="00000000" w:rsidP="00000000" w:rsidRDefault="00000000" w:rsidRPr="00000000" w14:paraId="0000004F">
      <w:pPr>
        <w:spacing w:after="240" w:before="240" w:lineRule="auto"/>
        <w:rPr>
          <w:color w:val="999999"/>
        </w:rPr>
      </w:pPr>
      <w:r w:rsidDel="00000000" w:rsidR="00000000" w:rsidRPr="00000000">
        <w:rPr>
          <w:rtl w:val="0"/>
        </w:rPr>
        <w:t xml:space="preserve">5. Тривиальные:</w:t>
        <w:br w:type="textWrapping"/>
      </w:r>
      <w:r w:rsidDel="00000000" w:rsidR="00000000" w:rsidRPr="00000000">
        <w:rPr>
          <w:color w:val="999999"/>
          <w:rtl w:val="0"/>
        </w:rPr>
        <w:t xml:space="preserve">[</w:t>
      </w:r>
      <w:hyperlink r:id="rId17">
        <w:r w:rsidDel="00000000" w:rsidR="00000000" w:rsidRPr="00000000">
          <w:rPr>
            <w:color w:val="1155cc"/>
            <w:u w:val="single"/>
            <w:rtl w:val="0"/>
          </w:rPr>
          <w:t xml:space="preserve">https://docs.google.com/spreadsheets/d/1uncyVvKie50oKX-Z5LdlOhmu78eGzJS6HP2gaPlkgSY/edit?usp=sharing</w:t>
        </w:r>
      </w:hyperlink>
      <w:r w:rsidDel="00000000" w:rsidR="00000000" w:rsidRPr="00000000">
        <w:rPr>
          <w:color w:val="999999"/>
          <w:rtl w:val="0"/>
        </w:rPr>
        <w:t xml:space="preserve">]</w:t>
      </w:r>
    </w:p>
    <w:p w:rsidR="00000000" w:rsidDel="00000000" w:rsidP="00000000" w:rsidRDefault="00000000" w:rsidRPr="00000000" w14:paraId="00000050">
      <w:pPr>
        <w:spacing w:after="240" w:before="240" w:lineRule="auto"/>
        <w:rPr>
          <w:color w:val="999999"/>
        </w:rPr>
      </w:pPr>
      <w:r w:rsidDel="00000000" w:rsidR="00000000" w:rsidRPr="00000000">
        <w:rPr>
          <w:rtl w:val="0"/>
        </w:rPr>
        <w:t xml:space="preserve">Заключение:</w:t>
      </w:r>
      <w:r w:rsidDel="00000000" w:rsidR="00000000" w:rsidRPr="00000000">
        <w:rPr>
          <w:rtl w:val="0"/>
        </w:rPr>
      </w:r>
    </w:p>
    <w:p w:rsidR="00000000" w:rsidDel="00000000" w:rsidP="00000000" w:rsidRDefault="00000000" w:rsidRPr="00000000" w14:paraId="00000051">
      <w:pPr>
        <w:numPr>
          <w:ilvl w:val="0"/>
          <w:numId w:val="2"/>
        </w:numPr>
        <w:spacing w:after="240" w:before="240" w:lineRule="auto"/>
        <w:ind w:left="720" w:hanging="360"/>
        <w:rPr>
          <w:u w:val="none"/>
        </w:rPr>
      </w:pPr>
      <w:r w:rsidDel="00000000" w:rsidR="00000000" w:rsidRPr="00000000">
        <w:rPr>
          <w:rtl w:val="0"/>
        </w:rPr>
        <w:t xml:space="preserve">Какой баг показался самым критичным?</w:t>
      </w:r>
    </w:p>
    <w:p w:rsidR="00000000" w:rsidDel="00000000" w:rsidP="00000000" w:rsidRDefault="00000000" w:rsidRPr="00000000" w14:paraId="00000052">
      <w:pPr>
        <w:spacing w:after="240" w:before="240" w:lineRule="auto"/>
        <w:rPr/>
      </w:pPr>
      <w:r w:rsidDel="00000000" w:rsidR="00000000" w:rsidRPr="00000000">
        <w:rPr>
          <w:rtl w:val="0"/>
        </w:rPr>
        <w:t xml:space="preserve">Br_lgren_38  и Br_lgren_41 не позволяют оформить заказ, так как вместо ожидаемого оформления, появляется дополнительное всплывающее окно, а зачем и для чего в требованиях не указано. И к тому же с него оформить заказ тоже нельзя. (</w:t>
      </w:r>
      <w:r w:rsidDel="00000000" w:rsidR="00000000" w:rsidRPr="00000000">
        <w:rPr>
          <w:color w:val="1155cc"/>
          <w:u w:val="single"/>
          <w:rtl w:val="0"/>
        </w:rPr>
        <w:t xml:space="preserve">https://docs.google.com/spreadsheets/d/1uncyVvKie50oKX-Z5LdlOhmu78eGzJS6HP2gaPlkgSY/edit?gid=1186534874#gid=1186534874&amp;range=B16)</w:t>
      </w:r>
      <w:r w:rsidDel="00000000" w:rsidR="00000000" w:rsidRPr="00000000">
        <w:rPr>
          <w:rtl w:val="0"/>
        </w:rPr>
      </w:r>
    </w:p>
    <w:p w:rsidR="00000000" w:rsidDel="00000000" w:rsidP="00000000" w:rsidRDefault="00000000" w:rsidRPr="00000000" w14:paraId="00000053">
      <w:pPr>
        <w:numPr>
          <w:ilvl w:val="0"/>
          <w:numId w:val="2"/>
        </w:numPr>
        <w:spacing w:after="240" w:before="240" w:lineRule="auto"/>
        <w:ind w:left="720" w:hanging="360"/>
        <w:rPr>
          <w:u w:val="none"/>
        </w:rPr>
      </w:pPr>
      <w:r w:rsidDel="00000000" w:rsidR="00000000" w:rsidRPr="00000000">
        <w:rPr>
          <w:rtl w:val="0"/>
        </w:rPr>
        <w:t xml:space="preserve">На твой взгляд, какая самая «хитрая» серая зона есть в требованиях?</w:t>
      </w:r>
    </w:p>
    <w:p w:rsidR="00000000" w:rsidDel="00000000" w:rsidP="00000000" w:rsidRDefault="00000000" w:rsidRPr="00000000" w14:paraId="00000054">
      <w:pPr>
        <w:spacing w:after="240" w:before="240" w:lineRule="auto"/>
        <w:ind w:left="0" w:firstLine="0"/>
        <w:rPr/>
      </w:pPr>
      <w:r w:rsidDel="00000000" w:rsidR="00000000" w:rsidRPr="00000000">
        <w:rPr>
          <w:rtl w:val="0"/>
        </w:rPr>
        <w:t xml:space="preserve">Пользователь может выбрать другую дату для поля Когда привезти самокат. Даже из прошлого и далекого будущего. Пояснений нет.</w:t>
      </w:r>
    </w:p>
    <w:p w:rsidR="00000000" w:rsidDel="00000000" w:rsidP="00000000" w:rsidRDefault="00000000" w:rsidRPr="00000000" w14:paraId="00000055">
      <w:pPr>
        <w:numPr>
          <w:ilvl w:val="0"/>
          <w:numId w:val="2"/>
        </w:numPr>
        <w:spacing w:after="240" w:before="240" w:lineRule="auto"/>
        <w:ind w:left="720" w:hanging="360"/>
        <w:rPr>
          <w:u w:val="none"/>
        </w:rPr>
      </w:pPr>
      <w:r w:rsidDel="00000000" w:rsidR="00000000" w:rsidRPr="00000000">
        <w:rPr>
          <w:rtl w:val="0"/>
        </w:rPr>
        <w:t xml:space="preserve">Проверенная тобой функциональность готова к релизу? Почему?</w:t>
      </w:r>
    </w:p>
    <w:p w:rsidR="00000000" w:rsidDel="00000000" w:rsidP="00000000" w:rsidRDefault="00000000" w:rsidRPr="00000000" w14:paraId="00000056">
      <w:pPr>
        <w:spacing w:after="240" w:before="240" w:lineRule="auto"/>
        <w:rPr/>
      </w:pPr>
      <w:r w:rsidDel="00000000" w:rsidR="00000000" w:rsidRPr="00000000">
        <w:rPr>
          <w:rtl w:val="0"/>
        </w:rPr>
        <w:t xml:space="preserve">Пока не исправлены блокирующие и критические баги, а также ряд ошибок с правильным наименованием кнопок, плейсхолдеров, релиз такого продукта должен быть перенесен.</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pStyle w:val="Heading2"/>
        <w:spacing w:after="240" w:before="240" w:lineRule="auto"/>
        <w:rPr>
          <w:sz w:val="34"/>
          <w:szCs w:val="34"/>
        </w:rPr>
      </w:pPr>
      <w:bookmarkStart w:colFirst="0" w:colLast="0" w:name="_8x86n1y6on37" w:id="3"/>
      <w:bookmarkEnd w:id="3"/>
      <w:r w:rsidDel="00000000" w:rsidR="00000000" w:rsidRPr="00000000">
        <w:rPr>
          <w:rtl w:val="0"/>
        </w:rPr>
      </w:r>
    </w:p>
    <w:p w:rsidR="00000000" w:rsidDel="00000000" w:rsidP="00000000" w:rsidRDefault="00000000" w:rsidRPr="00000000" w14:paraId="00000059">
      <w:pPr>
        <w:pStyle w:val="Heading2"/>
        <w:spacing w:after="240" w:before="240" w:lineRule="auto"/>
        <w:rPr>
          <w:sz w:val="34"/>
          <w:szCs w:val="34"/>
        </w:rPr>
      </w:pPr>
      <w:bookmarkStart w:colFirst="0" w:colLast="0" w:name="_jxl0xod3nvrh" w:id="4"/>
      <w:bookmarkEnd w:id="4"/>
      <w:r w:rsidDel="00000000" w:rsidR="00000000" w:rsidRPr="00000000">
        <w:rPr>
          <w:sz w:val="34"/>
          <w:szCs w:val="34"/>
          <w:rtl w:val="0"/>
        </w:rPr>
        <w:t xml:space="preserve">Ретест багов в мобильном приложении</w:t>
      </w:r>
    </w:p>
    <w:p w:rsidR="00000000" w:rsidDel="00000000" w:rsidP="00000000" w:rsidRDefault="00000000" w:rsidRPr="00000000" w14:paraId="0000005A">
      <w:pPr>
        <w:rPr/>
      </w:pPr>
      <w:r w:rsidDel="00000000" w:rsidR="00000000" w:rsidRPr="00000000">
        <w:rPr>
          <w:rtl w:val="0"/>
        </w:rPr>
        <w:t xml:space="preserve">Был проверен фикс багов. Из них не исправлено </w:t>
      </w:r>
      <w:r w:rsidDel="00000000" w:rsidR="00000000" w:rsidRPr="00000000">
        <w:rPr>
          <w:color w:val="666666"/>
          <w:rtl w:val="0"/>
        </w:rPr>
        <w:t xml:space="preserve">(1)</w:t>
      </w:r>
      <w:r w:rsidDel="00000000" w:rsidR="00000000" w:rsidRPr="00000000">
        <w:rPr>
          <w:rtl w:val="0"/>
        </w:rPr>
        <w:t xml:space="preserve">, исправлено —</w:t>
      </w:r>
      <w:r w:rsidDel="00000000" w:rsidR="00000000" w:rsidRPr="00000000">
        <w:rPr>
          <w:rtl w:val="0"/>
        </w:rPr>
        <w:t xml:space="preserve"> </w:t>
      </w:r>
      <w:r w:rsidDel="00000000" w:rsidR="00000000" w:rsidRPr="00000000">
        <w:rPr>
          <w:color w:val="666666"/>
          <w:rtl w:val="0"/>
        </w:rPr>
        <w:t xml:space="preserve">(3)</w:t>
      </w:r>
      <w:r w:rsidDel="00000000" w:rsidR="00000000" w:rsidRPr="00000000">
        <w:rPr>
          <w:rtl w:val="0"/>
        </w:rPr>
        <w:t xml:space="preserve">. В ходе фикса багов было обнаружено новых (1).</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Список багов можно посмотреть здесь: </w:t>
      </w:r>
      <w:r w:rsidDel="00000000" w:rsidR="00000000" w:rsidRPr="00000000">
        <w:rPr>
          <w:color w:val="666666"/>
          <w:rtl w:val="0"/>
        </w:rPr>
        <w:t xml:space="preserve">[</w:t>
      </w:r>
      <w:hyperlink r:id="rId18">
        <w:r w:rsidDel="00000000" w:rsidR="00000000" w:rsidRPr="00000000">
          <w:rPr>
            <w:color w:val="1155cc"/>
            <w:u w:val="single"/>
            <w:rtl w:val="0"/>
          </w:rPr>
          <w:t xml:space="preserve">https://docs.google.com/spreadsheets/d/1uncyVvKie50oKX-Z5LdlOhmu78eGzJS6HP2gaPlkgSY/edit?usp=sharing</w:t>
        </w:r>
      </w:hyperlink>
      <w:r w:rsidDel="00000000" w:rsidR="00000000" w:rsidRPr="00000000">
        <w:rPr>
          <w:color w:val="666666"/>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pStyle w:val="Heading2"/>
        <w:spacing w:after="240" w:before="240" w:lineRule="auto"/>
        <w:rPr>
          <w:sz w:val="34"/>
          <w:szCs w:val="34"/>
        </w:rPr>
      </w:pPr>
      <w:bookmarkStart w:colFirst="0" w:colLast="0" w:name="_tg7uvmfg8cx9" w:id="5"/>
      <w:bookmarkEnd w:id="5"/>
      <w:r w:rsidDel="00000000" w:rsidR="00000000" w:rsidRPr="00000000">
        <w:rPr>
          <w:sz w:val="34"/>
          <w:szCs w:val="34"/>
          <w:rtl w:val="0"/>
        </w:rPr>
        <w:t xml:space="preserve">Регрессионное тестирование мобильного приложения по готовым тест-кейсам </w:t>
      </w:r>
    </w:p>
    <w:p w:rsidR="00000000" w:rsidDel="00000000" w:rsidP="00000000" w:rsidRDefault="00000000" w:rsidRPr="00000000" w14:paraId="0000005E">
      <w:pPr>
        <w:spacing w:after="240" w:before="240" w:lineRule="auto"/>
        <w:rPr/>
      </w:pPr>
      <w:r w:rsidDel="00000000" w:rsidR="00000000" w:rsidRPr="00000000">
        <w:rPr>
          <w:rtl w:val="0"/>
        </w:rPr>
        <w:t xml:space="preserve">Результаты выполнения регрессионных тестов можно посмотреть здесь: </w:t>
      </w:r>
      <w:r w:rsidDel="00000000" w:rsidR="00000000" w:rsidRPr="00000000">
        <w:rPr>
          <w:color w:val="666666"/>
          <w:rtl w:val="0"/>
        </w:rPr>
        <w:t xml:space="preserve">(</w:t>
      </w:r>
      <w:hyperlink r:id="rId19">
        <w:r w:rsidDel="00000000" w:rsidR="00000000" w:rsidRPr="00000000">
          <w:rPr>
            <w:color w:val="1155cc"/>
            <w:u w:val="single"/>
            <w:rtl w:val="0"/>
          </w:rPr>
          <w:t xml:space="preserve">https://docs.google.com/spreadsheets/d/1uncyVvKie50oKX-Z5LdlOhmu78eGzJS6HP2gaPlkgSY/edit?usp=sharing</w:t>
        </w:r>
      </w:hyperlink>
      <w:r w:rsidDel="00000000" w:rsidR="00000000" w:rsidRPr="00000000">
        <w:rPr>
          <w:color w:val="666666"/>
          <w:rtl w:val="0"/>
        </w:rPr>
        <w:t xml:space="preserve">)</w:t>
      </w:r>
      <w:r w:rsidDel="00000000" w:rsidR="00000000" w:rsidRPr="00000000">
        <w:rPr>
          <w:rtl w:val="0"/>
        </w:rPr>
        <w:t xml:space="preserve">.</w:t>
      </w:r>
    </w:p>
    <w:p w:rsidR="00000000" w:rsidDel="00000000" w:rsidP="00000000" w:rsidRDefault="00000000" w:rsidRPr="00000000" w14:paraId="0000005F">
      <w:pPr>
        <w:spacing w:after="240" w:before="240" w:lineRule="auto"/>
        <w:rPr/>
      </w:pPr>
      <w:r w:rsidDel="00000000" w:rsidR="00000000" w:rsidRPr="00000000">
        <w:rPr>
          <w:rtl w:val="0"/>
        </w:rPr>
        <w:t xml:space="preserve">Из</w:t>
      </w:r>
      <w:r w:rsidDel="00000000" w:rsidR="00000000" w:rsidRPr="00000000">
        <w:rPr>
          <w:color w:val="666666"/>
          <w:rtl w:val="0"/>
        </w:rPr>
        <w:t xml:space="preserve"> (10 тестов)</w:t>
      </w:r>
      <w:r w:rsidDel="00000000" w:rsidR="00000000" w:rsidRPr="00000000">
        <w:rPr>
          <w:rtl w:val="0"/>
        </w:rPr>
        <w:t xml:space="preserve"> успешно прошло </w:t>
      </w:r>
      <w:r w:rsidDel="00000000" w:rsidR="00000000" w:rsidRPr="00000000">
        <w:rPr>
          <w:color w:val="666666"/>
          <w:rtl w:val="0"/>
        </w:rPr>
        <w:t xml:space="preserve">(2)</w:t>
      </w:r>
      <w:r w:rsidDel="00000000" w:rsidR="00000000" w:rsidRPr="00000000">
        <w:rPr>
          <w:rtl w:val="0"/>
        </w:rPr>
        <w:t xml:space="preserve">, не прошло — </w:t>
      </w:r>
      <w:r w:rsidDel="00000000" w:rsidR="00000000" w:rsidRPr="00000000">
        <w:rPr>
          <w:color w:val="666666"/>
          <w:rtl w:val="0"/>
        </w:rPr>
        <w:t xml:space="preserve">(7), заблокировано - (1)</w:t>
      </w:r>
      <w:r w:rsidDel="00000000" w:rsidR="00000000" w:rsidRPr="00000000">
        <w:rPr>
          <w:rtl w:val="0"/>
        </w:rPr>
        <w:t xml:space="preserve">.</w:t>
      </w:r>
    </w:p>
    <w:p w:rsidR="00000000" w:rsidDel="00000000" w:rsidP="00000000" w:rsidRDefault="00000000" w:rsidRPr="00000000" w14:paraId="00000060">
      <w:pPr>
        <w:spacing w:after="240" w:before="240" w:lineRule="auto"/>
        <w:rPr/>
      </w:pPr>
      <w:r w:rsidDel="00000000" w:rsidR="00000000" w:rsidRPr="00000000">
        <w:rPr>
          <w:rtl w:val="0"/>
        </w:rPr>
        <w:t xml:space="preserve">Список багов, найденных при тестировании, разбит по приоритетам:</w:t>
      </w:r>
    </w:p>
    <w:p w:rsidR="00000000" w:rsidDel="00000000" w:rsidP="00000000" w:rsidRDefault="00000000" w:rsidRPr="00000000" w14:paraId="00000061">
      <w:pPr>
        <w:spacing w:after="240" w:before="240" w:lineRule="auto"/>
        <w:rPr>
          <w:color w:val="999999"/>
        </w:rPr>
      </w:pPr>
      <w:r w:rsidDel="00000000" w:rsidR="00000000" w:rsidRPr="00000000">
        <w:rPr>
          <w:rtl w:val="0"/>
        </w:rPr>
        <w:t xml:space="preserve">1. Блокирующие:</w:t>
        <w:br w:type="textWrapping"/>
      </w:r>
      <w:r w:rsidDel="00000000" w:rsidR="00000000" w:rsidRPr="00000000">
        <w:rPr>
          <w:color w:val="999999"/>
          <w:rtl w:val="0"/>
        </w:rPr>
        <w:t xml:space="preserve">[</w:t>
      </w:r>
      <w:hyperlink r:id="rId20">
        <w:r w:rsidDel="00000000" w:rsidR="00000000" w:rsidRPr="00000000">
          <w:rPr>
            <w:color w:val="1155cc"/>
            <w:u w:val="single"/>
            <w:rtl w:val="0"/>
          </w:rPr>
          <w:t xml:space="preserve">https://docs.google.com/spreadsheets/d/1uncyVvKie50oKX-Z5LdlOhmu78eGzJS6HP2gaPlkgSY/edit?usp=sharing</w:t>
        </w:r>
      </w:hyperlink>
      <w:r w:rsidDel="00000000" w:rsidR="00000000" w:rsidRPr="00000000">
        <w:rPr>
          <w:color w:val="999999"/>
          <w:rtl w:val="0"/>
        </w:rPr>
        <w:t xml:space="preserve">]</w:t>
      </w:r>
    </w:p>
    <w:p w:rsidR="00000000" w:rsidDel="00000000" w:rsidP="00000000" w:rsidRDefault="00000000" w:rsidRPr="00000000" w14:paraId="00000062">
      <w:pPr>
        <w:spacing w:after="240" w:before="240" w:lineRule="auto"/>
        <w:rPr>
          <w:color w:val="999999"/>
        </w:rPr>
      </w:pPr>
      <w:r w:rsidDel="00000000" w:rsidR="00000000" w:rsidRPr="00000000">
        <w:rPr>
          <w:rtl w:val="0"/>
        </w:rPr>
        <w:t xml:space="preserve">2. Критичные:</w:t>
        <w:br w:type="textWrapping"/>
      </w:r>
      <w:r w:rsidDel="00000000" w:rsidR="00000000" w:rsidRPr="00000000">
        <w:rPr>
          <w:color w:val="999999"/>
          <w:rtl w:val="0"/>
        </w:rPr>
        <w:t xml:space="preserve">[</w:t>
      </w:r>
      <w:hyperlink r:id="rId21">
        <w:r w:rsidDel="00000000" w:rsidR="00000000" w:rsidRPr="00000000">
          <w:rPr>
            <w:color w:val="1155cc"/>
            <w:u w:val="single"/>
            <w:rtl w:val="0"/>
          </w:rPr>
          <w:t xml:space="preserve">https://docs.google.com/spreadsheets/d/1uncyVvKie50oKX-Z5LdlOhmu78eGzJS6HP2gaPlkgSY/edit?usp=sharing</w:t>
        </w:r>
      </w:hyperlink>
      <w:r w:rsidDel="00000000" w:rsidR="00000000" w:rsidRPr="00000000">
        <w:rPr>
          <w:color w:val="999999"/>
          <w:rtl w:val="0"/>
        </w:rPr>
        <w:t xml:space="preserve">]</w:t>
      </w:r>
    </w:p>
    <w:p w:rsidR="00000000" w:rsidDel="00000000" w:rsidP="00000000" w:rsidRDefault="00000000" w:rsidRPr="00000000" w14:paraId="00000063">
      <w:pPr>
        <w:spacing w:after="240" w:before="240" w:lineRule="auto"/>
        <w:rPr>
          <w:color w:val="999999"/>
        </w:rPr>
      </w:pPr>
      <w:r w:rsidDel="00000000" w:rsidR="00000000" w:rsidRPr="00000000">
        <w:rPr>
          <w:rtl w:val="0"/>
        </w:rPr>
        <w:t xml:space="preserve">3. Высокий приоритет:</w:t>
        <w:br w:type="textWrapping"/>
      </w:r>
      <w:r w:rsidDel="00000000" w:rsidR="00000000" w:rsidRPr="00000000">
        <w:rPr>
          <w:color w:val="999999"/>
          <w:rtl w:val="0"/>
        </w:rPr>
        <w:t xml:space="preserve">[</w:t>
      </w:r>
      <w:hyperlink r:id="rId22">
        <w:r w:rsidDel="00000000" w:rsidR="00000000" w:rsidRPr="00000000">
          <w:rPr>
            <w:color w:val="1155cc"/>
            <w:u w:val="single"/>
            <w:rtl w:val="0"/>
          </w:rPr>
          <w:t xml:space="preserve">https://docs.google.com/spreadsheets/d/1uncyVvKie50oKX-Z5LdlOhmu78eGzJS6HP2gaPlkgSY/edit?usp=sharing</w:t>
        </w:r>
      </w:hyperlink>
      <w:r w:rsidDel="00000000" w:rsidR="00000000" w:rsidRPr="00000000">
        <w:rPr>
          <w:color w:val="999999"/>
          <w:rtl w:val="0"/>
        </w:rPr>
        <w:t xml:space="preserve">]</w:t>
      </w:r>
    </w:p>
    <w:p w:rsidR="00000000" w:rsidDel="00000000" w:rsidP="00000000" w:rsidRDefault="00000000" w:rsidRPr="00000000" w14:paraId="00000064">
      <w:pPr>
        <w:spacing w:after="240" w:before="240" w:lineRule="auto"/>
        <w:rPr>
          <w:color w:val="999999"/>
        </w:rPr>
      </w:pPr>
      <w:r w:rsidDel="00000000" w:rsidR="00000000" w:rsidRPr="00000000">
        <w:rPr>
          <w:rtl w:val="0"/>
        </w:rPr>
        <w:t xml:space="preserve">4. Низкий приоритет:</w:t>
        <w:br w:type="textWrapping"/>
      </w:r>
      <w:r w:rsidDel="00000000" w:rsidR="00000000" w:rsidRPr="00000000">
        <w:rPr>
          <w:color w:val="999999"/>
          <w:rtl w:val="0"/>
        </w:rPr>
        <w:t xml:space="preserve">[</w:t>
      </w:r>
      <w:hyperlink r:id="rId23">
        <w:r w:rsidDel="00000000" w:rsidR="00000000" w:rsidRPr="00000000">
          <w:rPr>
            <w:color w:val="1155cc"/>
            <w:u w:val="single"/>
            <w:rtl w:val="0"/>
          </w:rPr>
          <w:t xml:space="preserve">https://docs.google.com/spreadsheets/d/1uncyVvKie50oKX-Z5LdlOhmu78eGzJS6HP2gaPlkgSY/edit?usp=sharing</w:t>
        </w:r>
      </w:hyperlink>
      <w:r w:rsidDel="00000000" w:rsidR="00000000" w:rsidRPr="00000000">
        <w:rPr>
          <w:color w:val="999999"/>
          <w:rtl w:val="0"/>
        </w:rPr>
        <w:t xml:space="preserve">]</w:t>
      </w:r>
    </w:p>
    <w:p w:rsidR="00000000" w:rsidDel="00000000" w:rsidP="00000000" w:rsidRDefault="00000000" w:rsidRPr="00000000" w14:paraId="00000065">
      <w:pPr>
        <w:numPr>
          <w:ilvl w:val="0"/>
          <w:numId w:val="1"/>
        </w:numPr>
        <w:spacing w:after="240" w:before="240" w:lineRule="auto"/>
        <w:ind w:left="720" w:hanging="360"/>
        <w:rPr>
          <w:u w:val="none"/>
        </w:rPr>
      </w:pPr>
      <w:r w:rsidDel="00000000" w:rsidR="00000000" w:rsidRPr="00000000">
        <w:rPr>
          <w:rtl w:val="0"/>
        </w:rPr>
        <w:t xml:space="preserve">Какой баг показался самым критичным?</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BR_3, "Поломка" приложения  при принятии заказа, если заказ был отменен пользователем.</w:t>
      </w:r>
    </w:p>
    <w:p w:rsidR="00000000" w:rsidDel="00000000" w:rsidP="00000000" w:rsidRDefault="00000000" w:rsidRPr="00000000" w14:paraId="00000067">
      <w:pPr>
        <w:numPr>
          <w:ilvl w:val="0"/>
          <w:numId w:val="1"/>
        </w:numPr>
        <w:spacing w:after="240" w:before="240" w:lineRule="auto"/>
        <w:ind w:left="720" w:hanging="360"/>
        <w:rPr>
          <w:u w:val="none"/>
        </w:rPr>
      </w:pPr>
      <w:r w:rsidDel="00000000" w:rsidR="00000000" w:rsidRPr="00000000">
        <w:rPr>
          <w:rtl w:val="0"/>
        </w:rPr>
        <w:t xml:space="preserve">Такой продукт можно выпускать в релиз? Почему?</w:t>
      </w:r>
    </w:p>
    <w:p w:rsidR="00000000" w:rsidDel="00000000" w:rsidP="00000000" w:rsidRDefault="00000000" w:rsidRPr="00000000" w14:paraId="00000068">
      <w:pPr>
        <w:spacing w:after="240" w:before="240" w:lineRule="auto"/>
        <w:rPr/>
      </w:pPr>
      <w:r w:rsidDel="00000000" w:rsidR="00000000" w:rsidRPr="00000000">
        <w:rPr>
          <w:rtl w:val="0"/>
        </w:rPr>
        <w:t xml:space="preserve">Пока не исправлены блокирующие и критические баги, релиз такого продукта должен быть перенесен.</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46"/>
          <w:szCs w:val="46"/>
        </w:rPr>
      </w:pPr>
      <w:r w:rsidDel="00000000" w:rsidR="00000000" w:rsidRPr="00000000">
        <w:rPr>
          <w:sz w:val="46"/>
          <w:szCs w:val="46"/>
          <w:rtl w:val="0"/>
        </w:rPr>
        <w:t xml:space="preserve">Выводы о проделанной работе</w:t>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Как для тебя прошла первая практическая часть проекта? Еще раз закрепил знания полученные в ходе всего периода учебы. </w:t>
      </w:r>
    </w:p>
    <w:p w:rsidR="00000000" w:rsidDel="00000000" w:rsidP="00000000" w:rsidRDefault="00000000" w:rsidRPr="00000000" w14:paraId="0000006C">
      <w:pPr>
        <w:spacing w:after="240" w:before="240" w:lineRule="auto"/>
        <w:ind w:left="0" w:firstLine="0"/>
        <w:rPr/>
      </w:pPr>
      <w:r w:rsidDel="00000000" w:rsidR="00000000" w:rsidRPr="00000000">
        <w:rPr>
          <w:rtl w:val="0"/>
        </w:rPr>
        <w:t xml:space="preserve">С какими сложностями пришлось столкнуться? Неудобно было каждый раз обновлять информацию для Postman и мобильного устройства при смене сервера. </w:t>
      </w:r>
    </w:p>
    <w:p w:rsidR="00000000" w:rsidDel="00000000" w:rsidP="00000000" w:rsidRDefault="00000000" w:rsidRPr="00000000" w14:paraId="0000006D">
      <w:pPr>
        <w:spacing w:after="240" w:before="240" w:lineRule="auto"/>
        <w:ind w:left="0" w:firstLine="0"/>
        <w:rPr/>
      </w:pPr>
      <w:r w:rsidDel="00000000" w:rsidR="00000000" w:rsidRPr="00000000">
        <w:rPr>
          <w:rtl w:val="0"/>
        </w:rPr>
        <w:t xml:space="preserve">Что получилось хорошо, а что не очень? В целом, доволен, но можно было бы время использовать рациональнее.</w:t>
      </w:r>
    </w:p>
    <w:p w:rsidR="00000000" w:rsidDel="00000000" w:rsidP="00000000" w:rsidRDefault="00000000" w:rsidRPr="00000000" w14:paraId="0000006E">
      <w:pPr>
        <w:spacing w:after="240" w:before="240" w:lineRule="auto"/>
        <w:ind w:left="0" w:firstLine="0"/>
        <w:rPr>
          <w:color w:val="666666"/>
        </w:rPr>
      </w:pPr>
      <w:r w:rsidDel="00000000" w:rsidR="00000000" w:rsidRPr="00000000">
        <w:rPr>
          <w:rtl w:val="0"/>
        </w:rPr>
        <w:t xml:space="preserve">Какие мысли остались? Работаем дальше!!!!! </w:t>
      </w:r>
      <w:r w:rsidDel="00000000" w:rsidR="00000000" w:rsidRPr="00000000">
        <w:rPr>
          <w:rtl w:val="0"/>
        </w:rPr>
      </w:r>
    </w:p>
    <w:sectPr>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uncyVvKie50oKX-Z5LdlOhmu78eGzJS6HP2gaPlkgSY/edit?usp=sharing" TargetMode="External"/><Relationship Id="rId11" Type="http://schemas.openxmlformats.org/officeDocument/2006/relationships/hyperlink" Target="https://docs.google.com/spreadsheets/d/1uncyVvKie50oKX-Z5LdlOhmu78eGzJS6HP2gaPlkgSY/edit?usp=sharing" TargetMode="External"/><Relationship Id="rId22" Type="http://schemas.openxmlformats.org/officeDocument/2006/relationships/hyperlink" Target="https://docs.google.com/spreadsheets/d/1uncyVvKie50oKX-Z5LdlOhmu78eGzJS6HP2gaPlkgSY/edit?usp=sharing" TargetMode="External"/><Relationship Id="rId10" Type="http://schemas.openxmlformats.org/officeDocument/2006/relationships/hyperlink" Target="https://e9f6c982-1406-49c2-9686-1cd7b6eef3cb.serverhub.praktikum-services.ru/" TargetMode="External"/><Relationship Id="rId21" Type="http://schemas.openxmlformats.org/officeDocument/2006/relationships/hyperlink" Target="https://docs.google.com/spreadsheets/d/1uncyVvKie50oKX-Z5LdlOhmu78eGzJS6HP2gaPlkgSY/edit?usp=sharing" TargetMode="External"/><Relationship Id="rId13" Type="http://schemas.openxmlformats.org/officeDocument/2006/relationships/hyperlink" Target="https://docs.google.com/spreadsheets/d/1uncyVvKie50oKX-Z5LdlOhmu78eGzJS6HP2gaPlkgSY/edit?usp=sharing" TargetMode="External"/><Relationship Id="rId12" Type="http://schemas.openxmlformats.org/officeDocument/2006/relationships/hyperlink" Target="https://docs.google.com/spreadsheets/d/1uncyVvKie50oKX-Z5LdlOhmu78eGzJS6HP2gaPlkgSY/edit?usp=sharing" TargetMode="External"/><Relationship Id="rId23" Type="http://schemas.openxmlformats.org/officeDocument/2006/relationships/hyperlink" Target="https://docs.google.com/spreadsheets/d/1uncyVvKie50oKX-Z5LdlOhmu78eGzJS6HP2gaPlkgSY/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search?cs=0&amp;sca_esv=5f6572bf4e7c5530&amp;sxsrf=AE3TifOO_igMfQJcbhkxunCKKOC6ALaaPw%3A1754296567852&amp;q=%D0%B8%D0%B4%D0%B5%D0%BC%D0%BF%D0%BE%D1%82%D0%B5%D0%BD%D1%82%D0%BD%D0%BE%D1%81%D1%82%D0%B8&amp;sa=X&amp;ved=2ahUKEwjDxOT93_COAxXoGxAIHQ19OtwQxccNegQIEBAB&amp;mstk=AUtExfBufIxyz7Ne5c_O-qYVu4uCFlDVkfbJ7BupgzSLJQG9lZ4_ttCgGm9JamDICviM7MigHmwhalXDW27DnwbtdgMwjEJb0lfMxx4KJxoNUCk21m4rpd1N1Q8O0mGExxZ_NnovOhL0KqHqmnForOIgoVtO6VlQz4Pt1ehZC7959yqxPZ9E_yaK3ntXLsS1iVMAQi_GseKK0ltzIfzVn_7rjefSYQZ_IwoGJurzoh41mu5n9IVeHTZrQG9FXALoOyic0gasS0DUy0xitBVLGFDhUye-&amp;csui=3" TargetMode="External"/><Relationship Id="rId15" Type="http://schemas.openxmlformats.org/officeDocument/2006/relationships/hyperlink" Target="https://docs.google.com/spreadsheets/d/1uncyVvKie50oKX-Z5LdlOhmu78eGzJS6HP2gaPlkgSY/edit?usp=sharing" TargetMode="External"/><Relationship Id="rId14" Type="http://schemas.openxmlformats.org/officeDocument/2006/relationships/hyperlink" Target="https://docs.google.com/spreadsheets/d/1uncyVvKie50oKX-Z5LdlOhmu78eGzJS6HP2gaPlkgSY/edit?usp=sharing" TargetMode="External"/><Relationship Id="rId17" Type="http://schemas.openxmlformats.org/officeDocument/2006/relationships/hyperlink" Target="https://docs.google.com/spreadsheets/d/1uncyVvKie50oKX-Z5LdlOhmu78eGzJS6HP2gaPlkgSY/edit?usp=sharing" TargetMode="External"/><Relationship Id="rId16" Type="http://schemas.openxmlformats.org/officeDocument/2006/relationships/hyperlink" Target="https://docs.google.com/spreadsheets/d/1uncyVvKie50oKX-Z5LdlOhmu78eGzJS6HP2gaPlkgSY/edit?usp=sharing" TargetMode="External"/><Relationship Id="rId5" Type="http://schemas.openxmlformats.org/officeDocument/2006/relationships/styles" Target="styles.xml"/><Relationship Id="rId19" Type="http://schemas.openxmlformats.org/officeDocument/2006/relationships/hyperlink" Target="https://docs.google.com/spreadsheets/d/1uncyVvKie50oKX-Z5LdlOhmu78eGzJS6HP2gaPlkgSY/edit?usp=sharing" TargetMode="External"/><Relationship Id="rId6" Type="http://schemas.openxmlformats.org/officeDocument/2006/relationships/hyperlink" Target="https://pairwise.teremokgames.com/" TargetMode="External"/><Relationship Id="rId18" Type="http://schemas.openxmlformats.org/officeDocument/2006/relationships/hyperlink" Target="https://docs.google.com/spreadsheets/d/1uncyVvKie50oKX-Z5LdlOhmu78eGzJS6HP2gaPlkgSY/edit?usp=sharing" TargetMode="External"/><Relationship Id="rId7" Type="http://schemas.openxmlformats.org/officeDocument/2006/relationships/hyperlink" Target="https://practicum.yandex.ru/" TargetMode="External"/><Relationship Id="rId8" Type="http://schemas.openxmlformats.org/officeDocument/2006/relationships/hyperlink" Target="https://www.google.com/search?sca_esv=5f6572bf4e7c5530&amp;sxsrf=AE3TifPoVK8HcFQTUKLSw7thG4vc-97IBw%3A1754297652011&amp;q=Internal+Server+Error&amp;sa=X&amp;ved=2ahUKEwjKoYOD5PCOAxVPGxAIHUoDJ34QxccNegQIMRAB&amp;mstk=AUtExfBHPKSKXWRuGR3tOcs7IjfeLF9D-aiBvYOt1a_yD_t5sjlS0dcb13UZtQR9C7isW28js6CYTV8w2A2nA6vtuy-0dTE3gzqHvZJImw09YGebwIw0e-v7SJH5S2hPSeTCF2tAGk8XAZoGOncM0u_CqPnJItEaNq7ILpdmstAgO2yUe8zryRDfwE4cnTEEtMt04bQ9wgtjlIa_ds6r1YgSqi-hTS_AjTYw30m6guoR3L4J_giYX_nnEKMKfAEcuGuwOn3VmLMgClEljTnRp9I5Knnp&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