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r>
        <w:t xml:space="preserve">Stamina System,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C5FA488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slots</w:t>
      </w:r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>Incorrect graphic displaying for pick ups</w:t>
      </w:r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proofErr w:type="spellStart"/>
      <w:r>
        <w:t>Pick ups</w:t>
      </w:r>
      <w:proofErr w:type="spellEnd"/>
      <w:r>
        <w:t xml:space="preserve"> no longer collide with the player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</w:p>
    <w:p w14:paraId="01599233" w14:textId="636CDC07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49DEAD8D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</w:p>
    <w:p w14:paraId="7EB4DFE6" w14:textId="7E514831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</w:p>
    <w:p w14:paraId="152893DB" w14:textId="1D3D515C" w:rsidR="00570543" w:rsidRPr="003260DE" w:rsidRDefault="00570543" w:rsidP="003260DE">
      <w:pPr>
        <w:pStyle w:val="ListParagraph"/>
        <w:numPr>
          <w:ilvl w:val="0"/>
          <w:numId w:val="5"/>
        </w:numPr>
      </w:pPr>
      <w:r>
        <w:t>Added ability to add extra inventory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0660D13B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</w:p>
    <w:p w14:paraId="4B4766C0" w14:textId="79397032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</w:p>
    <w:p w14:paraId="2B92186A" w14:textId="20508644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</w:p>
    <w:p w14:paraId="0AAC53CB" w14:textId="2448B9FE" w:rsidR="00570543" w:rsidRPr="003260DE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2B28B60B" w14:textId="24020236" w:rsidR="0013564F" w:rsidRDefault="0013564F" w:rsidP="0013564F">
      <w:pPr>
        <w:pStyle w:val="Heading2"/>
      </w:pPr>
      <w:r>
        <w:t>Updated</w:t>
      </w:r>
    </w:p>
    <w:p w14:paraId="7C1B89F6" w14:textId="16B275B9" w:rsidR="00D51198" w:rsidRDefault="00D51198" w:rsidP="00D51198">
      <w:pPr>
        <w:pStyle w:val="ListParagraph"/>
        <w:numPr>
          <w:ilvl w:val="0"/>
          <w:numId w:val="5"/>
        </w:numPr>
      </w:pPr>
      <w:r>
        <w:t xml:space="preserve">Inventory menu </w:t>
      </w:r>
    </w:p>
    <w:p w14:paraId="6C97BBD8" w14:textId="5802C1DC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</w:p>
    <w:p w14:paraId="6C6C9EA0" w14:textId="19ED5709" w:rsidR="00FD2010" w:rsidRPr="00F27578" w:rsidRDefault="00FD2010" w:rsidP="008D443A">
      <w:pPr>
        <w:pStyle w:val="ListParagraph"/>
        <w:numPr>
          <w:ilvl w:val="0"/>
          <w:numId w:val="5"/>
        </w:numPr>
      </w:pPr>
      <w:r>
        <w:lastRenderedPageBreak/>
        <w:t xml:space="preserve">Texture Streaming Size to </w:t>
      </w:r>
      <w:r w:rsidR="00237629">
        <w:t>2000</w:t>
      </w:r>
      <w:r>
        <w:t>Mb</w:t>
      </w:r>
    </w:p>
    <w:sectPr w:rsidR="00FD2010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4731" w14:textId="77777777" w:rsidR="00F803B8" w:rsidRDefault="00F803B8" w:rsidP="002779D1">
      <w:pPr>
        <w:spacing w:after="0" w:line="240" w:lineRule="auto"/>
      </w:pPr>
      <w:r>
        <w:separator/>
      </w:r>
    </w:p>
  </w:endnote>
  <w:endnote w:type="continuationSeparator" w:id="0">
    <w:p w14:paraId="1500E4D6" w14:textId="77777777" w:rsidR="00F803B8" w:rsidRDefault="00F803B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5017A1D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570543">
      <w:rPr>
        <w:noProof/>
      </w:rPr>
      <w:t>20/02/2023 13:10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32B7" w14:textId="77777777" w:rsidR="00F803B8" w:rsidRDefault="00F803B8" w:rsidP="002779D1">
      <w:pPr>
        <w:spacing w:after="0" w:line="240" w:lineRule="auto"/>
      </w:pPr>
      <w:r>
        <w:separator/>
      </w:r>
    </w:p>
  </w:footnote>
  <w:footnote w:type="continuationSeparator" w:id="0">
    <w:p w14:paraId="637C6F36" w14:textId="77777777" w:rsidR="00F803B8" w:rsidRDefault="00F803B8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4"/>
  </w:num>
  <w:num w:numId="3" w16cid:durableId="736052459">
    <w:abstractNumId w:val="1"/>
  </w:num>
  <w:num w:numId="4" w16cid:durableId="1700624967">
    <w:abstractNumId w:val="2"/>
  </w:num>
  <w:num w:numId="5" w16cid:durableId="2360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3564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5507"/>
    <w:rsid w:val="00265ECD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B06F7"/>
    <w:rsid w:val="005C7F68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AC3F45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93549"/>
    <w:rsid w:val="00D9592D"/>
    <w:rsid w:val="00DA5A96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159</cp:revision>
  <dcterms:created xsi:type="dcterms:W3CDTF">2020-04-27T19:31:00Z</dcterms:created>
  <dcterms:modified xsi:type="dcterms:W3CDTF">2023-02-20T13:11:00Z</dcterms:modified>
</cp:coreProperties>
</file>