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8A37" w14:textId="77777777" w:rsidR="005F048C" w:rsidRPr="00FA3BF3" w:rsidRDefault="00376FB8" w:rsidP="002F5C47">
      <w:pPr>
        <w:jc w:val="center"/>
        <w:rPr>
          <w:b/>
          <w:sz w:val="24"/>
          <w:szCs w:val="24"/>
        </w:rPr>
      </w:pPr>
      <w:r w:rsidRPr="00F23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5A8F45" wp14:editId="11370DA8">
                <wp:simplePos x="0" y="0"/>
                <wp:positionH relativeFrom="column">
                  <wp:posOffset>4572000</wp:posOffset>
                </wp:positionH>
                <wp:positionV relativeFrom="paragraph">
                  <wp:posOffset>49530</wp:posOffset>
                </wp:positionV>
                <wp:extent cx="1714500" cy="610235"/>
                <wp:effectExtent l="5715" t="7620" r="13335" b="107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1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4F2C" w14:textId="77777777" w:rsidR="00DD5E7C" w:rsidRPr="00EB20C0" w:rsidRDefault="00DD5E7C" w:rsidP="003B42D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7077E2">
                              <w:rPr>
                                <w:sz w:val="20"/>
                                <w:szCs w:val="20"/>
                              </w:rPr>
                              <w:t>ẫu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7077E2">
                              <w:rPr>
                                <w:sz w:val="20"/>
                                <w:szCs w:val="20"/>
                              </w:rPr>
                              <w:t>ố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A3BF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1B20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764AA7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EB20C0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EB20C0">
                              <w:rPr>
                                <w:b/>
                                <w:sz w:val="20"/>
                                <w:szCs w:val="20"/>
                              </w:rPr>
                              <w:t>K-TNCN</w:t>
                            </w:r>
                          </w:p>
                          <w:p w14:paraId="34133FF3" w14:textId="77777777" w:rsidR="0050643E" w:rsidRPr="00EC18DE" w:rsidRDefault="0050643E" w:rsidP="0050643E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EC18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(Ban hành kèm theo Thông tư số </w:t>
                            </w:r>
                            <w:r w:rsidR="00764AA7">
                              <w:rPr>
                                <w:i/>
                                <w:sz w:val="18"/>
                                <w:szCs w:val="18"/>
                              </w:rPr>
                              <w:t>92/2015</w:t>
                            </w:r>
                            <w:r w:rsidRPr="00EC18DE">
                              <w:rPr>
                                <w:i/>
                                <w:sz w:val="18"/>
                                <w:szCs w:val="18"/>
                              </w:rPr>
                              <w:t>/TT-BTC ngày</w:t>
                            </w:r>
                          </w:p>
                          <w:p w14:paraId="61891595" w14:textId="77777777" w:rsidR="0050643E" w:rsidRPr="004B1B6B" w:rsidRDefault="00764AA7" w:rsidP="0050643E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15/6/2015</w:t>
                            </w:r>
                            <w:r w:rsidR="0050643E" w:rsidRPr="004B1B6B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của Bộ Tài chính)</w:t>
                            </w:r>
                          </w:p>
                          <w:p w14:paraId="630DD9D5" w14:textId="77777777" w:rsidR="00DD5E7C" w:rsidRPr="00FA3BF3" w:rsidRDefault="00DD5E7C" w:rsidP="005064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A8F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in;margin-top:3.9pt;width:135pt;height:4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">
                <v:textbox inset="0,0,0,0">
                  <w:txbxContent>
                    <w:p w14:paraId="7D3D4F2C" w14:textId="77777777" w:rsidR="00DD5E7C" w:rsidRPr="00EB20C0" w:rsidRDefault="00DD5E7C" w:rsidP="003B42DF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7077E2">
                        <w:rPr>
                          <w:sz w:val="20"/>
                          <w:szCs w:val="20"/>
                        </w:rPr>
                        <w:t>ẫu</w:t>
                      </w:r>
                      <w:r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Pr="007077E2">
                        <w:rPr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FA3BF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1B20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764AA7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EB20C0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  <w:r w:rsidRPr="00EB20C0">
                        <w:rPr>
                          <w:b/>
                          <w:sz w:val="20"/>
                          <w:szCs w:val="20"/>
                        </w:rPr>
                        <w:t>K-TNCN</w:t>
                      </w:r>
                    </w:p>
                    <w:p w14:paraId="34133FF3" w14:textId="77777777" w:rsidR="0050643E" w:rsidRPr="00EC18DE" w:rsidRDefault="0050643E" w:rsidP="0050643E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EC18DE">
                        <w:rPr>
                          <w:i/>
                          <w:sz w:val="18"/>
                          <w:szCs w:val="18"/>
                        </w:rPr>
                        <w:t xml:space="preserve">(Ban hành kèm theo Thông tư số </w:t>
                      </w:r>
                      <w:r w:rsidR="00764AA7">
                        <w:rPr>
                          <w:i/>
                          <w:sz w:val="18"/>
                          <w:szCs w:val="18"/>
                        </w:rPr>
                        <w:t>92/2015</w:t>
                      </w:r>
                      <w:r w:rsidRPr="00EC18DE">
                        <w:rPr>
                          <w:i/>
                          <w:sz w:val="18"/>
                          <w:szCs w:val="18"/>
                        </w:rPr>
                        <w:t>/TT-BTC ngày</w:t>
                      </w:r>
                    </w:p>
                    <w:p w14:paraId="61891595" w14:textId="77777777" w:rsidR="0050643E" w:rsidRPr="004B1B6B" w:rsidRDefault="00764AA7" w:rsidP="0050643E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>15/6/2015</w:t>
                      </w:r>
                      <w:r w:rsidR="0050643E" w:rsidRPr="004B1B6B">
                        <w:rPr>
                          <w:i/>
                          <w:sz w:val="18"/>
                          <w:szCs w:val="18"/>
                        </w:rPr>
                        <w:t xml:space="preserve"> của Bộ Tài chính)</w:t>
                      </w:r>
                    </w:p>
                    <w:p w14:paraId="630DD9D5" w14:textId="77777777" w:rsidR="00DD5E7C" w:rsidRPr="00FA3BF3" w:rsidRDefault="00DD5E7C" w:rsidP="0050643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048C" w:rsidRPr="00FA3BF3">
        <w:rPr>
          <w:b/>
          <w:sz w:val="24"/>
          <w:szCs w:val="24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5F048C" w:rsidRPr="00FA3BF3">
            <w:rPr>
              <w:b/>
              <w:sz w:val="24"/>
              <w:szCs w:val="24"/>
            </w:rPr>
            <w:t>NAM</w:t>
          </w:r>
        </w:smartTag>
      </w:smartTag>
    </w:p>
    <w:p w14:paraId="7905146D" w14:textId="77777777" w:rsidR="005F048C" w:rsidRPr="00F23CCB" w:rsidRDefault="005F048C" w:rsidP="002F5C47">
      <w:pPr>
        <w:jc w:val="center"/>
        <w:rPr>
          <w:b/>
          <w:sz w:val="28"/>
          <w:szCs w:val="28"/>
        </w:rPr>
      </w:pPr>
      <w:r w:rsidRPr="00F23CCB">
        <w:rPr>
          <w:b/>
          <w:sz w:val="28"/>
          <w:szCs w:val="28"/>
        </w:rPr>
        <w:t>Độc lập - Tự do - Hạnh phúc</w:t>
      </w:r>
    </w:p>
    <w:p w14:paraId="52ED9F7E" w14:textId="77777777" w:rsidR="009F1B41" w:rsidRDefault="00376FB8" w:rsidP="003050A9">
      <w:pPr>
        <w:jc w:val="center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13935E" wp14:editId="72092C80">
                <wp:simplePos x="0" y="0"/>
                <wp:positionH relativeFrom="column">
                  <wp:posOffset>1986915</wp:posOffset>
                </wp:positionH>
                <wp:positionV relativeFrom="paragraph">
                  <wp:posOffset>33655</wp:posOffset>
                </wp:positionV>
                <wp:extent cx="1788795" cy="0"/>
                <wp:effectExtent l="11430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8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89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45pt;margin-top:2.65pt;width:140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VN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"/>
            </w:pict>
          </mc:Fallback>
        </mc:AlternateContent>
      </w:r>
    </w:p>
    <w:p w14:paraId="010C9565" w14:textId="77777777" w:rsidR="00975211" w:rsidRDefault="00975211" w:rsidP="003050A9">
      <w:pPr>
        <w:jc w:val="center"/>
        <w:outlineLvl w:val="0"/>
        <w:rPr>
          <w:b/>
          <w:sz w:val="28"/>
          <w:szCs w:val="28"/>
        </w:rPr>
      </w:pPr>
    </w:p>
    <w:p w14:paraId="5ACBF764" w14:textId="77777777" w:rsidR="008D50C1" w:rsidRDefault="008D50C1" w:rsidP="003B42D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BẢN </w:t>
      </w:r>
      <w:smartTag w:uri="urn:schemas-microsoft-com:office:smarttags" w:element="place">
        <w:r>
          <w:rPr>
            <w:b/>
            <w:sz w:val="28"/>
            <w:szCs w:val="28"/>
          </w:rPr>
          <w:t>CAM</w:t>
        </w:r>
      </w:smartTag>
      <w:r>
        <w:rPr>
          <w:b/>
          <w:sz w:val="28"/>
          <w:szCs w:val="28"/>
        </w:rPr>
        <w:t xml:space="preserve"> KẾT</w:t>
      </w:r>
    </w:p>
    <w:p w14:paraId="5DDE9DE8" w14:textId="77777777" w:rsidR="005F048C" w:rsidRPr="004208CE" w:rsidRDefault="004208CE" w:rsidP="003050A9">
      <w:pPr>
        <w:jc w:val="center"/>
        <w:outlineLvl w:val="0"/>
        <w:rPr>
          <w:i/>
          <w:sz w:val="28"/>
          <w:szCs w:val="28"/>
        </w:rPr>
      </w:pPr>
      <w:r w:rsidRPr="004208CE">
        <w:rPr>
          <w:i/>
          <w:sz w:val="28"/>
          <w:szCs w:val="28"/>
        </w:rPr>
        <w:t>(Áp dụng cho cá nhân chưa đến mức thu nhập chịu thuế TNCN)</w:t>
      </w:r>
      <w:r w:rsidR="008D50C1" w:rsidRPr="004208CE">
        <w:rPr>
          <w:i/>
          <w:sz w:val="28"/>
          <w:szCs w:val="28"/>
        </w:rPr>
        <w:t xml:space="preserve"> </w:t>
      </w:r>
    </w:p>
    <w:p w14:paraId="405CA5C6" w14:textId="77777777" w:rsidR="004208CE" w:rsidRDefault="004208CE" w:rsidP="003050A9">
      <w:pPr>
        <w:ind w:firstLine="720"/>
        <w:outlineLvl w:val="0"/>
        <w:rPr>
          <w:sz w:val="28"/>
          <w:szCs w:val="28"/>
        </w:rPr>
      </w:pPr>
    </w:p>
    <w:p w14:paraId="3D506443" w14:textId="77777777" w:rsidR="005F048C" w:rsidRPr="001E7615" w:rsidRDefault="005F048C" w:rsidP="003050A9">
      <w:pPr>
        <w:ind w:firstLine="720"/>
        <w:outlineLvl w:val="0"/>
        <w:rPr>
          <w:sz w:val="16"/>
          <w:szCs w:val="16"/>
        </w:rPr>
      </w:pPr>
      <w:r w:rsidRPr="00FA3BF3">
        <w:rPr>
          <w:sz w:val="28"/>
          <w:szCs w:val="28"/>
        </w:rPr>
        <w:tab/>
      </w:r>
      <w:r w:rsidRPr="007B4CD7">
        <w:rPr>
          <w:sz w:val="28"/>
          <w:szCs w:val="28"/>
        </w:rPr>
        <w:t>Kính gửi</w:t>
      </w:r>
      <w:r w:rsidR="00FA3BF3" w:rsidRPr="007B4CD7">
        <w:rPr>
          <w:sz w:val="28"/>
          <w:szCs w:val="28"/>
        </w:rPr>
        <w:t>:</w:t>
      </w:r>
      <w:r w:rsidR="008D50C1" w:rsidRPr="001E7615">
        <w:rPr>
          <w:sz w:val="28"/>
          <w:szCs w:val="28"/>
        </w:rPr>
        <w:t>(</w:t>
      </w:r>
      <w:r w:rsidR="008D50C1" w:rsidRPr="009249A1">
        <w:rPr>
          <w:i/>
          <w:sz w:val="28"/>
          <w:szCs w:val="28"/>
        </w:rPr>
        <w:t>T</w:t>
      </w:r>
      <w:r w:rsidR="00474336" w:rsidRPr="009249A1">
        <w:rPr>
          <w:i/>
          <w:sz w:val="28"/>
          <w:szCs w:val="28"/>
        </w:rPr>
        <w:t>ên t</w:t>
      </w:r>
      <w:r w:rsidR="008D50C1" w:rsidRPr="009249A1">
        <w:rPr>
          <w:i/>
          <w:sz w:val="28"/>
          <w:szCs w:val="28"/>
        </w:rPr>
        <w:t xml:space="preserve">ổ chức, cá nhân trả thu </w:t>
      </w:r>
      <w:r w:rsidR="00474336" w:rsidRPr="009249A1">
        <w:rPr>
          <w:i/>
          <w:sz w:val="28"/>
          <w:szCs w:val="28"/>
        </w:rPr>
        <w:t>t</w:t>
      </w:r>
      <w:r w:rsidR="008D50C1" w:rsidRPr="009249A1">
        <w:rPr>
          <w:i/>
          <w:sz w:val="28"/>
          <w:szCs w:val="28"/>
        </w:rPr>
        <w:t>hập</w:t>
      </w:r>
      <w:r w:rsidR="008D50C1" w:rsidRPr="001E7615">
        <w:rPr>
          <w:sz w:val="28"/>
          <w:szCs w:val="28"/>
        </w:rPr>
        <w:t>)</w:t>
      </w:r>
      <w:r w:rsidR="00FA3BF3" w:rsidRPr="001E7615">
        <w:rPr>
          <w:sz w:val="16"/>
          <w:szCs w:val="16"/>
        </w:rPr>
        <w:t>………………………</w:t>
      </w:r>
      <w:r w:rsidR="008D50C1" w:rsidRPr="001E7615">
        <w:rPr>
          <w:sz w:val="16"/>
          <w:szCs w:val="16"/>
        </w:rPr>
        <w:t>………………..</w:t>
      </w:r>
    </w:p>
    <w:p w14:paraId="5023352E" w14:textId="77777777" w:rsidR="004208CE" w:rsidRPr="004208CE" w:rsidRDefault="004208CE" w:rsidP="00611F34">
      <w:pPr>
        <w:spacing w:before="120" w:after="120"/>
        <w:ind w:firstLine="360"/>
        <w:jc w:val="both"/>
        <w:rPr>
          <w:b/>
          <w:sz w:val="6"/>
          <w:szCs w:val="28"/>
        </w:rPr>
      </w:pPr>
    </w:p>
    <w:p w14:paraId="71BC138E" w14:textId="77777777" w:rsidR="00FA3BF3" w:rsidRPr="001E7615" w:rsidRDefault="005F048C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7B4CD7">
        <w:rPr>
          <w:sz w:val="28"/>
          <w:szCs w:val="28"/>
        </w:rPr>
        <w:t>1.</w:t>
      </w:r>
      <w:r w:rsidRPr="001E7615">
        <w:rPr>
          <w:sz w:val="28"/>
          <w:szCs w:val="28"/>
        </w:rPr>
        <w:t xml:space="preserve"> Tên tôi là: </w:t>
      </w:r>
      <w:r w:rsidR="00FA3BF3" w:rsidRPr="001E7615">
        <w:rPr>
          <w:sz w:val="28"/>
          <w:szCs w:val="28"/>
        </w:rPr>
        <w:t>………………………………</w:t>
      </w:r>
      <w:r w:rsidR="003B42DF" w:rsidRPr="001E7615">
        <w:rPr>
          <w:sz w:val="28"/>
          <w:szCs w:val="28"/>
        </w:rPr>
        <w:t>…..………...</w:t>
      </w:r>
      <w:r w:rsidR="00FA3BF3" w:rsidRPr="001E7615">
        <w:rPr>
          <w:sz w:val="28"/>
          <w:szCs w:val="28"/>
        </w:rPr>
        <w:t>…</w:t>
      </w:r>
      <w:r w:rsidR="00611F34" w:rsidRPr="001E7615">
        <w:rPr>
          <w:sz w:val="28"/>
          <w:szCs w:val="28"/>
        </w:rPr>
        <w:t>…….</w:t>
      </w:r>
      <w:r w:rsidR="001E7615" w:rsidRPr="001E7615">
        <w:rPr>
          <w:sz w:val="28"/>
          <w:szCs w:val="28"/>
        </w:rPr>
        <w:t>………</w:t>
      </w:r>
      <w:r w:rsidR="00FA3BF3" w:rsidRPr="001E7615">
        <w:rPr>
          <w:sz w:val="28"/>
          <w:szCs w:val="28"/>
        </w:rPr>
        <w:t>……</w:t>
      </w:r>
    </w:p>
    <w:tbl>
      <w:tblPr>
        <w:tblpPr w:leftFromText="180" w:rightFromText="180" w:vertAnchor="text" w:horzAnchor="margin" w:tblpY="66"/>
        <w:tblOverlap w:val="never"/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462"/>
        <w:gridCol w:w="462"/>
        <w:gridCol w:w="462"/>
        <w:gridCol w:w="463"/>
        <w:gridCol w:w="463"/>
        <w:gridCol w:w="463"/>
        <w:gridCol w:w="462"/>
        <w:gridCol w:w="462"/>
        <w:gridCol w:w="462"/>
        <w:gridCol w:w="462"/>
        <w:gridCol w:w="417"/>
        <w:gridCol w:w="462"/>
        <w:gridCol w:w="462"/>
        <w:gridCol w:w="462"/>
      </w:tblGrid>
      <w:tr w:rsidR="00611F34" w:rsidRPr="001E7615" w14:paraId="4CC416E2" w14:textId="77777777">
        <w:trPr>
          <w:trHeight w:val="386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47135D" w14:textId="77777777" w:rsidR="000B446C" w:rsidRPr="001E7615" w:rsidRDefault="000B446C" w:rsidP="0069614B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  <w:r w:rsidRPr="007B4CD7">
              <w:rPr>
                <w:sz w:val="28"/>
                <w:szCs w:val="28"/>
              </w:rPr>
              <w:t>2.</w:t>
            </w:r>
            <w:r w:rsidRPr="001E7615">
              <w:rPr>
                <w:b/>
                <w:sz w:val="28"/>
                <w:szCs w:val="28"/>
              </w:rPr>
              <w:t xml:space="preserve"> </w:t>
            </w:r>
            <w:r w:rsidRPr="001E7615">
              <w:rPr>
                <w:sz w:val="28"/>
                <w:szCs w:val="28"/>
              </w:rPr>
              <w:t>Mã số thuế</w:t>
            </w:r>
            <w:r w:rsidR="0069614B" w:rsidRPr="001E7615">
              <w:rPr>
                <w:sz w:val="28"/>
                <w:szCs w:val="28"/>
              </w:rPr>
              <w:t>:</w:t>
            </w:r>
          </w:p>
        </w:tc>
        <w:tc>
          <w:tcPr>
            <w:tcW w:w="4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EBC76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0E75E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8B539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D2EC3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7CDA1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84459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2E046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11C2C462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vAlign w:val="center"/>
          </w:tcPr>
          <w:p w14:paraId="77F4AD1A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right w:val="single" w:sz="4" w:space="0" w:color="auto"/>
            </w:tcBorders>
            <w:vAlign w:val="center"/>
          </w:tcPr>
          <w:p w14:paraId="00A1C5EB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28B6E" w14:textId="77777777" w:rsidR="000B446C" w:rsidRPr="001E7615" w:rsidRDefault="000B446C" w:rsidP="00611F34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A9C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413F9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  <w:tc>
          <w:tcPr>
            <w:tcW w:w="462" w:type="dxa"/>
            <w:vAlign w:val="center"/>
          </w:tcPr>
          <w:p w14:paraId="747F253A" w14:textId="77777777" w:rsidR="000B446C" w:rsidRPr="001E7615" w:rsidRDefault="000B446C" w:rsidP="00611F34">
            <w:pPr>
              <w:spacing w:before="40" w:after="40"/>
              <w:ind w:firstLine="360"/>
              <w:jc w:val="both"/>
              <w:rPr>
                <w:sz w:val="28"/>
                <w:szCs w:val="28"/>
              </w:rPr>
            </w:pPr>
          </w:p>
        </w:tc>
      </w:tr>
    </w:tbl>
    <w:p w14:paraId="19AEBCD6" w14:textId="77777777" w:rsidR="00FA3BF3" w:rsidRPr="001E7615" w:rsidRDefault="00FA3BF3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7B4CD7">
        <w:rPr>
          <w:sz w:val="28"/>
          <w:szCs w:val="28"/>
        </w:rPr>
        <w:t>3.</w:t>
      </w:r>
      <w:r w:rsidRPr="001E7615">
        <w:rPr>
          <w:sz w:val="28"/>
          <w:szCs w:val="28"/>
        </w:rPr>
        <w:t xml:space="preserve"> Số CMND</w:t>
      </w:r>
      <w:r w:rsidR="009F1B41" w:rsidRPr="001E7615">
        <w:rPr>
          <w:sz w:val="28"/>
          <w:szCs w:val="28"/>
        </w:rPr>
        <w:t>/</w:t>
      </w:r>
      <w:r w:rsidR="002F5C47" w:rsidRPr="001E7615">
        <w:rPr>
          <w:sz w:val="28"/>
          <w:szCs w:val="28"/>
        </w:rPr>
        <w:t xml:space="preserve">hộ </w:t>
      </w:r>
      <w:proofErr w:type="gramStart"/>
      <w:r w:rsidR="002F5C47" w:rsidRPr="001E7615">
        <w:rPr>
          <w:sz w:val="28"/>
          <w:szCs w:val="28"/>
        </w:rPr>
        <w:t>chiếu</w:t>
      </w:r>
      <w:bookmarkStart w:id="0" w:name="_GoBack"/>
      <w:bookmarkEnd w:id="0"/>
      <w:r w:rsidRPr="001E7615">
        <w:rPr>
          <w:sz w:val="28"/>
          <w:szCs w:val="28"/>
        </w:rPr>
        <w:t xml:space="preserve"> :</w:t>
      </w:r>
      <w:proofErr w:type="gramEnd"/>
      <w:r w:rsidR="001E7615" w:rsidRPr="001E7615">
        <w:rPr>
          <w:sz w:val="28"/>
          <w:szCs w:val="28"/>
        </w:rPr>
        <w:t>............</w:t>
      </w:r>
      <w:r w:rsidR="00611F34" w:rsidRPr="001E7615">
        <w:rPr>
          <w:sz w:val="28"/>
          <w:szCs w:val="28"/>
        </w:rPr>
        <w:t>.....</w:t>
      </w:r>
      <w:r w:rsidRPr="001E7615">
        <w:rPr>
          <w:sz w:val="28"/>
          <w:szCs w:val="28"/>
        </w:rPr>
        <w:t xml:space="preserve">... Ngày cấp: </w:t>
      </w:r>
      <w:r w:rsidR="001E7615" w:rsidRPr="001E7615">
        <w:rPr>
          <w:sz w:val="28"/>
          <w:szCs w:val="28"/>
        </w:rPr>
        <w:t>.......</w:t>
      </w:r>
      <w:r w:rsidRPr="001E7615">
        <w:rPr>
          <w:sz w:val="28"/>
          <w:szCs w:val="28"/>
        </w:rPr>
        <w:t>..</w:t>
      </w:r>
      <w:r w:rsidR="001E7615" w:rsidRPr="001E7615">
        <w:rPr>
          <w:sz w:val="28"/>
          <w:szCs w:val="28"/>
        </w:rPr>
        <w:t>...</w:t>
      </w:r>
      <w:r w:rsidRPr="001E7615">
        <w:rPr>
          <w:sz w:val="28"/>
          <w:szCs w:val="28"/>
        </w:rPr>
        <w:t>.. Nơi cấp: ......</w:t>
      </w:r>
      <w:r w:rsidR="001E7615" w:rsidRPr="001E7615">
        <w:rPr>
          <w:sz w:val="28"/>
          <w:szCs w:val="28"/>
        </w:rPr>
        <w:t>......</w:t>
      </w:r>
      <w:r w:rsidRPr="001E7615">
        <w:rPr>
          <w:sz w:val="28"/>
          <w:szCs w:val="28"/>
        </w:rPr>
        <w:t>....</w:t>
      </w:r>
    </w:p>
    <w:p w14:paraId="5F8F2453" w14:textId="77777777" w:rsidR="00FA3BF3" w:rsidRPr="001E7615" w:rsidRDefault="00FA3BF3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7B4CD7">
        <w:rPr>
          <w:sz w:val="28"/>
          <w:szCs w:val="28"/>
        </w:rPr>
        <w:t>4.</w:t>
      </w:r>
      <w:r w:rsidR="008D50C1" w:rsidRPr="001E7615">
        <w:rPr>
          <w:sz w:val="28"/>
          <w:szCs w:val="28"/>
        </w:rPr>
        <w:t xml:space="preserve"> Địa chỉ</w:t>
      </w:r>
      <w:r w:rsidR="00D94FD3" w:rsidRPr="001E7615">
        <w:rPr>
          <w:sz w:val="28"/>
          <w:szCs w:val="28"/>
        </w:rPr>
        <w:t xml:space="preserve"> cư trú</w:t>
      </w:r>
      <w:r w:rsidRPr="001E7615">
        <w:rPr>
          <w:sz w:val="28"/>
          <w:szCs w:val="28"/>
        </w:rPr>
        <w:t>:……………………</w:t>
      </w:r>
      <w:r w:rsidR="000E6B27" w:rsidRPr="001E7615">
        <w:rPr>
          <w:sz w:val="28"/>
          <w:szCs w:val="28"/>
        </w:rPr>
        <w:t>…</w:t>
      </w:r>
      <w:r w:rsidR="002F5C47" w:rsidRPr="001E7615">
        <w:rPr>
          <w:sz w:val="28"/>
          <w:szCs w:val="28"/>
        </w:rPr>
        <w:t>.</w:t>
      </w:r>
      <w:r w:rsidRPr="001E7615">
        <w:rPr>
          <w:sz w:val="28"/>
          <w:szCs w:val="28"/>
        </w:rPr>
        <w:t>…</w:t>
      </w:r>
      <w:r w:rsidR="003B42DF" w:rsidRPr="001E7615">
        <w:rPr>
          <w:sz w:val="28"/>
          <w:szCs w:val="28"/>
        </w:rPr>
        <w:t>…...</w:t>
      </w:r>
      <w:r w:rsidRPr="001E7615">
        <w:rPr>
          <w:sz w:val="28"/>
          <w:szCs w:val="28"/>
        </w:rPr>
        <w:t>………</w:t>
      </w:r>
      <w:r w:rsidR="001E7615" w:rsidRPr="001E7615">
        <w:rPr>
          <w:sz w:val="28"/>
          <w:szCs w:val="28"/>
        </w:rPr>
        <w:t>..</w:t>
      </w:r>
      <w:r w:rsidRPr="001E7615">
        <w:rPr>
          <w:sz w:val="28"/>
          <w:szCs w:val="28"/>
        </w:rPr>
        <w:t>…………………...</w:t>
      </w:r>
    </w:p>
    <w:p w14:paraId="1171620A" w14:textId="77777777" w:rsidR="00F23793" w:rsidRPr="001E7615" w:rsidRDefault="007B4CD7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7B4CD7">
        <w:rPr>
          <w:sz w:val="28"/>
          <w:szCs w:val="28"/>
        </w:rPr>
        <w:t>5</w:t>
      </w:r>
      <w:r w:rsidR="00F23793" w:rsidRPr="007B4CD7">
        <w:rPr>
          <w:sz w:val="28"/>
          <w:szCs w:val="28"/>
        </w:rPr>
        <w:t>.</w:t>
      </w:r>
      <w:r w:rsidR="00F23793" w:rsidRPr="001E7615">
        <w:rPr>
          <w:sz w:val="28"/>
          <w:szCs w:val="28"/>
        </w:rPr>
        <w:t xml:space="preserve"> </w:t>
      </w:r>
      <w:r w:rsidR="00C45BF8">
        <w:rPr>
          <w:sz w:val="28"/>
          <w:szCs w:val="28"/>
        </w:rPr>
        <w:t>T</w:t>
      </w:r>
      <w:r w:rsidR="00C45BF8" w:rsidRPr="00C45BF8">
        <w:rPr>
          <w:sz w:val="28"/>
          <w:szCs w:val="28"/>
        </w:rPr>
        <w:t>ê</w:t>
      </w:r>
      <w:r w:rsidR="00C45BF8">
        <w:rPr>
          <w:sz w:val="28"/>
          <w:szCs w:val="28"/>
        </w:rPr>
        <w:t>n t</w:t>
      </w:r>
      <w:r w:rsidR="00C45BF8" w:rsidRPr="00C45BF8">
        <w:rPr>
          <w:sz w:val="28"/>
          <w:szCs w:val="28"/>
        </w:rPr>
        <w:t>ổ</w:t>
      </w:r>
      <w:r w:rsidR="00C45BF8">
        <w:rPr>
          <w:sz w:val="28"/>
          <w:szCs w:val="28"/>
        </w:rPr>
        <w:t xml:space="preserve"> ch</w:t>
      </w:r>
      <w:r w:rsidR="00C45BF8" w:rsidRPr="00C45BF8">
        <w:rPr>
          <w:sz w:val="28"/>
          <w:szCs w:val="28"/>
        </w:rPr>
        <w:t>ức</w:t>
      </w:r>
      <w:r w:rsidR="00C45BF8">
        <w:rPr>
          <w:sz w:val="28"/>
          <w:szCs w:val="28"/>
        </w:rPr>
        <w:t>, c</w:t>
      </w:r>
      <w:r w:rsidR="00C45BF8" w:rsidRPr="00C45BF8">
        <w:rPr>
          <w:sz w:val="28"/>
          <w:szCs w:val="28"/>
        </w:rPr>
        <w:t>á</w:t>
      </w:r>
      <w:r w:rsidR="00C45BF8">
        <w:rPr>
          <w:sz w:val="28"/>
          <w:szCs w:val="28"/>
        </w:rPr>
        <w:t xml:space="preserve"> nh</w:t>
      </w:r>
      <w:r w:rsidR="00C45BF8" w:rsidRPr="00C45BF8">
        <w:rPr>
          <w:sz w:val="28"/>
          <w:szCs w:val="28"/>
        </w:rPr>
        <w:t>â</w:t>
      </w:r>
      <w:r w:rsidR="00C45BF8">
        <w:rPr>
          <w:sz w:val="28"/>
          <w:szCs w:val="28"/>
        </w:rPr>
        <w:t>n tr</w:t>
      </w:r>
      <w:r w:rsidR="00C45BF8" w:rsidRPr="00C45BF8">
        <w:rPr>
          <w:sz w:val="28"/>
          <w:szCs w:val="28"/>
        </w:rPr>
        <w:t>ả</w:t>
      </w:r>
      <w:r w:rsidR="00C45BF8">
        <w:rPr>
          <w:sz w:val="28"/>
          <w:szCs w:val="28"/>
        </w:rPr>
        <w:t xml:space="preserve"> thu nh</w:t>
      </w:r>
      <w:r w:rsidR="00C45BF8" w:rsidRPr="00C45BF8">
        <w:rPr>
          <w:sz w:val="28"/>
          <w:szCs w:val="28"/>
        </w:rPr>
        <w:t>ập</w:t>
      </w:r>
      <w:r w:rsidR="001E7615" w:rsidRPr="001E7615">
        <w:rPr>
          <w:sz w:val="28"/>
          <w:szCs w:val="28"/>
        </w:rPr>
        <w:t>:</w:t>
      </w:r>
      <w:r w:rsidR="003B42DF" w:rsidRPr="001E7615">
        <w:rPr>
          <w:sz w:val="28"/>
          <w:szCs w:val="28"/>
        </w:rPr>
        <w:t>……………</w:t>
      </w:r>
      <w:r w:rsidR="000E6B27" w:rsidRPr="001E7615">
        <w:rPr>
          <w:sz w:val="28"/>
          <w:szCs w:val="28"/>
        </w:rPr>
        <w:t>...</w:t>
      </w:r>
      <w:r w:rsidR="003B42DF" w:rsidRPr="001E7615">
        <w:rPr>
          <w:sz w:val="28"/>
          <w:szCs w:val="28"/>
        </w:rPr>
        <w:t>…………………………</w:t>
      </w:r>
    </w:p>
    <w:p w14:paraId="45CAE3F6" w14:textId="77777777" w:rsidR="003B42DF" w:rsidRPr="001E7615" w:rsidRDefault="00D94FD3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1E7615">
        <w:rPr>
          <w:sz w:val="28"/>
          <w:szCs w:val="28"/>
        </w:rPr>
        <w:t xml:space="preserve">Tôi </w:t>
      </w:r>
      <w:r w:rsidR="003B42DF" w:rsidRPr="001E7615">
        <w:rPr>
          <w:sz w:val="28"/>
          <w:szCs w:val="28"/>
        </w:rPr>
        <w:t>cam kết</w:t>
      </w:r>
      <w:r w:rsidRPr="001E7615">
        <w:rPr>
          <w:sz w:val="28"/>
          <w:szCs w:val="28"/>
        </w:rPr>
        <w:t xml:space="preserve"> rằng</w:t>
      </w:r>
      <w:r w:rsidR="00C45BF8">
        <w:rPr>
          <w:sz w:val="28"/>
          <w:szCs w:val="28"/>
        </w:rPr>
        <w:t>, trong n</w:t>
      </w:r>
      <w:r w:rsidR="00C45BF8" w:rsidRPr="00C45BF8">
        <w:rPr>
          <w:sz w:val="28"/>
          <w:szCs w:val="28"/>
        </w:rPr>
        <w:t>ă</w:t>
      </w:r>
      <w:r w:rsidR="00C45BF8">
        <w:rPr>
          <w:sz w:val="28"/>
          <w:szCs w:val="28"/>
        </w:rPr>
        <w:t>m</w:t>
      </w:r>
      <w:r w:rsidR="00F23793" w:rsidRPr="001E7615">
        <w:rPr>
          <w:sz w:val="28"/>
          <w:szCs w:val="28"/>
        </w:rPr>
        <w:t>…</w:t>
      </w:r>
      <w:r w:rsidR="004B3722" w:rsidRPr="001E7615">
        <w:rPr>
          <w:sz w:val="28"/>
          <w:szCs w:val="28"/>
        </w:rPr>
        <w:t>…..</w:t>
      </w:r>
      <w:r w:rsidR="000E6B27" w:rsidRPr="001E7615">
        <w:rPr>
          <w:sz w:val="28"/>
          <w:szCs w:val="28"/>
        </w:rPr>
        <w:t>…</w:t>
      </w:r>
      <w:r w:rsidR="005D3F1E" w:rsidRPr="001E7615">
        <w:rPr>
          <w:sz w:val="28"/>
          <w:szCs w:val="28"/>
        </w:rPr>
        <w:t xml:space="preserve">tôi </w:t>
      </w:r>
      <w:r w:rsidR="00C45BF8">
        <w:rPr>
          <w:sz w:val="28"/>
          <w:szCs w:val="28"/>
        </w:rPr>
        <w:t>chỉ c</w:t>
      </w:r>
      <w:r w:rsidR="00C45BF8" w:rsidRPr="00C45BF8">
        <w:rPr>
          <w:sz w:val="28"/>
          <w:szCs w:val="28"/>
        </w:rPr>
        <w:t>ó</w:t>
      </w:r>
      <w:r w:rsidR="00C45BF8">
        <w:rPr>
          <w:sz w:val="28"/>
          <w:szCs w:val="28"/>
        </w:rPr>
        <w:t xml:space="preserve"> thu nh</w:t>
      </w:r>
      <w:r w:rsidR="00C45BF8" w:rsidRPr="00C45BF8">
        <w:rPr>
          <w:sz w:val="28"/>
          <w:szCs w:val="28"/>
        </w:rPr>
        <w:t>ập</w:t>
      </w:r>
      <w:r w:rsidR="00C45BF8">
        <w:rPr>
          <w:sz w:val="28"/>
          <w:szCs w:val="28"/>
        </w:rPr>
        <w:t xml:space="preserve"> duy nh</w:t>
      </w:r>
      <w:r w:rsidR="00C45BF8" w:rsidRPr="00C45BF8">
        <w:rPr>
          <w:sz w:val="28"/>
          <w:szCs w:val="28"/>
        </w:rPr>
        <w:t>ất</w:t>
      </w:r>
      <w:r w:rsidR="00C45BF8">
        <w:rPr>
          <w:sz w:val="28"/>
          <w:szCs w:val="28"/>
        </w:rPr>
        <w:t xml:space="preserve"> t</w:t>
      </w:r>
      <w:r w:rsidR="00C45BF8" w:rsidRPr="00C45BF8">
        <w:rPr>
          <w:sz w:val="28"/>
          <w:szCs w:val="28"/>
        </w:rPr>
        <w:t>ại</w:t>
      </w:r>
      <w:r w:rsidR="00C45BF8" w:rsidRPr="004208CE">
        <w:rPr>
          <w:i/>
          <w:sz w:val="28"/>
          <w:szCs w:val="28"/>
        </w:rPr>
        <w:t>.......(tên tổ chức, cá nhân trả thu nhập)</w:t>
      </w:r>
      <w:r w:rsidR="00C45BF8">
        <w:rPr>
          <w:sz w:val="28"/>
          <w:szCs w:val="28"/>
        </w:rPr>
        <w:t>…..</w:t>
      </w:r>
      <w:r w:rsidR="003B42DF" w:rsidRPr="001E7615">
        <w:rPr>
          <w:sz w:val="28"/>
          <w:szCs w:val="28"/>
        </w:rPr>
        <w:t>.</w:t>
      </w:r>
      <w:r w:rsidR="00C45BF8">
        <w:rPr>
          <w:sz w:val="28"/>
          <w:szCs w:val="28"/>
        </w:rPr>
        <w:t>nh</w:t>
      </w:r>
      <w:r w:rsidR="00C45BF8" w:rsidRPr="00C45BF8">
        <w:rPr>
          <w:sz w:val="28"/>
          <w:szCs w:val="28"/>
        </w:rPr>
        <w:t>ư</w:t>
      </w:r>
      <w:r w:rsidR="00C45BF8">
        <w:rPr>
          <w:sz w:val="28"/>
          <w:szCs w:val="28"/>
        </w:rPr>
        <w:t>ng ư</w:t>
      </w:r>
      <w:r w:rsidR="00C45BF8" w:rsidRPr="00C45BF8">
        <w:rPr>
          <w:sz w:val="28"/>
          <w:szCs w:val="28"/>
        </w:rPr>
        <w:t>ớc</w:t>
      </w:r>
      <w:r w:rsidR="00C45BF8">
        <w:rPr>
          <w:sz w:val="28"/>
          <w:szCs w:val="28"/>
        </w:rPr>
        <w:t xml:space="preserve"> t</w:t>
      </w:r>
      <w:r w:rsidR="00C45BF8" w:rsidRPr="00C45BF8">
        <w:rPr>
          <w:sz w:val="28"/>
          <w:szCs w:val="28"/>
        </w:rPr>
        <w:t>ính</w:t>
      </w:r>
      <w:r w:rsidR="00C45BF8">
        <w:rPr>
          <w:sz w:val="28"/>
          <w:szCs w:val="28"/>
        </w:rPr>
        <w:t xml:space="preserve"> t</w:t>
      </w:r>
      <w:r w:rsidR="00C45BF8" w:rsidRPr="00C45BF8">
        <w:rPr>
          <w:sz w:val="28"/>
          <w:szCs w:val="28"/>
        </w:rPr>
        <w:t>ổng</w:t>
      </w:r>
      <w:r w:rsidR="00C45BF8">
        <w:rPr>
          <w:sz w:val="28"/>
          <w:szCs w:val="28"/>
        </w:rPr>
        <w:t xml:space="preserve"> thu nh</w:t>
      </w:r>
      <w:r w:rsidR="00C45BF8" w:rsidRPr="00C45BF8">
        <w:rPr>
          <w:sz w:val="28"/>
          <w:szCs w:val="28"/>
        </w:rPr>
        <w:t>ập</w:t>
      </w:r>
      <w:r w:rsidR="00C45BF8">
        <w:rPr>
          <w:sz w:val="28"/>
          <w:szCs w:val="28"/>
        </w:rPr>
        <w:t xml:space="preserve"> kh</w:t>
      </w:r>
      <w:r w:rsidR="00C45BF8" w:rsidRPr="00C45BF8">
        <w:rPr>
          <w:sz w:val="28"/>
          <w:szCs w:val="28"/>
        </w:rPr>
        <w:t>ô</w:t>
      </w:r>
      <w:r w:rsidR="00C45BF8">
        <w:rPr>
          <w:sz w:val="28"/>
          <w:szCs w:val="28"/>
        </w:rPr>
        <w:t>ng qu</w:t>
      </w:r>
      <w:r w:rsidR="00C45BF8" w:rsidRPr="00C45BF8">
        <w:rPr>
          <w:sz w:val="28"/>
          <w:szCs w:val="28"/>
        </w:rPr>
        <w:t>á</w:t>
      </w:r>
      <w:r w:rsidR="00C45BF8">
        <w:rPr>
          <w:sz w:val="28"/>
          <w:szCs w:val="28"/>
        </w:rPr>
        <w:t>.....</w:t>
      </w:r>
      <w:r w:rsidR="00234E66">
        <w:rPr>
          <w:sz w:val="28"/>
          <w:szCs w:val="28"/>
        </w:rPr>
        <w:t>(*)</w:t>
      </w:r>
      <w:r w:rsidR="00C45BF8">
        <w:rPr>
          <w:sz w:val="28"/>
          <w:szCs w:val="28"/>
        </w:rPr>
        <w:t>.....</w:t>
      </w:r>
      <w:r w:rsidR="000E6B27" w:rsidRPr="001E7615">
        <w:rPr>
          <w:sz w:val="28"/>
          <w:szCs w:val="28"/>
        </w:rPr>
        <w:t xml:space="preserve"> </w:t>
      </w:r>
      <w:r w:rsidR="003B42DF" w:rsidRPr="001E7615">
        <w:rPr>
          <w:sz w:val="28"/>
          <w:szCs w:val="28"/>
        </w:rPr>
        <w:t>triệu</w:t>
      </w:r>
      <w:r w:rsidRPr="001E7615">
        <w:rPr>
          <w:sz w:val="28"/>
          <w:szCs w:val="28"/>
        </w:rPr>
        <w:t xml:space="preserve"> đồng</w:t>
      </w:r>
      <w:r w:rsidR="003B42DF" w:rsidRPr="001E7615">
        <w:rPr>
          <w:sz w:val="28"/>
          <w:szCs w:val="28"/>
        </w:rPr>
        <w:t xml:space="preserve"> </w:t>
      </w:r>
      <w:r w:rsidR="003B42DF" w:rsidRPr="00234E66">
        <w:rPr>
          <w:i/>
          <w:sz w:val="28"/>
          <w:szCs w:val="28"/>
        </w:rPr>
        <w:t>(ghi bằng chữ…</w:t>
      </w:r>
      <w:r w:rsidR="000E6B27" w:rsidRPr="00234E66">
        <w:rPr>
          <w:i/>
          <w:sz w:val="28"/>
          <w:szCs w:val="28"/>
        </w:rPr>
        <w:t>.........</w:t>
      </w:r>
      <w:r w:rsidR="001E7615" w:rsidRPr="00234E66">
        <w:rPr>
          <w:i/>
          <w:sz w:val="28"/>
          <w:szCs w:val="28"/>
        </w:rPr>
        <w:t>.....................................</w:t>
      </w:r>
      <w:r w:rsidR="00DD5E7C" w:rsidRPr="00234E66">
        <w:rPr>
          <w:i/>
          <w:sz w:val="28"/>
          <w:szCs w:val="28"/>
        </w:rPr>
        <w:t>………</w:t>
      </w:r>
      <w:r w:rsidR="003B42DF" w:rsidRPr="00234E66">
        <w:rPr>
          <w:i/>
          <w:sz w:val="28"/>
          <w:szCs w:val="28"/>
        </w:rPr>
        <w:t>)</w:t>
      </w:r>
      <w:r w:rsidR="004208CE">
        <w:rPr>
          <w:sz w:val="28"/>
          <w:szCs w:val="28"/>
        </w:rPr>
        <w:t xml:space="preserve"> nên không đến mức phải nộp thuế TNCN.</w:t>
      </w:r>
      <w:r w:rsidRPr="001E7615">
        <w:rPr>
          <w:sz w:val="28"/>
          <w:szCs w:val="28"/>
        </w:rPr>
        <w:t xml:space="preserve"> </w:t>
      </w:r>
    </w:p>
    <w:p w14:paraId="13983567" w14:textId="77777777" w:rsidR="00D94FD3" w:rsidRPr="001E7615" w:rsidRDefault="00D94FD3" w:rsidP="00611F34">
      <w:pPr>
        <w:spacing w:before="120" w:after="120"/>
        <w:ind w:firstLine="360"/>
        <w:jc w:val="both"/>
        <w:rPr>
          <w:sz w:val="28"/>
          <w:szCs w:val="28"/>
        </w:rPr>
      </w:pPr>
      <w:r w:rsidRPr="001E7615">
        <w:rPr>
          <w:sz w:val="28"/>
          <w:szCs w:val="28"/>
        </w:rPr>
        <w:t xml:space="preserve">Tôi </w:t>
      </w:r>
      <w:r w:rsidR="009249A1" w:rsidRPr="009249A1">
        <w:rPr>
          <w:sz w:val="28"/>
          <w:szCs w:val="28"/>
          <w:lang w:val="vi-VN"/>
        </w:rPr>
        <w:t>cam đoan số liệu khai trên là đúng và chịu trách nhiệm trước pháp luật về những số liệu đã khai</w:t>
      </w:r>
      <w:r w:rsidR="00474336" w:rsidRPr="001E7615">
        <w:rPr>
          <w:sz w:val="28"/>
          <w:szCs w:val="28"/>
        </w:rPr>
        <w:t>./</w:t>
      </w:r>
      <w:r w:rsidRPr="001E7615">
        <w:rPr>
          <w:sz w:val="28"/>
          <w:szCs w:val="28"/>
        </w:rPr>
        <w:t>.</w:t>
      </w:r>
    </w:p>
    <w:p w14:paraId="51456C82" w14:textId="77777777" w:rsidR="005F048C" w:rsidRPr="007B4CD7" w:rsidRDefault="00474336" w:rsidP="00DD5E7C">
      <w:pPr>
        <w:spacing w:before="240"/>
        <w:ind w:left="2880" w:firstLine="720"/>
        <w:jc w:val="center"/>
        <w:rPr>
          <w:i/>
          <w:sz w:val="28"/>
          <w:szCs w:val="28"/>
        </w:rPr>
      </w:pPr>
      <w:r w:rsidRPr="007B4CD7">
        <w:rPr>
          <w:i/>
          <w:sz w:val="28"/>
          <w:szCs w:val="28"/>
        </w:rPr>
        <w:t>…., n</w:t>
      </w:r>
      <w:r w:rsidR="005F048C" w:rsidRPr="007B4CD7">
        <w:rPr>
          <w:i/>
          <w:sz w:val="28"/>
          <w:szCs w:val="28"/>
        </w:rPr>
        <w:t xml:space="preserve">gày </w:t>
      </w:r>
      <w:r w:rsidR="00FA3BF3" w:rsidRPr="007B4CD7">
        <w:rPr>
          <w:i/>
          <w:sz w:val="28"/>
          <w:szCs w:val="28"/>
        </w:rPr>
        <w:t xml:space="preserve">…… </w:t>
      </w:r>
      <w:r w:rsidR="005F048C" w:rsidRPr="007B4CD7">
        <w:rPr>
          <w:i/>
          <w:sz w:val="28"/>
          <w:szCs w:val="28"/>
        </w:rPr>
        <w:t xml:space="preserve">tháng </w:t>
      </w:r>
      <w:r w:rsidR="00FA3BF3" w:rsidRPr="007B4CD7">
        <w:rPr>
          <w:i/>
          <w:sz w:val="28"/>
          <w:szCs w:val="28"/>
        </w:rPr>
        <w:t>……</w:t>
      </w:r>
      <w:r w:rsidR="005F048C" w:rsidRPr="007B4CD7">
        <w:rPr>
          <w:i/>
          <w:sz w:val="28"/>
          <w:szCs w:val="28"/>
        </w:rPr>
        <w:t xml:space="preserve"> năm</w:t>
      </w:r>
      <w:r w:rsidR="00FA3BF3" w:rsidRPr="007B4CD7">
        <w:rPr>
          <w:i/>
          <w:sz w:val="28"/>
          <w:szCs w:val="28"/>
        </w:rPr>
        <w:t>……....</w:t>
      </w:r>
    </w:p>
    <w:p w14:paraId="6F60AAFD" w14:textId="77777777" w:rsidR="005F048C" w:rsidRPr="007F734D" w:rsidRDefault="005F048C" w:rsidP="003050A9">
      <w:pPr>
        <w:outlineLvl w:val="0"/>
        <w:rPr>
          <w:b/>
        </w:rPr>
      </w:pPr>
      <w:r w:rsidRPr="001E7615">
        <w:rPr>
          <w:b/>
          <w:sz w:val="24"/>
          <w:szCs w:val="24"/>
        </w:rPr>
        <w:tab/>
      </w:r>
      <w:r w:rsidRPr="001E7615">
        <w:rPr>
          <w:b/>
          <w:sz w:val="24"/>
          <w:szCs w:val="24"/>
        </w:rPr>
        <w:tab/>
      </w:r>
      <w:r w:rsidRPr="001E7615">
        <w:rPr>
          <w:b/>
          <w:sz w:val="24"/>
          <w:szCs w:val="24"/>
        </w:rPr>
        <w:tab/>
      </w:r>
      <w:r w:rsidRPr="001E7615">
        <w:rPr>
          <w:b/>
          <w:sz w:val="24"/>
          <w:szCs w:val="24"/>
        </w:rPr>
        <w:tab/>
      </w:r>
      <w:r w:rsidRPr="001E7615">
        <w:rPr>
          <w:b/>
          <w:sz w:val="24"/>
          <w:szCs w:val="24"/>
        </w:rPr>
        <w:tab/>
      </w:r>
      <w:r w:rsidRPr="001E7615">
        <w:rPr>
          <w:b/>
          <w:sz w:val="24"/>
          <w:szCs w:val="24"/>
        </w:rPr>
        <w:tab/>
      </w:r>
      <w:r w:rsidR="00FA3BF3" w:rsidRPr="001E7615">
        <w:rPr>
          <w:b/>
          <w:sz w:val="24"/>
          <w:szCs w:val="24"/>
        </w:rPr>
        <w:t xml:space="preserve">           </w:t>
      </w:r>
      <w:r w:rsidR="00642E82" w:rsidRPr="007F734D">
        <w:rPr>
          <w:b/>
        </w:rPr>
        <w:t xml:space="preserve">CÁ NHÂN </w:t>
      </w:r>
      <w:smartTag w:uri="urn:schemas-microsoft-com:office:smarttags" w:element="place">
        <w:r w:rsidR="005D3F1E" w:rsidRPr="007F734D">
          <w:rPr>
            <w:b/>
          </w:rPr>
          <w:t>CAM</w:t>
        </w:r>
      </w:smartTag>
      <w:r w:rsidR="005D3F1E" w:rsidRPr="007F734D">
        <w:rPr>
          <w:b/>
        </w:rPr>
        <w:t xml:space="preserve"> KẾT</w:t>
      </w:r>
    </w:p>
    <w:p w14:paraId="6A8C9E19" w14:textId="77777777" w:rsidR="005F048C" w:rsidRPr="007F734D" w:rsidRDefault="005F048C" w:rsidP="005F048C">
      <w:pPr>
        <w:rPr>
          <w:i/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0856" w:rsidRPr="00E87466">
        <w:rPr>
          <w:sz w:val="28"/>
          <w:szCs w:val="28"/>
        </w:rPr>
        <w:t xml:space="preserve">     </w:t>
      </w:r>
      <w:r w:rsidR="009F1B41">
        <w:rPr>
          <w:sz w:val="28"/>
          <w:szCs w:val="28"/>
        </w:rPr>
        <w:t xml:space="preserve">   </w:t>
      </w:r>
      <w:r w:rsidR="00642E82">
        <w:rPr>
          <w:sz w:val="28"/>
          <w:szCs w:val="28"/>
        </w:rPr>
        <w:t xml:space="preserve">  </w:t>
      </w:r>
      <w:r w:rsidR="009F1B41">
        <w:rPr>
          <w:sz w:val="28"/>
          <w:szCs w:val="28"/>
        </w:rPr>
        <w:t xml:space="preserve"> </w:t>
      </w:r>
      <w:r w:rsidR="00490856" w:rsidRPr="00E87466">
        <w:rPr>
          <w:sz w:val="28"/>
          <w:szCs w:val="28"/>
        </w:rPr>
        <w:t xml:space="preserve">  </w:t>
      </w:r>
      <w:r w:rsidR="004B11C1" w:rsidRPr="007F734D">
        <w:rPr>
          <w:i/>
          <w:sz w:val="22"/>
          <w:szCs w:val="22"/>
        </w:rPr>
        <w:t>(Ký,</w:t>
      </w:r>
      <w:r w:rsidRPr="007F734D">
        <w:rPr>
          <w:i/>
          <w:sz w:val="22"/>
          <w:szCs w:val="22"/>
        </w:rPr>
        <w:t xml:space="preserve"> ghi rõ họ tên)</w:t>
      </w:r>
    </w:p>
    <w:p w14:paraId="2F9A1E64" w14:textId="77777777" w:rsidR="005F048C" w:rsidRDefault="005F048C" w:rsidP="005F048C">
      <w:pPr>
        <w:jc w:val="both"/>
        <w:rPr>
          <w:sz w:val="28"/>
          <w:szCs w:val="28"/>
        </w:rPr>
      </w:pPr>
    </w:p>
    <w:p w14:paraId="468CBF17" w14:textId="77777777" w:rsidR="007F734D" w:rsidRDefault="007F734D" w:rsidP="005F048C">
      <w:pPr>
        <w:jc w:val="both"/>
        <w:rPr>
          <w:sz w:val="28"/>
          <w:szCs w:val="28"/>
        </w:rPr>
      </w:pPr>
    </w:p>
    <w:p w14:paraId="208BAA40" w14:textId="77777777" w:rsidR="007F734D" w:rsidRDefault="007F734D" w:rsidP="005F048C">
      <w:pPr>
        <w:jc w:val="both"/>
        <w:rPr>
          <w:sz w:val="28"/>
          <w:szCs w:val="28"/>
        </w:rPr>
      </w:pPr>
    </w:p>
    <w:p w14:paraId="290F2B60" w14:textId="77777777" w:rsidR="009249A1" w:rsidRDefault="009249A1" w:rsidP="005F048C">
      <w:pPr>
        <w:jc w:val="both"/>
        <w:rPr>
          <w:sz w:val="28"/>
          <w:szCs w:val="28"/>
        </w:rPr>
      </w:pPr>
    </w:p>
    <w:p w14:paraId="45FFB859" w14:textId="77777777" w:rsidR="007F734D" w:rsidRDefault="007F734D" w:rsidP="005F048C">
      <w:pPr>
        <w:jc w:val="both"/>
        <w:rPr>
          <w:sz w:val="28"/>
          <w:szCs w:val="28"/>
        </w:rPr>
      </w:pPr>
    </w:p>
    <w:p w14:paraId="7E500A31" w14:textId="77777777" w:rsidR="007F734D" w:rsidRDefault="007F734D" w:rsidP="005F048C">
      <w:pPr>
        <w:jc w:val="both"/>
        <w:rPr>
          <w:sz w:val="28"/>
          <w:szCs w:val="28"/>
        </w:rPr>
      </w:pPr>
    </w:p>
    <w:p w14:paraId="5FA3EE2A" w14:textId="77777777" w:rsidR="003B42DF" w:rsidRDefault="00376FB8" w:rsidP="007F734D">
      <w:pPr>
        <w:jc w:val="both"/>
        <w:rPr>
          <w:sz w:val="22"/>
          <w:szCs w:val="22"/>
        </w:rPr>
      </w:pPr>
      <w:r w:rsidRPr="007F734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D22E8" wp14:editId="5E311A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0"/>
                <wp:effectExtent l="5715" t="10160" r="13335" b="88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93E28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2V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"/>
            </w:pict>
          </mc:Fallback>
        </mc:AlternateContent>
      </w:r>
      <w:r w:rsidR="003B42DF" w:rsidRPr="007F734D">
        <w:rPr>
          <w:b/>
          <w:i/>
          <w:sz w:val="22"/>
          <w:szCs w:val="22"/>
          <w:u w:val="single"/>
        </w:rPr>
        <w:t>Ghi chú</w:t>
      </w:r>
      <w:r w:rsidR="003B42DF" w:rsidRPr="007F734D">
        <w:rPr>
          <w:sz w:val="22"/>
          <w:szCs w:val="22"/>
        </w:rPr>
        <w:t xml:space="preserve">: </w:t>
      </w:r>
      <w:r w:rsidR="009249A1">
        <w:rPr>
          <w:sz w:val="22"/>
          <w:szCs w:val="22"/>
        </w:rPr>
        <w:t xml:space="preserve">(*) </w:t>
      </w:r>
      <w:r w:rsidR="000E6B27" w:rsidRPr="007F734D">
        <w:rPr>
          <w:sz w:val="22"/>
          <w:szCs w:val="22"/>
        </w:rPr>
        <w:t xml:space="preserve">Số tiền khai tại mục này được xác định </w:t>
      </w:r>
      <w:r w:rsidR="004208CE">
        <w:rPr>
          <w:sz w:val="22"/>
          <w:szCs w:val="22"/>
        </w:rPr>
        <w:t>bằng mức giảm trừ gia cảnh được tính trong năm</w:t>
      </w:r>
      <w:r w:rsidR="000E6B27" w:rsidRPr="007F734D">
        <w:rPr>
          <w:sz w:val="22"/>
          <w:szCs w:val="22"/>
        </w:rPr>
        <w:t>:</w:t>
      </w:r>
    </w:p>
    <w:p w14:paraId="2EF49E8B" w14:textId="77777777" w:rsidR="004208CE" w:rsidRDefault="004208CE" w:rsidP="004208C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VD: </w:t>
      </w:r>
    </w:p>
    <w:p w14:paraId="797319CD" w14:textId="77777777" w:rsidR="003B42DF" w:rsidRPr="007F734D" w:rsidRDefault="004208CE" w:rsidP="004208C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E6B27" w:rsidRPr="007F734D">
        <w:rPr>
          <w:sz w:val="22"/>
          <w:szCs w:val="22"/>
        </w:rPr>
        <w:t>Trường hợp</w:t>
      </w:r>
      <w:r w:rsidR="003B42DF" w:rsidRPr="007F734D">
        <w:rPr>
          <w:sz w:val="22"/>
          <w:szCs w:val="22"/>
        </w:rPr>
        <w:t xml:space="preserve"> </w:t>
      </w:r>
      <w:r w:rsidR="000E6B27" w:rsidRPr="007F734D">
        <w:rPr>
          <w:sz w:val="22"/>
          <w:szCs w:val="22"/>
        </w:rPr>
        <w:t xml:space="preserve">người cam kết </w:t>
      </w:r>
      <w:r w:rsidR="00C45BF8">
        <w:rPr>
          <w:sz w:val="22"/>
          <w:szCs w:val="22"/>
        </w:rPr>
        <w:t>kh</w:t>
      </w:r>
      <w:r w:rsidR="00C45BF8" w:rsidRPr="00C45BF8">
        <w:rPr>
          <w:sz w:val="22"/>
          <w:szCs w:val="22"/>
        </w:rPr>
        <w:t>ô</w:t>
      </w:r>
      <w:r w:rsidR="00C45BF8">
        <w:rPr>
          <w:sz w:val="22"/>
          <w:szCs w:val="22"/>
        </w:rPr>
        <w:t>ng c</w:t>
      </w:r>
      <w:r w:rsidR="00C45BF8" w:rsidRPr="00C45BF8">
        <w:rPr>
          <w:sz w:val="22"/>
          <w:szCs w:val="22"/>
        </w:rPr>
        <w:t>ó</w:t>
      </w:r>
      <w:r w:rsidR="00C45BF8">
        <w:rPr>
          <w:sz w:val="22"/>
          <w:szCs w:val="22"/>
        </w:rPr>
        <w:t xml:space="preserve"> ngư</w:t>
      </w:r>
      <w:r w:rsidR="00C45BF8" w:rsidRPr="00C45BF8">
        <w:rPr>
          <w:sz w:val="22"/>
          <w:szCs w:val="22"/>
        </w:rPr>
        <w:t>ời</w:t>
      </w:r>
      <w:r w:rsidR="00C45BF8">
        <w:rPr>
          <w:sz w:val="22"/>
          <w:szCs w:val="22"/>
        </w:rPr>
        <w:t xml:space="preserve"> ph</w:t>
      </w:r>
      <w:r w:rsidR="00C45BF8" w:rsidRPr="00C45BF8">
        <w:rPr>
          <w:sz w:val="22"/>
          <w:szCs w:val="22"/>
        </w:rPr>
        <w:t>ụ</w:t>
      </w:r>
      <w:r w:rsidR="00C45BF8">
        <w:rPr>
          <w:sz w:val="22"/>
          <w:szCs w:val="22"/>
        </w:rPr>
        <w:t xml:space="preserve"> thu</w:t>
      </w:r>
      <w:r w:rsidR="00C45BF8" w:rsidRPr="00C45BF8">
        <w:rPr>
          <w:sz w:val="22"/>
          <w:szCs w:val="22"/>
        </w:rPr>
        <w:t>ộc</w:t>
      </w:r>
      <w:r w:rsidR="000E6B27" w:rsidRPr="007F734D">
        <w:rPr>
          <w:sz w:val="22"/>
          <w:szCs w:val="22"/>
        </w:rPr>
        <w:t xml:space="preserve">: số tiền khai là </w:t>
      </w:r>
      <w:r w:rsidR="00C45BF8">
        <w:rPr>
          <w:sz w:val="22"/>
          <w:szCs w:val="22"/>
        </w:rPr>
        <w:t>9 tri</w:t>
      </w:r>
      <w:r w:rsidR="00C45BF8" w:rsidRPr="00C45BF8">
        <w:rPr>
          <w:sz w:val="22"/>
          <w:szCs w:val="22"/>
        </w:rPr>
        <w:t>ệu</w:t>
      </w:r>
      <w:r w:rsidR="00C45BF8">
        <w:rPr>
          <w:sz w:val="22"/>
          <w:szCs w:val="22"/>
        </w:rPr>
        <w:t xml:space="preserve"> đ</w:t>
      </w:r>
      <w:r w:rsidR="00C45BF8" w:rsidRPr="00C45BF8">
        <w:rPr>
          <w:sz w:val="22"/>
          <w:szCs w:val="22"/>
        </w:rPr>
        <w:t>ồng</w:t>
      </w:r>
      <w:r w:rsidR="00C45BF8">
        <w:rPr>
          <w:sz w:val="22"/>
          <w:szCs w:val="22"/>
        </w:rPr>
        <w:t xml:space="preserve"> x 12 th</w:t>
      </w:r>
      <w:r w:rsidR="00C45BF8" w:rsidRPr="00C45BF8">
        <w:rPr>
          <w:sz w:val="22"/>
          <w:szCs w:val="22"/>
        </w:rPr>
        <w:t>áng</w:t>
      </w:r>
      <w:r w:rsidR="00C45BF8">
        <w:rPr>
          <w:sz w:val="22"/>
          <w:szCs w:val="22"/>
        </w:rPr>
        <w:t xml:space="preserve"> = </w:t>
      </w:r>
      <w:r w:rsidR="003C67B2" w:rsidRPr="007F734D">
        <w:rPr>
          <w:sz w:val="22"/>
          <w:szCs w:val="22"/>
        </w:rPr>
        <w:t>108</w:t>
      </w:r>
      <w:r w:rsidR="003B42DF" w:rsidRPr="007F734D">
        <w:rPr>
          <w:sz w:val="22"/>
          <w:szCs w:val="22"/>
        </w:rPr>
        <w:t xml:space="preserve"> triệu đồng.</w:t>
      </w:r>
    </w:p>
    <w:p w14:paraId="4FB1CF79" w14:textId="77777777" w:rsidR="000E6B27" w:rsidRPr="007F734D" w:rsidRDefault="003B42DF" w:rsidP="0043105C">
      <w:pPr>
        <w:spacing w:before="120" w:after="120"/>
        <w:ind w:firstLine="720"/>
        <w:rPr>
          <w:sz w:val="22"/>
          <w:szCs w:val="22"/>
        </w:rPr>
      </w:pPr>
      <w:r w:rsidRPr="007F734D">
        <w:rPr>
          <w:sz w:val="22"/>
          <w:szCs w:val="22"/>
        </w:rPr>
        <w:t xml:space="preserve">- </w:t>
      </w:r>
      <w:r w:rsidR="000E6B27" w:rsidRPr="007F734D">
        <w:rPr>
          <w:sz w:val="22"/>
          <w:szCs w:val="22"/>
        </w:rPr>
        <w:t xml:space="preserve">Trường hợp người cam kết có </w:t>
      </w:r>
      <w:r w:rsidR="004208CE">
        <w:rPr>
          <w:sz w:val="22"/>
          <w:szCs w:val="22"/>
        </w:rPr>
        <w:t>01 người</w:t>
      </w:r>
      <w:r w:rsidR="000E6B27" w:rsidRPr="007F734D">
        <w:rPr>
          <w:sz w:val="22"/>
          <w:szCs w:val="22"/>
        </w:rPr>
        <w:t xml:space="preserve"> phụ thuộc</w:t>
      </w:r>
      <w:r w:rsidR="004208CE">
        <w:rPr>
          <w:sz w:val="22"/>
          <w:szCs w:val="22"/>
        </w:rPr>
        <w:t xml:space="preserve"> thực tế phải nuôi dưỡng trong năm là 10 tháng</w:t>
      </w:r>
      <w:r w:rsidR="000E6B27" w:rsidRPr="007F734D">
        <w:rPr>
          <w:sz w:val="22"/>
          <w:szCs w:val="22"/>
        </w:rPr>
        <w:t xml:space="preserve">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48"/>
        <w:gridCol w:w="363"/>
        <w:gridCol w:w="1030"/>
        <w:gridCol w:w="363"/>
        <w:gridCol w:w="981"/>
        <w:gridCol w:w="431"/>
        <w:gridCol w:w="705"/>
        <w:gridCol w:w="568"/>
        <w:gridCol w:w="1166"/>
      </w:tblGrid>
      <w:tr w:rsidR="004208CE" w:rsidRPr="007F734D" w14:paraId="7195C627" w14:textId="77777777" w:rsidTr="00234E66">
        <w:trPr>
          <w:jc w:val="center"/>
        </w:trPr>
        <w:tc>
          <w:tcPr>
            <w:tcW w:w="1348" w:type="dxa"/>
            <w:vAlign w:val="center"/>
          </w:tcPr>
          <w:p w14:paraId="7371347D" w14:textId="77777777" w:rsidR="004208CE" w:rsidRPr="007F734D" w:rsidRDefault="004208CE" w:rsidP="001C35EF">
            <w:pPr>
              <w:jc w:val="center"/>
              <w:rPr>
                <w:sz w:val="22"/>
                <w:szCs w:val="22"/>
              </w:rPr>
            </w:pPr>
            <w:r w:rsidRPr="007F734D">
              <w:rPr>
                <w:sz w:val="22"/>
                <w:szCs w:val="22"/>
              </w:rPr>
              <w:t>Số tiền khai</w:t>
            </w:r>
          </w:p>
        </w:tc>
        <w:tc>
          <w:tcPr>
            <w:tcW w:w="363" w:type="dxa"/>
            <w:vAlign w:val="center"/>
          </w:tcPr>
          <w:p w14:paraId="58F78FF4" w14:textId="77777777" w:rsidR="004208CE" w:rsidRPr="007F734D" w:rsidRDefault="004208CE" w:rsidP="001C35EF">
            <w:pPr>
              <w:jc w:val="center"/>
              <w:rPr>
                <w:sz w:val="22"/>
                <w:szCs w:val="22"/>
              </w:rPr>
            </w:pPr>
            <w:r w:rsidRPr="007F734D">
              <w:rPr>
                <w:sz w:val="22"/>
                <w:szCs w:val="22"/>
              </w:rPr>
              <w:t>=</w:t>
            </w:r>
          </w:p>
        </w:tc>
        <w:tc>
          <w:tcPr>
            <w:tcW w:w="1030" w:type="dxa"/>
            <w:vAlign w:val="center"/>
          </w:tcPr>
          <w:p w14:paraId="2C5A56E3" w14:textId="77777777" w:rsidR="004208CE" w:rsidRPr="007F734D" w:rsidRDefault="004208CE" w:rsidP="004208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 triệu </w:t>
            </w:r>
            <w:r w:rsidRPr="007F734D">
              <w:rPr>
                <w:sz w:val="22"/>
                <w:szCs w:val="22"/>
              </w:rPr>
              <w:t>đồng</w:t>
            </w:r>
          </w:p>
        </w:tc>
        <w:tc>
          <w:tcPr>
            <w:tcW w:w="363" w:type="dxa"/>
            <w:vAlign w:val="center"/>
          </w:tcPr>
          <w:p w14:paraId="20C414BD" w14:textId="77777777" w:rsidR="004208CE" w:rsidRPr="007F734D" w:rsidRDefault="004208CE" w:rsidP="001C35EF">
            <w:pPr>
              <w:jc w:val="center"/>
              <w:rPr>
                <w:sz w:val="22"/>
                <w:szCs w:val="22"/>
              </w:rPr>
            </w:pPr>
            <w:r w:rsidRPr="007F734D">
              <w:rPr>
                <w:sz w:val="22"/>
                <w:szCs w:val="22"/>
              </w:rPr>
              <w:t>+</w:t>
            </w:r>
          </w:p>
        </w:tc>
        <w:tc>
          <w:tcPr>
            <w:tcW w:w="981" w:type="dxa"/>
            <w:vAlign w:val="center"/>
          </w:tcPr>
          <w:p w14:paraId="1D5C5B12" w14:textId="77777777" w:rsidR="004208CE" w:rsidRPr="007F734D" w:rsidRDefault="004208CE" w:rsidP="004208CE">
            <w:pPr>
              <w:jc w:val="center"/>
              <w:rPr>
                <w:sz w:val="22"/>
                <w:szCs w:val="22"/>
              </w:rPr>
            </w:pPr>
            <w:r w:rsidRPr="007F734D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,6 triệu</w:t>
            </w:r>
            <w:r w:rsidRPr="007F734D">
              <w:rPr>
                <w:sz w:val="22"/>
                <w:szCs w:val="22"/>
              </w:rPr>
              <w:t xml:space="preserve"> đồng</w:t>
            </w:r>
          </w:p>
        </w:tc>
        <w:tc>
          <w:tcPr>
            <w:tcW w:w="431" w:type="dxa"/>
            <w:vAlign w:val="center"/>
          </w:tcPr>
          <w:p w14:paraId="7B1E9528" w14:textId="77777777" w:rsidR="004208CE" w:rsidRPr="007F734D" w:rsidRDefault="004208CE" w:rsidP="00C45B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05" w:type="dxa"/>
            <w:vAlign w:val="center"/>
          </w:tcPr>
          <w:p w14:paraId="5F4D14A5" w14:textId="77777777" w:rsidR="004208CE" w:rsidRPr="007F734D" w:rsidRDefault="004208CE" w:rsidP="00C45B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th</w:t>
            </w:r>
            <w:r w:rsidRPr="00C45BF8">
              <w:rPr>
                <w:sz w:val="22"/>
                <w:szCs w:val="22"/>
              </w:rPr>
              <w:t>áng</w:t>
            </w:r>
          </w:p>
        </w:tc>
        <w:tc>
          <w:tcPr>
            <w:tcW w:w="568" w:type="dxa"/>
            <w:vAlign w:val="center"/>
          </w:tcPr>
          <w:p w14:paraId="2B1DD42F" w14:textId="77777777" w:rsidR="004208CE" w:rsidRPr="007F734D" w:rsidRDefault="004208CE" w:rsidP="006A5FF8">
            <w:pPr>
              <w:jc w:val="center"/>
              <w:rPr>
                <w:sz w:val="22"/>
                <w:szCs w:val="22"/>
              </w:rPr>
            </w:pPr>
            <w:r w:rsidRPr="007F734D">
              <w:rPr>
                <w:sz w:val="22"/>
                <w:szCs w:val="22"/>
              </w:rPr>
              <w:t>=</w:t>
            </w:r>
          </w:p>
        </w:tc>
        <w:tc>
          <w:tcPr>
            <w:tcW w:w="1166" w:type="dxa"/>
          </w:tcPr>
          <w:p w14:paraId="3261EB89" w14:textId="77777777" w:rsidR="004208CE" w:rsidRDefault="004208CE" w:rsidP="00C45B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 triệu đồng</w:t>
            </w:r>
          </w:p>
        </w:tc>
      </w:tr>
    </w:tbl>
    <w:p w14:paraId="19DFA8C7" w14:textId="77777777" w:rsidR="00F80038" w:rsidRPr="001508A4" w:rsidRDefault="00F80038" w:rsidP="00C45BF8">
      <w:pPr>
        <w:ind w:firstLine="720"/>
      </w:pPr>
    </w:p>
    <w:sectPr w:rsidR="00F80038" w:rsidRPr="001508A4" w:rsidSect="001508A4">
      <w:footerReference w:type="even" r:id="rId6"/>
      <w:footerReference w:type="default" r:id="rId7"/>
      <w:pgSz w:w="11909" w:h="16834" w:code="9"/>
      <w:pgMar w:top="864" w:right="1296" w:bottom="720" w:left="1584" w:header="720" w:footer="432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AD303" w14:textId="77777777" w:rsidR="003E37FC" w:rsidRDefault="003E37FC">
      <w:r>
        <w:separator/>
      </w:r>
    </w:p>
  </w:endnote>
  <w:endnote w:type="continuationSeparator" w:id="0">
    <w:p w14:paraId="329D0AA3" w14:textId="77777777" w:rsidR="003E37FC" w:rsidRDefault="003E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6B60" w14:textId="77777777" w:rsidR="00DD5E7C" w:rsidRDefault="00DD5E7C" w:rsidP="00390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62AC6" w14:textId="77777777" w:rsidR="00DD5E7C" w:rsidRDefault="00DD5E7C" w:rsidP="000F09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8EA9" w14:textId="77777777" w:rsidR="00DD5E7C" w:rsidRDefault="00DD5E7C" w:rsidP="000F09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F5F4" w14:textId="77777777" w:rsidR="003E37FC" w:rsidRDefault="003E37FC">
      <w:r>
        <w:separator/>
      </w:r>
    </w:p>
  </w:footnote>
  <w:footnote w:type="continuationSeparator" w:id="0">
    <w:p w14:paraId="07460459" w14:textId="77777777" w:rsidR="003E37FC" w:rsidRDefault="003E3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8C"/>
    <w:rsid w:val="000656B1"/>
    <w:rsid w:val="000B1102"/>
    <w:rsid w:val="000B446C"/>
    <w:rsid w:val="000E1D93"/>
    <w:rsid w:val="000E6B27"/>
    <w:rsid w:val="000F091B"/>
    <w:rsid w:val="001031E1"/>
    <w:rsid w:val="001508A4"/>
    <w:rsid w:val="001864BB"/>
    <w:rsid w:val="001967E7"/>
    <w:rsid w:val="001C154E"/>
    <w:rsid w:val="001C35EF"/>
    <w:rsid w:val="001E7615"/>
    <w:rsid w:val="001F221A"/>
    <w:rsid w:val="00201570"/>
    <w:rsid w:val="002264CC"/>
    <w:rsid w:val="00234E66"/>
    <w:rsid w:val="00240E37"/>
    <w:rsid w:val="00243BA2"/>
    <w:rsid w:val="002610EB"/>
    <w:rsid w:val="002712A6"/>
    <w:rsid w:val="00286C6A"/>
    <w:rsid w:val="002C1B20"/>
    <w:rsid w:val="002D534D"/>
    <w:rsid w:val="002E1CD8"/>
    <w:rsid w:val="002F5C47"/>
    <w:rsid w:val="003050A9"/>
    <w:rsid w:val="00315944"/>
    <w:rsid w:val="00317C94"/>
    <w:rsid w:val="00344465"/>
    <w:rsid w:val="00353A98"/>
    <w:rsid w:val="0035471C"/>
    <w:rsid w:val="00376FB8"/>
    <w:rsid w:val="0038193B"/>
    <w:rsid w:val="003909EF"/>
    <w:rsid w:val="003B42DF"/>
    <w:rsid w:val="003B6CBF"/>
    <w:rsid w:val="003C67B2"/>
    <w:rsid w:val="003E283E"/>
    <w:rsid w:val="003E37FC"/>
    <w:rsid w:val="00406917"/>
    <w:rsid w:val="00415203"/>
    <w:rsid w:val="004208CE"/>
    <w:rsid w:val="004232CB"/>
    <w:rsid w:val="0042652F"/>
    <w:rsid w:val="0043105C"/>
    <w:rsid w:val="004403AF"/>
    <w:rsid w:val="00450593"/>
    <w:rsid w:val="00452A9E"/>
    <w:rsid w:val="00457FD5"/>
    <w:rsid w:val="00470798"/>
    <w:rsid w:val="00474336"/>
    <w:rsid w:val="004747B5"/>
    <w:rsid w:val="00490856"/>
    <w:rsid w:val="00497224"/>
    <w:rsid w:val="004A20EE"/>
    <w:rsid w:val="004B11C1"/>
    <w:rsid w:val="004B3722"/>
    <w:rsid w:val="004D0276"/>
    <w:rsid w:val="0050643E"/>
    <w:rsid w:val="0055509A"/>
    <w:rsid w:val="00555305"/>
    <w:rsid w:val="005732C5"/>
    <w:rsid w:val="005D3F1E"/>
    <w:rsid w:val="005F048C"/>
    <w:rsid w:val="00611F34"/>
    <w:rsid w:val="00642E82"/>
    <w:rsid w:val="0069614B"/>
    <w:rsid w:val="006976CF"/>
    <w:rsid w:val="006A5FF8"/>
    <w:rsid w:val="007077E2"/>
    <w:rsid w:val="007103D0"/>
    <w:rsid w:val="00724791"/>
    <w:rsid w:val="007325F2"/>
    <w:rsid w:val="007579F9"/>
    <w:rsid w:val="00764AA7"/>
    <w:rsid w:val="00766BE2"/>
    <w:rsid w:val="007747A3"/>
    <w:rsid w:val="007B4CD7"/>
    <w:rsid w:val="007D67F2"/>
    <w:rsid w:val="007F734D"/>
    <w:rsid w:val="00833CC0"/>
    <w:rsid w:val="00853551"/>
    <w:rsid w:val="008A50AE"/>
    <w:rsid w:val="008D50C1"/>
    <w:rsid w:val="008D546E"/>
    <w:rsid w:val="009249A1"/>
    <w:rsid w:val="009428E0"/>
    <w:rsid w:val="009465E6"/>
    <w:rsid w:val="00975211"/>
    <w:rsid w:val="0098516C"/>
    <w:rsid w:val="009F1B41"/>
    <w:rsid w:val="00A04A8F"/>
    <w:rsid w:val="00A558CA"/>
    <w:rsid w:val="00A73E40"/>
    <w:rsid w:val="00A7491A"/>
    <w:rsid w:val="00AD2A42"/>
    <w:rsid w:val="00B11EE8"/>
    <w:rsid w:val="00B25636"/>
    <w:rsid w:val="00B5289B"/>
    <w:rsid w:val="00B6723A"/>
    <w:rsid w:val="00BA6293"/>
    <w:rsid w:val="00BA6D4B"/>
    <w:rsid w:val="00BE3479"/>
    <w:rsid w:val="00C45BF8"/>
    <w:rsid w:val="00CA205B"/>
    <w:rsid w:val="00CA53D6"/>
    <w:rsid w:val="00D4629A"/>
    <w:rsid w:val="00D57FEF"/>
    <w:rsid w:val="00D94FD3"/>
    <w:rsid w:val="00DB40FA"/>
    <w:rsid w:val="00DC2C70"/>
    <w:rsid w:val="00DD5E7C"/>
    <w:rsid w:val="00E00363"/>
    <w:rsid w:val="00E12BE1"/>
    <w:rsid w:val="00E2478F"/>
    <w:rsid w:val="00E30DA5"/>
    <w:rsid w:val="00E47F6A"/>
    <w:rsid w:val="00E87466"/>
    <w:rsid w:val="00EA08EC"/>
    <w:rsid w:val="00EA4B96"/>
    <w:rsid w:val="00EA67B4"/>
    <w:rsid w:val="00EA7890"/>
    <w:rsid w:val="00EB20C0"/>
    <w:rsid w:val="00EC18DE"/>
    <w:rsid w:val="00EC5E8A"/>
    <w:rsid w:val="00F23793"/>
    <w:rsid w:val="00F23CCB"/>
    <w:rsid w:val="00F25413"/>
    <w:rsid w:val="00F27CEF"/>
    <w:rsid w:val="00F80038"/>
    <w:rsid w:val="00F9720B"/>
    <w:rsid w:val="00FA3BF3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B9E9608"/>
  <w15:chartTrackingRefBased/>
  <w15:docId w15:val="{FA5F4870-9320-4055-9020-0E273F11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0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3050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050A9"/>
    <w:rPr>
      <w:rFonts w:ascii="Tahoma" w:hAnsi="Tahoma" w:cs="Tahoma"/>
      <w:color w:val="000000"/>
      <w:sz w:val="16"/>
      <w:szCs w:val="16"/>
    </w:rPr>
  </w:style>
  <w:style w:type="paragraph" w:styleId="Footer">
    <w:name w:val="footer"/>
    <w:basedOn w:val="Normal"/>
    <w:rsid w:val="000F09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091B"/>
  </w:style>
  <w:style w:type="paragraph" w:styleId="NormalWeb">
    <w:name w:val="Normal (Web)"/>
    <w:basedOn w:val="Normal"/>
    <w:unhideWhenUsed/>
    <w:rsid w:val="0043105C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rsid w:val="00EA67B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General Department of Taxation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Tong Cuc Thue</dc:creator>
  <cp:keywords/>
  <cp:lastModifiedBy>Long Hoang</cp:lastModifiedBy>
  <cp:revision>4</cp:revision>
  <cp:lastPrinted>2015-07-20T02:47:00Z</cp:lastPrinted>
  <dcterms:created xsi:type="dcterms:W3CDTF">2019-01-18T18:17:00Z</dcterms:created>
  <dcterms:modified xsi:type="dcterms:W3CDTF">2019-08-22T09:50:00Z</dcterms:modified>
</cp:coreProperties>
</file>