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E71" w:rsidRDefault="004D2899">
      <w:pPr>
        <w:spacing w:after="272" w:line="259" w:lineRule="auto"/>
        <w:ind w:left="3238" w:right="0" w:firstLine="0"/>
        <w:jc w:val="left"/>
      </w:pPr>
      <w:r>
        <w:rPr>
          <w:noProof/>
        </w:rPr>
        <w:drawing>
          <wp:inline distT="0" distB="0" distL="0" distR="0">
            <wp:extent cx="1226198" cy="116205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9"/>
                    <a:stretch>
                      <a:fillRect/>
                    </a:stretch>
                  </pic:blipFill>
                  <pic:spPr>
                    <a:xfrm>
                      <a:off x="0" y="0"/>
                      <a:ext cx="1226198" cy="1162050"/>
                    </a:xfrm>
                    <a:prstGeom prst="rect">
                      <a:avLst/>
                    </a:prstGeom>
                  </pic:spPr>
                </pic:pic>
              </a:graphicData>
            </a:graphic>
          </wp:inline>
        </w:drawing>
      </w:r>
    </w:p>
    <w:p w:rsidR="00F73E71" w:rsidRDefault="004D2899">
      <w:pPr>
        <w:spacing w:after="253" w:line="259" w:lineRule="auto"/>
        <w:ind w:left="0" w:right="60" w:firstLine="0"/>
        <w:jc w:val="center"/>
      </w:pPr>
      <w:r>
        <w:rPr>
          <w:sz w:val="27"/>
        </w:rPr>
        <w:t>IL</w:t>
      </w:r>
      <w:r w:rsidR="00810103">
        <w:rPr>
          <w:rFonts w:eastAsiaTheme="minorEastAsia"/>
          <w:sz w:val="27"/>
        </w:rPr>
        <w:t>2237</w:t>
      </w:r>
    </w:p>
    <w:p w:rsidR="00F73E71" w:rsidRDefault="001B0B5E">
      <w:pPr>
        <w:spacing w:after="156" w:line="259" w:lineRule="auto"/>
        <w:ind w:left="0" w:firstLine="0"/>
        <w:jc w:val="center"/>
      </w:pPr>
      <w:r>
        <w:rPr>
          <w:sz w:val="31"/>
        </w:rPr>
        <w:t>Laboratory 1</w:t>
      </w:r>
      <w:r w:rsidR="004D2899">
        <w:rPr>
          <w:sz w:val="31"/>
        </w:rPr>
        <w:t xml:space="preserve"> </w:t>
      </w:r>
      <w:r w:rsidR="00810103">
        <w:rPr>
          <w:sz w:val="31"/>
        </w:rPr>
        <w:t>PCB design</w:t>
      </w:r>
    </w:p>
    <w:p w:rsidR="00F73E71" w:rsidRDefault="008E0D3B">
      <w:pPr>
        <w:pStyle w:val="Heading1"/>
      </w:pPr>
      <w:r>
        <w:t>Lab instruction</w:t>
      </w:r>
      <w:r w:rsidR="004D2899">
        <w:t xml:space="preserve"> </w:t>
      </w:r>
    </w:p>
    <w:p w:rsidR="00F73E71" w:rsidRDefault="001B0B5E">
      <w:pPr>
        <w:spacing w:after="289" w:line="259" w:lineRule="auto"/>
        <w:ind w:left="0" w:firstLine="0"/>
        <w:jc w:val="center"/>
      </w:pPr>
      <w:r>
        <w:t xml:space="preserve">15 </w:t>
      </w:r>
      <w:bookmarkStart w:id="0" w:name="OLE_LINK5"/>
      <w:bookmarkStart w:id="1" w:name="OLE_LINK6"/>
      <w:r>
        <w:t xml:space="preserve">April </w:t>
      </w:r>
      <w:bookmarkEnd w:id="0"/>
      <w:bookmarkEnd w:id="1"/>
      <w:r w:rsidR="00C77A50">
        <w:t>2017</w:t>
      </w:r>
      <w:r w:rsidR="004D2899">
        <w:t xml:space="preserve"> </w:t>
      </w:r>
      <w:bookmarkStart w:id="2" w:name="_GoBack"/>
      <w:bookmarkEnd w:id="2"/>
    </w:p>
    <w:p w:rsidR="00F73E71" w:rsidRDefault="004D2899">
      <w:pPr>
        <w:pStyle w:val="Heading2"/>
        <w:ind w:left="-5"/>
      </w:pPr>
      <w:r>
        <w:t>1</w:t>
      </w:r>
      <w:r>
        <w:rPr>
          <w:rFonts w:ascii="Arial" w:eastAsia="Arial" w:hAnsi="Arial" w:cs="Arial"/>
        </w:rPr>
        <w:t xml:space="preserve"> </w:t>
      </w:r>
      <w:r>
        <w:t xml:space="preserve">Objectives </w:t>
      </w:r>
    </w:p>
    <w:p w:rsidR="005F18C5" w:rsidRDefault="004D2899">
      <w:pPr>
        <w:spacing w:after="0"/>
        <w:ind w:right="42"/>
      </w:pPr>
      <w:r>
        <w:t xml:space="preserve">The topic of this laboratory is </w:t>
      </w:r>
      <w:r w:rsidR="001B0B5E">
        <w:t xml:space="preserve">to </w:t>
      </w:r>
      <w:r w:rsidR="00664AF4">
        <w:t>design an embedded system both hardware and software</w:t>
      </w:r>
      <w:r w:rsidR="00260C27">
        <w:t>.</w:t>
      </w:r>
      <w:r>
        <w:t xml:space="preserve">  We shall build </w:t>
      </w:r>
      <w:r w:rsidR="00664AF4">
        <w:t>the</w:t>
      </w:r>
      <w:r>
        <w:t xml:space="preserve"> hardware platforms and demonstrate </w:t>
      </w:r>
      <w:r w:rsidR="00664AF4">
        <w:t>the sensor signal collection</w:t>
      </w:r>
      <w:r>
        <w:t xml:space="preserve"> on it. </w:t>
      </w:r>
    </w:p>
    <w:p w:rsidR="00F73E71" w:rsidRDefault="004D2899" w:rsidP="00C11E37">
      <w:pPr>
        <w:ind w:right="42"/>
      </w:pPr>
      <w:r>
        <w:t>The</w:t>
      </w:r>
      <w:r w:rsidR="00A9375F">
        <w:t xml:space="preserve"> laboratory is divided into three</w:t>
      </w:r>
      <w:r>
        <w:t xml:space="preserve"> parts: </w:t>
      </w:r>
    </w:p>
    <w:p w:rsidR="00F73E71" w:rsidRDefault="005F18C5">
      <w:pPr>
        <w:numPr>
          <w:ilvl w:val="0"/>
          <w:numId w:val="1"/>
        </w:numPr>
        <w:spacing w:after="82"/>
        <w:ind w:right="42" w:hanging="349"/>
      </w:pPr>
      <w:r>
        <w:t xml:space="preserve">Design a printed circuit board </w:t>
      </w:r>
      <w:r w:rsidR="00C11E37">
        <w:t xml:space="preserve">(PCB) </w:t>
      </w:r>
      <w:r>
        <w:t>with a micro-controller</w:t>
      </w:r>
      <w:r w:rsidR="00320E84">
        <w:t>(MSP430G2533)</w:t>
      </w:r>
      <w:r>
        <w:t xml:space="preserve"> and </w:t>
      </w:r>
      <w:r w:rsidR="00C11E37">
        <w:t xml:space="preserve">a </w:t>
      </w:r>
      <w:r w:rsidR="00810103">
        <w:t xml:space="preserve">digital </w:t>
      </w:r>
      <w:r w:rsidR="00C11E37">
        <w:t>sensor</w:t>
      </w:r>
      <w:r w:rsidR="00B73B40">
        <w:t xml:space="preserve"> </w:t>
      </w:r>
      <w:r w:rsidR="00320E84">
        <w:t>(TMP101)</w:t>
      </w:r>
      <w:r w:rsidR="00810103">
        <w:t xml:space="preserve"> and an analog sensor (voltage drop on a variable resistor)</w:t>
      </w:r>
    </w:p>
    <w:p w:rsidR="00F73E71" w:rsidRDefault="00C11E37">
      <w:pPr>
        <w:numPr>
          <w:ilvl w:val="0"/>
          <w:numId w:val="1"/>
        </w:numPr>
        <w:spacing w:after="82"/>
        <w:ind w:right="42" w:hanging="349"/>
      </w:pPr>
      <w:bookmarkStart w:id="3" w:name="OLE_LINK7"/>
      <w:bookmarkStart w:id="4" w:name="OLE_LINK8"/>
      <w:r>
        <w:t>Complete the soldering of electronic devices on PCB</w:t>
      </w:r>
    </w:p>
    <w:bookmarkEnd w:id="3"/>
    <w:bookmarkEnd w:id="4"/>
    <w:p w:rsidR="00F73E71" w:rsidRDefault="00C11E37">
      <w:pPr>
        <w:numPr>
          <w:ilvl w:val="0"/>
          <w:numId w:val="1"/>
        </w:numPr>
        <w:spacing w:after="81"/>
        <w:ind w:right="42" w:hanging="349"/>
      </w:pPr>
      <w:r>
        <w:t>Implement the embedded software and show the demo</w:t>
      </w:r>
      <w:r w:rsidR="004D2899">
        <w:t xml:space="preserve"> </w:t>
      </w:r>
    </w:p>
    <w:p w:rsidR="00F73E71" w:rsidRDefault="004D2899" w:rsidP="00C11E37">
      <w:pPr>
        <w:pStyle w:val="Heading2"/>
        <w:ind w:left="0" w:firstLine="0"/>
      </w:pPr>
      <w:r>
        <w:t>2</w:t>
      </w:r>
      <w:r>
        <w:rPr>
          <w:rFonts w:ascii="Arial" w:eastAsia="Arial" w:hAnsi="Arial" w:cs="Arial"/>
        </w:rPr>
        <w:t xml:space="preserve"> </w:t>
      </w:r>
      <w:r>
        <w:t xml:space="preserve">Preparation Tasks </w:t>
      </w:r>
    </w:p>
    <w:p w:rsidR="00F73E71" w:rsidRDefault="004D2899">
      <w:pPr>
        <w:spacing w:after="135" w:line="238" w:lineRule="auto"/>
        <w:ind w:left="0" w:right="54" w:firstLine="0"/>
      </w:pPr>
      <w:r>
        <w:rPr>
          <w:i/>
        </w:rPr>
        <w:t xml:space="preserve">Read the entire laboratory manual in detail before you start with the preparation tasks. Complete the preparation tasks before your lab session in order to be allowed to start the laboratory exercises. </w:t>
      </w:r>
    </w:p>
    <w:p w:rsidR="00E66F3F" w:rsidRDefault="004D2899" w:rsidP="00E66F3F">
      <w:pPr>
        <w:numPr>
          <w:ilvl w:val="0"/>
          <w:numId w:val="2"/>
        </w:numPr>
        <w:spacing w:after="137" w:line="238" w:lineRule="auto"/>
        <w:ind w:right="42" w:hanging="349"/>
      </w:pPr>
      <w:r>
        <w:t>I</w:t>
      </w:r>
      <w:r w:rsidR="00A9375F">
        <w:t xml:space="preserve">t is very important that every student should well-prepared for the lab, reading tutorials carefully before starting laboratory. </w:t>
      </w:r>
    </w:p>
    <w:p w:rsidR="00F73E71" w:rsidRDefault="004D2899" w:rsidP="00E66F3F">
      <w:pPr>
        <w:numPr>
          <w:ilvl w:val="0"/>
          <w:numId w:val="2"/>
        </w:numPr>
        <w:spacing w:after="137" w:line="238" w:lineRule="auto"/>
        <w:ind w:right="42" w:hanging="349"/>
      </w:pPr>
      <w:r w:rsidRPr="00E66F3F">
        <w:t xml:space="preserve">The </w:t>
      </w:r>
      <w:r w:rsidR="00E66F3F" w:rsidRPr="00E66F3F">
        <w:t xml:space="preserve">experimental part of the </w:t>
      </w:r>
      <w:r w:rsidRPr="00E66F3F">
        <w:t xml:space="preserve">laboratory </w:t>
      </w:r>
      <w:r w:rsidR="00E66F3F" w:rsidRPr="00E66F3F">
        <w:t xml:space="preserve">(including </w:t>
      </w:r>
      <w:r w:rsidR="00E66F3F" w:rsidRPr="00E66F3F">
        <w:rPr>
          <w:rFonts w:hint="eastAsia"/>
          <w:szCs w:val="23"/>
        </w:rPr>
        <w:t>3.1.3 De</w:t>
      </w:r>
      <w:r w:rsidR="00E66F3F" w:rsidRPr="00E66F3F">
        <w:rPr>
          <w:szCs w:val="23"/>
        </w:rPr>
        <w:t xml:space="preserve">vice Soldering and </w:t>
      </w:r>
      <w:r w:rsidR="00E66F3F" w:rsidRPr="00E66F3F">
        <w:rPr>
          <w:sz w:val="27"/>
          <w:szCs w:val="27"/>
        </w:rPr>
        <w:t>3.2</w:t>
      </w:r>
      <w:r w:rsidR="00E66F3F" w:rsidRPr="00E66F3F">
        <w:rPr>
          <w:rFonts w:ascii="Arial" w:eastAsia="Arial" w:hAnsi="Arial" w:cs="Arial"/>
          <w:sz w:val="27"/>
          <w:szCs w:val="27"/>
        </w:rPr>
        <w:t xml:space="preserve"> </w:t>
      </w:r>
      <w:proofErr w:type="gramStart"/>
      <w:r w:rsidR="00E66F3F" w:rsidRPr="00E66F3F">
        <w:rPr>
          <w:sz w:val="27"/>
          <w:szCs w:val="27"/>
        </w:rPr>
        <w:t>Embedded</w:t>
      </w:r>
      <w:proofErr w:type="gramEnd"/>
      <w:r w:rsidR="00E66F3F" w:rsidRPr="00E66F3F">
        <w:rPr>
          <w:sz w:val="27"/>
          <w:szCs w:val="27"/>
        </w:rPr>
        <w:t xml:space="preserve"> software design)</w:t>
      </w:r>
      <w:r w:rsidR="00E66F3F" w:rsidRPr="00E66F3F">
        <w:rPr>
          <w:szCs w:val="23"/>
        </w:rPr>
        <w:t xml:space="preserve"> </w:t>
      </w:r>
      <w:r>
        <w:t xml:space="preserve">will be conducted by groups of </w:t>
      </w:r>
      <w:r w:rsidR="00F2387A" w:rsidRPr="00E66F3F">
        <w:rPr>
          <w:color w:val="FF0000"/>
        </w:rPr>
        <w:t xml:space="preserve">less than </w:t>
      </w:r>
      <w:r w:rsidR="00E66F3F" w:rsidRPr="00E66F3F">
        <w:rPr>
          <w:color w:val="FF0000"/>
        </w:rPr>
        <w:t>4</w:t>
      </w:r>
      <w:r>
        <w:t xml:space="preserve"> students</w:t>
      </w:r>
      <w:r w:rsidR="00093964">
        <w:t xml:space="preserve"> each</w:t>
      </w:r>
      <w:r w:rsidR="00E66F3F">
        <w:t xml:space="preserve"> due to the limited numbers of available PCBs and components as well as debugger tools</w:t>
      </w:r>
      <w:r>
        <w:t xml:space="preserve">. However, </w:t>
      </w:r>
      <w:r w:rsidR="00093964">
        <w:t>each</w:t>
      </w:r>
      <w:r>
        <w:t xml:space="preserve"> student has to </w:t>
      </w:r>
      <w:r w:rsidR="00F2387A">
        <w:t>develop their own</w:t>
      </w:r>
      <w:r>
        <w:t xml:space="preserve"> source code and the preparation tasks. </w:t>
      </w:r>
    </w:p>
    <w:p w:rsidR="00F73E71" w:rsidRDefault="004D2899">
      <w:pPr>
        <w:numPr>
          <w:ilvl w:val="0"/>
          <w:numId w:val="2"/>
        </w:numPr>
        <w:ind w:right="42" w:hanging="349"/>
      </w:pPr>
      <w:r>
        <w:t xml:space="preserve">Course assistants will check if students are well-prepared. </w:t>
      </w:r>
    </w:p>
    <w:p w:rsidR="00F73E71" w:rsidRPr="00194301" w:rsidRDefault="004D2899" w:rsidP="00194301">
      <w:pPr>
        <w:numPr>
          <w:ilvl w:val="0"/>
          <w:numId w:val="2"/>
        </w:numPr>
        <w:ind w:right="42" w:hanging="349"/>
      </w:pPr>
      <w:r>
        <w:t xml:space="preserve">Whenever you have completed a task of the laboratory, mark the task as completed by </w:t>
      </w:r>
      <w:r>
        <w:rPr>
          <w:color w:val="211F1F"/>
        </w:rPr>
        <w:t xml:space="preserve">putting a cross into the corresponding circle. </w:t>
      </w:r>
    </w:p>
    <w:p w:rsidR="00F73E71" w:rsidRDefault="004D2899">
      <w:pPr>
        <w:pStyle w:val="Heading3"/>
        <w:ind w:left="-5"/>
      </w:pPr>
      <w:r>
        <w:t>2.1</w:t>
      </w:r>
      <w:r>
        <w:rPr>
          <w:rFonts w:ascii="Arial" w:eastAsia="Arial" w:hAnsi="Arial" w:cs="Arial"/>
        </w:rPr>
        <w:t xml:space="preserve"> </w:t>
      </w:r>
      <w:r w:rsidR="004D7CDE">
        <w:t>Lab environment setup</w:t>
      </w:r>
      <w:r>
        <w:t xml:space="preserve"> </w:t>
      </w:r>
    </w:p>
    <w:p w:rsidR="007506DE" w:rsidRDefault="007506DE" w:rsidP="007F09F5">
      <w:pPr>
        <w:spacing w:after="0"/>
        <w:ind w:left="0" w:right="42" w:firstLine="0"/>
        <w:rPr>
          <w:rFonts w:eastAsiaTheme="minorEastAsia"/>
        </w:rPr>
      </w:pPr>
      <w:r>
        <w:rPr>
          <w:rFonts w:eastAsiaTheme="minorEastAsia"/>
        </w:rPr>
        <w:t>I</w:t>
      </w:r>
      <w:r>
        <w:rPr>
          <w:rFonts w:eastAsiaTheme="minorEastAsia" w:hint="eastAsia"/>
        </w:rPr>
        <w:t xml:space="preserve">n </w:t>
      </w:r>
      <w:r>
        <w:rPr>
          <w:rFonts w:eastAsiaTheme="minorEastAsia"/>
        </w:rPr>
        <w:t xml:space="preserve">order to perform the lab, the </w:t>
      </w:r>
      <w:r w:rsidR="00721D40">
        <w:rPr>
          <w:rFonts w:eastAsiaTheme="minorEastAsia"/>
        </w:rPr>
        <w:t xml:space="preserve">designing tools are required to be installed on your computer. </w:t>
      </w:r>
    </w:p>
    <w:p w:rsidR="004D7CDE" w:rsidRPr="00320E84" w:rsidRDefault="00320E84" w:rsidP="00320E84">
      <w:pPr>
        <w:pStyle w:val="ListParagraph"/>
        <w:numPr>
          <w:ilvl w:val="0"/>
          <w:numId w:val="14"/>
        </w:numPr>
        <w:spacing w:after="0"/>
        <w:ind w:right="42" w:firstLineChars="0"/>
        <w:rPr>
          <w:rFonts w:eastAsiaTheme="minorEastAsia"/>
          <w:b/>
        </w:rPr>
      </w:pPr>
      <w:bookmarkStart w:id="5" w:name="OLE_LINK1"/>
      <w:bookmarkStart w:id="6" w:name="OLE_LINK2"/>
      <w:r w:rsidRPr="00320E84">
        <w:rPr>
          <w:rFonts w:eastAsiaTheme="minorEastAsia"/>
          <w:b/>
        </w:rPr>
        <w:t>H</w:t>
      </w:r>
      <w:r w:rsidRPr="00320E84">
        <w:rPr>
          <w:rFonts w:eastAsiaTheme="minorEastAsia" w:hint="eastAsia"/>
          <w:b/>
        </w:rPr>
        <w:t>ardware</w:t>
      </w:r>
    </w:p>
    <w:bookmarkEnd w:id="5"/>
    <w:bookmarkEnd w:id="6"/>
    <w:p w:rsidR="00721D40" w:rsidRDefault="004D7CDE" w:rsidP="007F09F5">
      <w:pPr>
        <w:spacing w:after="0"/>
        <w:ind w:left="0" w:right="42" w:firstLine="0"/>
        <w:rPr>
          <w:rFonts w:eastAsiaTheme="minorEastAsia"/>
        </w:rPr>
      </w:pPr>
      <w:r>
        <w:rPr>
          <w:rFonts w:eastAsiaTheme="minorEastAsia"/>
        </w:rPr>
        <w:lastRenderedPageBreak/>
        <w:t>F</w:t>
      </w:r>
      <w:r>
        <w:rPr>
          <w:rFonts w:eastAsiaTheme="minorEastAsia" w:hint="eastAsia"/>
        </w:rPr>
        <w:t xml:space="preserve">or </w:t>
      </w:r>
      <w:r>
        <w:rPr>
          <w:rFonts w:eastAsiaTheme="minorEastAsia"/>
        </w:rPr>
        <w:t xml:space="preserve">the PCB designing tools, </w:t>
      </w:r>
      <w:r w:rsidR="00320E84">
        <w:rPr>
          <w:rFonts w:eastAsiaTheme="minorEastAsia"/>
        </w:rPr>
        <w:t>Eagle PCB Design V7.5 is recommended. You can download the proper version form the following links. Some useful tutorials are also available on the website.</w:t>
      </w:r>
    </w:p>
    <w:p w:rsidR="00320E84" w:rsidRDefault="00320E84" w:rsidP="007F09F5">
      <w:pPr>
        <w:spacing w:after="0"/>
        <w:ind w:left="0" w:right="42" w:firstLine="0"/>
        <w:rPr>
          <w:rFonts w:eastAsiaTheme="minorEastAsia"/>
        </w:rPr>
      </w:pPr>
      <w:r>
        <w:rPr>
          <w:rFonts w:eastAsiaTheme="minorEastAsia"/>
        </w:rPr>
        <w:t>Software downloading:</w:t>
      </w:r>
    </w:p>
    <w:p w:rsidR="004D7CDE" w:rsidRDefault="00360B72" w:rsidP="007F09F5">
      <w:pPr>
        <w:spacing w:after="0"/>
        <w:ind w:left="0" w:right="42" w:firstLine="0"/>
        <w:rPr>
          <w:rFonts w:eastAsiaTheme="minorEastAsia"/>
          <w:sz w:val="21"/>
        </w:rPr>
      </w:pPr>
      <w:hyperlink r:id="rId10" w:history="1">
        <w:r w:rsidR="004D7CDE" w:rsidRPr="004D7CDE">
          <w:rPr>
            <w:rStyle w:val="Hyperlink"/>
            <w:rFonts w:eastAsiaTheme="minorEastAsia"/>
            <w:sz w:val="21"/>
          </w:rPr>
          <w:t>http://www.cadsoftusa.com/download-eagle/</w:t>
        </w:r>
      </w:hyperlink>
    </w:p>
    <w:p w:rsidR="00320E84" w:rsidRDefault="00320E84" w:rsidP="007F09F5">
      <w:pPr>
        <w:spacing w:after="0"/>
        <w:ind w:left="0" w:right="42" w:firstLine="0"/>
        <w:rPr>
          <w:rFonts w:eastAsiaTheme="minorEastAsia"/>
          <w:sz w:val="21"/>
        </w:rPr>
      </w:pPr>
      <w:r>
        <w:rPr>
          <w:rFonts w:eastAsiaTheme="minorEastAsia"/>
          <w:sz w:val="21"/>
        </w:rPr>
        <w:t>Tutorial:</w:t>
      </w:r>
    </w:p>
    <w:p w:rsidR="00320E84" w:rsidRDefault="00360B72" w:rsidP="007F09F5">
      <w:pPr>
        <w:spacing w:after="0"/>
        <w:ind w:left="0" w:right="42" w:firstLine="0"/>
        <w:rPr>
          <w:rFonts w:eastAsiaTheme="minorEastAsia"/>
          <w:sz w:val="21"/>
        </w:rPr>
      </w:pPr>
      <w:hyperlink r:id="rId11" w:history="1">
        <w:r w:rsidR="00320E84" w:rsidRPr="00B83E67">
          <w:rPr>
            <w:rStyle w:val="Hyperlink"/>
            <w:rFonts w:eastAsiaTheme="minorEastAsia"/>
            <w:sz w:val="21"/>
          </w:rPr>
          <w:t>http://www.cadsoftusa.com/training-service/tutorials/</w:t>
        </w:r>
      </w:hyperlink>
    </w:p>
    <w:p w:rsidR="00EA041A" w:rsidRDefault="00EA041A" w:rsidP="007F09F5">
      <w:pPr>
        <w:spacing w:after="0"/>
        <w:ind w:left="0" w:right="42" w:firstLine="0"/>
        <w:rPr>
          <w:rFonts w:eastAsiaTheme="minorEastAsia"/>
          <w:sz w:val="21"/>
        </w:rPr>
      </w:pPr>
      <w:r>
        <w:rPr>
          <w:rFonts w:eastAsiaTheme="minorEastAsia"/>
          <w:sz w:val="21"/>
        </w:rPr>
        <w:t>Video:</w:t>
      </w:r>
    </w:p>
    <w:p w:rsidR="00EA041A" w:rsidRDefault="00360B72" w:rsidP="007F09F5">
      <w:pPr>
        <w:spacing w:after="0"/>
        <w:ind w:left="0" w:right="42" w:firstLine="0"/>
        <w:rPr>
          <w:rFonts w:eastAsiaTheme="minorEastAsia"/>
          <w:sz w:val="21"/>
        </w:rPr>
      </w:pPr>
      <w:hyperlink r:id="rId12" w:history="1">
        <w:r w:rsidR="00EA041A" w:rsidRPr="00B83E67">
          <w:rPr>
            <w:rStyle w:val="Hyperlink"/>
            <w:rFonts w:eastAsiaTheme="minorEastAsia"/>
            <w:sz w:val="21"/>
          </w:rPr>
          <w:t>https://www.youtube.com/user/EAGLECadSoftComputer</w:t>
        </w:r>
      </w:hyperlink>
    </w:p>
    <w:p w:rsidR="00EA041A" w:rsidRDefault="005E0D1F" w:rsidP="007F09F5">
      <w:pPr>
        <w:spacing w:after="0"/>
        <w:ind w:left="0" w:right="42" w:firstLine="0"/>
        <w:rPr>
          <w:rFonts w:eastAsiaTheme="minorEastAsia"/>
          <w:sz w:val="21"/>
        </w:rPr>
      </w:pPr>
      <w:r>
        <w:rPr>
          <w:rFonts w:eastAsiaTheme="minorEastAsia"/>
          <w:sz w:val="21"/>
        </w:rPr>
        <w:t>Manuals and books:</w:t>
      </w:r>
    </w:p>
    <w:p w:rsidR="005E0D1F" w:rsidRDefault="00360B72" w:rsidP="007F09F5">
      <w:pPr>
        <w:spacing w:after="0"/>
        <w:ind w:left="0" w:right="42" w:firstLine="0"/>
        <w:rPr>
          <w:rFonts w:eastAsiaTheme="minorEastAsia"/>
          <w:sz w:val="21"/>
        </w:rPr>
      </w:pPr>
      <w:hyperlink r:id="rId13" w:history="1">
        <w:r w:rsidR="005E0D1F" w:rsidRPr="00B83E67">
          <w:rPr>
            <w:rStyle w:val="Hyperlink"/>
            <w:rFonts w:eastAsiaTheme="minorEastAsia"/>
            <w:sz w:val="21"/>
          </w:rPr>
          <w:t>http://www.cadsoftusa.com/training-service/manuals-books/</w:t>
        </w:r>
      </w:hyperlink>
    </w:p>
    <w:p w:rsidR="005E0D1F" w:rsidRDefault="005E0D1F" w:rsidP="007F09F5">
      <w:pPr>
        <w:spacing w:after="0"/>
        <w:ind w:left="0" w:right="42" w:firstLine="0"/>
        <w:rPr>
          <w:rFonts w:eastAsiaTheme="minorEastAsia"/>
          <w:sz w:val="21"/>
        </w:rPr>
      </w:pPr>
    </w:p>
    <w:p w:rsidR="00320E84" w:rsidRPr="00320E84" w:rsidRDefault="00320E84" w:rsidP="00320E84">
      <w:pPr>
        <w:pStyle w:val="ListParagraph"/>
        <w:numPr>
          <w:ilvl w:val="0"/>
          <w:numId w:val="14"/>
        </w:numPr>
        <w:spacing w:after="0"/>
        <w:ind w:right="42" w:firstLineChars="0"/>
        <w:rPr>
          <w:rFonts w:eastAsiaTheme="minorEastAsia"/>
          <w:b/>
        </w:rPr>
      </w:pPr>
      <w:r>
        <w:rPr>
          <w:rFonts w:eastAsiaTheme="minorEastAsia"/>
          <w:b/>
        </w:rPr>
        <w:t>Soft</w:t>
      </w:r>
      <w:r w:rsidRPr="00320E84">
        <w:rPr>
          <w:rFonts w:eastAsiaTheme="minorEastAsia" w:hint="eastAsia"/>
          <w:b/>
        </w:rPr>
        <w:t>ware</w:t>
      </w:r>
    </w:p>
    <w:p w:rsidR="004D7CDE" w:rsidRPr="00C73AFB" w:rsidRDefault="00C73AFB" w:rsidP="00C73AFB">
      <w:pPr>
        <w:spacing w:after="0"/>
        <w:ind w:left="0" w:right="42" w:firstLine="0"/>
        <w:rPr>
          <w:rFonts w:eastAsiaTheme="minorEastAsia"/>
          <w:sz w:val="21"/>
        </w:rPr>
      </w:pPr>
      <w:r>
        <w:rPr>
          <w:rFonts w:eastAsiaTheme="minorEastAsia"/>
          <w:sz w:val="21"/>
        </w:rPr>
        <w:t>Multiples of software development tools are available for MSP430 family devices</w:t>
      </w:r>
      <w:r w:rsidR="0024029B">
        <w:rPr>
          <w:rFonts w:eastAsiaTheme="minorEastAsia"/>
          <w:sz w:val="21"/>
        </w:rPr>
        <w:t xml:space="preserve">, such as CCS, IAR and </w:t>
      </w:r>
      <w:r w:rsidR="0024029B" w:rsidRPr="0024029B">
        <w:rPr>
          <w:rFonts w:eastAsiaTheme="minorEastAsia"/>
          <w:sz w:val="21"/>
        </w:rPr>
        <w:t>MSP-GCC</w:t>
      </w:r>
      <w:r>
        <w:rPr>
          <w:rFonts w:eastAsiaTheme="minorEastAsia"/>
          <w:sz w:val="21"/>
        </w:rPr>
        <w:t>. In this lab,</w:t>
      </w:r>
      <w:r w:rsidRPr="00C73AFB">
        <w:rPr>
          <w:rFonts w:eastAsiaTheme="minorEastAsia"/>
          <w:kern w:val="0"/>
          <w:sz w:val="21"/>
        </w:rPr>
        <w:t xml:space="preserve"> </w:t>
      </w:r>
      <w:r>
        <w:rPr>
          <w:rFonts w:eastAsiaTheme="minorEastAsia"/>
          <w:kern w:val="0"/>
          <w:sz w:val="21"/>
        </w:rPr>
        <w:t>Code Composer Studio IDE (CCS)</w:t>
      </w:r>
      <w:r>
        <w:rPr>
          <w:rFonts w:eastAsiaTheme="minorEastAsia"/>
          <w:sz w:val="21"/>
        </w:rPr>
        <w:t xml:space="preserve"> is recommended</w:t>
      </w:r>
      <w:r>
        <w:rPr>
          <w:rFonts w:eastAsiaTheme="minorEastAsia" w:hint="eastAsia"/>
          <w:sz w:val="21"/>
        </w:rPr>
        <w:t>.</w:t>
      </w:r>
    </w:p>
    <w:p w:rsidR="004D7CDE" w:rsidRPr="004D7CDE" w:rsidRDefault="00360B72" w:rsidP="007F09F5">
      <w:pPr>
        <w:spacing w:after="0"/>
        <w:ind w:left="0" w:right="42" w:firstLine="0"/>
        <w:rPr>
          <w:rStyle w:val="Hyperlink"/>
          <w:rFonts w:eastAsiaTheme="minorEastAsia"/>
          <w:sz w:val="21"/>
        </w:rPr>
      </w:pPr>
      <w:hyperlink r:id="rId14" w:history="1">
        <w:r w:rsidR="004D7CDE" w:rsidRPr="004D7CDE">
          <w:rPr>
            <w:rStyle w:val="Hyperlink"/>
            <w:sz w:val="21"/>
          </w:rPr>
          <w:t>http://www.ti.com/tool/ccstudio?keyMatch=ccs&amp;tisearch=Search-EN-Everything#Technical Documents</w:t>
        </w:r>
      </w:hyperlink>
    </w:p>
    <w:bookmarkStart w:id="7" w:name="OLE_LINK9"/>
    <w:bookmarkStart w:id="8" w:name="OLE_LINK10"/>
    <w:p w:rsidR="007506DE" w:rsidRDefault="007506DE" w:rsidP="007506DE">
      <w:pPr>
        <w:spacing w:after="163" w:line="259" w:lineRule="auto"/>
        <w:ind w:right="43"/>
        <w:jc w:val="right"/>
      </w:pPr>
      <w:r>
        <w:rPr>
          <w:noProof/>
        </w:rPr>
        <mc:AlternateContent>
          <mc:Choice Requires="wps">
            <w:drawing>
              <wp:anchor distT="0" distB="0" distL="114300" distR="114300" simplePos="0" relativeHeight="251659264" behindDoc="0" locked="0" layoutInCell="1" allowOverlap="1" wp14:anchorId="06B22ED0" wp14:editId="7CBA957C">
                <wp:simplePos x="0" y="0"/>
                <wp:positionH relativeFrom="column">
                  <wp:posOffset>4320005</wp:posOffset>
                </wp:positionH>
                <wp:positionV relativeFrom="paragraph">
                  <wp:posOffset>27632</wp:posOffset>
                </wp:positionV>
                <wp:extent cx="131275" cy="126991"/>
                <wp:effectExtent l="0" t="0" r="21590" b="26035"/>
                <wp:wrapNone/>
                <wp:docPr id="1" name="椭圆 1"/>
                <wp:cNvGraphicFramePr/>
                <a:graphic xmlns:a="http://schemas.openxmlformats.org/drawingml/2006/main">
                  <a:graphicData uri="http://schemas.microsoft.com/office/word/2010/wordprocessingShape">
                    <wps:wsp>
                      <wps:cNvSpPr/>
                      <wps:spPr>
                        <a:xfrm>
                          <a:off x="0" y="0"/>
                          <a:ext cx="131275" cy="12699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87923A0" id="椭圆 1" o:spid="_x0000_s1026" style="position:absolute;left:0;text-align:left;margin-left:340.15pt;margin-top:2.2pt;width:10.3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" filled="f" strokecolor="black [3213]" strokeweight="1pt">
                <v:stroke joinstyle="miter"/>
              </v:oval>
            </w:pict>
          </mc:Fallback>
        </mc:AlternateContent>
      </w:r>
      <w:r>
        <w:t>2.1 completed</w:t>
      </w:r>
      <w:r>
        <w:rPr>
          <w:color w:val="211F1F"/>
        </w:rPr>
        <w:t xml:space="preserve"> </w:t>
      </w:r>
    </w:p>
    <w:bookmarkEnd w:id="7"/>
    <w:bookmarkEnd w:id="8"/>
    <w:p w:rsidR="004D7CDE" w:rsidRDefault="00B67345" w:rsidP="00194301">
      <w:pPr>
        <w:pStyle w:val="Heading3"/>
        <w:ind w:left="0" w:firstLine="0"/>
        <w:rPr>
          <w:rFonts w:eastAsiaTheme="minorEastAsia"/>
        </w:rPr>
      </w:pPr>
      <w:r>
        <w:rPr>
          <w:rFonts w:eastAsiaTheme="minorEastAsia"/>
        </w:rPr>
        <w:t xml:space="preserve">2.2 </w:t>
      </w:r>
      <w:r w:rsidR="004D7CDE">
        <w:rPr>
          <w:rFonts w:eastAsiaTheme="minorEastAsia"/>
        </w:rPr>
        <w:t>L</w:t>
      </w:r>
      <w:r w:rsidR="004D7CDE">
        <w:rPr>
          <w:rFonts w:eastAsiaTheme="minorEastAsia" w:hint="eastAsia"/>
        </w:rPr>
        <w:t>iterature</w:t>
      </w:r>
    </w:p>
    <w:p w:rsidR="00311803" w:rsidRDefault="00B67345" w:rsidP="00311803">
      <w:pPr>
        <w:spacing w:after="0"/>
        <w:ind w:left="0" w:right="42" w:firstLine="0"/>
      </w:pPr>
      <w:r>
        <w:t xml:space="preserve">The </w:t>
      </w:r>
      <w:r w:rsidR="004D7CDE">
        <w:t>following documents, which you can find from the course ho</w:t>
      </w:r>
      <w:r>
        <w:t>me pages or from the link below, contains datasheet, reference circuit</w:t>
      </w:r>
      <w:r w:rsidR="00311803">
        <w:t>s, user guide and other useful materials. Please read carefully before both hardware and software implementation.</w:t>
      </w:r>
    </w:p>
    <w:p w:rsidR="004D7CDE" w:rsidRPr="00311803" w:rsidRDefault="00360B72" w:rsidP="00311803">
      <w:pPr>
        <w:pStyle w:val="ListParagraph"/>
        <w:numPr>
          <w:ilvl w:val="0"/>
          <w:numId w:val="18"/>
        </w:numPr>
        <w:ind w:right="42" w:firstLineChars="0"/>
        <w:rPr>
          <w:rStyle w:val="Hyperlink"/>
        </w:rPr>
      </w:pPr>
      <w:hyperlink r:id="rId15" w:history="1">
        <w:r w:rsidR="004D7CDE" w:rsidRPr="00311803">
          <w:rPr>
            <w:rStyle w:val="Hyperlink"/>
            <w:sz w:val="18"/>
          </w:rPr>
          <w:t>http://www.ti.com/product/msp430g2533?keyMatch=msp430g2533&amp;tisearch=Search-EN-Everything</w:t>
        </w:r>
      </w:hyperlink>
    </w:p>
    <w:p w:rsidR="004D7CDE" w:rsidRPr="00311803" w:rsidRDefault="00360B72" w:rsidP="00311803">
      <w:pPr>
        <w:pStyle w:val="ListParagraph"/>
        <w:numPr>
          <w:ilvl w:val="0"/>
          <w:numId w:val="18"/>
        </w:numPr>
        <w:ind w:right="42" w:firstLineChars="0"/>
        <w:rPr>
          <w:rStyle w:val="Hyperlink"/>
        </w:rPr>
      </w:pPr>
      <w:hyperlink r:id="rId16" w:history="1">
        <w:r w:rsidR="004D7CDE" w:rsidRPr="007506DE">
          <w:rPr>
            <w:rStyle w:val="Hyperlink"/>
            <w:sz w:val="18"/>
          </w:rPr>
          <w:t>http://www.ti.com/product/lm1117?keyMatch=LM1117&amp;tisearch=Search-EN-Everything</w:t>
        </w:r>
      </w:hyperlink>
    </w:p>
    <w:p w:rsidR="004D7CDE" w:rsidRPr="00080583" w:rsidRDefault="00360B72" w:rsidP="00311803">
      <w:pPr>
        <w:pStyle w:val="ListParagraph"/>
        <w:numPr>
          <w:ilvl w:val="0"/>
          <w:numId w:val="18"/>
        </w:numPr>
        <w:ind w:right="42" w:firstLineChars="0"/>
        <w:rPr>
          <w:rStyle w:val="Hyperlink"/>
          <w:rFonts w:eastAsiaTheme="minorEastAsia"/>
        </w:rPr>
      </w:pPr>
      <w:hyperlink r:id="rId17" w:history="1">
        <w:r w:rsidR="004D7CDE" w:rsidRPr="007506DE">
          <w:rPr>
            <w:rStyle w:val="Hyperlink"/>
            <w:sz w:val="18"/>
          </w:rPr>
          <w:t>http://www.ti.com/product/tmp101?keyMatch=tmp101&amp;tisearch=Search-EN-Everything</w:t>
        </w:r>
      </w:hyperlink>
    </w:p>
    <w:p w:rsidR="00080583" w:rsidRPr="00080583" w:rsidRDefault="00080583" w:rsidP="00080583">
      <w:pPr>
        <w:pStyle w:val="ListParagraph"/>
        <w:numPr>
          <w:ilvl w:val="0"/>
          <w:numId w:val="18"/>
        </w:numPr>
        <w:ind w:right="42" w:firstLineChars="0"/>
        <w:rPr>
          <w:rStyle w:val="Hyperlink"/>
          <w:sz w:val="18"/>
        </w:rPr>
      </w:pPr>
      <w:r w:rsidRPr="00080583">
        <w:rPr>
          <w:rStyle w:val="Hyperlink"/>
          <w:sz w:val="18"/>
        </w:rPr>
        <w:t>http://www.ti.com/tool/msp-fet?keyMatch=msp%20fet&amp;tisearch=Search-EN-Everything</w:t>
      </w:r>
    </w:p>
    <w:bookmarkStart w:id="9" w:name="OLE_LINK11"/>
    <w:bookmarkStart w:id="10" w:name="OLE_LINK12"/>
    <w:p w:rsidR="008A79F2" w:rsidRDefault="008A79F2" w:rsidP="008A79F2">
      <w:pPr>
        <w:pStyle w:val="ListParagraph"/>
        <w:spacing w:after="163" w:line="259" w:lineRule="auto"/>
        <w:ind w:left="430" w:right="43" w:firstLineChars="0" w:firstLine="0"/>
        <w:jc w:val="right"/>
      </w:pPr>
      <w:r>
        <w:rPr>
          <w:noProof/>
        </w:rPr>
        <mc:AlternateContent>
          <mc:Choice Requires="wps">
            <w:drawing>
              <wp:anchor distT="0" distB="0" distL="114300" distR="114300" simplePos="0" relativeHeight="251661312" behindDoc="0" locked="0" layoutInCell="1" allowOverlap="1" wp14:anchorId="68645C1F" wp14:editId="6D2EF01E">
                <wp:simplePos x="0" y="0"/>
                <wp:positionH relativeFrom="column">
                  <wp:posOffset>4285399</wp:posOffset>
                </wp:positionH>
                <wp:positionV relativeFrom="paragraph">
                  <wp:posOffset>10052</wp:posOffset>
                </wp:positionV>
                <wp:extent cx="131275" cy="126991"/>
                <wp:effectExtent l="0" t="0" r="21590" b="26035"/>
                <wp:wrapNone/>
                <wp:docPr id="2" name="椭圆 2"/>
                <wp:cNvGraphicFramePr/>
                <a:graphic xmlns:a="http://schemas.openxmlformats.org/drawingml/2006/main">
                  <a:graphicData uri="http://schemas.microsoft.com/office/word/2010/wordprocessingShape">
                    <wps:wsp>
                      <wps:cNvSpPr/>
                      <wps:spPr>
                        <a:xfrm>
                          <a:off x="0" y="0"/>
                          <a:ext cx="131275" cy="12699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F6FF959" id="椭圆 2" o:spid="_x0000_s1026" style="position:absolute;left:0;text-align:left;margin-left:337.45pt;margin-top:.8pt;width:10.35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" filled="f" strokecolor="black [3213]" strokeweight="1pt">
                <v:stroke joinstyle="miter"/>
              </v:oval>
            </w:pict>
          </mc:Fallback>
        </mc:AlternateContent>
      </w:r>
      <w:r>
        <w:t>2.2 completed</w:t>
      </w:r>
    </w:p>
    <w:bookmarkEnd w:id="9"/>
    <w:bookmarkEnd w:id="10"/>
    <w:p w:rsidR="00F73E71" w:rsidRDefault="00080583" w:rsidP="008A79F2">
      <w:pPr>
        <w:pStyle w:val="Heading2"/>
      </w:pPr>
      <w:r>
        <w:t>3</w:t>
      </w:r>
      <w:r w:rsidR="004D2899">
        <w:rPr>
          <w:rFonts w:ascii="Arial" w:eastAsia="Arial" w:hAnsi="Arial" w:cs="Arial"/>
        </w:rPr>
        <w:t xml:space="preserve"> </w:t>
      </w:r>
      <w:r w:rsidR="008A79F2">
        <w:t>Laboratory Tasks</w:t>
      </w:r>
      <w:r w:rsidR="004D2899">
        <w:t xml:space="preserve"> </w:t>
      </w:r>
    </w:p>
    <w:p w:rsidR="00F73E71" w:rsidRDefault="004D2899" w:rsidP="00080583">
      <w:pPr>
        <w:spacing w:after="0" w:line="259" w:lineRule="auto"/>
        <w:ind w:left="0" w:right="0" w:firstLine="0"/>
        <w:jc w:val="left"/>
      </w:pPr>
      <w:r>
        <w:t xml:space="preserve"> Designing </w:t>
      </w:r>
      <w:r w:rsidR="00BD473C">
        <w:t>a</w:t>
      </w:r>
      <w:r>
        <w:t xml:space="preserve"> </w:t>
      </w:r>
      <w:r w:rsidR="008A79F2">
        <w:t>sensor based embedded system</w:t>
      </w:r>
      <w:r>
        <w:t xml:space="preserve"> consists of two phases: </w:t>
      </w:r>
      <w:r>
        <w:rPr>
          <w:i/>
        </w:rPr>
        <w:t>hardware design</w:t>
      </w:r>
      <w:r>
        <w:t xml:space="preserve"> and </w:t>
      </w:r>
      <w:r>
        <w:rPr>
          <w:i/>
        </w:rPr>
        <w:t>software design</w:t>
      </w:r>
      <w:r>
        <w:t xml:space="preserve">. </w:t>
      </w:r>
    </w:p>
    <w:p w:rsidR="00F73E71" w:rsidRDefault="00080583" w:rsidP="008A79F2">
      <w:pPr>
        <w:pStyle w:val="Heading3"/>
      </w:pPr>
      <w:r>
        <w:t>3.1</w:t>
      </w:r>
      <w:r w:rsidR="004D2899">
        <w:rPr>
          <w:rFonts w:ascii="Arial" w:eastAsia="Arial" w:hAnsi="Arial" w:cs="Arial"/>
        </w:rPr>
        <w:t xml:space="preserve"> </w:t>
      </w:r>
      <w:r w:rsidR="004D2899">
        <w:t xml:space="preserve">Hardware design </w:t>
      </w:r>
    </w:p>
    <w:p w:rsidR="00F73E71" w:rsidRDefault="004D2899" w:rsidP="008A79F2">
      <w:pPr>
        <w:ind w:right="42"/>
      </w:pPr>
      <w:r>
        <w:rPr>
          <w:i/>
        </w:rPr>
        <w:t>Your task is to design</w:t>
      </w:r>
      <w:r w:rsidR="00552855">
        <w:rPr>
          <w:i/>
        </w:rPr>
        <w:t xml:space="preserve"> a</w:t>
      </w:r>
      <w:r>
        <w:rPr>
          <w:i/>
        </w:rPr>
        <w:t xml:space="preserve"> </w:t>
      </w:r>
      <w:r w:rsidR="005E0D1F">
        <w:rPr>
          <w:i/>
        </w:rPr>
        <w:t>printed circuit board (PCB)</w:t>
      </w:r>
      <w:r>
        <w:rPr>
          <w:i/>
        </w:rPr>
        <w:t xml:space="preserve"> as shown in Figure 1.</w:t>
      </w:r>
      <w:r>
        <w:t xml:space="preserve">   </w:t>
      </w:r>
    </w:p>
    <w:p w:rsidR="00F73E71" w:rsidRDefault="00080583" w:rsidP="00CC24EF">
      <w:pPr>
        <w:spacing w:after="35" w:line="259" w:lineRule="auto"/>
        <w:ind w:left="0" w:right="0" w:firstLine="0"/>
        <w:jc w:val="center"/>
        <w:rPr>
          <w:rFonts w:eastAsiaTheme="minorEastAsia"/>
        </w:rPr>
      </w:pPr>
      <w:r>
        <w:rPr>
          <w:rFonts w:eastAsiaTheme="minorEastAsia"/>
          <w:noProof/>
        </w:rPr>
        <w:lastRenderedPageBreak/>
        <w:drawing>
          <wp:inline distT="0" distB="0" distL="0" distR="0" wp14:anchorId="08977477">
            <wp:extent cx="4684226" cy="219973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07925" cy="2210865"/>
                    </a:xfrm>
                    <a:prstGeom prst="rect">
                      <a:avLst/>
                    </a:prstGeom>
                    <a:noFill/>
                  </pic:spPr>
                </pic:pic>
              </a:graphicData>
            </a:graphic>
          </wp:inline>
        </w:drawing>
      </w:r>
    </w:p>
    <w:p w:rsidR="00F73E71" w:rsidRDefault="004D2899" w:rsidP="008A79F2">
      <w:pPr>
        <w:tabs>
          <w:tab w:val="center" w:pos="348"/>
          <w:tab w:val="center" w:pos="4202"/>
        </w:tabs>
        <w:spacing w:after="0" w:line="259" w:lineRule="auto"/>
        <w:ind w:left="0" w:right="0" w:firstLine="0"/>
        <w:jc w:val="left"/>
        <w:rPr>
          <w:b/>
          <w:sz w:val="19"/>
        </w:rPr>
      </w:pPr>
      <w:r>
        <w:rPr>
          <w:rFonts w:ascii="Calibri" w:eastAsia="Calibri" w:hAnsi="Calibri" w:cs="Calibri"/>
          <w:sz w:val="22"/>
        </w:rPr>
        <w:tab/>
      </w:r>
      <w:r>
        <w:t xml:space="preserve"> </w:t>
      </w:r>
      <w:r>
        <w:tab/>
      </w:r>
      <w:bookmarkStart w:id="11" w:name="OLE_LINK15"/>
      <w:bookmarkStart w:id="12" w:name="OLE_LINK16"/>
      <w:proofErr w:type="gramStart"/>
      <w:r w:rsidR="00093964">
        <w:rPr>
          <w:b/>
          <w:sz w:val="19"/>
        </w:rPr>
        <w:t xml:space="preserve">Figure </w:t>
      </w:r>
      <w:r w:rsidR="00194301">
        <w:rPr>
          <w:b/>
          <w:sz w:val="19"/>
        </w:rPr>
        <w:t>1.</w:t>
      </w:r>
      <w:proofErr w:type="gramEnd"/>
      <w:r w:rsidR="00194301">
        <w:rPr>
          <w:b/>
          <w:sz w:val="19"/>
        </w:rPr>
        <w:t xml:space="preserve"> </w:t>
      </w:r>
      <w:r>
        <w:rPr>
          <w:b/>
          <w:sz w:val="19"/>
        </w:rPr>
        <w:t xml:space="preserve"> </w:t>
      </w:r>
      <w:r w:rsidR="00552855">
        <w:rPr>
          <w:b/>
          <w:sz w:val="19"/>
        </w:rPr>
        <w:t xml:space="preserve">Block diagram </w:t>
      </w:r>
      <w:r w:rsidR="00093964">
        <w:rPr>
          <w:b/>
          <w:sz w:val="19"/>
        </w:rPr>
        <w:t xml:space="preserve">of the </w:t>
      </w:r>
      <w:r w:rsidR="00552855">
        <w:rPr>
          <w:b/>
          <w:sz w:val="19"/>
        </w:rPr>
        <w:t xml:space="preserve"> </w:t>
      </w:r>
      <w:bookmarkEnd w:id="11"/>
      <w:bookmarkEnd w:id="12"/>
      <w:r w:rsidR="00C51CB5">
        <w:rPr>
          <w:b/>
          <w:sz w:val="19"/>
        </w:rPr>
        <w:t>system</w:t>
      </w:r>
    </w:p>
    <w:p w:rsidR="00552855" w:rsidRDefault="00552855" w:rsidP="008A79F2">
      <w:pPr>
        <w:tabs>
          <w:tab w:val="center" w:pos="348"/>
          <w:tab w:val="center" w:pos="4202"/>
        </w:tabs>
        <w:spacing w:after="0" w:line="259" w:lineRule="auto"/>
        <w:ind w:left="0" w:right="0" w:firstLine="0"/>
        <w:jc w:val="left"/>
      </w:pPr>
      <w:r w:rsidRPr="00552855">
        <w:t>Note</w:t>
      </w:r>
      <w:r>
        <w:t xml:space="preserve"> that </w:t>
      </w:r>
      <w:r w:rsidR="00F2387A">
        <w:t>ONLY</w:t>
      </w:r>
      <w:r>
        <w:t xml:space="preserve"> the blue block is need</w:t>
      </w:r>
      <w:r w:rsidR="00F2387A">
        <w:t>ed</w:t>
      </w:r>
      <w:r>
        <w:t xml:space="preserve"> to be designed. The UART-USB Converter and MSP-FET debugger is provided by the laboratory.</w:t>
      </w:r>
    </w:p>
    <w:p w:rsidR="004E13F6" w:rsidRDefault="004E13F6" w:rsidP="008A79F2">
      <w:pPr>
        <w:tabs>
          <w:tab w:val="center" w:pos="348"/>
          <w:tab w:val="center" w:pos="4202"/>
        </w:tabs>
        <w:spacing w:after="0" w:line="259" w:lineRule="auto"/>
        <w:ind w:left="0" w:right="0" w:firstLine="0"/>
        <w:jc w:val="left"/>
      </w:pPr>
    </w:p>
    <w:p w:rsidR="004E13F6" w:rsidRDefault="004E13F6" w:rsidP="004E13F6">
      <w:pPr>
        <w:tabs>
          <w:tab w:val="center" w:pos="348"/>
          <w:tab w:val="center" w:pos="4202"/>
        </w:tabs>
        <w:spacing w:after="0" w:line="259" w:lineRule="auto"/>
        <w:ind w:left="0" w:right="0" w:firstLine="0"/>
      </w:pPr>
      <w:r w:rsidRPr="004E13F6">
        <w:t>MSP430 Launchpad</w:t>
      </w:r>
      <w:r>
        <w:t xml:space="preserve"> </w:t>
      </w:r>
      <w:r w:rsidRPr="004E13F6">
        <w:t>Development kit</w:t>
      </w:r>
      <w:r>
        <w:t xml:space="preserve"> is available on TI website. “</w:t>
      </w:r>
      <w:r w:rsidRPr="004E13F6">
        <w:t>MSP-EXP430G2 Hardware Design Files</w:t>
      </w:r>
      <w:r>
        <w:t>” gives a reference project by EAGEL tools, which is very helpful for your own laboratory tasks.</w:t>
      </w:r>
    </w:p>
    <w:p w:rsidR="004E13F6" w:rsidRDefault="00360B72" w:rsidP="008A79F2">
      <w:pPr>
        <w:tabs>
          <w:tab w:val="center" w:pos="348"/>
          <w:tab w:val="center" w:pos="4202"/>
        </w:tabs>
        <w:spacing w:after="0" w:line="259" w:lineRule="auto"/>
        <w:ind w:left="0" w:right="0" w:firstLine="0"/>
        <w:jc w:val="left"/>
      </w:pPr>
      <w:hyperlink r:id="rId19" w:history="1">
        <w:r w:rsidR="004E13F6" w:rsidRPr="00B83E67">
          <w:rPr>
            <w:rStyle w:val="Hyperlink"/>
          </w:rPr>
          <w:t>http://www.ti.com/tool/msp-exp430g2</w:t>
        </w:r>
      </w:hyperlink>
    </w:p>
    <w:p w:rsidR="004E13F6" w:rsidRDefault="004E13F6" w:rsidP="008A79F2">
      <w:pPr>
        <w:tabs>
          <w:tab w:val="center" w:pos="348"/>
          <w:tab w:val="center" w:pos="4202"/>
        </w:tabs>
        <w:spacing w:after="0" w:line="259" w:lineRule="auto"/>
        <w:ind w:left="0" w:right="0" w:firstLine="0"/>
        <w:jc w:val="left"/>
      </w:pPr>
    </w:p>
    <w:p w:rsidR="00080583" w:rsidRDefault="00080583" w:rsidP="00080583">
      <w:pPr>
        <w:pStyle w:val="Heading4"/>
      </w:pPr>
      <w:r>
        <w:t xml:space="preserve">3.1.1 </w:t>
      </w:r>
      <w:r w:rsidR="001A3A40">
        <w:t>Schematic</w:t>
      </w:r>
      <w:r>
        <w:t xml:space="preserve"> design</w:t>
      </w:r>
    </w:p>
    <w:p w:rsidR="001A3A40" w:rsidRDefault="00784306" w:rsidP="00C25F30">
      <w:pPr>
        <w:rPr>
          <w:rFonts w:eastAsiaTheme="minorEastAsia"/>
        </w:rPr>
      </w:pPr>
      <w:r>
        <w:rPr>
          <w:rFonts w:eastAsiaTheme="minorEastAsia"/>
        </w:rPr>
        <w:t>I</w:t>
      </w:r>
      <w:r>
        <w:rPr>
          <w:rFonts w:eastAsiaTheme="minorEastAsia" w:hint="eastAsia"/>
        </w:rPr>
        <w:t xml:space="preserve">n </w:t>
      </w:r>
      <w:r>
        <w:rPr>
          <w:rFonts w:eastAsiaTheme="minorEastAsia"/>
        </w:rPr>
        <w:t>this section you will start to create a schematic according figure 1.</w:t>
      </w:r>
      <w:r w:rsidR="00C25F30">
        <w:rPr>
          <w:rFonts w:eastAsiaTheme="minorEastAsia"/>
        </w:rPr>
        <w:t xml:space="preserve"> </w:t>
      </w:r>
      <w:r w:rsidR="00C25F30" w:rsidRPr="00C25F30">
        <w:rPr>
          <w:rFonts w:eastAsiaTheme="minorEastAsia"/>
        </w:rPr>
        <w:t xml:space="preserve">EAGLE comes with a lot of library files that contain </w:t>
      </w:r>
      <w:r w:rsidR="008F6D07">
        <w:rPr>
          <w:rFonts w:eastAsiaTheme="minorEastAsia"/>
        </w:rPr>
        <w:t>through-</w:t>
      </w:r>
      <w:r w:rsidR="008F6D07" w:rsidRPr="00C25F30">
        <w:rPr>
          <w:rFonts w:eastAsiaTheme="minorEastAsia"/>
        </w:rPr>
        <w:t>hole</w:t>
      </w:r>
      <w:r w:rsidR="00C25F30" w:rsidRPr="00C25F30">
        <w:rPr>
          <w:rFonts w:eastAsiaTheme="minorEastAsia"/>
        </w:rPr>
        <w:t xml:space="preserve"> and surface</w:t>
      </w:r>
      <w:r w:rsidR="00C25F30">
        <w:rPr>
          <w:rFonts w:eastAsiaTheme="minorEastAsia"/>
        </w:rPr>
        <w:t xml:space="preserve"> mount devices, so you can select proper devices from the library. Besides, you can also add and draw new devices by opening library editor.</w:t>
      </w:r>
      <w:r w:rsidR="004E13F6">
        <w:rPr>
          <w:rFonts w:eastAsiaTheme="minorEastAsia"/>
        </w:rPr>
        <w:t xml:space="preserve"> The </w:t>
      </w:r>
      <w:r w:rsidR="00B56465">
        <w:rPr>
          <w:rFonts w:eastAsiaTheme="minorEastAsia"/>
        </w:rPr>
        <w:t xml:space="preserve">possible </w:t>
      </w:r>
      <w:r w:rsidR="004E13F6">
        <w:rPr>
          <w:rFonts w:eastAsiaTheme="minorEastAsia"/>
        </w:rPr>
        <w:t>device package is listed in table 1.</w:t>
      </w:r>
    </w:p>
    <w:tbl>
      <w:tblPr>
        <w:tblW w:w="7840" w:type="dxa"/>
        <w:jc w:val="center"/>
        <w:tblLook w:val="04A0" w:firstRow="1" w:lastRow="0" w:firstColumn="1" w:lastColumn="0" w:noHBand="0" w:noVBand="1"/>
      </w:tblPr>
      <w:tblGrid>
        <w:gridCol w:w="667"/>
        <w:gridCol w:w="3220"/>
        <w:gridCol w:w="4040"/>
      </w:tblGrid>
      <w:tr w:rsidR="00B56465" w:rsidRPr="00B56465" w:rsidTr="00B56465">
        <w:trPr>
          <w:trHeight w:val="27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b/>
                <w:bCs/>
                <w:kern w:val="0"/>
                <w:sz w:val="16"/>
                <w:szCs w:val="16"/>
              </w:rPr>
            </w:pPr>
            <w:r w:rsidRPr="00B56465">
              <w:rPr>
                <w:rFonts w:ascii="Microsoft YaHei" w:eastAsia="Microsoft YaHei" w:hAnsi="Microsoft YaHei" w:cs="SimSun" w:hint="eastAsia"/>
                <w:b/>
                <w:bCs/>
                <w:kern w:val="0"/>
                <w:sz w:val="16"/>
                <w:szCs w:val="16"/>
              </w:rPr>
              <w:t>Index</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b/>
                <w:bCs/>
                <w:kern w:val="0"/>
                <w:sz w:val="16"/>
                <w:szCs w:val="16"/>
              </w:rPr>
            </w:pPr>
            <w:r w:rsidRPr="00B56465">
              <w:rPr>
                <w:rFonts w:ascii="Microsoft YaHei" w:eastAsia="Microsoft YaHei" w:hAnsi="Microsoft YaHei" w:cs="SimSun" w:hint="eastAsia"/>
                <w:b/>
                <w:bCs/>
                <w:kern w:val="0"/>
                <w:sz w:val="16"/>
                <w:szCs w:val="16"/>
              </w:rPr>
              <w:t>Device</w:t>
            </w:r>
          </w:p>
        </w:tc>
        <w:tc>
          <w:tcPr>
            <w:tcW w:w="4040" w:type="dxa"/>
            <w:tcBorders>
              <w:top w:val="single" w:sz="4" w:space="0" w:color="auto"/>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b/>
                <w:bCs/>
                <w:kern w:val="0"/>
                <w:sz w:val="16"/>
                <w:szCs w:val="16"/>
              </w:rPr>
            </w:pPr>
            <w:r w:rsidRPr="00B56465">
              <w:rPr>
                <w:rFonts w:ascii="Microsoft YaHei" w:eastAsia="Microsoft YaHei" w:hAnsi="Microsoft YaHei" w:cs="SimSun" w:hint="eastAsia"/>
                <w:b/>
                <w:bCs/>
                <w:kern w:val="0"/>
                <w:sz w:val="16"/>
                <w:szCs w:val="16"/>
              </w:rPr>
              <w:t>Package</w:t>
            </w:r>
          </w:p>
        </w:tc>
      </w:tr>
      <w:tr w:rsidR="00B56465" w:rsidRPr="00B56465" w:rsidTr="00B56465">
        <w:trPr>
          <w:trHeight w:val="270"/>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1</w:t>
            </w:r>
          </w:p>
        </w:tc>
        <w:tc>
          <w:tcPr>
            <w:tcW w:w="322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 xml:space="preserve">LM1117-3.3 </w:t>
            </w:r>
          </w:p>
        </w:tc>
        <w:tc>
          <w:tcPr>
            <w:tcW w:w="404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SOT 223</w:t>
            </w:r>
          </w:p>
        </w:tc>
      </w:tr>
      <w:tr w:rsidR="00B56465" w:rsidRPr="00B56465" w:rsidTr="00B56465">
        <w:trPr>
          <w:trHeight w:val="285"/>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2</w:t>
            </w:r>
          </w:p>
        </w:tc>
        <w:tc>
          <w:tcPr>
            <w:tcW w:w="322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MSP430G2533IPW20</w:t>
            </w:r>
          </w:p>
        </w:tc>
        <w:tc>
          <w:tcPr>
            <w:tcW w:w="4040" w:type="dxa"/>
            <w:tcBorders>
              <w:top w:val="nil"/>
              <w:left w:val="nil"/>
              <w:bottom w:val="single" w:sz="4" w:space="0" w:color="auto"/>
              <w:right w:val="single" w:sz="4" w:space="0" w:color="auto"/>
            </w:tcBorders>
            <w:shd w:val="clear" w:color="auto" w:fill="auto"/>
            <w:noWrap/>
            <w:vAlign w:val="bottom"/>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TSSOP</w:t>
            </w:r>
          </w:p>
        </w:tc>
      </w:tr>
      <w:tr w:rsidR="00B56465" w:rsidRPr="00B56465" w:rsidTr="00B56465">
        <w:trPr>
          <w:trHeight w:val="270"/>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3</w:t>
            </w:r>
          </w:p>
        </w:tc>
        <w:tc>
          <w:tcPr>
            <w:tcW w:w="322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TMP101NA/250</w:t>
            </w:r>
          </w:p>
        </w:tc>
        <w:tc>
          <w:tcPr>
            <w:tcW w:w="404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 xml:space="preserve"> SOT-23</w:t>
            </w:r>
          </w:p>
        </w:tc>
      </w:tr>
      <w:tr w:rsidR="00B56465" w:rsidRPr="00B56465" w:rsidTr="00B56465">
        <w:trPr>
          <w:trHeight w:val="270"/>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4</w:t>
            </w:r>
          </w:p>
        </w:tc>
        <w:tc>
          <w:tcPr>
            <w:tcW w:w="322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Pin Header</w:t>
            </w:r>
          </w:p>
        </w:tc>
        <w:tc>
          <w:tcPr>
            <w:tcW w:w="404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2.54mm</w:t>
            </w:r>
          </w:p>
        </w:tc>
      </w:tr>
      <w:tr w:rsidR="00B56465" w:rsidRPr="00B56465" w:rsidTr="00B56465">
        <w:trPr>
          <w:trHeight w:val="270"/>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5</w:t>
            </w:r>
          </w:p>
        </w:tc>
        <w:tc>
          <w:tcPr>
            <w:tcW w:w="322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Resistor</w:t>
            </w:r>
          </w:p>
        </w:tc>
        <w:tc>
          <w:tcPr>
            <w:tcW w:w="404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0805</w:t>
            </w:r>
          </w:p>
        </w:tc>
      </w:tr>
      <w:tr w:rsidR="00B56465" w:rsidRPr="00B56465" w:rsidTr="00B56465">
        <w:trPr>
          <w:trHeight w:val="270"/>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6</w:t>
            </w:r>
          </w:p>
        </w:tc>
        <w:tc>
          <w:tcPr>
            <w:tcW w:w="322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Capacitor</w:t>
            </w:r>
          </w:p>
        </w:tc>
        <w:tc>
          <w:tcPr>
            <w:tcW w:w="404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0805</w:t>
            </w:r>
          </w:p>
        </w:tc>
      </w:tr>
      <w:tr w:rsidR="00B56465" w:rsidRPr="00B56465" w:rsidTr="00B56465">
        <w:trPr>
          <w:trHeight w:val="270"/>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7</w:t>
            </w:r>
          </w:p>
        </w:tc>
        <w:tc>
          <w:tcPr>
            <w:tcW w:w="322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 xml:space="preserve">LED   </w:t>
            </w:r>
          </w:p>
        </w:tc>
        <w:tc>
          <w:tcPr>
            <w:tcW w:w="404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0805</w:t>
            </w:r>
          </w:p>
        </w:tc>
      </w:tr>
      <w:tr w:rsidR="00B56465" w:rsidRPr="00B56465" w:rsidTr="00B56465">
        <w:trPr>
          <w:trHeight w:val="270"/>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8</w:t>
            </w:r>
          </w:p>
        </w:tc>
        <w:tc>
          <w:tcPr>
            <w:tcW w:w="322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10UF Capacitor(for LM1117)</w:t>
            </w:r>
          </w:p>
        </w:tc>
        <w:tc>
          <w:tcPr>
            <w:tcW w:w="404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CPOL-EU153CLV-0605 6.3 x 6.3 x 5.3</w:t>
            </w:r>
          </w:p>
        </w:tc>
      </w:tr>
      <w:tr w:rsidR="00B56465" w:rsidRPr="00B56465" w:rsidTr="00B56465">
        <w:trPr>
          <w:trHeight w:val="270"/>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9</w:t>
            </w:r>
          </w:p>
        </w:tc>
        <w:tc>
          <w:tcPr>
            <w:tcW w:w="322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Variable Resistor</w:t>
            </w:r>
          </w:p>
        </w:tc>
        <w:tc>
          <w:tcPr>
            <w:tcW w:w="404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R-TRIMM64W</w:t>
            </w:r>
          </w:p>
        </w:tc>
      </w:tr>
      <w:tr w:rsidR="00B56465" w:rsidRPr="00B56465" w:rsidTr="00B56465">
        <w:trPr>
          <w:trHeight w:val="270"/>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10</w:t>
            </w:r>
          </w:p>
        </w:tc>
        <w:tc>
          <w:tcPr>
            <w:tcW w:w="322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Oscillator 12.000MHz</w:t>
            </w:r>
          </w:p>
        </w:tc>
        <w:tc>
          <w:tcPr>
            <w:tcW w:w="4040" w:type="dxa"/>
            <w:tcBorders>
              <w:top w:val="nil"/>
              <w:left w:val="nil"/>
              <w:bottom w:val="single" w:sz="4" w:space="0" w:color="auto"/>
              <w:right w:val="single" w:sz="4" w:space="0" w:color="auto"/>
            </w:tcBorders>
            <w:shd w:val="clear" w:color="auto" w:fill="auto"/>
            <w:noWrap/>
            <w:vAlign w:val="center"/>
            <w:hideMark/>
          </w:tcPr>
          <w:p w:rsidR="00B56465" w:rsidRPr="00B56465" w:rsidRDefault="00B56465" w:rsidP="00B56465">
            <w:pPr>
              <w:spacing w:after="0" w:line="240" w:lineRule="auto"/>
              <w:ind w:left="0" w:right="0" w:firstLine="0"/>
              <w:jc w:val="center"/>
              <w:rPr>
                <w:rFonts w:ascii="Microsoft YaHei" w:eastAsia="Microsoft YaHei" w:hAnsi="Microsoft YaHei" w:cs="SimSun"/>
                <w:kern w:val="0"/>
                <w:sz w:val="16"/>
                <w:szCs w:val="16"/>
              </w:rPr>
            </w:pPr>
            <w:r w:rsidRPr="00B56465">
              <w:rPr>
                <w:rFonts w:ascii="Microsoft YaHei" w:eastAsia="Microsoft YaHei" w:hAnsi="Microsoft YaHei" w:cs="SimSun" w:hint="eastAsia"/>
                <w:kern w:val="0"/>
                <w:sz w:val="16"/>
                <w:szCs w:val="16"/>
              </w:rPr>
              <w:t>HC-49S</w:t>
            </w:r>
          </w:p>
        </w:tc>
      </w:tr>
    </w:tbl>
    <w:p w:rsidR="00C25F30" w:rsidRDefault="00787AE9" w:rsidP="00C25F30">
      <w:pPr>
        <w:rPr>
          <w:rFonts w:eastAsiaTheme="minorEastAsia"/>
        </w:rPr>
      </w:pPr>
      <w:r>
        <w:rPr>
          <w:rFonts w:eastAsiaTheme="minorEastAsia"/>
        </w:rPr>
        <w:t>A</w:t>
      </w:r>
      <w:r>
        <w:rPr>
          <w:rFonts w:eastAsiaTheme="minorEastAsia" w:hint="eastAsia"/>
        </w:rPr>
        <w:t xml:space="preserve">fter </w:t>
      </w:r>
      <w:r>
        <w:rPr>
          <w:rFonts w:eastAsiaTheme="minorEastAsia"/>
        </w:rPr>
        <w:t>completing the schematic, an electrical rule check (ERC) should be performed to check whether there is connection error or not.</w:t>
      </w:r>
    </w:p>
    <w:p w:rsidR="00F2387A" w:rsidRDefault="00F2387A" w:rsidP="00C25F30">
      <w:pPr>
        <w:rPr>
          <w:rFonts w:eastAsiaTheme="minorEastAsia"/>
        </w:rPr>
      </w:pPr>
      <w:r>
        <w:rPr>
          <w:rFonts w:eastAsiaTheme="minorEastAsia"/>
        </w:rPr>
        <w:t xml:space="preserve">Here, please note </w:t>
      </w:r>
      <w:r w:rsidR="00326AFE">
        <w:rPr>
          <w:rFonts w:eastAsiaTheme="minorEastAsia"/>
        </w:rPr>
        <w:t>that the supply voltage used on the board is given by an external power source via a</w:t>
      </w:r>
      <w:r w:rsidR="00326AFE">
        <w:rPr>
          <w:rStyle w:val="apple-converted-space"/>
          <w:rFonts w:ascii="Arial" w:hAnsi="Arial" w:cs="Arial"/>
          <w:color w:val="545454"/>
          <w:shd w:val="clear" w:color="auto" w:fill="FFFFFF"/>
        </w:rPr>
        <w:t xml:space="preserve"> </w:t>
      </w:r>
      <w:r w:rsidR="00326AFE" w:rsidRPr="00326AFE">
        <w:rPr>
          <w:color w:val="000000" w:themeColor="text1"/>
          <w:shd w:val="clear" w:color="auto" w:fill="FFFFFF"/>
        </w:rPr>
        <w:t>Low-Dropout Linear Regulator</w:t>
      </w:r>
      <w:r w:rsidR="00326AFE">
        <w:rPr>
          <w:color w:val="000000" w:themeColor="text1"/>
          <w:shd w:val="clear" w:color="auto" w:fill="FFFFFF"/>
        </w:rPr>
        <w:t xml:space="preserve"> LM1117</w:t>
      </w:r>
      <w:r w:rsidR="00326AFE" w:rsidRPr="00326AFE">
        <w:rPr>
          <w:color w:val="000000" w:themeColor="text1"/>
          <w:shd w:val="clear" w:color="auto" w:fill="FFFFFF"/>
        </w:rPr>
        <w:t>.</w:t>
      </w:r>
      <w:r w:rsidR="00326AFE" w:rsidRPr="00326AFE">
        <w:rPr>
          <w:rFonts w:eastAsiaTheme="minorEastAsia"/>
          <w:color w:val="000000" w:themeColor="text1"/>
        </w:rPr>
        <w:t xml:space="preserve"> </w:t>
      </w:r>
      <w:r w:rsidR="00093964">
        <w:rPr>
          <w:rFonts w:eastAsiaTheme="minorEastAsia"/>
          <w:color w:val="000000" w:themeColor="text1"/>
        </w:rPr>
        <w:t xml:space="preserve">The external power is either from USB cable or from debugger. </w:t>
      </w:r>
      <w:r>
        <w:rPr>
          <w:rFonts w:eastAsiaTheme="minorEastAsia"/>
        </w:rPr>
        <w:t xml:space="preserve">TMP101NA/250 is a digitalized temperature sensor with a digital output </w:t>
      </w:r>
      <w:r>
        <w:t xml:space="preserve">of </w:t>
      </w:r>
      <w:proofErr w:type="spellStart"/>
      <w:r>
        <w:t>SMBus</w:t>
      </w:r>
      <w:proofErr w:type="spellEnd"/>
      <w:r>
        <w:t>™, Two-Wire, and I</w:t>
      </w:r>
      <w:r w:rsidRPr="00F2387A">
        <w:rPr>
          <w:vertAlign w:val="superscript"/>
        </w:rPr>
        <w:t>2</w:t>
      </w:r>
      <w:r>
        <w:t xml:space="preserve">C interface compatibility. </w:t>
      </w:r>
      <w:r w:rsidR="008F6D07">
        <w:t>A</w:t>
      </w:r>
      <w:r>
        <w:t xml:space="preserve"> variable resistor </w:t>
      </w:r>
      <w:r w:rsidR="008F6D07">
        <w:t xml:space="preserve">is </w:t>
      </w:r>
      <w:r>
        <w:t xml:space="preserve">connected </w:t>
      </w:r>
      <w:r w:rsidR="008F6D07">
        <w:t xml:space="preserve">as a voltage divider </w:t>
      </w:r>
      <w:r>
        <w:t xml:space="preserve">between </w:t>
      </w:r>
      <w:r w:rsidR="008F6D07">
        <w:t xml:space="preserve">the supply voltage and the ground. The output </w:t>
      </w:r>
      <w:r w:rsidR="008F6D07">
        <w:lastRenderedPageBreak/>
        <w:t xml:space="preserve">voltage from the </w:t>
      </w:r>
      <w:r w:rsidR="00326AFE">
        <w:t xml:space="preserve">resistor’s </w:t>
      </w:r>
      <w:r w:rsidR="008F6D07">
        <w:t xml:space="preserve">variable terminal </w:t>
      </w:r>
      <w:r w:rsidR="00326AFE">
        <w:t>(</w:t>
      </w:r>
      <w:r w:rsidR="008F6D07">
        <w:t xml:space="preserve">which is the terminal 2 </w:t>
      </w:r>
      <w:r w:rsidR="00326AFE">
        <w:t xml:space="preserve">defined in its </w:t>
      </w:r>
      <w:r w:rsidR="008F6D07">
        <w:t>symbol in library</w:t>
      </w:r>
      <w:r w:rsidR="00326AFE">
        <w:t>)</w:t>
      </w:r>
      <w:r w:rsidR="008F6D07">
        <w:t xml:space="preserve"> </w:t>
      </w:r>
      <w:r w:rsidR="004B71BF">
        <w:t>is used to mimic</w:t>
      </w:r>
      <w:r w:rsidR="008F6D07">
        <w:t xml:space="preserve"> an analogue sensor with </w:t>
      </w:r>
      <w:r w:rsidR="00326AFE">
        <w:t>an adjustable</w:t>
      </w:r>
      <w:r w:rsidR="008F6D07">
        <w:t xml:space="preserve"> output voltage. </w:t>
      </w:r>
    </w:p>
    <w:p w:rsidR="00C25F30" w:rsidRDefault="00C25F30" w:rsidP="00C25F30">
      <w:pPr>
        <w:pStyle w:val="ListParagraph"/>
        <w:spacing w:after="163" w:line="259" w:lineRule="auto"/>
        <w:ind w:left="430" w:right="43" w:firstLineChars="0" w:firstLine="0"/>
        <w:jc w:val="right"/>
      </w:pPr>
      <w:r>
        <w:rPr>
          <w:noProof/>
        </w:rPr>
        <mc:AlternateContent>
          <mc:Choice Requires="wps">
            <w:drawing>
              <wp:anchor distT="0" distB="0" distL="114300" distR="114300" simplePos="0" relativeHeight="251663360" behindDoc="0" locked="0" layoutInCell="1" allowOverlap="1" wp14:anchorId="33DA5F52" wp14:editId="5B87AD5F">
                <wp:simplePos x="0" y="0"/>
                <wp:positionH relativeFrom="column">
                  <wp:posOffset>4172837</wp:posOffset>
                </wp:positionH>
                <wp:positionV relativeFrom="paragraph">
                  <wp:posOffset>9525</wp:posOffset>
                </wp:positionV>
                <wp:extent cx="131275" cy="126991"/>
                <wp:effectExtent l="0" t="0" r="21590" b="26035"/>
                <wp:wrapNone/>
                <wp:docPr id="18" name="椭圆 18"/>
                <wp:cNvGraphicFramePr/>
                <a:graphic xmlns:a="http://schemas.openxmlformats.org/drawingml/2006/main">
                  <a:graphicData uri="http://schemas.microsoft.com/office/word/2010/wordprocessingShape">
                    <wps:wsp>
                      <wps:cNvSpPr/>
                      <wps:spPr>
                        <a:xfrm>
                          <a:off x="0" y="0"/>
                          <a:ext cx="131275" cy="12699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4805FB7" id="椭圆 18" o:spid="_x0000_s1026" style="position:absolute;left:0;text-align:left;margin-left:328.55pt;margin-top:.75pt;width:10.35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" filled="f" strokecolor="black [3213]" strokeweight="1pt">
                <v:stroke joinstyle="miter"/>
              </v:oval>
            </w:pict>
          </mc:Fallback>
        </mc:AlternateContent>
      </w:r>
      <w:r>
        <w:t xml:space="preserve">3.1.1 </w:t>
      </w:r>
      <w:r w:rsidR="004E13F6">
        <w:t>Completed</w:t>
      </w:r>
    </w:p>
    <w:p w:rsidR="00787AE9" w:rsidRPr="001075BC" w:rsidRDefault="00787AE9">
      <w:pPr>
        <w:pStyle w:val="Heading4"/>
        <w:rPr>
          <w:szCs w:val="23"/>
        </w:rPr>
      </w:pPr>
      <w:r w:rsidRPr="001075BC">
        <w:rPr>
          <w:szCs w:val="23"/>
        </w:rPr>
        <w:t>3.1.2 PCB Design</w:t>
      </w:r>
    </w:p>
    <w:p w:rsidR="00787AE9" w:rsidRDefault="00787AE9" w:rsidP="005F5EEB">
      <w:pPr>
        <w:rPr>
          <w:rFonts w:eastAsiaTheme="minorEastAsia"/>
        </w:rPr>
      </w:pPr>
      <w:r w:rsidRPr="00787AE9">
        <w:rPr>
          <w:rFonts w:eastAsiaTheme="minorEastAsia"/>
        </w:rPr>
        <w:t>In this section you will create a small PCB design using the Layout Editor.</w:t>
      </w:r>
      <w:r>
        <w:rPr>
          <w:rFonts w:eastAsiaTheme="minorEastAsia"/>
        </w:rPr>
        <w:t xml:space="preserve"> </w:t>
      </w:r>
      <w:r w:rsidR="005F5EEB">
        <w:rPr>
          <w:rFonts w:eastAsiaTheme="minorEastAsia"/>
        </w:rPr>
        <w:t>It is recommended that you should connect the MCU pins to the pin header, which is convenient for you software debug.</w:t>
      </w:r>
      <w:r w:rsidR="00C51CB5">
        <w:rPr>
          <w:rFonts w:eastAsiaTheme="minorEastAsia"/>
        </w:rPr>
        <w:t xml:space="preserve"> Figure 2 is the layout of a pre-made </w:t>
      </w:r>
      <w:proofErr w:type="gramStart"/>
      <w:r w:rsidR="00C51CB5">
        <w:rPr>
          <w:rFonts w:eastAsiaTheme="minorEastAsia"/>
        </w:rPr>
        <w:t>board,</w:t>
      </w:r>
      <w:proofErr w:type="gramEnd"/>
      <w:r w:rsidR="00C51CB5">
        <w:rPr>
          <w:rFonts w:eastAsiaTheme="minorEastAsia"/>
        </w:rPr>
        <w:t xml:space="preserve"> you can take i</w:t>
      </w:r>
      <w:r w:rsidR="00194301">
        <w:rPr>
          <w:rFonts w:eastAsiaTheme="minorEastAsia"/>
        </w:rPr>
        <w:t>t</w:t>
      </w:r>
      <w:r w:rsidR="00C51CB5">
        <w:rPr>
          <w:rFonts w:eastAsiaTheme="minorEastAsia"/>
        </w:rPr>
        <w:t xml:space="preserve"> as a reference.</w:t>
      </w:r>
    </w:p>
    <w:p w:rsidR="002679D2" w:rsidRDefault="002679D2" w:rsidP="002679D2">
      <w:pPr>
        <w:jc w:val="center"/>
        <w:rPr>
          <w:rFonts w:eastAsiaTheme="minorEastAsia"/>
        </w:rPr>
      </w:pPr>
      <w:r>
        <w:rPr>
          <w:noProof/>
        </w:rPr>
        <w:drawing>
          <wp:inline distT="0" distB="0" distL="0" distR="0" wp14:anchorId="66229E50" wp14:editId="751CF5FD">
            <wp:extent cx="2456121" cy="1879832"/>
            <wp:effectExtent l="0" t="0" r="1905" b="6350"/>
            <wp:docPr id="4640" name="图片 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7706" cy="1896352"/>
                    </a:xfrm>
                    <a:prstGeom prst="rect">
                      <a:avLst/>
                    </a:prstGeom>
                  </pic:spPr>
                </pic:pic>
              </a:graphicData>
            </a:graphic>
          </wp:inline>
        </w:drawing>
      </w:r>
    </w:p>
    <w:p w:rsidR="00C51CB5" w:rsidRDefault="00C51CB5" w:rsidP="002679D2">
      <w:pPr>
        <w:jc w:val="center"/>
        <w:rPr>
          <w:rFonts w:eastAsiaTheme="minorEastAsia"/>
        </w:rPr>
      </w:pPr>
      <w:proofErr w:type="gramStart"/>
      <w:r>
        <w:rPr>
          <w:b/>
          <w:kern w:val="0"/>
          <w:sz w:val="19"/>
        </w:rPr>
        <w:t>Figure 2.</w:t>
      </w:r>
      <w:proofErr w:type="gramEnd"/>
      <w:r>
        <w:rPr>
          <w:b/>
          <w:kern w:val="0"/>
          <w:sz w:val="19"/>
        </w:rPr>
        <w:t xml:space="preserve"> Reference component placement</w:t>
      </w:r>
    </w:p>
    <w:bookmarkStart w:id="13" w:name="OLE_LINK17"/>
    <w:bookmarkStart w:id="14" w:name="OLE_LINK18"/>
    <w:p w:rsidR="005F5EEB" w:rsidRDefault="005F5EEB" w:rsidP="005F5EEB">
      <w:pPr>
        <w:pStyle w:val="ListParagraph"/>
        <w:spacing w:after="163" w:line="259" w:lineRule="auto"/>
        <w:ind w:left="430" w:right="43" w:firstLineChars="0" w:firstLine="0"/>
        <w:jc w:val="right"/>
      </w:pPr>
      <w:r>
        <w:rPr>
          <w:noProof/>
        </w:rPr>
        <mc:AlternateContent>
          <mc:Choice Requires="wps">
            <w:drawing>
              <wp:anchor distT="0" distB="0" distL="114300" distR="114300" simplePos="0" relativeHeight="251665408" behindDoc="0" locked="0" layoutInCell="1" allowOverlap="1" wp14:anchorId="15D0A962" wp14:editId="00FEE501">
                <wp:simplePos x="0" y="0"/>
                <wp:positionH relativeFrom="column">
                  <wp:posOffset>4172837</wp:posOffset>
                </wp:positionH>
                <wp:positionV relativeFrom="paragraph">
                  <wp:posOffset>9525</wp:posOffset>
                </wp:positionV>
                <wp:extent cx="131275" cy="126991"/>
                <wp:effectExtent l="0" t="0" r="21590" b="26035"/>
                <wp:wrapNone/>
                <wp:docPr id="29" name="椭圆 29"/>
                <wp:cNvGraphicFramePr/>
                <a:graphic xmlns:a="http://schemas.openxmlformats.org/drawingml/2006/main">
                  <a:graphicData uri="http://schemas.microsoft.com/office/word/2010/wordprocessingShape">
                    <wps:wsp>
                      <wps:cNvSpPr/>
                      <wps:spPr>
                        <a:xfrm>
                          <a:off x="0" y="0"/>
                          <a:ext cx="131275" cy="12699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A9EF563" id="椭圆 29" o:spid="_x0000_s1026" style="position:absolute;left:0;text-align:left;margin-left:328.55pt;margin-top:.75pt;width:10.35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" filled="f" strokecolor="black [3213]" strokeweight="1pt">
                <v:stroke joinstyle="miter"/>
              </v:oval>
            </w:pict>
          </mc:Fallback>
        </mc:AlternateContent>
      </w:r>
      <w:r>
        <w:t>3.1.2 Completed</w:t>
      </w:r>
    </w:p>
    <w:bookmarkEnd w:id="13"/>
    <w:bookmarkEnd w:id="14"/>
    <w:p w:rsidR="005F5EEB" w:rsidRPr="001075BC" w:rsidRDefault="005F5EEB">
      <w:pPr>
        <w:pStyle w:val="Heading4"/>
        <w:rPr>
          <w:szCs w:val="23"/>
        </w:rPr>
      </w:pPr>
      <w:r w:rsidRPr="001075BC">
        <w:rPr>
          <w:rFonts w:hint="eastAsia"/>
          <w:szCs w:val="23"/>
        </w:rPr>
        <w:t xml:space="preserve">3.1.3 </w:t>
      </w:r>
      <w:bookmarkStart w:id="15" w:name="OLE_LINK13"/>
      <w:bookmarkStart w:id="16" w:name="OLE_LINK14"/>
      <w:r w:rsidRPr="001075BC">
        <w:rPr>
          <w:rFonts w:hint="eastAsia"/>
          <w:szCs w:val="23"/>
        </w:rPr>
        <w:t>De</w:t>
      </w:r>
      <w:r w:rsidR="0012081E" w:rsidRPr="001075BC">
        <w:rPr>
          <w:szCs w:val="23"/>
        </w:rPr>
        <w:t>vice S</w:t>
      </w:r>
      <w:r w:rsidRPr="001075BC">
        <w:rPr>
          <w:szCs w:val="23"/>
        </w:rPr>
        <w:t>oldering</w:t>
      </w:r>
      <w:bookmarkEnd w:id="15"/>
      <w:bookmarkEnd w:id="16"/>
    </w:p>
    <w:p w:rsidR="005F5EEB" w:rsidRDefault="005F5EEB" w:rsidP="005F5EEB">
      <w:pPr>
        <w:rPr>
          <w:rFonts w:eastAsiaTheme="minorEastAsia"/>
        </w:rPr>
      </w:pPr>
      <w:proofErr w:type="gramStart"/>
      <w:r>
        <w:rPr>
          <w:rFonts w:eastAsiaTheme="minorEastAsia"/>
        </w:rPr>
        <w:t>S</w:t>
      </w:r>
      <w:r>
        <w:rPr>
          <w:rFonts w:eastAsiaTheme="minorEastAsia" w:hint="eastAsia"/>
        </w:rPr>
        <w:t xml:space="preserve">oldering </w:t>
      </w:r>
      <w:r>
        <w:rPr>
          <w:rFonts w:eastAsiaTheme="minorEastAsia"/>
        </w:rPr>
        <w:t>the device onto the pre-made printed circuit board.</w:t>
      </w:r>
      <w:proofErr w:type="gramEnd"/>
      <w:r>
        <w:rPr>
          <w:rFonts w:eastAsiaTheme="minorEastAsia"/>
        </w:rPr>
        <w:t xml:space="preserve"> Note that all of the devices are surface mount </w:t>
      </w:r>
      <w:proofErr w:type="gramStart"/>
      <w:r>
        <w:rPr>
          <w:rFonts w:eastAsiaTheme="minorEastAsia"/>
        </w:rPr>
        <w:t>device,</w:t>
      </w:r>
      <w:proofErr w:type="gramEnd"/>
      <w:r>
        <w:rPr>
          <w:rFonts w:eastAsiaTheme="minorEastAsia"/>
        </w:rPr>
        <w:t xml:space="preserve"> please </w:t>
      </w:r>
      <w:r w:rsidR="0012081E">
        <w:rPr>
          <w:rFonts w:eastAsiaTheme="minorEastAsia"/>
        </w:rPr>
        <w:t>be careful during the soldering. You should make sure there is no any short circuit or errors before power up.</w:t>
      </w:r>
    </w:p>
    <w:p w:rsidR="0012081E" w:rsidRDefault="0012081E" w:rsidP="005F5EEB">
      <w:pPr>
        <w:rPr>
          <w:rFonts w:eastAsiaTheme="minorEastAsia"/>
        </w:rPr>
      </w:pPr>
      <w:r>
        <w:rPr>
          <w:rFonts w:eastAsiaTheme="minorEastAsia"/>
        </w:rPr>
        <w:t>There are two method of power supply: from USB cable or from debugger. It is possible to be selected by place a jumper on J4.</w:t>
      </w:r>
    </w:p>
    <w:tbl>
      <w:tblPr>
        <w:tblW w:w="3860" w:type="dxa"/>
        <w:jc w:val="center"/>
        <w:tblLook w:val="04A0" w:firstRow="1" w:lastRow="0" w:firstColumn="1" w:lastColumn="0" w:noHBand="0" w:noVBand="1"/>
      </w:tblPr>
      <w:tblGrid>
        <w:gridCol w:w="1660"/>
        <w:gridCol w:w="2200"/>
      </w:tblGrid>
      <w:tr w:rsidR="0012081E" w:rsidRPr="0012081E" w:rsidTr="0012081E">
        <w:trPr>
          <w:trHeight w:val="33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081E" w:rsidRPr="0012081E" w:rsidRDefault="0012081E" w:rsidP="0012081E">
            <w:pPr>
              <w:spacing w:after="0" w:line="240" w:lineRule="auto"/>
              <w:ind w:left="0" w:right="0" w:firstLine="0"/>
              <w:jc w:val="center"/>
              <w:rPr>
                <w:rFonts w:ascii="Microsoft YaHei" w:eastAsia="Microsoft YaHei" w:hAnsi="Microsoft YaHei" w:cs="SimSun"/>
                <w:b/>
                <w:bCs/>
                <w:kern w:val="0"/>
                <w:sz w:val="16"/>
                <w:szCs w:val="20"/>
              </w:rPr>
            </w:pPr>
            <w:r w:rsidRPr="0012081E">
              <w:rPr>
                <w:rFonts w:ascii="Microsoft YaHei" w:eastAsia="Microsoft YaHei" w:hAnsi="Microsoft YaHei" w:cs="SimSun" w:hint="eastAsia"/>
                <w:b/>
                <w:bCs/>
                <w:kern w:val="0"/>
                <w:sz w:val="16"/>
                <w:szCs w:val="20"/>
              </w:rPr>
              <w:t>power supply</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rsidR="0012081E" w:rsidRPr="0012081E" w:rsidRDefault="0012081E" w:rsidP="0012081E">
            <w:pPr>
              <w:spacing w:after="0" w:line="240" w:lineRule="auto"/>
              <w:ind w:left="0" w:right="0" w:firstLine="0"/>
              <w:jc w:val="center"/>
              <w:rPr>
                <w:rFonts w:ascii="Microsoft YaHei" w:eastAsia="Microsoft YaHei" w:hAnsi="Microsoft YaHei" w:cs="SimSun"/>
                <w:b/>
                <w:bCs/>
                <w:kern w:val="0"/>
                <w:sz w:val="16"/>
                <w:szCs w:val="20"/>
              </w:rPr>
            </w:pPr>
            <w:r w:rsidRPr="0012081E">
              <w:rPr>
                <w:rFonts w:ascii="Microsoft YaHei" w:eastAsia="Microsoft YaHei" w:hAnsi="Microsoft YaHei" w:cs="SimSun" w:hint="eastAsia"/>
                <w:b/>
                <w:bCs/>
                <w:kern w:val="0"/>
                <w:sz w:val="16"/>
                <w:szCs w:val="20"/>
              </w:rPr>
              <w:t>jumper placement</w:t>
            </w:r>
          </w:p>
        </w:tc>
      </w:tr>
      <w:tr w:rsidR="0012081E" w:rsidRPr="0012081E" w:rsidTr="0012081E">
        <w:trPr>
          <w:trHeight w:val="33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2081E" w:rsidRPr="0012081E" w:rsidRDefault="0012081E" w:rsidP="0012081E">
            <w:pPr>
              <w:spacing w:after="0" w:line="240" w:lineRule="auto"/>
              <w:ind w:left="0" w:right="0" w:firstLine="0"/>
              <w:jc w:val="center"/>
              <w:rPr>
                <w:rFonts w:ascii="Microsoft YaHei" w:eastAsia="Microsoft YaHei" w:hAnsi="Microsoft YaHei" w:cs="SimSun"/>
                <w:kern w:val="0"/>
                <w:sz w:val="16"/>
                <w:szCs w:val="20"/>
              </w:rPr>
            </w:pPr>
            <w:r w:rsidRPr="0012081E">
              <w:rPr>
                <w:rFonts w:ascii="Microsoft YaHei" w:eastAsia="Microsoft YaHei" w:hAnsi="Microsoft YaHei" w:cs="SimSun" w:hint="eastAsia"/>
                <w:kern w:val="0"/>
                <w:sz w:val="16"/>
                <w:szCs w:val="20"/>
              </w:rPr>
              <w:t>USB</w:t>
            </w:r>
          </w:p>
        </w:tc>
        <w:tc>
          <w:tcPr>
            <w:tcW w:w="2200" w:type="dxa"/>
            <w:tcBorders>
              <w:top w:val="nil"/>
              <w:left w:val="nil"/>
              <w:bottom w:val="single" w:sz="4" w:space="0" w:color="auto"/>
              <w:right w:val="single" w:sz="4" w:space="0" w:color="auto"/>
            </w:tcBorders>
            <w:shd w:val="clear" w:color="auto" w:fill="auto"/>
            <w:noWrap/>
            <w:vAlign w:val="center"/>
            <w:hideMark/>
          </w:tcPr>
          <w:p w:rsidR="0012081E" w:rsidRPr="0012081E" w:rsidRDefault="0012081E" w:rsidP="0012081E">
            <w:pPr>
              <w:spacing w:after="0" w:line="240" w:lineRule="auto"/>
              <w:ind w:left="0" w:right="0" w:firstLine="0"/>
              <w:jc w:val="center"/>
              <w:rPr>
                <w:rFonts w:ascii="Microsoft YaHei" w:eastAsia="Microsoft YaHei" w:hAnsi="Microsoft YaHei" w:cs="SimSun"/>
                <w:kern w:val="0"/>
                <w:sz w:val="16"/>
                <w:szCs w:val="20"/>
              </w:rPr>
            </w:pPr>
            <w:r w:rsidRPr="0012081E">
              <w:rPr>
                <w:rFonts w:ascii="Microsoft YaHei" w:eastAsia="Microsoft YaHei" w:hAnsi="Microsoft YaHei" w:cs="SimSun" w:hint="eastAsia"/>
                <w:kern w:val="0"/>
                <w:sz w:val="16"/>
                <w:szCs w:val="20"/>
              </w:rPr>
              <w:t>1-2</w:t>
            </w:r>
          </w:p>
        </w:tc>
      </w:tr>
      <w:tr w:rsidR="0012081E" w:rsidRPr="0012081E" w:rsidTr="00C51CB5">
        <w:trPr>
          <w:trHeight w:val="64"/>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2081E" w:rsidRPr="0012081E" w:rsidRDefault="0012081E" w:rsidP="0012081E">
            <w:pPr>
              <w:spacing w:after="0" w:line="240" w:lineRule="auto"/>
              <w:ind w:left="0" w:right="0" w:firstLine="0"/>
              <w:jc w:val="center"/>
              <w:rPr>
                <w:rFonts w:ascii="Microsoft YaHei" w:eastAsia="Microsoft YaHei" w:hAnsi="Microsoft YaHei" w:cs="SimSun"/>
                <w:kern w:val="0"/>
                <w:sz w:val="16"/>
                <w:szCs w:val="20"/>
              </w:rPr>
            </w:pPr>
            <w:r w:rsidRPr="0012081E">
              <w:rPr>
                <w:rFonts w:ascii="Microsoft YaHei" w:eastAsia="Microsoft YaHei" w:hAnsi="Microsoft YaHei" w:cs="SimSun" w:hint="eastAsia"/>
                <w:kern w:val="0"/>
                <w:sz w:val="16"/>
                <w:szCs w:val="20"/>
              </w:rPr>
              <w:t>Debugger</w:t>
            </w:r>
          </w:p>
        </w:tc>
        <w:tc>
          <w:tcPr>
            <w:tcW w:w="2200" w:type="dxa"/>
            <w:tcBorders>
              <w:top w:val="nil"/>
              <w:left w:val="nil"/>
              <w:bottom w:val="single" w:sz="4" w:space="0" w:color="auto"/>
              <w:right w:val="single" w:sz="4" w:space="0" w:color="auto"/>
            </w:tcBorders>
            <w:shd w:val="clear" w:color="auto" w:fill="auto"/>
            <w:noWrap/>
            <w:vAlign w:val="center"/>
            <w:hideMark/>
          </w:tcPr>
          <w:p w:rsidR="0012081E" w:rsidRPr="0012081E" w:rsidRDefault="0012081E" w:rsidP="0012081E">
            <w:pPr>
              <w:spacing w:after="0" w:line="240" w:lineRule="auto"/>
              <w:ind w:left="0" w:right="0" w:firstLine="0"/>
              <w:jc w:val="center"/>
              <w:rPr>
                <w:rFonts w:ascii="Microsoft YaHei" w:eastAsia="Microsoft YaHei" w:hAnsi="Microsoft YaHei" w:cs="SimSun"/>
                <w:kern w:val="0"/>
                <w:sz w:val="16"/>
                <w:szCs w:val="20"/>
              </w:rPr>
            </w:pPr>
            <w:r w:rsidRPr="0012081E">
              <w:rPr>
                <w:rFonts w:ascii="Microsoft YaHei" w:eastAsia="Microsoft YaHei" w:hAnsi="Microsoft YaHei" w:cs="SimSun" w:hint="eastAsia"/>
                <w:kern w:val="0"/>
                <w:sz w:val="16"/>
                <w:szCs w:val="20"/>
              </w:rPr>
              <w:t>2-3</w:t>
            </w:r>
          </w:p>
        </w:tc>
      </w:tr>
    </w:tbl>
    <w:bookmarkStart w:id="17" w:name="OLE_LINK19"/>
    <w:bookmarkStart w:id="18" w:name="OLE_LINK20"/>
    <w:p w:rsidR="00DE3BD9" w:rsidRDefault="00DE3BD9" w:rsidP="00DE3BD9">
      <w:pPr>
        <w:pStyle w:val="ListParagraph"/>
        <w:spacing w:after="163" w:line="259" w:lineRule="auto"/>
        <w:ind w:left="430" w:right="43" w:firstLineChars="0" w:firstLine="0"/>
        <w:jc w:val="right"/>
      </w:pPr>
      <w:r>
        <w:rPr>
          <w:noProof/>
        </w:rPr>
        <mc:AlternateContent>
          <mc:Choice Requires="wps">
            <w:drawing>
              <wp:anchor distT="0" distB="0" distL="114300" distR="114300" simplePos="0" relativeHeight="251667456" behindDoc="0" locked="0" layoutInCell="1" allowOverlap="1" wp14:anchorId="5AE47360" wp14:editId="092B03CB">
                <wp:simplePos x="0" y="0"/>
                <wp:positionH relativeFrom="column">
                  <wp:posOffset>4172837</wp:posOffset>
                </wp:positionH>
                <wp:positionV relativeFrom="paragraph">
                  <wp:posOffset>9525</wp:posOffset>
                </wp:positionV>
                <wp:extent cx="131275" cy="126991"/>
                <wp:effectExtent l="0" t="0" r="21590" b="26035"/>
                <wp:wrapNone/>
                <wp:docPr id="4641" name="椭圆 4641"/>
                <wp:cNvGraphicFramePr/>
                <a:graphic xmlns:a="http://schemas.openxmlformats.org/drawingml/2006/main">
                  <a:graphicData uri="http://schemas.microsoft.com/office/word/2010/wordprocessingShape">
                    <wps:wsp>
                      <wps:cNvSpPr/>
                      <wps:spPr>
                        <a:xfrm>
                          <a:off x="0" y="0"/>
                          <a:ext cx="131275" cy="12699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C5DF6C0" id="椭圆 4641" o:spid="_x0000_s1026" style="position:absolute;left:0;text-align:left;margin-left:328.55pt;margin-top:.75pt;width:10.35pt;height:1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" filled="f" strokecolor="black [3213]" strokeweight="1pt">
                <v:stroke joinstyle="miter"/>
              </v:oval>
            </w:pict>
          </mc:Fallback>
        </mc:AlternateContent>
      </w:r>
      <w:r>
        <w:t>3.1.3 Completed</w:t>
      </w:r>
    </w:p>
    <w:bookmarkEnd w:id="17"/>
    <w:bookmarkEnd w:id="18"/>
    <w:p w:rsidR="00F73E71" w:rsidRPr="001075BC" w:rsidRDefault="00080583" w:rsidP="00080583">
      <w:pPr>
        <w:pStyle w:val="Heading2"/>
        <w:rPr>
          <w:sz w:val="27"/>
          <w:szCs w:val="27"/>
        </w:rPr>
      </w:pPr>
      <w:r w:rsidRPr="001075BC">
        <w:rPr>
          <w:sz w:val="27"/>
          <w:szCs w:val="27"/>
        </w:rPr>
        <w:t>3.2</w:t>
      </w:r>
      <w:r w:rsidR="004D2899" w:rsidRPr="001075BC">
        <w:rPr>
          <w:rFonts w:ascii="Arial" w:eastAsia="Arial" w:hAnsi="Arial" w:cs="Arial"/>
          <w:sz w:val="27"/>
          <w:szCs w:val="27"/>
        </w:rPr>
        <w:t xml:space="preserve"> </w:t>
      </w:r>
      <w:r w:rsidR="001075BC" w:rsidRPr="001075BC">
        <w:rPr>
          <w:sz w:val="27"/>
          <w:szCs w:val="27"/>
        </w:rPr>
        <w:t>Embedded s</w:t>
      </w:r>
      <w:r w:rsidR="004D2899" w:rsidRPr="001075BC">
        <w:rPr>
          <w:sz w:val="27"/>
          <w:szCs w:val="27"/>
        </w:rPr>
        <w:t xml:space="preserve">oftware design </w:t>
      </w:r>
    </w:p>
    <w:p w:rsidR="00C51CB5" w:rsidRPr="00C51CB5" w:rsidRDefault="00C51CB5" w:rsidP="00C51CB5">
      <w:pPr>
        <w:rPr>
          <w:rFonts w:eastAsiaTheme="minorEastAsia"/>
        </w:rPr>
      </w:pPr>
      <w:r>
        <w:rPr>
          <w:rFonts w:eastAsiaTheme="minorEastAsia"/>
        </w:rPr>
        <w:t>I</w:t>
      </w:r>
      <w:r>
        <w:rPr>
          <w:rFonts w:eastAsiaTheme="minorEastAsia" w:hint="eastAsia"/>
        </w:rPr>
        <w:t xml:space="preserve">n </w:t>
      </w:r>
      <w:r>
        <w:rPr>
          <w:rFonts w:eastAsiaTheme="minorEastAsia"/>
        </w:rPr>
        <w:t>this section your task is to implement the embedded software, including I</w:t>
      </w:r>
      <w:r w:rsidRPr="00093964">
        <w:rPr>
          <w:rFonts w:eastAsiaTheme="minorEastAsia"/>
          <w:vertAlign w:val="superscript"/>
        </w:rPr>
        <w:t>2</w:t>
      </w:r>
      <w:r>
        <w:rPr>
          <w:rFonts w:eastAsiaTheme="minorEastAsia"/>
        </w:rPr>
        <w:t>C bus com</w:t>
      </w:r>
      <w:r w:rsidR="00DE3BD9">
        <w:rPr>
          <w:rFonts w:eastAsiaTheme="minorEastAsia"/>
        </w:rPr>
        <w:t>munication, UART communication, analog signal conversion (ADC) and so on.</w:t>
      </w:r>
    </w:p>
    <w:p w:rsidR="00C51CB5" w:rsidRPr="001075BC" w:rsidRDefault="00C51CB5" w:rsidP="00C51CB5">
      <w:pPr>
        <w:pStyle w:val="Heading3"/>
        <w:rPr>
          <w:rFonts w:eastAsiaTheme="minorEastAsia"/>
          <w:sz w:val="23"/>
          <w:szCs w:val="23"/>
        </w:rPr>
      </w:pPr>
      <w:bookmarkStart w:id="19" w:name="OLE_LINK21"/>
      <w:bookmarkStart w:id="20" w:name="OLE_LINK22"/>
      <w:r w:rsidRPr="001075BC">
        <w:rPr>
          <w:rFonts w:eastAsiaTheme="minorEastAsia" w:hint="eastAsia"/>
          <w:sz w:val="23"/>
          <w:szCs w:val="23"/>
        </w:rPr>
        <w:t>3.2.1</w:t>
      </w:r>
      <w:r w:rsidR="00DE3BD9" w:rsidRPr="001075BC">
        <w:rPr>
          <w:rFonts w:eastAsiaTheme="minorEastAsia"/>
          <w:sz w:val="23"/>
          <w:szCs w:val="23"/>
        </w:rPr>
        <w:t xml:space="preserve"> UART Communication</w:t>
      </w:r>
    </w:p>
    <w:bookmarkEnd w:id="19"/>
    <w:bookmarkEnd w:id="20"/>
    <w:p w:rsidR="00181AC7" w:rsidRDefault="00181AC7" w:rsidP="00181AC7">
      <w:pPr>
        <w:pStyle w:val="ListParagraph"/>
        <w:numPr>
          <w:ilvl w:val="0"/>
          <w:numId w:val="19"/>
        </w:numPr>
        <w:ind w:firstLineChars="0"/>
        <w:rPr>
          <w:rFonts w:eastAsiaTheme="minorEastAsia"/>
        </w:rPr>
      </w:pPr>
      <w:r w:rsidRPr="00181AC7">
        <w:rPr>
          <w:rFonts w:eastAsiaTheme="minorEastAsia"/>
        </w:rPr>
        <w:t>Install</w:t>
      </w:r>
      <w:r w:rsidRPr="00181AC7">
        <w:rPr>
          <w:rFonts w:eastAsiaTheme="minorEastAsia" w:hint="eastAsia"/>
        </w:rPr>
        <w:t xml:space="preserve"> a </w:t>
      </w:r>
      <w:r>
        <w:rPr>
          <w:rFonts w:eastAsiaTheme="minorEastAsia"/>
        </w:rPr>
        <w:t xml:space="preserve">Serial debugging tool such as </w:t>
      </w:r>
      <w:proofErr w:type="spellStart"/>
      <w:r>
        <w:rPr>
          <w:rFonts w:eastAsiaTheme="minorEastAsia"/>
        </w:rPr>
        <w:t>AccessPort</w:t>
      </w:r>
      <w:proofErr w:type="spellEnd"/>
      <w:r>
        <w:rPr>
          <w:rFonts w:eastAsiaTheme="minorEastAsia"/>
        </w:rPr>
        <w:t xml:space="preserve">, </w:t>
      </w:r>
      <w:proofErr w:type="spellStart"/>
      <w:r>
        <w:rPr>
          <w:rFonts w:eastAsiaTheme="minorEastAsia"/>
        </w:rPr>
        <w:t>CommMonitor</w:t>
      </w:r>
      <w:proofErr w:type="spellEnd"/>
      <w:r>
        <w:rPr>
          <w:rFonts w:eastAsiaTheme="minorEastAsia"/>
        </w:rPr>
        <w:t>.</w:t>
      </w:r>
    </w:p>
    <w:p w:rsidR="00181AC7" w:rsidRPr="00181AC7" w:rsidRDefault="00181AC7" w:rsidP="00181AC7">
      <w:pPr>
        <w:pStyle w:val="ListParagraph"/>
        <w:numPr>
          <w:ilvl w:val="0"/>
          <w:numId w:val="19"/>
        </w:numPr>
        <w:ind w:firstLineChars="0"/>
        <w:rPr>
          <w:rFonts w:eastAsiaTheme="minorEastAsia"/>
        </w:rPr>
      </w:pPr>
      <w:r w:rsidRPr="00181AC7">
        <w:rPr>
          <w:rFonts w:eastAsiaTheme="minorEastAsia"/>
        </w:rPr>
        <w:t>C</w:t>
      </w:r>
      <w:r w:rsidRPr="00181AC7">
        <w:rPr>
          <w:rFonts w:eastAsiaTheme="minorEastAsia" w:hint="eastAsia"/>
        </w:rPr>
        <w:t xml:space="preserve">onfigure </w:t>
      </w:r>
      <w:r w:rsidRPr="00181AC7">
        <w:rPr>
          <w:rFonts w:eastAsiaTheme="minorEastAsia"/>
        </w:rPr>
        <w:t xml:space="preserve">USCI A as a UART interface. </w:t>
      </w:r>
    </w:p>
    <w:p w:rsidR="00181AC7" w:rsidRDefault="00181AC7" w:rsidP="00181AC7">
      <w:pPr>
        <w:pStyle w:val="ListParagraph"/>
        <w:numPr>
          <w:ilvl w:val="0"/>
          <w:numId w:val="19"/>
        </w:numPr>
        <w:ind w:firstLineChars="0"/>
        <w:rPr>
          <w:rFonts w:eastAsiaTheme="minorEastAsia"/>
        </w:rPr>
      </w:pPr>
      <w:r w:rsidRPr="00181AC7">
        <w:rPr>
          <w:rFonts w:eastAsiaTheme="minorEastAsia"/>
        </w:rPr>
        <w:t>Test if the MCU is able to transmit and receive data from computer via the UART-USB converter.</w:t>
      </w:r>
    </w:p>
    <w:p w:rsidR="00181AC7" w:rsidRDefault="00181AC7" w:rsidP="00181AC7">
      <w:pPr>
        <w:pStyle w:val="ListParagraph"/>
        <w:spacing w:after="163" w:line="259" w:lineRule="auto"/>
        <w:ind w:left="420" w:right="43" w:firstLineChars="0" w:firstLine="0"/>
        <w:jc w:val="right"/>
      </w:pPr>
      <w:r>
        <w:rPr>
          <w:noProof/>
        </w:rPr>
        <mc:AlternateContent>
          <mc:Choice Requires="wps">
            <w:drawing>
              <wp:anchor distT="0" distB="0" distL="114300" distR="114300" simplePos="0" relativeHeight="251669504" behindDoc="0" locked="0" layoutInCell="1" allowOverlap="1" wp14:anchorId="489D805F" wp14:editId="5D52A8DB">
                <wp:simplePos x="0" y="0"/>
                <wp:positionH relativeFrom="column">
                  <wp:posOffset>4172837</wp:posOffset>
                </wp:positionH>
                <wp:positionV relativeFrom="paragraph">
                  <wp:posOffset>9525</wp:posOffset>
                </wp:positionV>
                <wp:extent cx="131275" cy="126991"/>
                <wp:effectExtent l="0" t="0" r="21590" b="26035"/>
                <wp:wrapNone/>
                <wp:docPr id="4642" name="椭圆 4642"/>
                <wp:cNvGraphicFramePr/>
                <a:graphic xmlns:a="http://schemas.openxmlformats.org/drawingml/2006/main">
                  <a:graphicData uri="http://schemas.microsoft.com/office/word/2010/wordprocessingShape">
                    <wps:wsp>
                      <wps:cNvSpPr/>
                      <wps:spPr>
                        <a:xfrm>
                          <a:off x="0" y="0"/>
                          <a:ext cx="131275" cy="12699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2CDDF59" id="椭圆 4642" o:spid="_x0000_s1026" style="position:absolute;left:0;text-align:left;margin-left:328.55pt;margin-top:.75pt;width:10.35pt;height: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" filled="f" strokecolor="black [3213]" strokeweight="1pt">
                <v:stroke joinstyle="miter"/>
              </v:oval>
            </w:pict>
          </mc:Fallback>
        </mc:AlternateContent>
      </w:r>
      <w:r>
        <w:t xml:space="preserve"> 3.2.1 Completed</w:t>
      </w:r>
    </w:p>
    <w:p w:rsidR="00181AC7" w:rsidRPr="001075BC" w:rsidRDefault="00B73B40" w:rsidP="008D00BC">
      <w:pPr>
        <w:pStyle w:val="Heading3"/>
        <w:rPr>
          <w:rFonts w:eastAsiaTheme="minorEastAsia"/>
          <w:sz w:val="23"/>
          <w:szCs w:val="23"/>
        </w:rPr>
      </w:pPr>
      <w:r w:rsidRPr="001075BC">
        <w:rPr>
          <w:rFonts w:eastAsiaTheme="minorEastAsia" w:hint="eastAsia"/>
          <w:sz w:val="23"/>
          <w:szCs w:val="23"/>
        </w:rPr>
        <w:lastRenderedPageBreak/>
        <w:t>3.2.</w:t>
      </w:r>
      <w:r w:rsidRPr="001075BC">
        <w:rPr>
          <w:rFonts w:eastAsiaTheme="minorEastAsia"/>
          <w:sz w:val="23"/>
          <w:szCs w:val="23"/>
        </w:rPr>
        <w:t>2</w:t>
      </w:r>
      <w:r w:rsidR="00181AC7" w:rsidRPr="001075BC">
        <w:rPr>
          <w:rFonts w:eastAsiaTheme="minorEastAsia"/>
          <w:sz w:val="23"/>
          <w:szCs w:val="23"/>
        </w:rPr>
        <w:t xml:space="preserve"> </w:t>
      </w:r>
      <w:r w:rsidR="008D00BC" w:rsidRPr="001075BC">
        <w:rPr>
          <w:rFonts w:eastAsiaTheme="minorEastAsia"/>
          <w:sz w:val="23"/>
          <w:szCs w:val="23"/>
        </w:rPr>
        <w:t>ADC</w:t>
      </w:r>
    </w:p>
    <w:p w:rsidR="008D00BC" w:rsidRPr="008D00BC" w:rsidRDefault="00B73B40" w:rsidP="008D00BC">
      <w:pPr>
        <w:rPr>
          <w:rFonts w:eastAsiaTheme="minorEastAsia"/>
        </w:rPr>
      </w:pPr>
      <w:r>
        <w:rPr>
          <w:rFonts w:eastAsiaTheme="minorEastAsia"/>
        </w:rPr>
        <w:t xml:space="preserve">You can </w:t>
      </w:r>
      <w:r w:rsidR="00093964">
        <w:rPr>
          <w:rFonts w:eastAsiaTheme="minorEastAsia"/>
        </w:rPr>
        <w:t>measure by a multi-meter the voltage drop between the terminal 2 of the variable resistor, and compare what measured by ADC on MCU. Please adjust the variable resistor to confirm the correlation</w:t>
      </w:r>
      <w:r w:rsidR="00194301">
        <w:rPr>
          <w:rFonts w:eastAsiaTheme="minorEastAsia"/>
        </w:rPr>
        <w:t xml:space="preserve"> in-</w:t>
      </w:r>
      <w:r w:rsidR="00093964">
        <w:rPr>
          <w:rFonts w:eastAsiaTheme="minorEastAsia"/>
        </w:rPr>
        <w:t xml:space="preserve">between. </w:t>
      </w:r>
    </w:p>
    <w:p w:rsidR="00194301" w:rsidRDefault="00194301" w:rsidP="00194301">
      <w:pPr>
        <w:pStyle w:val="ListParagraph"/>
        <w:spacing w:after="163" w:line="259" w:lineRule="auto"/>
        <w:ind w:left="420" w:right="43" w:firstLineChars="0" w:firstLine="0"/>
        <w:jc w:val="right"/>
      </w:pPr>
      <w:r>
        <w:rPr>
          <w:noProof/>
        </w:rPr>
        <mc:AlternateContent>
          <mc:Choice Requires="wps">
            <w:drawing>
              <wp:anchor distT="0" distB="0" distL="114300" distR="114300" simplePos="0" relativeHeight="251671552" behindDoc="0" locked="0" layoutInCell="1" allowOverlap="1" wp14:anchorId="64BCD8C6" wp14:editId="3BD51705">
                <wp:simplePos x="0" y="0"/>
                <wp:positionH relativeFrom="column">
                  <wp:posOffset>4172837</wp:posOffset>
                </wp:positionH>
                <wp:positionV relativeFrom="paragraph">
                  <wp:posOffset>9525</wp:posOffset>
                </wp:positionV>
                <wp:extent cx="131275" cy="126991"/>
                <wp:effectExtent l="0" t="0" r="21590" b="26035"/>
                <wp:wrapNone/>
                <wp:docPr id="3" name="椭圆 4642"/>
                <wp:cNvGraphicFramePr/>
                <a:graphic xmlns:a="http://schemas.openxmlformats.org/drawingml/2006/main">
                  <a:graphicData uri="http://schemas.microsoft.com/office/word/2010/wordprocessingShape">
                    <wps:wsp>
                      <wps:cNvSpPr/>
                      <wps:spPr>
                        <a:xfrm>
                          <a:off x="0" y="0"/>
                          <a:ext cx="131275" cy="12699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642" o:spid="_x0000_s1026" style="position:absolute;margin-left:328.55pt;margin-top:.75pt;width:10.35pt;height:1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" filled="f" strokecolor="black [3213]" strokeweight="1pt">
                <v:stroke joinstyle="miter"/>
              </v:oval>
            </w:pict>
          </mc:Fallback>
        </mc:AlternateContent>
      </w:r>
      <w:r>
        <w:t xml:space="preserve"> 3.2.2 Completed</w:t>
      </w:r>
    </w:p>
    <w:p w:rsidR="00F73E71" w:rsidRDefault="004D2899" w:rsidP="00194301">
      <w:pPr>
        <w:pStyle w:val="Heading2"/>
        <w:ind w:left="0" w:firstLine="0"/>
      </w:pPr>
      <w:r>
        <w:t>4</w:t>
      </w:r>
      <w:r w:rsidRPr="00080583">
        <w:t xml:space="preserve"> </w:t>
      </w:r>
      <w:r w:rsidR="00194301">
        <w:t>Results</w:t>
      </w:r>
      <w:r>
        <w:t xml:space="preserve"> </w:t>
      </w:r>
    </w:p>
    <w:p w:rsidR="00F73E71" w:rsidRDefault="004D2899">
      <w:pPr>
        <w:ind w:right="42"/>
      </w:pPr>
      <w:r>
        <w:t xml:space="preserve">In order to pass this laboratory each student must </w:t>
      </w:r>
    </w:p>
    <w:p w:rsidR="00F73E71" w:rsidRDefault="004D2899">
      <w:pPr>
        <w:numPr>
          <w:ilvl w:val="0"/>
          <w:numId w:val="12"/>
        </w:numPr>
        <w:spacing w:after="83"/>
        <w:ind w:right="42" w:hanging="349"/>
      </w:pPr>
      <w:r>
        <w:t xml:space="preserve">have completed the preparation tasks </w:t>
      </w:r>
    </w:p>
    <w:p w:rsidR="00F73E71" w:rsidRDefault="004D2899">
      <w:pPr>
        <w:numPr>
          <w:ilvl w:val="0"/>
          <w:numId w:val="12"/>
        </w:numPr>
        <w:ind w:right="42" w:hanging="349"/>
      </w:pPr>
      <w:proofErr w:type="gramStart"/>
      <w:r>
        <w:t>have</w:t>
      </w:r>
      <w:proofErr w:type="gramEnd"/>
      <w:r w:rsidR="001075BC">
        <w:t xml:space="preserve"> completed the laboratory tasks to show on your computer that the temperature signal does follow the temperature change and the analog signal does follow the manual adjustment of the variable resistor.</w:t>
      </w:r>
    </w:p>
    <w:sectPr w:rsidR="00F73E71">
      <w:footerReference w:type="even" r:id="rId21"/>
      <w:footerReference w:type="default" r:id="rId22"/>
      <w:footerReference w:type="first" r:id="rId23"/>
      <w:pgSz w:w="11904" w:h="16840"/>
      <w:pgMar w:top="1817" w:right="1693" w:bottom="2181" w:left="1751" w:header="720" w:footer="14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B72" w:rsidRDefault="00360B72">
      <w:pPr>
        <w:spacing w:after="0" w:line="240" w:lineRule="auto"/>
      </w:pPr>
      <w:r>
        <w:separator/>
      </w:r>
    </w:p>
  </w:endnote>
  <w:endnote w:type="continuationSeparator" w:id="0">
    <w:p w:rsidR="00360B72" w:rsidRDefault="00360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icrosoft YaHei">
    <w:altName w:val="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E71" w:rsidRDefault="004D2899">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rsidR="00F73E71" w:rsidRDefault="004D2899">
    <w:pPr>
      <w:spacing w:after="0" w:line="259"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E71" w:rsidRDefault="004D2899">
    <w:pPr>
      <w:spacing w:after="0" w:line="259" w:lineRule="auto"/>
      <w:ind w:left="0" w:firstLine="0"/>
      <w:jc w:val="center"/>
    </w:pPr>
    <w:r>
      <w:fldChar w:fldCharType="begin"/>
    </w:r>
    <w:r>
      <w:instrText xml:space="preserve"> PAGE   \* MERGEFORMAT </w:instrText>
    </w:r>
    <w:r>
      <w:fldChar w:fldCharType="separate"/>
    </w:r>
    <w:r w:rsidR="00C77A50">
      <w:rPr>
        <w:noProof/>
      </w:rPr>
      <w:t>1</w:t>
    </w:r>
    <w:r>
      <w:fldChar w:fldCharType="end"/>
    </w:r>
    <w:r>
      <w:t xml:space="preserve"> </w:t>
    </w:r>
  </w:p>
  <w:p w:rsidR="00F73E71" w:rsidRDefault="004D2899">
    <w:pPr>
      <w:spacing w:after="0" w:line="259"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E71" w:rsidRDefault="004D2899">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rsidR="00F73E71" w:rsidRDefault="004D2899">
    <w:pPr>
      <w:spacing w:after="0" w:line="259"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B72" w:rsidRDefault="00360B72">
      <w:pPr>
        <w:spacing w:after="0" w:line="240" w:lineRule="auto"/>
      </w:pPr>
      <w:r>
        <w:separator/>
      </w:r>
    </w:p>
  </w:footnote>
  <w:footnote w:type="continuationSeparator" w:id="0">
    <w:p w:rsidR="00360B72" w:rsidRDefault="00360B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06ED"/>
    <w:multiLevelType w:val="hybridMultilevel"/>
    <w:tmpl w:val="DBF020C4"/>
    <w:lvl w:ilvl="0" w:tplc="88860B36">
      <w:start w:val="1"/>
      <w:numFmt w:val="bullet"/>
      <w:lvlText w:val="•"/>
      <w:lvlJc w:val="left"/>
      <w:pPr>
        <w:ind w:left="6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234E3CE">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16E0B7E">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C3C2240">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4686D3C">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DC0AABE">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BE21F62">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FD0057C">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54C1284">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nsid w:val="03CD107C"/>
    <w:multiLevelType w:val="hybridMultilevel"/>
    <w:tmpl w:val="54247F38"/>
    <w:lvl w:ilvl="0" w:tplc="0AC0D492">
      <w:start w:val="1"/>
      <w:numFmt w:val="lowerLetter"/>
      <w:lvlText w:val="%1."/>
      <w:lvlJc w:val="left"/>
      <w:pPr>
        <w:ind w:left="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3F0AA6E">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C363256">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C064050">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AA8A454">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128FF2C">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ACC5780">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5160076">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36BD2A">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nsid w:val="118E2E83"/>
    <w:multiLevelType w:val="hybridMultilevel"/>
    <w:tmpl w:val="0F70B6A4"/>
    <w:lvl w:ilvl="0" w:tplc="1EC8357C">
      <w:start w:val="1"/>
      <w:numFmt w:val="lowerLetter"/>
      <w:lvlText w:val="%1."/>
      <w:lvlJc w:val="left"/>
      <w:pPr>
        <w:ind w:left="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3ACF7CC">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80AD42C">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C845BA">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D9C6022">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08A1470">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F2E618E">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0166638">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BAAC66">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nsid w:val="1C964FCE"/>
    <w:multiLevelType w:val="hybridMultilevel"/>
    <w:tmpl w:val="9334CE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05C0FB5"/>
    <w:multiLevelType w:val="hybridMultilevel"/>
    <w:tmpl w:val="840092F2"/>
    <w:lvl w:ilvl="0" w:tplc="F014C11A">
      <w:start w:val="1"/>
      <w:numFmt w:val="bullet"/>
      <w:lvlText w:val="•"/>
      <w:lvlJc w:val="left"/>
      <w:pPr>
        <w:ind w:left="420" w:hanging="4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A2783C"/>
    <w:multiLevelType w:val="hybridMultilevel"/>
    <w:tmpl w:val="BAC822E4"/>
    <w:lvl w:ilvl="0" w:tplc="CE8A290C">
      <w:start w:val="1"/>
      <w:numFmt w:val="lowerLetter"/>
      <w:lvlText w:val="%1."/>
      <w:lvlJc w:val="left"/>
      <w:pPr>
        <w:ind w:left="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3EE9782">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53240EC">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53CD5F8">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FE4A18">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FCAFC20">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C3AFB52">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E0007F2">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4F289E6">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nsid w:val="29C77B1C"/>
    <w:multiLevelType w:val="hybridMultilevel"/>
    <w:tmpl w:val="559A5D4E"/>
    <w:lvl w:ilvl="0" w:tplc="0409000B">
      <w:start w:val="1"/>
      <w:numFmt w:val="bullet"/>
      <w:lvlText w:val=""/>
      <w:lvlJc w:val="left"/>
      <w:pPr>
        <w:ind w:left="430" w:hanging="420"/>
      </w:pPr>
      <w:rPr>
        <w:rFonts w:ascii="Wingdings" w:hAnsi="Wingdings" w:hint="default"/>
      </w:rPr>
    </w:lvl>
    <w:lvl w:ilvl="1" w:tplc="04090003" w:tentative="1">
      <w:start w:val="1"/>
      <w:numFmt w:val="bullet"/>
      <w:lvlText w:val=""/>
      <w:lvlJc w:val="left"/>
      <w:pPr>
        <w:ind w:left="850" w:hanging="420"/>
      </w:pPr>
      <w:rPr>
        <w:rFonts w:ascii="Wingdings" w:hAnsi="Wingdings" w:hint="default"/>
      </w:rPr>
    </w:lvl>
    <w:lvl w:ilvl="2" w:tplc="04090005"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3" w:tentative="1">
      <w:start w:val="1"/>
      <w:numFmt w:val="bullet"/>
      <w:lvlText w:val=""/>
      <w:lvlJc w:val="left"/>
      <w:pPr>
        <w:ind w:left="2110" w:hanging="420"/>
      </w:pPr>
      <w:rPr>
        <w:rFonts w:ascii="Wingdings" w:hAnsi="Wingdings" w:hint="default"/>
      </w:rPr>
    </w:lvl>
    <w:lvl w:ilvl="5" w:tplc="04090005"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3" w:tentative="1">
      <w:start w:val="1"/>
      <w:numFmt w:val="bullet"/>
      <w:lvlText w:val=""/>
      <w:lvlJc w:val="left"/>
      <w:pPr>
        <w:ind w:left="3370" w:hanging="420"/>
      </w:pPr>
      <w:rPr>
        <w:rFonts w:ascii="Wingdings" w:hAnsi="Wingdings" w:hint="default"/>
      </w:rPr>
    </w:lvl>
    <w:lvl w:ilvl="8" w:tplc="04090005" w:tentative="1">
      <w:start w:val="1"/>
      <w:numFmt w:val="bullet"/>
      <w:lvlText w:val=""/>
      <w:lvlJc w:val="left"/>
      <w:pPr>
        <w:ind w:left="3790" w:hanging="420"/>
      </w:pPr>
      <w:rPr>
        <w:rFonts w:ascii="Wingdings" w:hAnsi="Wingdings" w:hint="default"/>
      </w:rPr>
    </w:lvl>
  </w:abstractNum>
  <w:abstractNum w:abstractNumId="7">
    <w:nsid w:val="2B7D0D83"/>
    <w:multiLevelType w:val="hybridMultilevel"/>
    <w:tmpl w:val="01AC9C64"/>
    <w:lvl w:ilvl="0" w:tplc="1A7445D2">
      <w:start w:val="1"/>
      <w:numFmt w:val="bullet"/>
      <w:lvlText w:val="•"/>
      <w:lvlJc w:val="left"/>
      <w:pPr>
        <w:ind w:left="6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EFA810E">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27C9E98">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56CC8DC">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738DD50">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0640AAE">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74068D2">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CA68BAC">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62CFB34">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nsid w:val="32151478"/>
    <w:multiLevelType w:val="hybridMultilevel"/>
    <w:tmpl w:val="F84AF754"/>
    <w:lvl w:ilvl="0" w:tplc="F014C11A">
      <w:start w:val="1"/>
      <w:numFmt w:val="bullet"/>
      <w:lvlText w:val="•"/>
      <w:lvlJc w:val="left"/>
      <w:pPr>
        <w:ind w:left="430" w:hanging="420"/>
      </w:pPr>
      <w:rPr>
        <w:rFonts w:ascii="Cambria" w:eastAsia="Cambria" w:hAnsi="Cambria" w:cs="Cambria"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850" w:hanging="420"/>
      </w:pPr>
      <w:rPr>
        <w:rFonts w:ascii="Wingdings" w:hAnsi="Wingdings" w:hint="default"/>
      </w:rPr>
    </w:lvl>
    <w:lvl w:ilvl="2" w:tplc="04090005"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3" w:tentative="1">
      <w:start w:val="1"/>
      <w:numFmt w:val="bullet"/>
      <w:lvlText w:val=""/>
      <w:lvlJc w:val="left"/>
      <w:pPr>
        <w:ind w:left="2110" w:hanging="420"/>
      </w:pPr>
      <w:rPr>
        <w:rFonts w:ascii="Wingdings" w:hAnsi="Wingdings" w:hint="default"/>
      </w:rPr>
    </w:lvl>
    <w:lvl w:ilvl="5" w:tplc="04090005"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3" w:tentative="1">
      <w:start w:val="1"/>
      <w:numFmt w:val="bullet"/>
      <w:lvlText w:val=""/>
      <w:lvlJc w:val="left"/>
      <w:pPr>
        <w:ind w:left="3370" w:hanging="420"/>
      </w:pPr>
      <w:rPr>
        <w:rFonts w:ascii="Wingdings" w:hAnsi="Wingdings" w:hint="default"/>
      </w:rPr>
    </w:lvl>
    <w:lvl w:ilvl="8" w:tplc="04090005" w:tentative="1">
      <w:start w:val="1"/>
      <w:numFmt w:val="bullet"/>
      <w:lvlText w:val=""/>
      <w:lvlJc w:val="left"/>
      <w:pPr>
        <w:ind w:left="3790" w:hanging="420"/>
      </w:pPr>
      <w:rPr>
        <w:rFonts w:ascii="Wingdings" w:hAnsi="Wingdings" w:hint="default"/>
      </w:rPr>
    </w:lvl>
  </w:abstractNum>
  <w:abstractNum w:abstractNumId="9">
    <w:nsid w:val="32400CED"/>
    <w:multiLevelType w:val="hybridMultilevel"/>
    <w:tmpl w:val="483A4542"/>
    <w:lvl w:ilvl="0" w:tplc="82022D58">
      <w:start w:val="1"/>
      <w:numFmt w:val="bullet"/>
      <w:lvlText w:val="•"/>
      <w:lvlJc w:val="left"/>
      <w:pPr>
        <w:ind w:left="6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68EEC86">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71C5B2A">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9EAC756">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8C8EBB8">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7464ACC">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2F458FA">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214D094">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2FAC2A4">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
    <w:nsid w:val="3C7359DF"/>
    <w:multiLevelType w:val="hybridMultilevel"/>
    <w:tmpl w:val="109A5986"/>
    <w:lvl w:ilvl="0" w:tplc="0422F3CE">
      <w:start w:val="1"/>
      <w:numFmt w:val="bullet"/>
      <w:lvlText w:val="•"/>
      <w:lvlJc w:val="left"/>
      <w:pPr>
        <w:ind w:left="10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FB6E1E0">
      <w:start w:val="1"/>
      <w:numFmt w:val="bullet"/>
      <w:lvlText w:val="o"/>
      <w:lvlJc w:val="left"/>
      <w:pPr>
        <w:ind w:left="177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73661F4">
      <w:start w:val="1"/>
      <w:numFmt w:val="bullet"/>
      <w:lvlText w:val="▪"/>
      <w:lvlJc w:val="left"/>
      <w:pPr>
        <w:ind w:left="249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B14AA64">
      <w:start w:val="1"/>
      <w:numFmt w:val="bullet"/>
      <w:lvlText w:val="•"/>
      <w:lvlJc w:val="left"/>
      <w:pPr>
        <w:ind w:left="32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AB6ABAC">
      <w:start w:val="1"/>
      <w:numFmt w:val="bullet"/>
      <w:lvlText w:val="o"/>
      <w:lvlJc w:val="left"/>
      <w:pPr>
        <w:ind w:left="393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3888568">
      <w:start w:val="1"/>
      <w:numFmt w:val="bullet"/>
      <w:lvlText w:val="▪"/>
      <w:lvlJc w:val="left"/>
      <w:pPr>
        <w:ind w:left="465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99612AA">
      <w:start w:val="1"/>
      <w:numFmt w:val="bullet"/>
      <w:lvlText w:val="•"/>
      <w:lvlJc w:val="left"/>
      <w:pPr>
        <w:ind w:left="53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CF25DF6">
      <w:start w:val="1"/>
      <w:numFmt w:val="bullet"/>
      <w:lvlText w:val="o"/>
      <w:lvlJc w:val="left"/>
      <w:pPr>
        <w:ind w:left="609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0942B5C">
      <w:start w:val="1"/>
      <w:numFmt w:val="bullet"/>
      <w:lvlText w:val="▪"/>
      <w:lvlJc w:val="left"/>
      <w:pPr>
        <w:ind w:left="681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1">
    <w:nsid w:val="44133F01"/>
    <w:multiLevelType w:val="hybridMultilevel"/>
    <w:tmpl w:val="91EA66D2"/>
    <w:lvl w:ilvl="0" w:tplc="107CB2B0">
      <w:start w:val="1"/>
      <w:numFmt w:val="lowerLetter"/>
      <w:lvlText w:val="%1."/>
      <w:lvlJc w:val="left"/>
      <w:pPr>
        <w:ind w:left="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A6E0532">
      <w:start w:val="1"/>
      <w:numFmt w:val="lowerLetter"/>
      <w:lvlText w:val="%2"/>
      <w:lvlJc w:val="left"/>
      <w:pPr>
        <w:ind w:left="1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4F20F80">
      <w:start w:val="1"/>
      <w:numFmt w:val="lowerRoman"/>
      <w:lvlText w:val="%3"/>
      <w:lvlJc w:val="left"/>
      <w:pPr>
        <w:ind w:left="2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6E53D0">
      <w:start w:val="1"/>
      <w:numFmt w:val="decimal"/>
      <w:lvlText w:val="%4"/>
      <w:lvlJc w:val="left"/>
      <w:pPr>
        <w:ind w:left="2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67C0F4C">
      <w:start w:val="1"/>
      <w:numFmt w:val="lowerLetter"/>
      <w:lvlText w:val="%5"/>
      <w:lvlJc w:val="left"/>
      <w:pPr>
        <w:ind w:left="3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2E8B6DE">
      <w:start w:val="1"/>
      <w:numFmt w:val="lowerRoman"/>
      <w:lvlText w:val="%6"/>
      <w:lvlJc w:val="left"/>
      <w:pPr>
        <w:ind w:left="4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CEBD4A">
      <w:start w:val="1"/>
      <w:numFmt w:val="decimal"/>
      <w:lvlText w:val="%7"/>
      <w:lvlJc w:val="left"/>
      <w:pPr>
        <w:ind w:left="5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B12C508">
      <w:start w:val="1"/>
      <w:numFmt w:val="lowerLetter"/>
      <w:lvlText w:val="%8"/>
      <w:lvlJc w:val="left"/>
      <w:pPr>
        <w:ind w:left="5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DF6ED6A">
      <w:start w:val="1"/>
      <w:numFmt w:val="lowerRoman"/>
      <w:lvlText w:val="%9"/>
      <w:lvlJc w:val="left"/>
      <w:pPr>
        <w:ind w:left="6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nsid w:val="4B93024F"/>
    <w:multiLevelType w:val="hybridMultilevel"/>
    <w:tmpl w:val="7BAC07D6"/>
    <w:lvl w:ilvl="0" w:tplc="FD5C6A72">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984F526">
      <w:start w:val="1"/>
      <w:numFmt w:val="lowerLetter"/>
      <w:lvlText w:val="%2"/>
      <w:lvlJc w:val="left"/>
      <w:pPr>
        <w:ind w:left="1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2D2CB60">
      <w:start w:val="1"/>
      <w:numFmt w:val="lowerRoman"/>
      <w:lvlText w:val="%3"/>
      <w:lvlJc w:val="left"/>
      <w:pPr>
        <w:ind w:left="2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8298C0">
      <w:start w:val="1"/>
      <w:numFmt w:val="decimal"/>
      <w:lvlText w:val="%4"/>
      <w:lvlJc w:val="left"/>
      <w:pPr>
        <w:ind w:left="2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A986966">
      <w:start w:val="1"/>
      <w:numFmt w:val="lowerLetter"/>
      <w:lvlText w:val="%5"/>
      <w:lvlJc w:val="left"/>
      <w:pPr>
        <w:ind w:left="3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E768560">
      <w:start w:val="1"/>
      <w:numFmt w:val="lowerRoman"/>
      <w:lvlText w:val="%6"/>
      <w:lvlJc w:val="left"/>
      <w:pPr>
        <w:ind w:left="4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73C03A4">
      <w:start w:val="1"/>
      <w:numFmt w:val="decimal"/>
      <w:lvlText w:val="%7"/>
      <w:lvlJc w:val="left"/>
      <w:pPr>
        <w:ind w:left="50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1287134">
      <w:start w:val="1"/>
      <w:numFmt w:val="lowerLetter"/>
      <w:lvlText w:val="%8"/>
      <w:lvlJc w:val="left"/>
      <w:pPr>
        <w:ind w:left="57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68C89E">
      <w:start w:val="1"/>
      <w:numFmt w:val="lowerRoman"/>
      <w:lvlText w:val="%9"/>
      <w:lvlJc w:val="left"/>
      <w:pPr>
        <w:ind w:left="64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nsid w:val="50D25C6E"/>
    <w:multiLevelType w:val="hybridMultilevel"/>
    <w:tmpl w:val="862CA6EE"/>
    <w:lvl w:ilvl="0" w:tplc="0409000B">
      <w:start w:val="1"/>
      <w:numFmt w:val="bullet"/>
      <w:lvlText w:val=""/>
      <w:lvlJc w:val="left"/>
      <w:pPr>
        <w:ind w:left="430" w:hanging="420"/>
      </w:pPr>
      <w:rPr>
        <w:rFonts w:ascii="Wingdings" w:hAnsi="Wingdings" w:hint="default"/>
      </w:rPr>
    </w:lvl>
    <w:lvl w:ilvl="1" w:tplc="04090003" w:tentative="1">
      <w:start w:val="1"/>
      <w:numFmt w:val="bullet"/>
      <w:lvlText w:val=""/>
      <w:lvlJc w:val="left"/>
      <w:pPr>
        <w:ind w:left="850" w:hanging="420"/>
      </w:pPr>
      <w:rPr>
        <w:rFonts w:ascii="Wingdings" w:hAnsi="Wingdings" w:hint="default"/>
      </w:rPr>
    </w:lvl>
    <w:lvl w:ilvl="2" w:tplc="04090005"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3" w:tentative="1">
      <w:start w:val="1"/>
      <w:numFmt w:val="bullet"/>
      <w:lvlText w:val=""/>
      <w:lvlJc w:val="left"/>
      <w:pPr>
        <w:ind w:left="2110" w:hanging="420"/>
      </w:pPr>
      <w:rPr>
        <w:rFonts w:ascii="Wingdings" w:hAnsi="Wingdings" w:hint="default"/>
      </w:rPr>
    </w:lvl>
    <w:lvl w:ilvl="5" w:tplc="04090005"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3" w:tentative="1">
      <w:start w:val="1"/>
      <w:numFmt w:val="bullet"/>
      <w:lvlText w:val=""/>
      <w:lvlJc w:val="left"/>
      <w:pPr>
        <w:ind w:left="3370" w:hanging="420"/>
      </w:pPr>
      <w:rPr>
        <w:rFonts w:ascii="Wingdings" w:hAnsi="Wingdings" w:hint="default"/>
      </w:rPr>
    </w:lvl>
    <w:lvl w:ilvl="8" w:tplc="04090005" w:tentative="1">
      <w:start w:val="1"/>
      <w:numFmt w:val="bullet"/>
      <w:lvlText w:val=""/>
      <w:lvlJc w:val="left"/>
      <w:pPr>
        <w:ind w:left="3790" w:hanging="420"/>
      </w:pPr>
      <w:rPr>
        <w:rFonts w:ascii="Wingdings" w:hAnsi="Wingdings" w:hint="default"/>
      </w:rPr>
    </w:lvl>
  </w:abstractNum>
  <w:abstractNum w:abstractNumId="14">
    <w:nsid w:val="5756395F"/>
    <w:multiLevelType w:val="hybridMultilevel"/>
    <w:tmpl w:val="586485CC"/>
    <w:lvl w:ilvl="0" w:tplc="883E4698">
      <w:start w:val="1"/>
      <w:numFmt w:val="bullet"/>
      <w:lvlText w:val="•"/>
      <w:lvlJc w:val="left"/>
      <w:pPr>
        <w:ind w:left="6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A4623C4">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95E8656A">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74A9BEE">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A342618">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34AE516">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736923E">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CAA7A12">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F94C8AA">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5">
    <w:nsid w:val="589D4CC7"/>
    <w:multiLevelType w:val="hybridMultilevel"/>
    <w:tmpl w:val="68D4E4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0466B4"/>
    <w:multiLevelType w:val="hybridMultilevel"/>
    <w:tmpl w:val="92A437FA"/>
    <w:lvl w:ilvl="0" w:tplc="D9CC099C">
      <w:start w:val="1"/>
      <w:numFmt w:val="bullet"/>
      <w:lvlText w:val="•"/>
      <w:lvlJc w:val="left"/>
      <w:pPr>
        <w:ind w:left="6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26A95CE">
      <w:start w:val="1"/>
      <w:numFmt w:val="decimal"/>
      <w:lvlText w:val="%2."/>
      <w:lvlJc w:val="left"/>
      <w:pPr>
        <w:ind w:left="1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876B796">
      <w:start w:val="1"/>
      <w:numFmt w:val="lowerRoman"/>
      <w:lvlText w:val="%3"/>
      <w:lvlJc w:val="left"/>
      <w:pPr>
        <w:ind w:left="21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5EB938">
      <w:start w:val="1"/>
      <w:numFmt w:val="decimal"/>
      <w:lvlText w:val="%4"/>
      <w:lvlJc w:val="left"/>
      <w:pPr>
        <w:ind w:left="28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28C3DE2">
      <w:start w:val="1"/>
      <w:numFmt w:val="lowerLetter"/>
      <w:lvlText w:val="%5"/>
      <w:lvlJc w:val="left"/>
      <w:pPr>
        <w:ind w:left="35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15E8E10">
      <w:start w:val="1"/>
      <w:numFmt w:val="lowerRoman"/>
      <w:lvlText w:val="%6"/>
      <w:lvlJc w:val="left"/>
      <w:pPr>
        <w:ind w:left="42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E48CA8C">
      <w:start w:val="1"/>
      <w:numFmt w:val="decimal"/>
      <w:lvlText w:val="%7"/>
      <w:lvlJc w:val="left"/>
      <w:pPr>
        <w:ind w:left="50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F347228">
      <w:start w:val="1"/>
      <w:numFmt w:val="lowerLetter"/>
      <w:lvlText w:val="%8"/>
      <w:lvlJc w:val="left"/>
      <w:pPr>
        <w:ind w:left="57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364040A">
      <w:start w:val="1"/>
      <w:numFmt w:val="lowerRoman"/>
      <w:lvlText w:val="%9"/>
      <w:lvlJc w:val="left"/>
      <w:pPr>
        <w:ind w:left="64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nsid w:val="6BEC0958"/>
    <w:multiLevelType w:val="hybridMultilevel"/>
    <w:tmpl w:val="59FEF9E4"/>
    <w:lvl w:ilvl="0" w:tplc="4D1811EA">
      <w:start w:val="1"/>
      <w:numFmt w:val="decimal"/>
      <w:lvlText w:val="(%1)"/>
      <w:lvlJc w:val="left"/>
      <w:pPr>
        <w:ind w:left="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15A7CEE">
      <w:start w:val="1"/>
      <w:numFmt w:val="lowerLetter"/>
      <w:lvlText w:val="%2"/>
      <w:lvlJc w:val="left"/>
      <w:pPr>
        <w:ind w:left="1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565A42">
      <w:start w:val="1"/>
      <w:numFmt w:val="lowerRoman"/>
      <w:lvlText w:val="%3"/>
      <w:lvlJc w:val="left"/>
      <w:pPr>
        <w:ind w:left="2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AB010AA">
      <w:start w:val="1"/>
      <w:numFmt w:val="decimal"/>
      <w:lvlText w:val="%4"/>
      <w:lvlJc w:val="left"/>
      <w:pPr>
        <w:ind w:left="2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8C401DE">
      <w:start w:val="1"/>
      <w:numFmt w:val="lowerLetter"/>
      <w:lvlText w:val="%5"/>
      <w:lvlJc w:val="left"/>
      <w:pPr>
        <w:ind w:left="3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AD43C86">
      <w:start w:val="1"/>
      <w:numFmt w:val="lowerRoman"/>
      <w:lvlText w:val="%6"/>
      <w:lvlJc w:val="left"/>
      <w:pPr>
        <w:ind w:left="4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B43332">
      <w:start w:val="1"/>
      <w:numFmt w:val="decimal"/>
      <w:lvlText w:val="%7"/>
      <w:lvlJc w:val="left"/>
      <w:pPr>
        <w:ind w:left="50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0A83B92">
      <w:start w:val="1"/>
      <w:numFmt w:val="lowerLetter"/>
      <w:lvlText w:val="%8"/>
      <w:lvlJc w:val="left"/>
      <w:pPr>
        <w:ind w:left="57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60AF302">
      <w:start w:val="1"/>
      <w:numFmt w:val="lowerRoman"/>
      <w:lvlText w:val="%9"/>
      <w:lvlJc w:val="left"/>
      <w:pPr>
        <w:ind w:left="64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nsid w:val="7C3E193E"/>
    <w:multiLevelType w:val="hybridMultilevel"/>
    <w:tmpl w:val="1E282A9A"/>
    <w:lvl w:ilvl="0" w:tplc="04090011">
      <w:start w:val="1"/>
      <w:numFmt w:val="decimal"/>
      <w:lvlText w:val="%1)"/>
      <w:lvlJc w:val="left"/>
      <w:pPr>
        <w:ind w:left="430" w:hanging="420"/>
      </w:pPr>
      <w:rPr>
        <w:rFont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850" w:hanging="420"/>
      </w:pPr>
      <w:rPr>
        <w:rFonts w:ascii="Wingdings" w:hAnsi="Wingdings" w:hint="default"/>
      </w:rPr>
    </w:lvl>
    <w:lvl w:ilvl="2" w:tplc="04090005"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3" w:tentative="1">
      <w:start w:val="1"/>
      <w:numFmt w:val="bullet"/>
      <w:lvlText w:val=""/>
      <w:lvlJc w:val="left"/>
      <w:pPr>
        <w:ind w:left="2110" w:hanging="420"/>
      </w:pPr>
      <w:rPr>
        <w:rFonts w:ascii="Wingdings" w:hAnsi="Wingdings" w:hint="default"/>
      </w:rPr>
    </w:lvl>
    <w:lvl w:ilvl="5" w:tplc="04090005"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3" w:tentative="1">
      <w:start w:val="1"/>
      <w:numFmt w:val="bullet"/>
      <w:lvlText w:val=""/>
      <w:lvlJc w:val="left"/>
      <w:pPr>
        <w:ind w:left="3370" w:hanging="420"/>
      </w:pPr>
      <w:rPr>
        <w:rFonts w:ascii="Wingdings" w:hAnsi="Wingdings" w:hint="default"/>
      </w:rPr>
    </w:lvl>
    <w:lvl w:ilvl="8" w:tplc="04090005" w:tentative="1">
      <w:start w:val="1"/>
      <w:numFmt w:val="bullet"/>
      <w:lvlText w:val=""/>
      <w:lvlJc w:val="left"/>
      <w:pPr>
        <w:ind w:left="3790" w:hanging="420"/>
      </w:pPr>
      <w:rPr>
        <w:rFonts w:ascii="Wingdings" w:hAnsi="Wingdings" w:hint="default"/>
      </w:rPr>
    </w:lvl>
  </w:abstractNum>
  <w:num w:numId="1">
    <w:abstractNumId w:val="0"/>
  </w:num>
  <w:num w:numId="2">
    <w:abstractNumId w:val="14"/>
  </w:num>
  <w:num w:numId="3">
    <w:abstractNumId w:val="12"/>
  </w:num>
  <w:num w:numId="4">
    <w:abstractNumId w:val="1"/>
  </w:num>
  <w:num w:numId="5">
    <w:abstractNumId w:val="9"/>
  </w:num>
  <w:num w:numId="6">
    <w:abstractNumId w:val="11"/>
  </w:num>
  <w:num w:numId="7">
    <w:abstractNumId w:val="10"/>
  </w:num>
  <w:num w:numId="8">
    <w:abstractNumId w:val="17"/>
  </w:num>
  <w:num w:numId="9">
    <w:abstractNumId w:val="2"/>
  </w:num>
  <w:num w:numId="10">
    <w:abstractNumId w:val="5"/>
  </w:num>
  <w:num w:numId="11">
    <w:abstractNumId w:val="16"/>
  </w:num>
  <w:num w:numId="12">
    <w:abstractNumId w:val="7"/>
  </w:num>
  <w:num w:numId="13">
    <w:abstractNumId w:val="13"/>
  </w:num>
  <w:num w:numId="14">
    <w:abstractNumId w:val="4"/>
  </w:num>
  <w:num w:numId="15">
    <w:abstractNumId w:val="3"/>
  </w:num>
  <w:num w:numId="16">
    <w:abstractNumId w:val="6"/>
  </w:num>
  <w:num w:numId="17">
    <w:abstractNumId w:val="8"/>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71"/>
    <w:rsid w:val="00080583"/>
    <w:rsid w:val="00093964"/>
    <w:rsid w:val="000B7A69"/>
    <w:rsid w:val="001075BC"/>
    <w:rsid w:val="0012081E"/>
    <w:rsid w:val="001672FF"/>
    <w:rsid w:val="00181AC7"/>
    <w:rsid w:val="00194301"/>
    <w:rsid w:val="001A3A40"/>
    <w:rsid w:val="001B0B5E"/>
    <w:rsid w:val="0024029B"/>
    <w:rsid w:val="00260C27"/>
    <w:rsid w:val="002679D2"/>
    <w:rsid w:val="00311803"/>
    <w:rsid w:val="00320E84"/>
    <w:rsid w:val="00326AFE"/>
    <w:rsid w:val="00347811"/>
    <w:rsid w:val="00360B72"/>
    <w:rsid w:val="00450714"/>
    <w:rsid w:val="004B71BF"/>
    <w:rsid w:val="004D2899"/>
    <w:rsid w:val="004D7CDE"/>
    <w:rsid w:val="004E13F6"/>
    <w:rsid w:val="00552855"/>
    <w:rsid w:val="005C021F"/>
    <w:rsid w:val="005E0D1F"/>
    <w:rsid w:val="005F18C5"/>
    <w:rsid w:val="005F5EEB"/>
    <w:rsid w:val="00610F29"/>
    <w:rsid w:val="00664AF4"/>
    <w:rsid w:val="006A6B78"/>
    <w:rsid w:val="00721D40"/>
    <w:rsid w:val="00727077"/>
    <w:rsid w:val="007506DE"/>
    <w:rsid w:val="00784306"/>
    <w:rsid w:val="00787AE9"/>
    <w:rsid w:val="007F09F5"/>
    <w:rsid w:val="00810103"/>
    <w:rsid w:val="008A79F2"/>
    <w:rsid w:val="008D00BC"/>
    <w:rsid w:val="008E0D3B"/>
    <w:rsid w:val="008F6D07"/>
    <w:rsid w:val="00A22899"/>
    <w:rsid w:val="00A9375F"/>
    <w:rsid w:val="00B56465"/>
    <w:rsid w:val="00B6695F"/>
    <w:rsid w:val="00B67345"/>
    <w:rsid w:val="00B73B40"/>
    <w:rsid w:val="00BD473C"/>
    <w:rsid w:val="00C11E37"/>
    <w:rsid w:val="00C25F30"/>
    <w:rsid w:val="00C51CB5"/>
    <w:rsid w:val="00C73AFB"/>
    <w:rsid w:val="00C77A50"/>
    <w:rsid w:val="00CC24EF"/>
    <w:rsid w:val="00D01ECD"/>
    <w:rsid w:val="00DE3BD9"/>
    <w:rsid w:val="00E66F3F"/>
    <w:rsid w:val="00EA041A"/>
    <w:rsid w:val="00F0455C"/>
    <w:rsid w:val="00F2387A"/>
    <w:rsid w:val="00F73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8" w:line="248" w:lineRule="auto"/>
      <w:ind w:left="10" w:right="59"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line="259" w:lineRule="auto"/>
      <w:ind w:right="60"/>
      <w:jc w:val="center"/>
      <w:outlineLvl w:val="0"/>
    </w:pPr>
    <w:rPr>
      <w:rFonts w:ascii="Times New Roman" w:eastAsia="Times New Roman" w:hAnsi="Times New Roman" w:cs="Times New Roman"/>
      <w:b/>
      <w:color w:val="000000"/>
      <w:sz w:val="39"/>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b/>
      <w:color w:val="000000"/>
      <w:sz w:val="31"/>
    </w:rPr>
  </w:style>
  <w:style w:type="paragraph" w:styleId="Heading3">
    <w:name w:val="heading 3"/>
    <w:next w:val="Normal"/>
    <w:link w:val="Heading3Char"/>
    <w:uiPriority w:val="9"/>
    <w:unhideWhenUsed/>
    <w:qFormat/>
    <w:pPr>
      <w:keepNext/>
      <w:keepLines/>
      <w:spacing w:line="259" w:lineRule="auto"/>
      <w:ind w:left="10" w:hanging="10"/>
      <w:outlineLvl w:val="2"/>
    </w:pPr>
    <w:rPr>
      <w:rFonts w:ascii="Times New Roman" w:eastAsia="Times New Roman" w:hAnsi="Times New Roman" w:cs="Times New Roman"/>
      <w:b/>
      <w:color w:val="000000"/>
      <w:sz w:val="27"/>
    </w:rPr>
  </w:style>
  <w:style w:type="paragraph" w:styleId="Heading4">
    <w:name w:val="heading 4"/>
    <w:next w:val="Normal"/>
    <w:link w:val="Heading4Char"/>
    <w:uiPriority w:val="9"/>
    <w:unhideWhenUsed/>
    <w:qFormat/>
    <w:pPr>
      <w:keepNext/>
      <w:keepLines/>
      <w:spacing w:after="31" w:line="259" w:lineRule="auto"/>
      <w:ind w:left="10" w:hanging="10"/>
      <w:outlineLvl w:val="3"/>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3Char">
    <w:name w:val="Heading 3 Char"/>
    <w:link w:val="Heading3"/>
    <w:rPr>
      <w:rFonts w:ascii="Times New Roman" w:eastAsia="Times New Roman" w:hAnsi="Times New Roman" w:cs="Times New Roman"/>
      <w:b/>
      <w:color w:val="000000"/>
      <w:sz w:val="27"/>
    </w:rPr>
  </w:style>
  <w:style w:type="character" w:customStyle="1" w:styleId="Heading2Char">
    <w:name w:val="Heading 2 Char"/>
    <w:link w:val="Heading2"/>
    <w:rPr>
      <w:rFonts w:ascii="Times New Roman" w:eastAsia="Times New Roman" w:hAnsi="Times New Roman" w:cs="Times New Roman"/>
      <w:b/>
      <w:color w:val="000000"/>
      <w:sz w:val="31"/>
    </w:rPr>
  </w:style>
  <w:style w:type="character" w:customStyle="1" w:styleId="Heading1Char">
    <w:name w:val="Heading 1 Char"/>
    <w:link w:val="Heading1"/>
    <w:rPr>
      <w:rFonts w:ascii="Times New Roman" w:eastAsia="Times New Roman" w:hAnsi="Times New Roman" w:cs="Times New Roman"/>
      <w:b/>
      <w:color w:val="000000"/>
      <w:sz w:val="39"/>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1B0B5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B0B5E"/>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7F09F5"/>
    <w:pPr>
      <w:ind w:firstLineChars="200" w:firstLine="420"/>
    </w:pPr>
  </w:style>
  <w:style w:type="character" w:styleId="Hyperlink">
    <w:name w:val="Hyperlink"/>
    <w:basedOn w:val="DefaultParagraphFont"/>
    <w:uiPriority w:val="99"/>
    <w:unhideWhenUsed/>
    <w:rsid w:val="007F09F5"/>
    <w:rPr>
      <w:color w:val="0563C1" w:themeColor="hyperlink"/>
      <w:u w:val="single"/>
    </w:rPr>
  </w:style>
  <w:style w:type="character" w:styleId="FollowedHyperlink">
    <w:name w:val="FollowedHyperlink"/>
    <w:basedOn w:val="DefaultParagraphFont"/>
    <w:uiPriority w:val="99"/>
    <w:semiHidden/>
    <w:unhideWhenUsed/>
    <w:rsid w:val="00B67345"/>
    <w:rPr>
      <w:color w:val="954F72" w:themeColor="followedHyperlink"/>
      <w:u w:val="single"/>
    </w:rPr>
  </w:style>
  <w:style w:type="paragraph" w:styleId="BalloonText">
    <w:name w:val="Balloon Text"/>
    <w:basedOn w:val="Normal"/>
    <w:link w:val="BalloonTextChar"/>
    <w:uiPriority w:val="99"/>
    <w:semiHidden/>
    <w:unhideWhenUsed/>
    <w:rsid w:val="00B73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B40"/>
    <w:rPr>
      <w:rFonts w:ascii="Tahoma" w:eastAsia="Times New Roman" w:hAnsi="Tahoma" w:cs="Tahoma"/>
      <w:color w:val="000000"/>
      <w:sz w:val="16"/>
      <w:szCs w:val="16"/>
    </w:rPr>
  </w:style>
  <w:style w:type="character" w:customStyle="1" w:styleId="apple-converted-space">
    <w:name w:val="apple-converted-space"/>
    <w:basedOn w:val="DefaultParagraphFont"/>
    <w:rsid w:val="00326A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8" w:line="248" w:lineRule="auto"/>
      <w:ind w:left="10" w:right="59"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line="259" w:lineRule="auto"/>
      <w:ind w:right="60"/>
      <w:jc w:val="center"/>
      <w:outlineLvl w:val="0"/>
    </w:pPr>
    <w:rPr>
      <w:rFonts w:ascii="Times New Roman" w:eastAsia="Times New Roman" w:hAnsi="Times New Roman" w:cs="Times New Roman"/>
      <w:b/>
      <w:color w:val="000000"/>
      <w:sz w:val="39"/>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b/>
      <w:color w:val="000000"/>
      <w:sz w:val="31"/>
    </w:rPr>
  </w:style>
  <w:style w:type="paragraph" w:styleId="Heading3">
    <w:name w:val="heading 3"/>
    <w:next w:val="Normal"/>
    <w:link w:val="Heading3Char"/>
    <w:uiPriority w:val="9"/>
    <w:unhideWhenUsed/>
    <w:qFormat/>
    <w:pPr>
      <w:keepNext/>
      <w:keepLines/>
      <w:spacing w:line="259" w:lineRule="auto"/>
      <w:ind w:left="10" w:hanging="10"/>
      <w:outlineLvl w:val="2"/>
    </w:pPr>
    <w:rPr>
      <w:rFonts w:ascii="Times New Roman" w:eastAsia="Times New Roman" w:hAnsi="Times New Roman" w:cs="Times New Roman"/>
      <w:b/>
      <w:color w:val="000000"/>
      <w:sz w:val="27"/>
    </w:rPr>
  </w:style>
  <w:style w:type="paragraph" w:styleId="Heading4">
    <w:name w:val="heading 4"/>
    <w:next w:val="Normal"/>
    <w:link w:val="Heading4Char"/>
    <w:uiPriority w:val="9"/>
    <w:unhideWhenUsed/>
    <w:qFormat/>
    <w:pPr>
      <w:keepNext/>
      <w:keepLines/>
      <w:spacing w:after="31" w:line="259" w:lineRule="auto"/>
      <w:ind w:left="10" w:hanging="10"/>
      <w:outlineLvl w:val="3"/>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3Char">
    <w:name w:val="Heading 3 Char"/>
    <w:link w:val="Heading3"/>
    <w:rPr>
      <w:rFonts w:ascii="Times New Roman" w:eastAsia="Times New Roman" w:hAnsi="Times New Roman" w:cs="Times New Roman"/>
      <w:b/>
      <w:color w:val="000000"/>
      <w:sz w:val="27"/>
    </w:rPr>
  </w:style>
  <w:style w:type="character" w:customStyle="1" w:styleId="Heading2Char">
    <w:name w:val="Heading 2 Char"/>
    <w:link w:val="Heading2"/>
    <w:rPr>
      <w:rFonts w:ascii="Times New Roman" w:eastAsia="Times New Roman" w:hAnsi="Times New Roman" w:cs="Times New Roman"/>
      <w:b/>
      <w:color w:val="000000"/>
      <w:sz w:val="31"/>
    </w:rPr>
  </w:style>
  <w:style w:type="character" w:customStyle="1" w:styleId="Heading1Char">
    <w:name w:val="Heading 1 Char"/>
    <w:link w:val="Heading1"/>
    <w:rPr>
      <w:rFonts w:ascii="Times New Roman" w:eastAsia="Times New Roman" w:hAnsi="Times New Roman" w:cs="Times New Roman"/>
      <w:b/>
      <w:color w:val="000000"/>
      <w:sz w:val="39"/>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1B0B5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B0B5E"/>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7F09F5"/>
    <w:pPr>
      <w:ind w:firstLineChars="200" w:firstLine="420"/>
    </w:pPr>
  </w:style>
  <w:style w:type="character" w:styleId="Hyperlink">
    <w:name w:val="Hyperlink"/>
    <w:basedOn w:val="DefaultParagraphFont"/>
    <w:uiPriority w:val="99"/>
    <w:unhideWhenUsed/>
    <w:rsid w:val="007F09F5"/>
    <w:rPr>
      <w:color w:val="0563C1" w:themeColor="hyperlink"/>
      <w:u w:val="single"/>
    </w:rPr>
  </w:style>
  <w:style w:type="character" w:styleId="FollowedHyperlink">
    <w:name w:val="FollowedHyperlink"/>
    <w:basedOn w:val="DefaultParagraphFont"/>
    <w:uiPriority w:val="99"/>
    <w:semiHidden/>
    <w:unhideWhenUsed/>
    <w:rsid w:val="00B67345"/>
    <w:rPr>
      <w:color w:val="954F72" w:themeColor="followedHyperlink"/>
      <w:u w:val="single"/>
    </w:rPr>
  </w:style>
  <w:style w:type="paragraph" w:styleId="BalloonText">
    <w:name w:val="Balloon Text"/>
    <w:basedOn w:val="Normal"/>
    <w:link w:val="BalloonTextChar"/>
    <w:uiPriority w:val="99"/>
    <w:semiHidden/>
    <w:unhideWhenUsed/>
    <w:rsid w:val="00B73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B40"/>
    <w:rPr>
      <w:rFonts w:ascii="Tahoma" w:eastAsia="Times New Roman" w:hAnsi="Tahoma" w:cs="Tahoma"/>
      <w:color w:val="000000"/>
      <w:sz w:val="16"/>
      <w:szCs w:val="16"/>
    </w:rPr>
  </w:style>
  <w:style w:type="character" w:customStyle="1" w:styleId="apple-converted-space">
    <w:name w:val="apple-converted-space"/>
    <w:basedOn w:val="DefaultParagraphFont"/>
    <w:rsid w:val="00326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37666">
      <w:bodyDiv w:val="1"/>
      <w:marLeft w:val="0"/>
      <w:marRight w:val="0"/>
      <w:marTop w:val="0"/>
      <w:marBottom w:val="0"/>
      <w:divBdr>
        <w:top w:val="none" w:sz="0" w:space="0" w:color="auto"/>
        <w:left w:val="none" w:sz="0" w:space="0" w:color="auto"/>
        <w:bottom w:val="none" w:sz="0" w:space="0" w:color="auto"/>
        <w:right w:val="none" w:sz="0" w:space="0" w:color="auto"/>
      </w:divBdr>
    </w:div>
    <w:div w:id="376857939">
      <w:bodyDiv w:val="1"/>
      <w:marLeft w:val="0"/>
      <w:marRight w:val="0"/>
      <w:marTop w:val="0"/>
      <w:marBottom w:val="0"/>
      <w:divBdr>
        <w:top w:val="none" w:sz="0" w:space="0" w:color="auto"/>
        <w:left w:val="none" w:sz="0" w:space="0" w:color="auto"/>
        <w:bottom w:val="none" w:sz="0" w:space="0" w:color="auto"/>
        <w:right w:val="none" w:sz="0" w:space="0" w:color="auto"/>
      </w:divBdr>
    </w:div>
    <w:div w:id="379020627">
      <w:bodyDiv w:val="1"/>
      <w:marLeft w:val="0"/>
      <w:marRight w:val="0"/>
      <w:marTop w:val="0"/>
      <w:marBottom w:val="0"/>
      <w:divBdr>
        <w:top w:val="none" w:sz="0" w:space="0" w:color="auto"/>
        <w:left w:val="none" w:sz="0" w:space="0" w:color="auto"/>
        <w:bottom w:val="none" w:sz="0" w:space="0" w:color="auto"/>
        <w:right w:val="none" w:sz="0" w:space="0" w:color="auto"/>
      </w:divBdr>
    </w:div>
    <w:div w:id="470095528">
      <w:bodyDiv w:val="1"/>
      <w:marLeft w:val="0"/>
      <w:marRight w:val="0"/>
      <w:marTop w:val="0"/>
      <w:marBottom w:val="0"/>
      <w:divBdr>
        <w:top w:val="none" w:sz="0" w:space="0" w:color="auto"/>
        <w:left w:val="none" w:sz="0" w:space="0" w:color="auto"/>
        <w:bottom w:val="none" w:sz="0" w:space="0" w:color="auto"/>
        <w:right w:val="none" w:sz="0" w:space="0" w:color="auto"/>
      </w:divBdr>
    </w:div>
    <w:div w:id="1096705552">
      <w:bodyDiv w:val="1"/>
      <w:marLeft w:val="0"/>
      <w:marRight w:val="0"/>
      <w:marTop w:val="0"/>
      <w:marBottom w:val="0"/>
      <w:divBdr>
        <w:top w:val="none" w:sz="0" w:space="0" w:color="auto"/>
        <w:left w:val="none" w:sz="0" w:space="0" w:color="auto"/>
        <w:bottom w:val="none" w:sz="0" w:space="0" w:color="auto"/>
        <w:right w:val="none" w:sz="0" w:space="0" w:color="auto"/>
      </w:divBdr>
    </w:div>
    <w:div w:id="1149979468">
      <w:bodyDiv w:val="1"/>
      <w:marLeft w:val="0"/>
      <w:marRight w:val="0"/>
      <w:marTop w:val="0"/>
      <w:marBottom w:val="0"/>
      <w:divBdr>
        <w:top w:val="none" w:sz="0" w:space="0" w:color="auto"/>
        <w:left w:val="none" w:sz="0" w:space="0" w:color="auto"/>
        <w:bottom w:val="none" w:sz="0" w:space="0" w:color="auto"/>
        <w:right w:val="none" w:sz="0" w:space="0" w:color="auto"/>
      </w:divBdr>
    </w:div>
    <w:div w:id="1464273497">
      <w:bodyDiv w:val="1"/>
      <w:marLeft w:val="0"/>
      <w:marRight w:val="0"/>
      <w:marTop w:val="0"/>
      <w:marBottom w:val="0"/>
      <w:divBdr>
        <w:top w:val="none" w:sz="0" w:space="0" w:color="auto"/>
        <w:left w:val="none" w:sz="0" w:space="0" w:color="auto"/>
        <w:bottom w:val="none" w:sz="0" w:space="0" w:color="auto"/>
        <w:right w:val="none" w:sz="0" w:space="0" w:color="auto"/>
      </w:divBdr>
    </w:div>
    <w:div w:id="1784032782">
      <w:bodyDiv w:val="1"/>
      <w:marLeft w:val="0"/>
      <w:marRight w:val="0"/>
      <w:marTop w:val="0"/>
      <w:marBottom w:val="0"/>
      <w:divBdr>
        <w:top w:val="none" w:sz="0" w:space="0" w:color="auto"/>
        <w:left w:val="none" w:sz="0" w:space="0" w:color="auto"/>
        <w:bottom w:val="none" w:sz="0" w:space="0" w:color="auto"/>
        <w:right w:val="none" w:sz="0" w:space="0" w:color="auto"/>
      </w:divBdr>
    </w:div>
    <w:div w:id="1949651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dsoftusa.com/training-service/manuals-book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youtube.com/user/EAGLECadSoftComputer" TargetMode="External"/><Relationship Id="rId17" Type="http://schemas.openxmlformats.org/officeDocument/2006/relationships/hyperlink" Target="http://www.ti.com/product/tmp101?keyMatch=tmp101&amp;tisearch=Search-EN-Everyth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i.com/product/lm1117?keyMatch=LM1117&amp;tisearch=Search-EN-Everythin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dsoftusa.com/training-service/tutorial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i.com/product/msp430g2533?keyMatch=msp430g2533&amp;tisearch=Search-EN-Everything" TargetMode="External"/><Relationship Id="rId23" Type="http://schemas.openxmlformats.org/officeDocument/2006/relationships/footer" Target="footer3.xml"/><Relationship Id="rId10" Type="http://schemas.openxmlformats.org/officeDocument/2006/relationships/hyperlink" Target="http://www.cadsoftusa.com/download-eagle/" TargetMode="External"/><Relationship Id="rId19" Type="http://schemas.openxmlformats.org/officeDocument/2006/relationships/hyperlink" Target="http://www.ti.com/tool/msp-exp430g2"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ti.com/tool/ccstudio?keyMatch=ccs&amp;tisearch=Search-EN-Everything%23Technical%20Documents"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DDD8F-BE13-4CC4-890C-FE9063A88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Microsoft Word - IL2207_Lab2_MultiprocessorSoC_Spring2011</vt:lpstr>
    </vt:vector>
  </TitlesOfParts>
  <Company>China</Company>
  <LinksUpToDate>false</LinksUpToDate>
  <CharactersWithSpaces>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IL2207_Lab2_MultiprocessorSoC_Spring2011</dc:title>
  <dc:creator>zhonghai</dc:creator>
  <cp:lastModifiedBy>Qiang Chen</cp:lastModifiedBy>
  <cp:revision>9</cp:revision>
  <dcterms:created xsi:type="dcterms:W3CDTF">2016-04-19T14:02:00Z</dcterms:created>
  <dcterms:modified xsi:type="dcterms:W3CDTF">2017-03-28T14:53:00Z</dcterms:modified>
</cp:coreProperties>
</file>