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2BEA" w:rsidRDefault="00452BEA" w:rsidP="00452BEA">
      <w:pPr>
        <w:pStyle w:val="Title"/>
        <w:rPr>
          <w:lang w:val="en-US"/>
        </w:rPr>
      </w:pPr>
      <w:r>
        <w:rPr>
          <w:lang w:val="en-US"/>
        </w:rPr>
        <w:t xml:space="preserve">                        Facts about AI</w:t>
      </w:r>
    </w:p>
    <w:p w:rsidR="00452BEA" w:rsidRPr="00452BEA" w:rsidRDefault="00452BEA" w:rsidP="00452BEA">
      <w:pPr>
        <w:pStyle w:val="Title"/>
        <w:rPr>
          <w:rFonts w:ascii="Forte" w:hAnsi="Forte"/>
          <w:lang w:val="en-US"/>
        </w:rPr>
      </w:pPr>
    </w:p>
    <w:p w:rsidR="00452BEA" w:rsidRPr="00452BEA" w:rsidRDefault="00452BEA" w:rsidP="00452BEA">
      <w:pPr>
        <w:numPr>
          <w:ilvl w:val="0"/>
          <w:numId w:val="1"/>
        </w:numPr>
        <w:spacing w:line="259" w:lineRule="auto"/>
        <w:rPr>
          <w:rFonts w:ascii="Forte" w:hAnsi="Forte"/>
        </w:rPr>
      </w:pPr>
      <w:r w:rsidRPr="00452BEA">
        <w:rPr>
          <w:rFonts w:ascii="Forte" w:hAnsi="Forte"/>
        </w:rPr>
        <w:t>AI is evolving</w:t>
      </w:r>
    </w:p>
    <w:p w:rsidR="00452BEA" w:rsidRPr="00452BEA" w:rsidRDefault="00452BEA" w:rsidP="00452BEA">
      <w:pPr>
        <w:spacing w:line="259" w:lineRule="auto"/>
        <w:rPr>
          <w:rFonts w:ascii="Forte" w:hAnsi="Forte"/>
          <w:color w:val="262626" w:themeColor="text1" w:themeTint="D9"/>
        </w:rPr>
      </w:pPr>
      <w:r w:rsidRPr="00452BEA">
        <w:rPr>
          <w:rFonts w:ascii="Forte" w:hAnsi="Forte"/>
        </w:rPr>
        <w:t>AI is transforming how people live and work, and the evolution is accelerating. </w:t>
      </w:r>
    </w:p>
    <w:p w:rsidR="00452BEA" w:rsidRPr="00452BEA" w:rsidRDefault="00452BEA" w:rsidP="00452BEA">
      <w:pPr>
        <w:numPr>
          <w:ilvl w:val="0"/>
          <w:numId w:val="1"/>
        </w:numPr>
        <w:spacing w:line="259" w:lineRule="auto"/>
        <w:rPr>
          <w:rFonts w:ascii="Forte" w:hAnsi="Forte"/>
        </w:rPr>
      </w:pPr>
      <w:r w:rsidRPr="00452BEA">
        <w:rPr>
          <w:rFonts w:ascii="Forte" w:hAnsi="Forte"/>
        </w:rPr>
        <w:t>AI can improve lives</w:t>
      </w:r>
    </w:p>
    <w:p w:rsidR="00452BEA" w:rsidRPr="00452BEA" w:rsidRDefault="00452BEA" w:rsidP="00452BEA">
      <w:pPr>
        <w:spacing w:line="259" w:lineRule="auto"/>
        <w:rPr>
          <w:rFonts w:ascii="Forte" w:hAnsi="Forte"/>
        </w:rPr>
      </w:pPr>
      <w:r w:rsidRPr="00452BEA">
        <w:rPr>
          <w:rFonts w:ascii="Forte" w:hAnsi="Forte"/>
        </w:rPr>
        <w:t>AI can help advance healthcare, research, and technical capabilities, and it can replace dangerous or monotonous jobs. </w:t>
      </w:r>
    </w:p>
    <w:p w:rsidR="00452BEA" w:rsidRPr="00452BEA" w:rsidRDefault="00452BEA" w:rsidP="00452BEA">
      <w:pPr>
        <w:numPr>
          <w:ilvl w:val="0"/>
          <w:numId w:val="1"/>
        </w:numPr>
        <w:spacing w:line="259" w:lineRule="auto"/>
        <w:rPr>
          <w:rFonts w:ascii="Forte" w:hAnsi="Forte"/>
        </w:rPr>
      </w:pPr>
      <w:r w:rsidRPr="00452BEA">
        <w:rPr>
          <w:rFonts w:ascii="Forte" w:hAnsi="Forte"/>
        </w:rPr>
        <w:t>AI can write</w:t>
      </w:r>
    </w:p>
    <w:p w:rsidR="00452BEA" w:rsidRPr="00452BEA" w:rsidRDefault="00452BEA" w:rsidP="00452BEA">
      <w:pPr>
        <w:spacing w:line="259" w:lineRule="auto"/>
        <w:rPr>
          <w:rFonts w:ascii="Forte" w:hAnsi="Forte"/>
        </w:rPr>
      </w:pPr>
      <w:r w:rsidRPr="00452BEA">
        <w:rPr>
          <w:rFonts w:ascii="Forte" w:hAnsi="Forte"/>
        </w:rPr>
        <w:t>AI can write and provide information about natural disasters and other topics by collecting data from devices. </w:t>
      </w:r>
    </w:p>
    <w:p w:rsidR="00452BEA" w:rsidRPr="00452BEA" w:rsidRDefault="00452BEA" w:rsidP="00452BEA">
      <w:pPr>
        <w:numPr>
          <w:ilvl w:val="0"/>
          <w:numId w:val="1"/>
        </w:numPr>
        <w:spacing w:line="259" w:lineRule="auto"/>
        <w:rPr>
          <w:rFonts w:ascii="Forte" w:hAnsi="Forte"/>
        </w:rPr>
      </w:pPr>
      <w:r w:rsidRPr="00452BEA">
        <w:rPr>
          <w:rFonts w:ascii="Forte" w:hAnsi="Forte"/>
        </w:rPr>
        <w:t>AI doesn't have senses</w:t>
      </w:r>
    </w:p>
    <w:p w:rsidR="00452BEA" w:rsidRPr="00452BEA" w:rsidRDefault="00452BEA" w:rsidP="00452BEA">
      <w:pPr>
        <w:spacing w:line="259" w:lineRule="auto"/>
        <w:rPr>
          <w:rFonts w:ascii="Forte" w:hAnsi="Forte"/>
        </w:rPr>
      </w:pPr>
      <w:r w:rsidRPr="00452BEA">
        <w:rPr>
          <w:rFonts w:ascii="Forte" w:hAnsi="Forte"/>
        </w:rPr>
        <w:t>AI interprets data, but it doesn't have senses like sight, taste, touch, hearing, feeling, or smell. </w:t>
      </w:r>
    </w:p>
    <w:p w:rsidR="00452BEA" w:rsidRPr="00452BEA" w:rsidRDefault="00452BEA" w:rsidP="00452BEA">
      <w:pPr>
        <w:numPr>
          <w:ilvl w:val="0"/>
          <w:numId w:val="1"/>
        </w:numPr>
        <w:spacing w:line="259" w:lineRule="auto"/>
        <w:rPr>
          <w:rFonts w:ascii="Forte" w:hAnsi="Forte"/>
        </w:rPr>
      </w:pPr>
      <w:r w:rsidRPr="00452BEA">
        <w:rPr>
          <w:rFonts w:ascii="Forte" w:hAnsi="Forte"/>
        </w:rPr>
        <w:t>AI can create jobs</w:t>
      </w:r>
    </w:p>
    <w:p w:rsidR="00452BEA" w:rsidRPr="00452BEA" w:rsidRDefault="00452BEA" w:rsidP="00452BEA">
      <w:pPr>
        <w:spacing w:line="259" w:lineRule="auto"/>
        <w:rPr>
          <w:rFonts w:ascii="Forte" w:hAnsi="Forte"/>
        </w:rPr>
      </w:pPr>
      <w:r w:rsidRPr="00452BEA">
        <w:rPr>
          <w:rFonts w:ascii="Forte" w:hAnsi="Forte"/>
        </w:rPr>
        <w:t>AI is expected to create 12 million more jobs than it replaces. </w:t>
      </w:r>
    </w:p>
    <w:p w:rsidR="00452BEA" w:rsidRPr="00452BEA" w:rsidRDefault="00452BEA" w:rsidP="00452BEA">
      <w:pPr>
        <w:numPr>
          <w:ilvl w:val="0"/>
          <w:numId w:val="1"/>
        </w:numPr>
        <w:spacing w:line="259" w:lineRule="auto"/>
        <w:rPr>
          <w:rFonts w:ascii="Forte" w:hAnsi="Forte"/>
        </w:rPr>
      </w:pPr>
      <w:r w:rsidRPr="00452BEA">
        <w:rPr>
          <w:rFonts w:ascii="Forte" w:hAnsi="Forte"/>
        </w:rPr>
        <w:t>AI doesn't replace workers</w:t>
      </w:r>
    </w:p>
    <w:p w:rsidR="00452BEA" w:rsidRPr="00452BEA" w:rsidRDefault="00452BEA" w:rsidP="00452BEA">
      <w:pPr>
        <w:spacing w:line="259" w:lineRule="auto"/>
        <w:rPr>
          <w:rFonts w:ascii="Forte" w:hAnsi="Forte"/>
        </w:rPr>
      </w:pPr>
      <w:r w:rsidRPr="00452BEA">
        <w:rPr>
          <w:rFonts w:ascii="Forte" w:hAnsi="Forte"/>
        </w:rPr>
        <w:t>AI refines work that needs to be done, so employees are still needed even if a business uses AI technology. </w:t>
      </w:r>
    </w:p>
    <w:p w:rsidR="00452BEA" w:rsidRPr="00452BEA" w:rsidRDefault="00452BEA" w:rsidP="00452BEA">
      <w:pPr>
        <w:numPr>
          <w:ilvl w:val="0"/>
          <w:numId w:val="1"/>
        </w:numPr>
        <w:spacing w:line="259" w:lineRule="auto"/>
        <w:rPr>
          <w:rFonts w:ascii="Forte" w:hAnsi="Forte"/>
        </w:rPr>
      </w:pPr>
      <w:r w:rsidRPr="00452BEA">
        <w:rPr>
          <w:rFonts w:ascii="Forte" w:hAnsi="Forte"/>
        </w:rPr>
        <w:t>AI can enhance creativity</w:t>
      </w:r>
    </w:p>
    <w:p w:rsidR="00452BEA" w:rsidRPr="00452BEA" w:rsidRDefault="00452BEA" w:rsidP="00452BEA">
      <w:pPr>
        <w:spacing w:line="259" w:lineRule="auto"/>
        <w:rPr>
          <w:rFonts w:ascii="Forte" w:hAnsi="Forte"/>
        </w:rPr>
      </w:pPr>
      <w:r w:rsidRPr="00452BEA">
        <w:rPr>
          <w:rFonts w:ascii="Forte" w:hAnsi="Forte"/>
        </w:rPr>
        <w:t>AI can enhance creative productivity in fields like digital art. </w:t>
      </w:r>
    </w:p>
    <w:p w:rsidR="00452BEA" w:rsidRPr="00452BEA" w:rsidRDefault="00452BEA" w:rsidP="00452BEA">
      <w:pPr>
        <w:numPr>
          <w:ilvl w:val="0"/>
          <w:numId w:val="1"/>
        </w:numPr>
        <w:spacing w:line="259" w:lineRule="auto"/>
        <w:rPr>
          <w:rFonts w:ascii="Forte" w:hAnsi="Forte"/>
        </w:rPr>
      </w:pPr>
      <w:r w:rsidRPr="00452BEA">
        <w:rPr>
          <w:rFonts w:ascii="Forte" w:hAnsi="Forte"/>
        </w:rPr>
        <w:t>AI can't maintain or repair itself</w:t>
      </w:r>
    </w:p>
    <w:p w:rsidR="00452BEA" w:rsidRPr="00452BEA" w:rsidRDefault="00452BEA" w:rsidP="00452BEA">
      <w:pPr>
        <w:spacing w:line="259" w:lineRule="auto"/>
        <w:rPr>
          <w:rFonts w:ascii="Forte" w:hAnsi="Forte"/>
        </w:rPr>
      </w:pPr>
      <w:r w:rsidRPr="00452BEA">
        <w:rPr>
          <w:rFonts w:ascii="Forte" w:hAnsi="Forte"/>
        </w:rPr>
        <w:t>AI is liable to have issues or break down in specific contexts because it hasn't reached its full potential. </w:t>
      </w:r>
    </w:p>
    <w:p w:rsidR="00452BEA" w:rsidRDefault="00452BEA" w:rsidP="00452BEA">
      <w:pPr>
        <w:pStyle w:val="Title"/>
      </w:pPr>
      <w:r>
        <w:rPr>
          <w:lang w:val="en-US"/>
        </w:rPr>
        <w:lastRenderedPageBreak/>
        <w:t xml:space="preserve">    Artificial</w:t>
      </w:r>
      <w:r w:rsidRPr="00452BEA">
        <w:rPr>
          <w:lang w:val="en-US"/>
        </w:rPr>
        <w:t xml:space="preserve"> Intelligence</w:t>
      </w:r>
      <w:r w:rsidRPr="00452BEA">
        <w:rPr>
          <w:color w:val="auto"/>
          <w:spacing w:val="-10"/>
          <w:kern w:val="28"/>
          <w:sz w:val="56"/>
          <w:szCs w:val="56"/>
        </w:rPr>
        <w:t xml:space="preserve"> Facts</w:t>
      </w:r>
    </w:p>
    <w:p w:rsidR="00452BEA" w:rsidRDefault="00452BEA" w:rsidP="00452BEA">
      <w:pPr>
        <w:rPr>
          <w:lang w:val="en-US"/>
        </w:rPr>
      </w:pPr>
    </w:p>
    <w:p w:rsidR="00452BEA" w:rsidRPr="00452BEA" w:rsidRDefault="00452BEA" w:rsidP="00452BEA">
      <w:pPr>
        <w:numPr>
          <w:ilvl w:val="0"/>
          <w:numId w:val="2"/>
        </w:numPr>
        <w:spacing w:line="259" w:lineRule="auto"/>
        <w:rPr>
          <w:rFonts w:ascii="Forte" w:hAnsi="Forte"/>
        </w:rPr>
      </w:pPr>
      <w:r w:rsidRPr="00452BEA">
        <w:rPr>
          <w:rFonts w:ascii="Forte" w:hAnsi="Forte"/>
        </w:rPr>
        <w:t>AI-enabled devices are everywhere. Nearly </w:t>
      </w:r>
      <w:hyperlink r:id="rId8" w:tgtFrame="_blank" w:tooltip="77 percent" w:history="1">
        <w:r w:rsidRPr="00452BEA">
          <w:rPr>
            <w:rStyle w:val="Hyperlink"/>
            <w:rFonts w:ascii="Forte" w:hAnsi="Forte"/>
          </w:rPr>
          <w:t>77 percent</w:t>
        </w:r>
      </w:hyperlink>
      <w:r w:rsidRPr="00452BEA">
        <w:rPr>
          <w:rFonts w:ascii="Forte" w:hAnsi="Forte"/>
        </w:rPr>
        <w:t> of devices today use AI technology in one form or another.</w:t>
      </w:r>
    </w:p>
    <w:p w:rsidR="00452BEA" w:rsidRPr="00452BEA" w:rsidRDefault="00452BEA" w:rsidP="00452BEA">
      <w:pPr>
        <w:numPr>
          <w:ilvl w:val="0"/>
          <w:numId w:val="2"/>
        </w:numPr>
        <w:spacing w:line="259" w:lineRule="auto"/>
        <w:rPr>
          <w:rFonts w:ascii="Forte" w:hAnsi="Forte"/>
        </w:rPr>
      </w:pPr>
      <w:r w:rsidRPr="00452BEA">
        <w:rPr>
          <w:rFonts w:ascii="Forte" w:hAnsi="Forte"/>
        </w:rPr>
        <w:t>The growth of AI startups accelerated </w:t>
      </w:r>
      <w:hyperlink r:id="rId9" w:tgtFrame="_blank" w:tooltip="14-fold" w:history="1">
        <w:r w:rsidRPr="00452BEA">
          <w:rPr>
            <w:rStyle w:val="Hyperlink"/>
            <w:rFonts w:ascii="Forte" w:hAnsi="Forte"/>
          </w:rPr>
          <w:t>14-fold</w:t>
        </w:r>
      </w:hyperlink>
      <w:r w:rsidRPr="00452BEA">
        <w:rPr>
          <w:rFonts w:ascii="Forte" w:hAnsi="Forte"/>
        </w:rPr>
        <w:t> since 2000. And we’d bet more of them are coming up every year. </w:t>
      </w:r>
    </w:p>
    <w:p w:rsidR="00452BEA" w:rsidRPr="00452BEA" w:rsidRDefault="00452BEA" w:rsidP="00452BEA">
      <w:pPr>
        <w:numPr>
          <w:ilvl w:val="0"/>
          <w:numId w:val="2"/>
        </w:numPr>
        <w:spacing w:line="259" w:lineRule="auto"/>
        <w:rPr>
          <w:rFonts w:ascii="Forte" w:hAnsi="Forte"/>
        </w:rPr>
      </w:pPr>
      <w:r w:rsidRPr="00452BEA">
        <w:rPr>
          <w:rFonts w:ascii="Forte" w:hAnsi="Forte"/>
        </w:rPr>
        <w:t>Business leaders trust AI’s power in driving growth. </w:t>
      </w:r>
      <w:hyperlink r:id="rId10" w:tgtFrame="_blank" w:tooltip="84%" w:history="1">
        <w:r w:rsidRPr="00452BEA">
          <w:rPr>
            <w:rStyle w:val="Hyperlink"/>
            <w:rFonts w:ascii="Forte" w:hAnsi="Forte"/>
          </w:rPr>
          <w:t>84%</w:t>
        </w:r>
      </w:hyperlink>
      <w:r w:rsidRPr="00452BEA">
        <w:rPr>
          <w:rFonts w:ascii="Forte" w:hAnsi="Forte"/>
        </w:rPr>
        <w:t> of C-level executives believe that they need to adopt and leverage Artificial Intelligence to drive growth objectives.</w:t>
      </w:r>
    </w:p>
    <w:p w:rsidR="00452BEA" w:rsidRPr="00452BEA" w:rsidRDefault="00452BEA" w:rsidP="00452BEA">
      <w:pPr>
        <w:numPr>
          <w:ilvl w:val="0"/>
          <w:numId w:val="2"/>
        </w:numPr>
        <w:spacing w:line="259" w:lineRule="auto"/>
        <w:rPr>
          <w:rFonts w:ascii="Forte" w:hAnsi="Forte"/>
        </w:rPr>
      </w:pPr>
      <w:r w:rsidRPr="00452BEA">
        <w:rPr>
          <w:rFonts w:ascii="Forte" w:hAnsi="Forte"/>
        </w:rPr>
        <w:t>The global AI market is booming. It will reach </w:t>
      </w:r>
      <w:hyperlink r:id="rId11" w:tgtFrame="_blank" w:tooltip="190.61 billion dollars" w:history="1">
        <w:r w:rsidRPr="00452BEA">
          <w:rPr>
            <w:rStyle w:val="Hyperlink"/>
            <w:rFonts w:ascii="Forte" w:hAnsi="Forte"/>
          </w:rPr>
          <w:t>190.61 billion dollars</w:t>
        </w:r>
      </w:hyperlink>
      <w:r w:rsidRPr="00452BEA">
        <w:rPr>
          <w:rFonts w:ascii="Forte" w:hAnsi="Forte"/>
        </w:rPr>
        <w:t> by 2025, at a compound annual growth rate of 36.62 percent.</w:t>
      </w:r>
    </w:p>
    <w:p w:rsidR="00452BEA" w:rsidRPr="00452BEA" w:rsidRDefault="00452BEA" w:rsidP="00452BEA">
      <w:pPr>
        <w:numPr>
          <w:ilvl w:val="0"/>
          <w:numId w:val="2"/>
        </w:numPr>
        <w:spacing w:line="259" w:lineRule="auto"/>
        <w:rPr>
          <w:rFonts w:ascii="Forte" w:hAnsi="Forte"/>
        </w:rPr>
      </w:pPr>
      <w:r w:rsidRPr="00452BEA">
        <w:rPr>
          <w:rFonts w:ascii="Forte" w:hAnsi="Forte"/>
        </w:rPr>
        <w:t>By 2030, Artificial Intelligence will add </w:t>
      </w:r>
      <w:hyperlink r:id="rId12" w:anchor=":~:text=gains%20to%202030-,Global%20GDP%20will%20be%2014%25%20higher%20in%202030%20as%20a,to%20new%20research%20by%20PwC." w:tgtFrame="_blank" w:tooltip="15.7 trillion dollars" w:history="1">
        <w:r w:rsidRPr="00452BEA">
          <w:rPr>
            <w:rStyle w:val="Hyperlink"/>
            <w:rFonts w:ascii="Forte" w:hAnsi="Forte"/>
          </w:rPr>
          <w:t>15.7 trillion dollars</w:t>
        </w:r>
      </w:hyperlink>
      <w:r w:rsidRPr="00452BEA">
        <w:rPr>
          <w:rFonts w:ascii="Forte" w:hAnsi="Forte"/>
        </w:rPr>
        <w:t> to the world's GDP, boosting it by 14 percent.</w:t>
      </w:r>
    </w:p>
    <w:p w:rsidR="00452BEA" w:rsidRPr="00452BEA" w:rsidRDefault="00452BEA" w:rsidP="00452BEA">
      <w:pPr>
        <w:numPr>
          <w:ilvl w:val="0"/>
          <w:numId w:val="2"/>
        </w:numPr>
        <w:spacing w:line="259" w:lineRule="auto"/>
        <w:rPr>
          <w:rFonts w:ascii="Forte" w:hAnsi="Forte"/>
        </w:rPr>
      </w:pPr>
      <w:r w:rsidRPr="00452BEA">
        <w:rPr>
          <w:rFonts w:ascii="Forte" w:hAnsi="Forte"/>
        </w:rPr>
        <w:t>There will be more AI assistants than people in this world. Forecasts indicate that there will be </w:t>
      </w:r>
      <w:hyperlink r:id="rId13" w:tgtFrame="_blank" w:tooltip="8.4 billion" w:history="1">
        <w:r w:rsidRPr="00452BEA">
          <w:rPr>
            <w:rStyle w:val="Hyperlink"/>
            <w:rFonts w:ascii="Forte" w:hAnsi="Forte"/>
          </w:rPr>
          <w:t>8.4 billion</w:t>
        </w:r>
      </w:hyperlink>
      <w:r w:rsidRPr="00452BEA">
        <w:rPr>
          <w:rFonts w:ascii="Forte" w:hAnsi="Forte"/>
        </w:rPr>
        <w:t> AI-powered digital voice assistant units in the world by 2024, which surpasses the total global population.</w:t>
      </w:r>
    </w:p>
    <w:p w:rsidR="00452BEA" w:rsidRPr="00452BEA" w:rsidRDefault="00452BEA" w:rsidP="00452BEA">
      <w:pPr>
        <w:spacing w:line="259" w:lineRule="auto"/>
        <w:rPr>
          <w:rFonts w:ascii="Forte" w:hAnsi="Forte"/>
        </w:rPr>
      </w:pPr>
      <w:r w:rsidRPr="00452BEA">
        <w:rPr>
          <w:rFonts w:ascii="Forte" w:hAnsi="Forte"/>
        </w:rPr>
        <w:t>Artificial Intelligence Stats That Matter in 2023</w:t>
      </w:r>
    </w:p>
    <w:p w:rsidR="00452BEA" w:rsidRPr="00452BEA" w:rsidRDefault="00452BEA" w:rsidP="00452BEA">
      <w:pPr>
        <w:spacing w:line="259" w:lineRule="auto"/>
        <w:rPr>
          <w:rFonts w:ascii="Forte" w:hAnsi="Forte"/>
        </w:rPr>
      </w:pPr>
      <w:r w:rsidRPr="00452BEA">
        <w:rPr>
          <w:rFonts w:ascii="Forte" w:hAnsi="Forte"/>
        </w:rPr>
        <w:t>1. Big Companies Will Most Likely Implement an AI Strategy</w:t>
      </w:r>
    </w:p>
    <w:p w:rsidR="00452BEA" w:rsidRPr="00452BEA" w:rsidRDefault="00452BEA" w:rsidP="00452BEA">
      <w:pPr>
        <w:spacing w:line="259" w:lineRule="auto"/>
        <w:rPr>
          <w:rFonts w:ascii="Forte" w:hAnsi="Forte"/>
        </w:rPr>
      </w:pPr>
      <w:r w:rsidRPr="00452BEA">
        <w:rPr>
          <w:rFonts w:ascii="Forte" w:hAnsi="Forte"/>
        </w:rPr>
        <w:t>Artificial Intelligence stats from MIT Sloan show that </w:t>
      </w:r>
      <w:hyperlink r:id="rId14" w:tgtFrame="_blank" w:tooltip="75 percent" w:history="1">
        <w:r w:rsidRPr="00452BEA">
          <w:rPr>
            <w:rStyle w:val="Hyperlink"/>
            <w:rFonts w:ascii="Forte" w:hAnsi="Forte"/>
          </w:rPr>
          <w:t>75 percent</w:t>
        </w:r>
      </w:hyperlink>
      <w:r w:rsidRPr="00452BEA">
        <w:rPr>
          <w:rFonts w:ascii="Forte" w:hAnsi="Forte"/>
        </w:rPr>
        <w:t> of top executives believe that AI will allow their organization to grow and achieve a competitive edge.</w:t>
      </w:r>
    </w:p>
    <w:p w:rsidR="00452BEA" w:rsidRPr="00452BEA" w:rsidRDefault="00452BEA" w:rsidP="00452BEA">
      <w:pPr>
        <w:spacing w:line="259" w:lineRule="auto"/>
        <w:rPr>
          <w:rFonts w:ascii="Forte" w:hAnsi="Forte"/>
        </w:rPr>
      </w:pPr>
      <w:r w:rsidRPr="00452BEA">
        <w:rPr>
          <w:rFonts w:ascii="Forte" w:hAnsi="Forte"/>
        </w:rPr>
        <w:t>2. Most Consumers Think That AI Will Improve Their Lives</w:t>
      </w:r>
    </w:p>
    <w:p w:rsidR="00452BEA" w:rsidRPr="00452BEA" w:rsidRDefault="00452BEA" w:rsidP="00452BEA">
      <w:pPr>
        <w:spacing w:line="259" w:lineRule="auto"/>
        <w:rPr>
          <w:rFonts w:ascii="Forte" w:hAnsi="Forte"/>
        </w:rPr>
      </w:pPr>
      <w:r w:rsidRPr="00452BEA">
        <w:rPr>
          <w:rFonts w:ascii="Forte" w:hAnsi="Forte"/>
        </w:rPr>
        <w:t>According to a survey by Strategy Analytics, </w:t>
      </w:r>
      <w:hyperlink r:id="rId15" w:tgtFrame="_blank" w:tooltip="41 percent" w:history="1">
        <w:r w:rsidRPr="00452BEA">
          <w:rPr>
            <w:rStyle w:val="Hyperlink"/>
            <w:rFonts w:ascii="Forte" w:hAnsi="Forte"/>
          </w:rPr>
          <w:t>41 percent</w:t>
        </w:r>
      </w:hyperlink>
      <w:r w:rsidRPr="00452BEA">
        <w:rPr>
          <w:rFonts w:ascii="Forte" w:hAnsi="Forte"/>
        </w:rPr>
        <w:t> of the respondents in India, China, Western Europe, and the United States feel that emerging AI technologies will create a better life for them.</w:t>
      </w:r>
    </w:p>
    <w:p w:rsidR="00452BEA" w:rsidRPr="00452BEA" w:rsidRDefault="00452BEA" w:rsidP="00452BEA">
      <w:pPr>
        <w:spacing w:line="259" w:lineRule="auto"/>
        <w:rPr>
          <w:rFonts w:ascii="Forte" w:hAnsi="Forte"/>
        </w:rPr>
      </w:pPr>
      <w:r w:rsidRPr="00452BEA">
        <w:rPr>
          <w:rFonts w:ascii="Forte" w:hAnsi="Forte"/>
        </w:rPr>
        <w:t>3. A Lot of People Are Unaware That They Use AI Platforms</w:t>
      </w:r>
    </w:p>
    <w:p w:rsidR="00452BEA" w:rsidRPr="00452BEA" w:rsidRDefault="00452BEA" w:rsidP="00452BEA">
      <w:pPr>
        <w:spacing w:line="259" w:lineRule="auto"/>
        <w:rPr>
          <w:rFonts w:ascii="Forte" w:hAnsi="Forte"/>
        </w:rPr>
      </w:pPr>
      <w:r w:rsidRPr="00452BEA">
        <w:rPr>
          <w:rFonts w:ascii="Forte" w:hAnsi="Forte"/>
        </w:rPr>
        <w:t>One of the strange Artificial Intelligence facts is that only </w:t>
      </w:r>
      <w:hyperlink r:id="rId16" w:tgtFrame="_blank" w:tooltip="34%" w:history="1">
        <w:r w:rsidRPr="00452BEA">
          <w:rPr>
            <w:rStyle w:val="Hyperlink"/>
            <w:rFonts w:ascii="Forte" w:hAnsi="Forte"/>
          </w:rPr>
          <w:t>34%</w:t>
        </w:r>
      </w:hyperlink>
      <w:r w:rsidRPr="00452BEA">
        <w:rPr>
          <w:rFonts w:ascii="Forte" w:hAnsi="Forte"/>
        </w:rPr>
        <w:t> of consumers realize that they are directly experiencing AI, according to a study published by Pegasystems Inc. However, when surveyed about technologies they use, it was found that </w:t>
      </w:r>
      <w:hyperlink r:id="rId17" w:tgtFrame="_blank" w:tooltip="84%" w:history="1">
        <w:r w:rsidRPr="00452BEA">
          <w:rPr>
            <w:rStyle w:val="Hyperlink"/>
            <w:rFonts w:ascii="Forte" w:hAnsi="Forte"/>
          </w:rPr>
          <w:t>84%</w:t>
        </w:r>
      </w:hyperlink>
      <w:r w:rsidRPr="00452BEA">
        <w:rPr>
          <w:rFonts w:ascii="Forte" w:hAnsi="Forte"/>
        </w:rPr>
        <w:t> actually use one or more AI-powered devices or services.</w:t>
      </w:r>
    </w:p>
    <w:p w:rsidR="00452BEA" w:rsidRPr="00452BEA" w:rsidRDefault="00452BEA" w:rsidP="00452BEA">
      <w:pPr>
        <w:spacing w:line="259" w:lineRule="auto"/>
        <w:rPr>
          <w:rFonts w:ascii="Forte" w:hAnsi="Forte"/>
        </w:rPr>
      </w:pPr>
      <w:r w:rsidRPr="00452BEA">
        <w:rPr>
          <w:rFonts w:ascii="Forte" w:hAnsi="Forte"/>
        </w:rPr>
        <w:t>4. Almost All Smartphone Users Take Advantage of AI Voice Assistants</w:t>
      </w:r>
    </w:p>
    <w:p w:rsidR="00452BEA" w:rsidRPr="00452BEA" w:rsidRDefault="00452BEA" w:rsidP="00452BEA">
      <w:pPr>
        <w:spacing w:line="259" w:lineRule="auto"/>
        <w:rPr>
          <w:rFonts w:ascii="Forte" w:hAnsi="Forte"/>
        </w:rPr>
      </w:pPr>
      <w:r w:rsidRPr="00452BEA">
        <w:rPr>
          <w:rFonts w:ascii="Forte" w:hAnsi="Forte"/>
        </w:rPr>
        <w:lastRenderedPageBreak/>
        <w:t>According to a study by Creative Strategies, 96 percent of Android consumers and 98 percent of iPhone consumers use Google and Apple’s AI-based digital assistants - ‘OK Google’ and ‘Siri’. The study further highlights that 51 percent of consumers use digital assistants in cars, 39 percent in homes, 6 percent in public places, and 1.3 percent at work.</w:t>
      </w:r>
    </w:p>
    <w:p w:rsidR="00452BEA" w:rsidRPr="00452BEA" w:rsidRDefault="00452BEA" w:rsidP="00452BEA">
      <w:pPr>
        <w:spacing w:line="259" w:lineRule="auto"/>
        <w:rPr>
          <w:rFonts w:ascii="Forte" w:hAnsi="Forte"/>
        </w:rPr>
      </w:pPr>
      <w:r w:rsidRPr="00452BEA">
        <w:rPr>
          <w:rFonts w:ascii="Forte" w:hAnsi="Forte"/>
        </w:rPr>
        <w:t>5. Voice-Search Feature Is Gaining Widespread Popularity</w:t>
      </w:r>
    </w:p>
    <w:p w:rsidR="00452BEA" w:rsidRPr="00452BEA" w:rsidRDefault="00452BEA" w:rsidP="00452BEA">
      <w:pPr>
        <w:spacing w:line="259" w:lineRule="auto"/>
        <w:rPr>
          <w:rFonts w:ascii="Forte" w:hAnsi="Forte"/>
        </w:rPr>
      </w:pPr>
      <w:r w:rsidRPr="00452BEA">
        <w:rPr>
          <w:rFonts w:ascii="Forte" w:hAnsi="Forte"/>
        </w:rPr>
        <w:t>AI-powered voice-search feature on smartphones, smart speakers, and other voice-enabled gadgets is becoming increasingly mainstream, thanks to the technological advancements in the field of speech-recognition. Current Artificial Intelligence stats point out that </w:t>
      </w:r>
      <w:hyperlink r:id="rId18" w:tgtFrame="_blank" w:tooltip="41 percent" w:history="1">
        <w:r w:rsidRPr="00452BEA">
          <w:rPr>
            <w:rStyle w:val="Hyperlink"/>
            <w:rFonts w:ascii="Forte" w:hAnsi="Forte"/>
          </w:rPr>
          <w:t>41 percent</w:t>
        </w:r>
      </w:hyperlink>
      <w:r w:rsidRPr="00452BEA">
        <w:rPr>
          <w:rFonts w:ascii="Forte" w:hAnsi="Forte"/>
        </w:rPr>
        <w:t> of people who use smart devices utilize the voice-search feature as often as once a day.</w:t>
      </w:r>
    </w:p>
    <w:p w:rsidR="00452BEA" w:rsidRPr="00452BEA" w:rsidRDefault="00452BEA" w:rsidP="00452BEA">
      <w:pPr>
        <w:spacing w:line="259" w:lineRule="auto"/>
        <w:rPr>
          <w:rFonts w:ascii="Forte" w:hAnsi="Forte"/>
        </w:rPr>
      </w:pPr>
      <w:r w:rsidRPr="00452BEA">
        <w:rPr>
          <w:rFonts w:ascii="Forte" w:hAnsi="Forte"/>
        </w:rPr>
        <w:t>Become a AI &amp; Machine Learning Professional</w:t>
      </w:r>
    </w:p>
    <w:p w:rsidR="00452BEA" w:rsidRPr="00452BEA" w:rsidRDefault="00452BEA" w:rsidP="00452BEA">
      <w:pPr>
        <w:numPr>
          <w:ilvl w:val="0"/>
          <w:numId w:val="3"/>
        </w:numPr>
        <w:spacing w:line="259" w:lineRule="auto"/>
        <w:rPr>
          <w:rFonts w:ascii="Forte" w:hAnsi="Forte"/>
        </w:rPr>
      </w:pPr>
      <w:r w:rsidRPr="00452BEA">
        <w:rPr>
          <w:rFonts w:ascii="Forte" w:hAnsi="Forte"/>
        </w:rPr>
        <w:t xml:space="preserve">$267 </w:t>
      </w:r>
      <w:r w:rsidRPr="00452BEA">
        <w:rPr>
          <w:rFonts w:ascii="Forte" w:hAnsi="Forte"/>
        </w:rPr>
        <w:t>billion Expected</w:t>
      </w:r>
      <w:r w:rsidRPr="00452BEA">
        <w:rPr>
          <w:rFonts w:ascii="Forte" w:hAnsi="Forte"/>
        </w:rPr>
        <w:t xml:space="preserve"> Global AI Market Value By 2027</w:t>
      </w:r>
    </w:p>
    <w:p w:rsidR="00452BEA" w:rsidRPr="00452BEA" w:rsidRDefault="00452BEA" w:rsidP="00452BEA">
      <w:pPr>
        <w:numPr>
          <w:ilvl w:val="0"/>
          <w:numId w:val="3"/>
        </w:numPr>
        <w:spacing w:line="259" w:lineRule="auto"/>
        <w:rPr>
          <w:rFonts w:ascii="Forte" w:hAnsi="Forte"/>
        </w:rPr>
      </w:pPr>
      <w:r w:rsidRPr="00452BEA">
        <w:rPr>
          <w:rFonts w:ascii="Forte" w:hAnsi="Forte"/>
        </w:rPr>
        <w:t>37.3%Projected CAGR Of The Global AI Market From 2023-2030</w:t>
      </w:r>
    </w:p>
    <w:p w:rsidR="00452BEA" w:rsidRPr="00452BEA" w:rsidRDefault="00452BEA" w:rsidP="00452BEA">
      <w:pPr>
        <w:numPr>
          <w:ilvl w:val="0"/>
          <w:numId w:val="3"/>
        </w:numPr>
        <w:spacing w:line="259" w:lineRule="auto"/>
        <w:rPr>
          <w:rFonts w:ascii="Forte" w:hAnsi="Forte"/>
        </w:rPr>
      </w:pPr>
      <w:r w:rsidRPr="00452BEA">
        <w:rPr>
          <w:rFonts w:ascii="Forte" w:hAnsi="Forte"/>
        </w:rPr>
        <w:t xml:space="preserve">$15.7 </w:t>
      </w:r>
      <w:r w:rsidRPr="00452BEA">
        <w:rPr>
          <w:rFonts w:ascii="Forte" w:hAnsi="Forte"/>
        </w:rPr>
        <w:t>trillion Expected</w:t>
      </w:r>
      <w:r w:rsidRPr="00452BEA">
        <w:rPr>
          <w:rFonts w:ascii="Forte" w:hAnsi="Forte"/>
        </w:rPr>
        <w:t xml:space="preserve"> Total Contribution Of AI To The Global Economy By 2030</w:t>
      </w:r>
    </w:p>
    <w:p w:rsidR="00452BEA" w:rsidRPr="00452BEA" w:rsidRDefault="00452BEA" w:rsidP="00452BEA">
      <w:pPr>
        <w:numPr>
          <w:ilvl w:val="0"/>
          <w:numId w:val="4"/>
        </w:numPr>
        <w:spacing w:line="259" w:lineRule="auto"/>
        <w:rPr>
          <w:rFonts w:ascii="Forte" w:hAnsi="Forte"/>
        </w:rPr>
      </w:pPr>
      <w:r w:rsidRPr="00452BEA">
        <w:rPr>
          <w:rFonts w:ascii="Forte" w:hAnsi="Forte"/>
        </w:rPr>
        <mc:AlternateContent>
          <mc:Choice Requires="wps">
            <w:drawing>
              <wp:inline distT="0" distB="0" distL="0" distR="0">
                <wp:extent cx="152400" cy="83820"/>
                <wp:effectExtent l="0" t="0" r="0" b="0"/>
                <wp:docPr id="543808267" name="Rectangle 16" descr="Artificial Intelligence Engine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C116" id="Rectangle 16" o:spid="_x0000_s1026" alt="Artificial Intelligence Engineer"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rsidR="00452BEA" w:rsidRPr="00452BEA" w:rsidRDefault="00452BEA" w:rsidP="00452BEA">
      <w:pPr>
        <w:spacing w:line="259" w:lineRule="auto"/>
        <w:rPr>
          <w:rFonts w:ascii="Forte" w:hAnsi="Forte"/>
          <w:b/>
          <w:bCs/>
        </w:rPr>
      </w:pPr>
      <w:r w:rsidRPr="00452BEA">
        <w:rPr>
          <w:rFonts w:ascii="Forte" w:hAnsi="Forte"/>
          <w:b/>
          <w:bCs/>
        </w:rPr>
        <w:t>Artificial Intelligence Engineer</w:t>
      </w:r>
    </w:p>
    <w:p w:rsidR="00452BEA" w:rsidRPr="00452BEA" w:rsidRDefault="00452BEA" w:rsidP="00452BEA">
      <w:pPr>
        <w:numPr>
          <w:ilvl w:val="1"/>
          <w:numId w:val="4"/>
        </w:numPr>
        <w:spacing w:line="259" w:lineRule="auto"/>
        <w:rPr>
          <w:rFonts w:ascii="Forte" w:hAnsi="Forte"/>
        </w:rPr>
      </w:pPr>
      <w:r w:rsidRPr="00452BEA">
        <w:rPr>
          <w:rFonts w:ascii="Forte" w:hAnsi="Forte"/>
        </w:rPr>
        <w:t>Industry-recognized AI Engineer Master’s certificate from Simplilearn</w:t>
      </w:r>
    </w:p>
    <w:p w:rsidR="00452BEA" w:rsidRPr="00452BEA" w:rsidRDefault="00452BEA" w:rsidP="00452BEA">
      <w:pPr>
        <w:numPr>
          <w:ilvl w:val="1"/>
          <w:numId w:val="4"/>
        </w:numPr>
        <w:spacing w:line="259" w:lineRule="auto"/>
        <w:rPr>
          <w:rFonts w:ascii="Forte" w:hAnsi="Forte"/>
        </w:rPr>
      </w:pPr>
      <w:r w:rsidRPr="00452BEA">
        <w:rPr>
          <w:rFonts w:ascii="Forte" w:hAnsi="Forte"/>
        </w:rPr>
        <w:t>Dedicated live sessions by faculty of industry experts</w:t>
      </w:r>
    </w:p>
    <w:p w:rsidR="00452BEA" w:rsidRPr="00452BEA" w:rsidRDefault="00452BEA" w:rsidP="00452BEA">
      <w:pPr>
        <w:spacing w:line="259" w:lineRule="auto"/>
        <w:rPr>
          <w:rFonts w:ascii="Forte" w:hAnsi="Forte"/>
        </w:rPr>
      </w:pPr>
      <w:r w:rsidRPr="00452BEA">
        <w:rPr>
          <w:rFonts w:ascii="Forte" w:hAnsi="Forte"/>
        </w:rPr>
        <w:t>11 Months months</w:t>
      </w:r>
    </w:p>
    <w:p w:rsidR="00452BEA" w:rsidRPr="00452BEA" w:rsidRDefault="00452BEA" w:rsidP="00452BEA">
      <w:pPr>
        <w:spacing w:line="259" w:lineRule="auto"/>
        <w:rPr>
          <w:rFonts w:ascii="Forte" w:hAnsi="Forte"/>
        </w:rPr>
      </w:pPr>
      <w:hyperlink r:id="rId19" w:history="1">
        <w:r w:rsidRPr="00452BEA">
          <w:rPr>
            <w:rStyle w:val="Hyperlink"/>
            <w:rFonts w:ascii="Forte" w:hAnsi="Forte"/>
            <w:b/>
            <w:bCs/>
          </w:rPr>
          <w:t>View Program</w:t>
        </w:r>
      </w:hyperlink>
    </w:p>
    <w:p w:rsidR="00452BEA" w:rsidRPr="00452BEA" w:rsidRDefault="00452BEA" w:rsidP="00452BEA">
      <w:pPr>
        <w:numPr>
          <w:ilvl w:val="0"/>
          <w:numId w:val="4"/>
        </w:numPr>
        <w:spacing w:line="259" w:lineRule="auto"/>
        <w:rPr>
          <w:rFonts w:ascii="Forte" w:hAnsi="Forte"/>
        </w:rPr>
      </w:pPr>
      <w:r w:rsidRPr="00452BEA">
        <w:rPr>
          <w:rFonts w:ascii="Forte" w:hAnsi="Forte"/>
        </w:rPr>
        <mc:AlternateContent>
          <mc:Choice Requires="wps">
            <w:drawing>
              <wp:inline distT="0" distB="0" distL="0" distR="0">
                <wp:extent cx="152400" cy="83820"/>
                <wp:effectExtent l="0" t="0" r="0" b="0"/>
                <wp:docPr id="186640444" name="Rectangle 15" descr="Purdue Univers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D7834" id="Rectangle 15" o:spid="_x0000_s1026" alt="Purdue University"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rsidR="00452BEA" w:rsidRPr="00452BEA" w:rsidRDefault="00452BEA" w:rsidP="00452BEA">
      <w:pPr>
        <w:spacing w:line="259" w:lineRule="auto"/>
        <w:rPr>
          <w:rFonts w:ascii="Forte" w:hAnsi="Forte"/>
          <w:b/>
          <w:bCs/>
        </w:rPr>
      </w:pPr>
      <w:r w:rsidRPr="00452BEA">
        <w:rPr>
          <w:rFonts w:ascii="Forte" w:hAnsi="Forte"/>
          <w:b/>
          <w:bCs/>
        </w:rPr>
        <w:t>Post Graduate Program in AI and Machine Learning</w:t>
      </w:r>
    </w:p>
    <w:p w:rsidR="00452BEA" w:rsidRPr="00452BEA" w:rsidRDefault="00452BEA" w:rsidP="00452BEA">
      <w:pPr>
        <w:numPr>
          <w:ilvl w:val="1"/>
          <w:numId w:val="4"/>
        </w:numPr>
        <w:spacing w:line="259" w:lineRule="auto"/>
        <w:rPr>
          <w:rFonts w:ascii="Forte" w:hAnsi="Forte"/>
        </w:rPr>
      </w:pPr>
      <w:r w:rsidRPr="00452BEA">
        <w:rPr>
          <w:rFonts w:ascii="Forte" w:hAnsi="Forte"/>
        </w:rPr>
        <w:t>Program completion certificate from Purdue University and Simplilearn</w:t>
      </w:r>
    </w:p>
    <w:p w:rsidR="00452BEA" w:rsidRPr="00452BEA" w:rsidRDefault="00452BEA" w:rsidP="00452BEA">
      <w:pPr>
        <w:numPr>
          <w:ilvl w:val="1"/>
          <w:numId w:val="4"/>
        </w:numPr>
        <w:spacing w:line="259" w:lineRule="auto"/>
        <w:rPr>
          <w:rFonts w:ascii="Forte" w:hAnsi="Forte"/>
        </w:rPr>
      </w:pPr>
      <w:r w:rsidRPr="00452BEA">
        <w:rPr>
          <w:rFonts w:ascii="Forte" w:hAnsi="Forte"/>
        </w:rPr>
        <w:t>Gain exposure to ChatGPT, OpenAI, Dall-E, Midjourney &amp; other prominent tools</w:t>
      </w:r>
    </w:p>
    <w:p w:rsidR="00452BEA" w:rsidRPr="00452BEA" w:rsidRDefault="00452BEA" w:rsidP="00452BEA">
      <w:pPr>
        <w:spacing w:line="259" w:lineRule="auto"/>
        <w:rPr>
          <w:rFonts w:ascii="Forte" w:hAnsi="Forte"/>
        </w:rPr>
      </w:pPr>
      <w:r w:rsidRPr="00452BEA">
        <w:rPr>
          <w:rFonts w:ascii="Forte" w:hAnsi="Forte"/>
        </w:rPr>
        <w:t>11 months months</w:t>
      </w:r>
    </w:p>
    <w:p w:rsidR="00452BEA" w:rsidRPr="00452BEA" w:rsidRDefault="00452BEA" w:rsidP="00452BEA">
      <w:pPr>
        <w:spacing w:line="259" w:lineRule="auto"/>
        <w:rPr>
          <w:rFonts w:ascii="Forte" w:hAnsi="Forte"/>
        </w:rPr>
      </w:pPr>
      <w:hyperlink r:id="rId20" w:history="1">
        <w:r w:rsidRPr="00452BEA">
          <w:rPr>
            <w:rStyle w:val="Hyperlink"/>
            <w:rFonts w:ascii="Forte" w:hAnsi="Forte"/>
            <w:b/>
            <w:bCs/>
          </w:rPr>
          <w:t>View Program</w:t>
        </w:r>
      </w:hyperlink>
    </w:p>
    <w:p w:rsidR="00452BEA" w:rsidRPr="00452BEA" w:rsidRDefault="00452BEA" w:rsidP="00452BEA">
      <w:pPr>
        <w:spacing w:line="259" w:lineRule="auto"/>
        <w:rPr>
          <w:rFonts w:ascii="Forte" w:hAnsi="Forte"/>
        </w:rPr>
      </w:pPr>
      <w:r w:rsidRPr="00452BEA">
        <w:rPr>
          <w:rFonts w:ascii="Forte" w:hAnsi="Forte"/>
        </w:rPr>
        <w:t>Here's what learners are saying regarding our programs:</w:t>
      </w:r>
    </w:p>
    <w:p w:rsidR="00452BEA" w:rsidRPr="00452BEA" w:rsidRDefault="00452BEA" w:rsidP="00452BEA">
      <w:pPr>
        <w:numPr>
          <w:ilvl w:val="0"/>
          <w:numId w:val="5"/>
        </w:numPr>
        <w:spacing w:line="259" w:lineRule="auto"/>
        <w:rPr>
          <w:rFonts w:ascii="Forte" w:hAnsi="Forte"/>
        </w:rPr>
      </w:pPr>
      <w:r w:rsidRPr="00452BEA">
        <w:rPr>
          <w:rFonts w:ascii="Forte" w:hAnsi="Forte"/>
        </w:rPr>
        <mc:AlternateContent>
          <mc:Choice Requires="wps">
            <w:drawing>
              <wp:inline distT="0" distB="0" distL="0" distR="0">
                <wp:extent cx="152400" cy="83820"/>
                <wp:effectExtent l="0" t="0" r="0" b="0"/>
                <wp:docPr id="1751463202" name="Rectangle 14" descr="Indrakala Nigam Beni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CCCE9" id="Rectangle 14" o:spid="_x0000_s1026" alt="Indrakala Nigam Beniwal"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rsidR="00452BEA" w:rsidRPr="00452BEA" w:rsidRDefault="00452BEA" w:rsidP="00452BEA">
      <w:pPr>
        <w:spacing w:line="259" w:lineRule="auto"/>
        <w:rPr>
          <w:rFonts w:ascii="Forte" w:hAnsi="Forte"/>
        </w:rPr>
      </w:pPr>
      <w:r w:rsidRPr="00452BEA">
        <w:rPr>
          <w:rFonts w:ascii="Forte" w:hAnsi="Forte"/>
        </w:rPr>
        <w:t>Indra Kala</w:t>
      </w:r>
      <w:r w:rsidRPr="00452BEA">
        <w:rPr>
          <w:rFonts w:ascii="Forte" w:hAnsi="Forte"/>
        </w:rPr>
        <w:t xml:space="preserve"> Nigam </w:t>
      </w:r>
      <w:r w:rsidRPr="00452BEA">
        <w:rPr>
          <w:rFonts w:ascii="Forte" w:hAnsi="Forte"/>
        </w:rPr>
        <w:t>Benowa</w:t>
      </w:r>
    </w:p>
    <w:p w:rsidR="00452BEA" w:rsidRPr="00452BEA" w:rsidRDefault="00452BEA" w:rsidP="00452BEA">
      <w:pPr>
        <w:spacing w:line="259" w:lineRule="auto"/>
        <w:rPr>
          <w:rFonts w:ascii="Forte" w:hAnsi="Forte"/>
        </w:rPr>
      </w:pPr>
      <w:r w:rsidRPr="00452BEA">
        <w:rPr>
          <w:rFonts w:ascii="Forte" w:hAnsi="Forte"/>
        </w:rPr>
        <w:t>Technical Consultant, Land Transport Authority (LTA) Singapore</w:t>
      </w:r>
    </w:p>
    <w:p w:rsidR="00452BEA" w:rsidRPr="00452BEA" w:rsidRDefault="00452BEA" w:rsidP="00452BEA">
      <w:pPr>
        <w:spacing w:line="259" w:lineRule="auto"/>
        <w:rPr>
          <w:rFonts w:ascii="Forte" w:hAnsi="Forte"/>
        </w:rPr>
      </w:pPr>
      <w:r w:rsidRPr="00452BEA">
        <w:rPr>
          <w:rFonts w:ascii="Forte" w:hAnsi="Forte"/>
        </w:rPr>
        <w:t xml:space="preserve">I completed a Master's Program in Artificial Intelligence Engineer with flying </w:t>
      </w:r>
      <w:r w:rsidR="003341B7" w:rsidRPr="00452BEA">
        <w:rPr>
          <w:rFonts w:ascii="Forte" w:hAnsi="Forte"/>
        </w:rPr>
        <w:t>colours</w:t>
      </w:r>
      <w:r w:rsidRPr="00452BEA">
        <w:rPr>
          <w:rFonts w:ascii="Forte" w:hAnsi="Forte"/>
        </w:rPr>
        <w:t xml:space="preserve"> from Simplilearn. Thanks to the course teachers and others associated with designing such a wonderful learning experience.</w:t>
      </w:r>
    </w:p>
    <w:p w:rsidR="00452BEA" w:rsidRPr="00452BEA" w:rsidRDefault="00452BEA" w:rsidP="00452BEA">
      <w:pPr>
        <w:numPr>
          <w:ilvl w:val="0"/>
          <w:numId w:val="5"/>
        </w:numPr>
        <w:spacing w:line="259" w:lineRule="auto"/>
        <w:rPr>
          <w:rFonts w:ascii="Forte" w:hAnsi="Forte"/>
        </w:rPr>
      </w:pPr>
      <w:r w:rsidRPr="00452BEA">
        <w:rPr>
          <w:rFonts w:ascii="Forte" w:hAnsi="Forte"/>
        </w:rPr>
        <w:lastRenderedPageBreak/>
        <mc:AlternateContent>
          <mc:Choice Requires="wps">
            <w:drawing>
              <wp:inline distT="0" distB="0" distL="0" distR="0">
                <wp:extent cx="152400" cy="83820"/>
                <wp:effectExtent l="0" t="0" r="0" b="0"/>
                <wp:docPr id="1692346984" name="Rectangle 13" descr="Akili Y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F4E1B" id="Rectangle 13" o:spid="_x0000_s1026" alt="Akili Yang"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rsidR="00452BEA" w:rsidRPr="00452BEA" w:rsidRDefault="00452BEA" w:rsidP="00452BEA">
      <w:pPr>
        <w:spacing w:line="259" w:lineRule="auto"/>
        <w:rPr>
          <w:rFonts w:ascii="Forte" w:hAnsi="Forte"/>
        </w:rPr>
      </w:pPr>
      <w:r w:rsidRPr="00452BEA">
        <w:rPr>
          <w:rFonts w:ascii="Forte" w:hAnsi="Forte"/>
        </w:rPr>
        <w:t>Akili Yang</w:t>
      </w:r>
    </w:p>
    <w:p w:rsidR="00452BEA" w:rsidRPr="00452BEA" w:rsidRDefault="00452BEA" w:rsidP="00452BEA">
      <w:pPr>
        <w:spacing w:line="259" w:lineRule="auto"/>
        <w:rPr>
          <w:rFonts w:ascii="Forte" w:hAnsi="Forte"/>
        </w:rPr>
      </w:pPr>
      <w:r w:rsidRPr="00452BEA">
        <w:rPr>
          <w:rFonts w:ascii="Forte" w:hAnsi="Forte"/>
        </w:rPr>
        <w:t>Personal Financial Consultant, OCBC Bank</w:t>
      </w:r>
    </w:p>
    <w:p w:rsidR="00452BEA" w:rsidRPr="00452BEA" w:rsidRDefault="00452BEA" w:rsidP="00452BEA">
      <w:pPr>
        <w:spacing w:line="259" w:lineRule="auto"/>
        <w:rPr>
          <w:rFonts w:ascii="Forte" w:hAnsi="Forte"/>
        </w:rPr>
      </w:pPr>
      <w:r w:rsidRPr="00452BEA">
        <w:rPr>
          <w:rFonts w:ascii="Forte" w:hAnsi="Forte"/>
        </w:rPr>
        <w:t>The live sessions were quite good; you could ask questions and clear doubts. Also, the self-paced videos can be played conveniently, and any course part can be revisited. The hands-on projects were also perfect for practice; we could use the knowledge we acquired while doing the projects and apply it in real life.</w:t>
      </w:r>
    </w:p>
    <w:p w:rsidR="00452BEA" w:rsidRPr="00452BEA" w:rsidRDefault="00452BEA" w:rsidP="00452BEA">
      <w:pPr>
        <w:spacing w:line="259" w:lineRule="auto"/>
        <w:rPr>
          <w:rFonts w:ascii="Forte" w:hAnsi="Forte"/>
        </w:rPr>
      </w:pPr>
      <w:r w:rsidRPr="00452BEA">
        <w:rPr>
          <w:rFonts w:ascii="Forte" w:hAnsi="Forte"/>
        </w:rPr>
        <w:t xml:space="preserve">Not sure what you’re looking </w:t>
      </w:r>
      <w:r w:rsidRPr="00452BEA">
        <w:rPr>
          <w:rFonts w:ascii="Forte" w:hAnsi="Forte"/>
        </w:rPr>
        <w:t>for? View</w:t>
      </w:r>
    </w:p>
    <w:p w:rsidR="00452BEA" w:rsidRPr="00452BEA" w:rsidRDefault="00452BEA" w:rsidP="00452BEA">
      <w:pPr>
        <w:spacing w:line="259" w:lineRule="auto"/>
        <w:rPr>
          <w:rFonts w:ascii="Forte" w:hAnsi="Forte"/>
        </w:rPr>
      </w:pPr>
      <w:r w:rsidRPr="00452BEA">
        <w:rPr>
          <w:rFonts w:ascii="Forte" w:hAnsi="Forte"/>
        </w:rPr>
        <w:t>6. Asset Maintenance Is at the Forefront of AI Automation</w:t>
      </w:r>
    </w:p>
    <w:p w:rsidR="00452BEA" w:rsidRPr="00452BEA" w:rsidRDefault="00452BEA" w:rsidP="00452BEA">
      <w:pPr>
        <w:spacing w:line="259" w:lineRule="auto"/>
        <w:rPr>
          <w:rFonts w:ascii="Forte" w:hAnsi="Forte"/>
        </w:rPr>
      </w:pPr>
      <w:r w:rsidRPr="00452BEA">
        <w:rPr>
          <w:rFonts w:ascii="Forte" w:hAnsi="Forte"/>
        </w:rPr>
        <w:t>According to Artificial Intelligence stats published in a Capgemini study, the most popular AI use cases in the manufacturing sector include predicting when machines are likely to break down and recommending the best time to perform maintenance. The study shows that nearly </w:t>
      </w:r>
      <w:hyperlink r:id="rId21" w:tgtFrame="_blank" w:tooltip="29 percent" w:history="1">
        <w:r w:rsidRPr="00452BEA">
          <w:rPr>
            <w:rStyle w:val="Hyperlink"/>
            <w:rFonts w:ascii="Forte" w:hAnsi="Forte"/>
          </w:rPr>
          <w:t>29 percent</w:t>
        </w:r>
      </w:hyperlink>
      <w:r w:rsidRPr="00452BEA">
        <w:rPr>
          <w:rFonts w:ascii="Forte" w:hAnsi="Forte"/>
        </w:rPr>
        <w:t> of AI applications in the manufacturing industry are for keeping production assets up and running.</w:t>
      </w:r>
    </w:p>
    <w:p w:rsidR="00452BEA" w:rsidRPr="00452BEA" w:rsidRDefault="00452BEA" w:rsidP="00452BEA">
      <w:pPr>
        <w:spacing w:line="259" w:lineRule="auto"/>
        <w:rPr>
          <w:rFonts w:ascii="Forte" w:hAnsi="Forte"/>
        </w:rPr>
      </w:pPr>
      <w:r w:rsidRPr="00452BEA">
        <w:rPr>
          <w:rFonts w:ascii="Forte" w:hAnsi="Forte"/>
        </w:rPr>
        <w:t>7. AI Adoption Is Helping Companies Maximize Profits</w:t>
      </w:r>
    </w:p>
    <w:p w:rsidR="00452BEA" w:rsidRPr="00452BEA" w:rsidRDefault="00452BEA" w:rsidP="00452BEA">
      <w:pPr>
        <w:spacing w:line="259" w:lineRule="auto"/>
        <w:rPr>
          <w:rFonts w:ascii="Forte" w:hAnsi="Forte"/>
        </w:rPr>
      </w:pPr>
      <w:r w:rsidRPr="00452BEA">
        <w:rPr>
          <w:rFonts w:ascii="Forte" w:hAnsi="Forte"/>
        </w:rPr>
        <w:t>Paris-based French multinational food corporation, Danone S.A., is implementing Artificial Intelligence to predict and plan the demand for its packaged food products. Forbes </w:t>
      </w:r>
      <w:hyperlink r:id="rId22" w:tgtFrame="_blank" w:tooltip="reports" w:history="1">
        <w:r w:rsidRPr="00452BEA">
          <w:rPr>
            <w:rStyle w:val="Hyperlink"/>
            <w:rFonts w:ascii="Forte" w:hAnsi="Forte"/>
          </w:rPr>
          <w:t>reports</w:t>
        </w:r>
      </w:hyperlink>
      <w:r w:rsidRPr="00452BEA">
        <w:rPr>
          <w:rFonts w:ascii="Forte" w:hAnsi="Forte"/>
        </w:rPr>
        <w:t> that by adopting AI, Danone has been able to reduce its forecast errors by 20 percent and product obsolescence by 30 percent.</w:t>
      </w:r>
    </w:p>
    <w:p w:rsidR="00452BEA" w:rsidRPr="00452BEA" w:rsidRDefault="00452BEA" w:rsidP="00452BEA">
      <w:pPr>
        <w:spacing w:line="259" w:lineRule="auto"/>
        <w:rPr>
          <w:rFonts w:ascii="Forte" w:hAnsi="Forte"/>
        </w:rPr>
      </w:pPr>
      <w:r w:rsidRPr="00452BEA">
        <w:rPr>
          <w:rFonts w:ascii="Forte" w:hAnsi="Forte"/>
        </w:rPr>
        <w:t>8. Top Retailers Aim to Implement AI in 2023 to Facilitate Price Optimization</w:t>
      </w:r>
    </w:p>
    <w:p w:rsidR="00452BEA" w:rsidRPr="00452BEA" w:rsidRDefault="00452BEA" w:rsidP="00452BEA">
      <w:pPr>
        <w:spacing w:line="259" w:lineRule="auto"/>
        <w:rPr>
          <w:rFonts w:ascii="Forte" w:hAnsi="Forte"/>
        </w:rPr>
      </w:pPr>
      <w:r w:rsidRPr="00452BEA">
        <w:rPr>
          <w:rFonts w:ascii="Forte" w:hAnsi="Forte"/>
        </w:rPr>
        <w:t>Aware of the fact that </w:t>
      </w:r>
      <w:hyperlink r:id="rId23" w:tgtFrame="_blank" w:tooltip="60 percent" w:history="1">
        <w:r w:rsidRPr="00452BEA">
          <w:rPr>
            <w:rStyle w:val="Hyperlink"/>
            <w:rFonts w:ascii="Forte" w:hAnsi="Forte"/>
          </w:rPr>
          <w:t>60 percent</w:t>
        </w:r>
      </w:hyperlink>
      <w:r w:rsidRPr="00452BEA">
        <w:rPr>
          <w:rFonts w:ascii="Forte" w:hAnsi="Forte"/>
        </w:rPr>
        <w:t> of consumers choose the best-priced offers, leading retailers are planning to implement AI systems by 2021 to optimize the pricing of their products, according to Artificial Intelligence stats released in a </w:t>
      </w:r>
      <w:hyperlink r:id="rId24" w:tgtFrame="_blank" w:tooltip="study" w:history="1">
        <w:r w:rsidRPr="00452BEA">
          <w:rPr>
            <w:rStyle w:val="Hyperlink"/>
            <w:rFonts w:ascii="Forte" w:hAnsi="Forte"/>
          </w:rPr>
          <w:t>study</w:t>
        </w:r>
      </w:hyperlink>
      <w:r w:rsidRPr="00452BEA">
        <w:rPr>
          <w:rFonts w:ascii="Forte" w:hAnsi="Forte"/>
        </w:rPr>
        <w:t> by IBM.</w:t>
      </w:r>
    </w:p>
    <w:p w:rsidR="00452BEA" w:rsidRPr="00452BEA" w:rsidRDefault="00452BEA" w:rsidP="00452BEA">
      <w:pPr>
        <w:spacing w:line="259" w:lineRule="auto"/>
        <w:rPr>
          <w:rFonts w:ascii="Forte" w:hAnsi="Forte"/>
        </w:rPr>
      </w:pPr>
      <w:r w:rsidRPr="00452BEA">
        <w:rPr>
          <w:rFonts w:ascii="Forte" w:hAnsi="Forte"/>
        </w:rPr>
        <w:t>9. Consumers Will Embrace Chatbots for Improved Business Communications</w:t>
      </w:r>
    </w:p>
    <w:p w:rsidR="00452BEA" w:rsidRPr="00452BEA" w:rsidRDefault="00452BEA" w:rsidP="00452BEA">
      <w:pPr>
        <w:spacing w:line="259" w:lineRule="auto"/>
        <w:rPr>
          <w:rFonts w:ascii="Forte" w:hAnsi="Forte"/>
        </w:rPr>
      </w:pPr>
      <w:r w:rsidRPr="00452BEA">
        <w:rPr>
          <w:rFonts w:ascii="Forte" w:hAnsi="Forte"/>
        </w:rPr>
        <w:t>Leading research and advisory firm Gartner, Inc. </w:t>
      </w:r>
      <w:hyperlink r:id="rId25" w:tgtFrame="_blank" w:tooltip="predicts" w:history="1">
        <w:r w:rsidRPr="00452BEA">
          <w:rPr>
            <w:rStyle w:val="Hyperlink"/>
            <w:rFonts w:ascii="Forte" w:hAnsi="Forte"/>
          </w:rPr>
          <w:t>predicts</w:t>
        </w:r>
      </w:hyperlink>
      <w:r w:rsidRPr="00452BEA">
        <w:rPr>
          <w:rFonts w:ascii="Forte" w:hAnsi="Forte"/>
        </w:rPr>
        <w:t> that over the next decade, AI-enabled proactive chatbots will boost customer experience by anticipating the needs of customers and connecting with them at an emotional level. According to Gartner, advanced chatbots will be able to process 95 percent of customer interactions, cutting the human involvement to 5 percent.</w:t>
      </w:r>
    </w:p>
    <w:p w:rsidR="00452BEA" w:rsidRPr="00452BEA" w:rsidRDefault="00452BEA" w:rsidP="00452BEA">
      <w:pPr>
        <w:spacing w:line="259" w:lineRule="auto"/>
        <w:rPr>
          <w:rFonts w:ascii="Forte" w:hAnsi="Forte"/>
        </w:rPr>
      </w:pPr>
      <w:r w:rsidRPr="00452BEA">
        <w:rPr>
          <w:rFonts w:ascii="Forte" w:hAnsi="Forte"/>
        </w:rPr>
        <w:t>10. Chatbots Are Already Gaining Traction</w:t>
      </w:r>
    </w:p>
    <w:p w:rsidR="00452BEA" w:rsidRPr="00452BEA" w:rsidRDefault="00452BEA" w:rsidP="00452BEA">
      <w:pPr>
        <w:spacing w:line="259" w:lineRule="auto"/>
        <w:rPr>
          <w:rFonts w:ascii="Forte" w:hAnsi="Forte"/>
        </w:rPr>
      </w:pPr>
      <w:r w:rsidRPr="00452BEA">
        <w:rPr>
          <w:rFonts w:ascii="Forte" w:hAnsi="Forte"/>
        </w:rPr>
        <w:t>According to a global </w:t>
      </w:r>
      <w:hyperlink r:id="rId26" w:tgtFrame="_blank" w:tooltip="survey" w:history="1">
        <w:r w:rsidRPr="00452BEA">
          <w:rPr>
            <w:rStyle w:val="Hyperlink"/>
            <w:rFonts w:ascii="Forte" w:hAnsi="Forte"/>
          </w:rPr>
          <w:t>survey</w:t>
        </w:r>
      </w:hyperlink>
      <w:r w:rsidRPr="00452BEA">
        <w:rPr>
          <w:rFonts w:ascii="Forte" w:hAnsi="Forte"/>
        </w:rPr>
        <w:t xml:space="preserve"> by </w:t>
      </w:r>
      <w:r w:rsidRPr="00452BEA">
        <w:rPr>
          <w:rFonts w:ascii="Forte" w:hAnsi="Forte"/>
        </w:rPr>
        <w:t>Live Person</w:t>
      </w:r>
      <w:r w:rsidRPr="00452BEA">
        <w:rPr>
          <w:rFonts w:ascii="Forte" w:hAnsi="Forte"/>
        </w:rPr>
        <w:t>, 38 percent of the consumers surveyed gave positive feedback regarding their perception of chatbots. While 51 percent of end-users took a neutral stance, the remaining 11 percent voiced negative perspectives.</w:t>
      </w:r>
    </w:p>
    <w:p w:rsidR="00452BEA" w:rsidRPr="00452BEA" w:rsidRDefault="00452BEA" w:rsidP="00452BEA">
      <w:pPr>
        <w:spacing w:line="259" w:lineRule="auto"/>
        <w:rPr>
          <w:rFonts w:ascii="Forte" w:hAnsi="Forte"/>
        </w:rPr>
      </w:pPr>
      <w:r w:rsidRPr="00452BEA">
        <w:rPr>
          <w:rFonts w:ascii="Forte" w:hAnsi="Forte"/>
        </w:rPr>
        <w:t>11. AI Can Boost the Operating Profits of the Automotive Industry</w:t>
      </w:r>
    </w:p>
    <w:p w:rsidR="00452BEA" w:rsidRPr="00452BEA" w:rsidRDefault="00452BEA" w:rsidP="00452BEA">
      <w:pPr>
        <w:spacing w:line="259" w:lineRule="auto"/>
        <w:rPr>
          <w:rFonts w:ascii="Forte" w:hAnsi="Forte"/>
        </w:rPr>
      </w:pPr>
      <w:r w:rsidRPr="00452BEA">
        <w:rPr>
          <w:rFonts w:ascii="Forte" w:hAnsi="Forte"/>
        </w:rPr>
        <w:t>According to Capgemini’s </w:t>
      </w:r>
      <w:hyperlink r:id="rId27" w:tgtFrame="_blank" w:tooltip="Accelerating Automotive’s AI Transformation" w:history="1">
        <w:r w:rsidRPr="00452BEA">
          <w:rPr>
            <w:rStyle w:val="Hyperlink"/>
            <w:rFonts w:ascii="Forte" w:hAnsi="Forte"/>
          </w:rPr>
          <w:t>Accelerating Automotive’s AI Transformation</w:t>
        </w:r>
      </w:hyperlink>
      <w:r w:rsidRPr="00452BEA">
        <w:rPr>
          <w:rFonts w:ascii="Forte" w:hAnsi="Forte"/>
        </w:rPr>
        <w:t xml:space="preserve"> report, major automakers will be able to increase the operating profits by 16 percent through the deployment of Artificial Intelligence in production facilities and in supply chain operations. Gains will come from reductions in operating costs, including raw materials, </w:t>
      </w:r>
      <w:r w:rsidRPr="00452BEA">
        <w:rPr>
          <w:rFonts w:ascii="Forte" w:hAnsi="Forte"/>
        </w:rPr>
        <w:t>lab or</w:t>
      </w:r>
      <w:r w:rsidRPr="00452BEA">
        <w:rPr>
          <w:rFonts w:ascii="Forte" w:hAnsi="Forte"/>
        </w:rPr>
        <w:t>, administration, logistics, maintenance, and inspection.</w:t>
      </w:r>
    </w:p>
    <w:p w:rsidR="00452BEA" w:rsidRPr="00452BEA" w:rsidRDefault="00452BEA" w:rsidP="00452BEA">
      <w:pPr>
        <w:spacing w:line="259" w:lineRule="auto"/>
        <w:rPr>
          <w:rFonts w:ascii="Forte" w:hAnsi="Forte"/>
        </w:rPr>
      </w:pPr>
      <w:r w:rsidRPr="00452BEA">
        <w:rPr>
          <w:rFonts w:ascii="Forte" w:hAnsi="Forte"/>
        </w:rPr>
        <w:lastRenderedPageBreak/>
        <w:t>12. By 2030, AI Will Contribute Significantly to the GDPs of World’s Leading Economies</w:t>
      </w:r>
    </w:p>
    <w:p w:rsidR="00452BEA" w:rsidRPr="00452BEA" w:rsidRDefault="00452BEA" w:rsidP="00452BEA">
      <w:pPr>
        <w:spacing w:line="259" w:lineRule="auto"/>
        <w:rPr>
          <w:rFonts w:ascii="Forte" w:hAnsi="Forte"/>
        </w:rPr>
      </w:pPr>
      <w:r w:rsidRPr="00452BEA">
        <w:rPr>
          <w:rFonts w:ascii="Forte" w:hAnsi="Forte"/>
        </w:rPr>
        <w:t>Artificial Intelligence stats published by the </w:t>
      </w:r>
      <w:hyperlink r:id="rId28" w:tgtFrame="_blank" w:tooltip="Statista Research Department" w:history="1">
        <w:r w:rsidRPr="00452BEA">
          <w:rPr>
            <w:rStyle w:val="Hyperlink"/>
            <w:rFonts w:ascii="Forte" w:hAnsi="Forte"/>
          </w:rPr>
          <w:t>Statista Research Department </w:t>
        </w:r>
      </w:hyperlink>
      <w:r w:rsidRPr="00452BEA">
        <w:rPr>
          <w:rFonts w:ascii="Forte" w:hAnsi="Forte"/>
        </w:rPr>
        <w:t>show that the contribution of AI to China's GDP will be 26.1 percent by 2030, the highest in the world, followed by North America (14.5 percent), and the United Arab Emirates (13.5 percent).</w:t>
      </w:r>
    </w:p>
    <w:p w:rsidR="00452BEA" w:rsidRPr="00452BEA" w:rsidRDefault="00452BEA" w:rsidP="00452BEA">
      <w:pPr>
        <w:spacing w:line="259" w:lineRule="auto"/>
        <w:rPr>
          <w:rFonts w:ascii="Forte" w:hAnsi="Forte"/>
        </w:rPr>
      </w:pPr>
      <w:r w:rsidRPr="00452BEA">
        <w:rPr>
          <w:rFonts w:ascii="Forte" w:hAnsi="Forte"/>
        </w:rPr>
        <w:t>Choose the Right Program</w:t>
      </w:r>
    </w:p>
    <w:p w:rsidR="00452BEA" w:rsidRPr="00452BEA" w:rsidRDefault="00452BEA" w:rsidP="00452BEA">
      <w:pPr>
        <w:spacing w:line="259" w:lineRule="auto"/>
        <w:rPr>
          <w:rFonts w:ascii="Forte" w:hAnsi="Forte"/>
        </w:rPr>
      </w:pPr>
      <w:r w:rsidRPr="00452BEA">
        <w:rPr>
          <w:rFonts w:ascii="Forte" w:hAnsi="Forte"/>
        </w:rPr>
        <w:t>Unlock the potential of AI and ML with Simplilearn's comprehensive programs. Choose the right AI ML program to master cutting-edge technologies and propel your career forward.</w:t>
      </w:r>
    </w:p>
    <w:tbl>
      <w:tblPr>
        <w:tblW w:w="9240" w:type="dxa"/>
        <w:jc w:val="center"/>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454"/>
        <w:gridCol w:w="3870"/>
        <w:gridCol w:w="2037"/>
        <w:gridCol w:w="1879"/>
      </w:tblGrid>
      <w:tr w:rsidR="00452BEA" w:rsidRPr="00452BEA" w:rsidTr="00452BEA">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Program Name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hyperlink r:id="rId29" w:tgtFrame="_blank" w:tooltip="AI Engineer" w:history="1">
              <w:r w:rsidRPr="00452BEA">
                <w:rPr>
                  <w:rStyle w:val="Hyperlink"/>
                  <w:rFonts w:ascii="Forte" w:hAnsi="Forte"/>
                </w:rPr>
                <w:t>AI Engineer</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hyperlink r:id="rId30" w:tgtFrame="_blank" w:tooltip="Post Graduate Program In Artificial Intelligence and Machine Learning" w:history="1">
              <w:r w:rsidRPr="00452BEA">
                <w:rPr>
                  <w:rStyle w:val="Hyperlink"/>
                  <w:rFonts w:ascii="Forte" w:hAnsi="Forte"/>
                </w:rPr>
                <w:t>Post Graduate Program In Artificial Intelligence and Machine Learning</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hyperlink r:id="rId31" w:tgtFrame="_blank" w:tooltip="Artificial Intelligence &amp; Machine Learning Bootcamp" w:history="1">
              <w:r w:rsidRPr="00452BEA">
                <w:rPr>
                  <w:rStyle w:val="Hyperlink"/>
                  <w:rFonts w:ascii="Forte" w:hAnsi="Forte"/>
                </w:rPr>
                <w:t>Artificial Intelligence &amp; Machine Learning Bootcamp</w:t>
              </w:r>
            </w:hyperlink>
          </w:p>
        </w:tc>
      </w:tr>
      <w:tr w:rsidR="00452BEA" w:rsidRPr="00452BEA" w:rsidTr="00452BEA">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Geo</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All Geos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All Geos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US</w:t>
            </w:r>
          </w:p>
        </w:tc>
      </w:tr>
      <w:tr w:rsidR="00452BEA" w:rsidRPr="00452BEA" w:rsidTr="00452BEA">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University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Simplilearn</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Purdue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Caltech</w:t>
            </w:r>
          </w:p>
        </w:tc>
      </w:tr>
      <w:tr w:rsidR="00452BEA" w:rsidRPr="00452BEA" w:rsidTr="00452BEA">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Course Duration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11 Months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11 Months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6 Months</w:t>
            </w:r>
          </w:p>
        </w:tc>
      </w:tr>
      <w:tr w:rsidR="00452BEA" w:rsidRPr="00452BEA" w:rsidTr="00452BEA">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Coding Experience Required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Basic</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Basic</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Yes</w:t>
            </w:r>
          </w:p>
        </w:tc>
      </w:tr>
      <w:tr w:rsidR="00452BEA" w:rsidRPr="00452BEA" w:rsidTr="00452BEA">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Skills You Will Learn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10+ skills including data structure, data manipulation, NumPy, Scikit-Learn, Tableau and more.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16+ skills including</w:t>
            </w:r>
            <w:r w:rsidRPr="00452BEA">
              <w:rPr>
                <w:rFonts w:ascii="Forte" w:hAnsi="Forte"/>
              </w:rPr>
              <w:br/>
              <w:t xml:space="preserve">chatbots, NLP, Python, </w:t>
            </w:r>
            <w:r w:rsidR="003341B7" w:rsidRPr="00452BEA">
              <w:rPr>
                <w:rFonts w:ascii="Forte" w:hAnsi="Forte"/>
              </w:rPr>
              <w:t>Kera’s</w:t>
            </w:r>
            <w:r w:rsidRPr="00452BEA">
              <w:rPr>
                <w:rFonts w:ascii="Forte" w:hAnsi="Forte"/>
              </w:rPr>
              <w:t xml:space="preserve"> and more.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12+ skills including Ensemble Learning, Python, Computer Vision, Statistics and more.</w:t>
            </w:r>
          </w:p>
        </w:tc>
      </w:tr>
      <w:tr w:rsidR="00452BEA" w:rsidRPr="00452BEA" w:rsidTr="00452BEA">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Additional Benefits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 xml:space="preserve">- Get access to exclusive Hackathons, Masterclasses and Ask-Me-Anything </w:t>
            </w:r>
            <w:r w:rsidRPr="00452BEA">
              <w:rPr>
                <w:rFonts w:ascii="Forte" w:hAnsi="Forte"/>
              </w:rPr>
              <w:lastRenderedPageBreak/>
              <w:t>sessions by IBM</w:t>
            </w:r>
            <w:r w:rsidRPr="00452BEA">
              <w:rPr>
                <w:rFonts w:ascii="Forte" w:hAnsi="Forte"/>
              </w:rPr>
              <w:br/>
              <w:t>- Applied learning via 3 Capstone and 12 Industry-relevant Projects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lastRenderedPageBreak/>
              <w:t xml:space="preserve">Purdue Alumni Association </w:t>
            </w:r>
            <w:r w:rsidRPr="00452BEA">
              <w:rPr>
                <w:rFonts w:ascii="Forte" w:hAnsi="Forte"/>
              </w:rPr>
              <w:lastRenderedPageBreak/>
              <w:t>Membership Free IIMJobs Pro-Membership of 6 months Resume Building Assistance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lastRenderedPageBreak/>
              <w:t xml:space="preserve">22 CEU Credits Caltech CTME </w:t>
            </w:r>
            <w:r w:rsidRPr="00452BEA">
              <w:rPr>
                <w:rFonts w:ascii="Forte" w:hAnsi="Forte"/>
              </w:rPr>
              <w:lastRenderedPageBreak/>
              <w:t>Circle Membership</w:t>
            </w:r>
          </w:p>
        </w:tc>
      </w:tr>
      <w:tr w:rsidR="00452BEA" w:rsidRPr="00452BEA" w:rsidTr="00452BEA">
        <w:trPr>
          <w:jc w:val="center"/>
        </w:trPr>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lastRenderedPageBreak/>
              <w:t>Cost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452BEA" w:rsidRPr="00452BEA" w:rsidRDefault="00452BEA" w:rsidP="00452BEA">
            <w:pPr>
              <w:spacing w:line="259" w:lineRule="auto"/>
              <w:rPr>
                <w:rFonts w:ascii="Forte" w:hAnsi="Forte"/>
              </w:rPr>
            </w:pPr>
            <w:r w:rsidRPr="00452BEA">
              <w:rPr>
                <w:rFonts w:ascii="Forte" w:hAnsi="Forte"/>
              </w:rPr>
              <w:t>$$$</w:t>
            </w:r>
          </w:p>
        </w:tc>
      </w:tr>
    </w:tbl>
    <w:p w:rsidR="00452BEA" w:rsidRPr="00452BEA" w:rsidRDefault="00452BEA" w:rsidP="00452BEA">
      <w:pPr>
        <w:spacing w:line="259" w:lineRule="auto"/>
        <w:rPr>
          <w:rFonts w:ascii="Forte" w:hAnsi="Forte"/>
        </w:rPr>
      </w:pPr>
      <w:r w:rsidRPr="00452BEA">
        <w:rPr>
          <w:rFonts w:ascii="Forte" w:hAnsi="Forte"/>
        </w:rPr>
        <w:t>It’s Time to Build a Career in AI: Here’s How to Get Started</w:t>
      </w:r>
    </w:p>
    <w:p w:rsidR="00452BEA" w:rsidRPr="00452BEA" w:rsidRDefault="00452BEA" w:rsidP="00452BEA">
      <w:pPr>
        <w:spacing w:line="259" w:lineRule="auto"/>
        <w:rPr>
          <w:rFonts w:ascii="Forte" w:hAnsi="Forte"/>
        </w:rPr>
      </w:pPr>
      <w:r w:rsidRPr="00452BEA">
        <w:rPr>
          <w:rFonts w:ascii="Forte" w:hAnsi="Forte"/>
        </w:rPr>
        <w:t>The World Economic Forum’s </w:t>
      </w:r>
      <w:hyperlink r:id="rId32" w:tgtFrame="_blank" w:tooltip="Future of Jobs Report 2020" w:history="1">
        <w:r w:rsidRPr="00452BEA">
          <w:rPr>
            <w:rStyle w:val="Hyperlink"/>
            <w:rFonts w:ascii="Forte" w:hAnsi="Forte"/>
          </w:rPr>
          <w:t>Future of Jobs Report 2020</w:t>
        </w:r>
      </w:hyperlink>
      <w:r w:rsidRPr="00452BEA">
        <w:rPr>
          <w:rFonts w:ascii="Forte" w:hAnsi="Forte"/>
        </w:rPr>
        <w:t> states that by 2025, greater adoption of technology will transform many jobs, tasks, and skills. According to the study, 43% of businesses intend to downsize their workforce as a result of technology integrations. The report also indicates that in 5 years, employers will equally divide tasks between machines and humans, displacing over 85 million jobs.</w:t>
      </w:r>
    </w:p>
    <w:p w:rsidR="00452BEA" w:rsidRPr="00452BEA" w:rsidRDefault="00452BEA" w:rsidP="00452BEA">
      <w:pPr>
        <w:spacing w:line="259" w:lineRule="auto"/>
        <w:rPr>
          <w:rFonts w:ascii="Forte" w:hAnsi="Forte"/>
        </w:rPr>
      </w:pPr>
      <w:r w:rsidRPr="00452BEA">
        <w:rPr>
          <w:rFonts w:ascii="Forte" w:hAnsi="Forte"/>
        </w:rPr>
        <w:t>PwC, the world's second-largest professional services network, </w:t>
      </w:r>
      <w:hyperlink r:id="rId33" w:tgtFrame="_blank" w:tooltip="predicts" w:history="1">
        <w:r w:rsidRPr="00452BEA">
          <w:rPr>
            <w:rStyle w:val="Hyperlink"/>
            <w:rFonts w:ascii="Forte" w:hAnsi="Forte"/>
          </w:rPr>
          <w:t>predicts</w:t>
        </w:r>
      </w:hyperlink>
      <w:r w:rsidRPr="00452BEA">
        <w:rPr>
          <w:rFonts w:ascii="Forte" w:hAnsi="Forte"/>
        </w:rPr>
        <w:t> that automated operations will jeopardize 38 percent of jobs in the United States by 2030. 35 percent of jobs in Germany, 30 percent of jobs in the United Kingdom, and 21 percent of jobs in Japan are also exposed to high risk because of automation. Along the same lines, Forrester Research </w:t>
      </w:r>
      <w:hyperlink r:id="rId34" w:tgtFrame="_blank" w:tooltip="estimates" w:history="1">
        <w:r w:rsidRPr="00452BEA">
          <w:rPr>
            <w:rStyle w:val="Hyperlink"/>
            <w:rFonts w:ascii="Forte" w:hAnsi="Forte"/>
          </w:rPr>
          <w:t>estimates</w:t>
        </w:r>
      </w:hyperlink>
      <w:r w:rsidRPr="00452BEA">
        <w:rPr>
          <w:rFonts w:ascii="Forte" w:hAnsi="Forte"/>
        </w:rPr>
        <w:t> that cognitive technologies, including AI and ML, will replace 16 percent of jobs in the U.S. by 2025.</w:t>
      </w:r>
    </w:p>
    <w:p w:rsidR="00452BEA" w:rsidRPr="00452BEA" w:rsidRDefault="00452BEA" w:rsidP="00452BEA">
      <w:pPr>
        <w:spacing w:line="259" w:lineRule="auto"/>
        <w:rPr>
          <w:rFonts w:ascii="Forte" w:hAnsi="Forte"/>
        </w:rPr>
      </w:pPr>
      <w:r w:rsidRPr="00452BEA">
        <w:rPr>
          <w:rFonts w:ascii="Forte" w:hAnsi="Forte"/>
        </w:rPr>
        <w:t>The data cited above point to the fact that, in this age of disruption, upskilling is mandatory for survival.</w:t>
      </w:r>
    </w:p>
    <w:p w:rsidR="00452BEA" w:rsidRPr="00452BEA" w:rsidRDefault="00452BEA" w:rsidP="00452BEA">
      <w:pPr>
        <w:spacing w:line="259" w:lineRule="auto"/>
        <w:rPr>
          <w:rFonts w:ascii="Forte" w:hAnsi="Forte"/>
        </w:rPr>
      </w:pPr>
      <w:r w:rsidRPr="00452BEA">
        <w:rPr>
          <w:rFonts w:ascii="Forte" w:hAnsi="Forte"/>
        </w:rPr>
        <w:t>If you just graduated, or have expertise in a different field explore the various AI/ML courses that Simplilearn has to offer. For more advanced training, consider pursuing the </w:t>
      </w:r>
      <w:hyperlink r:id="rId35" w:tgtFrame="_blank" w:tooltip="Caltech Artificial Intelligence Course" w:history="1">
        <w:r w:rsidRPr="00452BEA">
          <w:rPr>
            <w:rStyle w:val="Hyperlink"/>
            <w:rFonts w:ascii="Forte" w:hAnsi="Forte"/>
          </w:rPr>
          <w:t>Caltech Artificial Intelligence Course</w:t>
        </w:r>
      </w:hyperlink>
      <w:r w:rsidRPr="00452BEA">
        <w:rPr>
          <w:rFonts w:ascii="Forte" w:hAnsi="Forte"/>
        </w:rPr>
        <w:t> to accelerate your career in the booming field of AI.</w:t>
      </w:r>
    </w:p>
    <w:p w:rsidR="00452BEA" w:rsidRPr="00452BEA" w:rsidRDefault="00452BEA" w:rsidP="00452BEA">
      <w:pPr>
        <w:spacing w:line="259" w:lineRule="auto"/>
        <w:rPr>
          <w:rFonts w:ascii="Forte" w:hAnsi="Forte"/>
        </w:rPr>
      </w:pPr>
      <w:r w:rsidRPr="00452BEA">
        <w:rPr>
          <w:rFonts w:ascii="Forte" w:hAnsi="Forte"/>
        </w:rPr>
        <w:t>Become a AI &amp; Machine Learning Professional</w:t>
      </w:r>
    </w:p>
    <w:p w:rsidR="00452BEA" w:rsidRPr="00452BEA" w:rsidRDefault="00452BEA" w:rsidP="00452BEA">
      <w:pPr>
        <w:numPr>
          <w:ilvl w:val="0"/>
          <w:numId w:val="6"/>
        </w:numPr>
        <w:spacing w:line="259" w:lineRule="auto"/>
        <w:rPr>
          <w:rFonts w:ascii="Forte" w:hAnsi="Forte"/>
        </w:rPr>
      </w:pPr>
      <w:r w:rsidRPr="00452BEA">
        <w:rPr>
          <w:rFonts w:ascii="Forte" w:hAnsi="Forte"/>
        </w:rPr>
        <w:t xml:space="preserve">$267 </w:t>
      </w:r>
      <w:r w:rsidR="003341B7" w:rsidRPr="00452BEA">
        <w:rPr>
          <w:rFonts w:ascii="Forte" w:hAnsi="Forte"/>
        </w:rPr>
        <w:t>billion Expected</w:t>
      </w:r>
      <w:r w:rsidRPr="00452BEA">
        <w:rPr>
          <w:rFonts w:ascii="Forte" w:hAnsi="Forte"/>
        </w:rPr>
        <w:t xml:space="preserve"> Global AI Market Value By 2027</w:t>
      </w:r>
    </w:p>
    <w:p w:rsidR="00452BEA" w:rsidRPr="00452BEA" w:rsidRDefault="00452BEA" w:rsidP="00452BEA">
      <w:pPr>
        <w:numPr>
          <w:ilvl w:val="0"/>
          <w:numId w:val="6"/>
        </w:numPr>
        <w:spacing w:line="259" w:lineRule="auto"/>
        <w:rPr>
          <w:rFonts w:ascii="Forte" w:hAnsi="Forte"/>
        </w:rPr>
      </w:pPr>
      <w:r w:rsidRPr="00452BEA">
        <w:rPr>
          <w:rFonts w:ascii="Forte" w:hAnsi="Forte"/>
        </w:rPr>
        <w:t>37.3%Projected CAGR Of The Global AI Market From 2023-2030</w:t>
      </w:r>
    </w:p>
    <w:p w:rsidR="00452BEA" w:rsidRPr="00452BEA" w:rsidRDefault="00452BEA" w:rsidP="00452BEA">
      <w:pPr>
        <w:numPr>
          <w:ilvl w:val="0"/>
          <w:numId w:val="6"/>
        </w:numPr>
        <w:spacing w:line="259" w:lineRule="auto"/>
        <w:rPr>
          <w:rFonts w:ascii="Forte" w:hAnsi="Forte"/>
        </w:rPr>
      </w:pPr>
      <w:r w:rsidRPr="00452BEA">
        <w:rPr>
          <w:rFonts w:ascii="Forte" w:hAnsi="Forte"/>
        </w:rPr>
        <w:t xml:space="preserve">$15.7 </w:t>
      </w:r>
      <w:r w:rsidR="003341B7" w:rsidRPr="00452BEA">
        <w:rPr>
          <w:rFonts w:ascii="Forte" w:hAnsi="Forte"/>
        </w:rPr>
        <w:t>trillion Expected</w:t>
      </w:r>
      <w:r w:rsidRPr="00452BEA">
        <w:rPr>
          <w:rFonts w:ascii="Forte" w:hAnsi="Forte"/>
        </w:rPr>
        <w:t xml:space="preserve"> Total Contribution Of AI To The Global Economy By 2030</w:t>
      </w:r>
    </w:p>
    <w:p w:rsidR="00452BEA" w:rsidRPr="00452BEA" w:rsidRDefault="00452BEA" w:rsidP="00452BEA">
      <w:pPr>
        <w:numPr>
          <w:ilvl w:val="0"/>
          <w:numId w:val="7"/>
        </w:numPr>
        <w:spacing w:line="259" w:lineRule="auto"/>
        <w:rPr>
          <w:rFonts w:ascii="Forte" w:hAnsi="Forte"/>
        </w:rPr>
      </w:pPr>
      <w:r w:rsidRPr="00452BEA">
        <w:rPr>
          <w:rFonts w:ascii="Forte" w:hAnsi="Forte"/>
        </w:rPr>
        <mc:AlternateContent>
          <mc:Choice Requires="wps">
            <w:drawing>
              <wp:inline distT="0" distB="0" distL="0" distR="0">
                <wp:extent cx="152400" cy="83820"/>
                <wp:effectExtent l="0" t="0" r="0" b="0"/>
                <wp:docPr id="1859519343" name="Rectangle 12" descr="Artificial Intelligence Engine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E80C5" id="Rectangle 12" o:spid="_x0000_s1026" alt="Artificial Intelligence Engineer"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rsidR="00452BEA" w:rsidRPr="00452BEA" w:rsidRDefault="00452BEA" w:rsidP="00452BEA">
      <w:pPr>
        <w:spacing w:line="259" w:lineRule="auto"/>
        <w:rPr>
          <w:rFonts w:ascii="Forte" w:hAnsi="Forte"/>
          <w:b/>
          <w:bCs/>
        </w:rPr>
      </w:pPr>
      <w:r w:rsidRPr="00452BEA">
        <w:rPr>
          <w:rFonts w:ascii="Forte" w:hAnsi="Forte"/>
          <w:b/>
          <w:bCs/>
        </w:rPr>
        <w:t>Artificial Intelligence Engineer</w:t>
      </w:r>
    </w:p>
    <w:p w:rsidR="00452BEA" w:rsidRPr="00452BEA" w:rsidRDefault="00452BEA" w:rsidP="00452BEA">
      <w:pPr>
        <w:numPr>
          <w:ilvl w:val="1"/>
          <w:numId w:val="7"/>
        </w:numPr>
        <w:spacing w:line="259" w:lineRule="auto"/>
        <w:rPr>
          <w:rFonts w:ascii="Forte" w:hAnsi="Forte"/>
        </w:rPr>
      </w:pPr>
      <w:r w:rsidRPr="00452BEA">
        <w:rPr>
          <w:rFonts w:ascii="Forte" w:hAnsi="Forte"/>
        </w:rPr>
        <w:t>Industry-recognized AI Engineer Master’s certificate from Simplilearn</w:t>
      </w:r>
    </w:p>
    <w:p w:rsidR="00452BEA" w:rsidRPr="00452BEA" w:rsidRDefault="00452BEA" w:rsidP="00452BEA">
      <w:pPr>
        <w:numPr>
          <w:ilvl w:val="1"/>
          <w:numId w:val="7"/>
        </w:numPr>
        <w:spacing w:line="259" w:lineRule="auto"/>
        <w:rPr>
          <w:rFonts w:ascii="Forte" w:hAnsi="Forte"/>
        </w:rPr>
      </w:pPr>
      <w:r w:rsidRPr="00452BEA">
        <w:rPr>
          <w:rFonts w:ascii="Forte" w:hAnsi="Forte"/>
        </w:rPr>
        <w:t>Dedicated live sessions by faculty of industry experts</w:t>
      </w:r>
    </w:p>
    <w:p w:rsidR="00452BEA" w:rsidRPr="00452BEA" w:rsidRDefault="00452BEA" w:rsidP="00452BEA">
      <w:pPr>
        <w:spacing w:line="259" w:lineRule="auto"/>
        <w:rPr>
          <w:rFonts w:ascii="Forte" w:hAnsi="Forte"/>
        </w:rPr>
      </w:pPr>
      <w:r w:rsidRPr="00452BEA">
        <w:rPr>
          <w:rFonts w:ascii="Forte" w:hAnsi="Forte"/>
        </w:rPr>
        <w:t>11 Months months</w:t>
      </w:r>
    </w:p>
    <w:p w:rsidR="00452BEA" w:rsidRPr="00452BEA" w:rsidRDefault="00452BEA" w:rsidP="00452BEA">
      <w:pPr>
        <w:spacing w:line="259" w:lineRule="auto"/>
        <w:rPr>
          <w:rFonts w:ascii="Forte" w:hAnsi="Forte"/>
        </w:rPr>
      </w:pPr>
      <w:hyperlink r:id="rId36" w:history="1">
        <w:r w:rsidRPr="00452BEA">
          <w:rPr>
            <w:rStyle w:val="Hyperlink"/>
            <w:rFonts w:ascii="Forte" w:hAnsi="Forte"/>
            <w:b/>
            <w:bCs/>
          </w:rPr>
          <w:t>View Program</w:t>
        </w:r>
      </w:hyperlink>
    </w:p>
    <w:p w:rsidR="00452BEA" w:rsidRPr="00452BEA" w:rsidRDefault="00452BEA" w:rsidP="00452BEA">
      <w:pPr>
        <w:numPr>
          <w:ilvl w:val="0"/>
          <w:numId w:val="7"/>
        </w:numPr>
        <w:spacing w:line="259" w:lineRule="auto"/>
        <w:rPr>
          <w:rFonts w:ascii="Forte" w:hAnsi="Forte"/>
        </w:rPr>
      </w:pPr>
      <w:r w:rsidRPr="00452BEA">
        <w:rPr>
          <w:rFonts w:ascii="Forte" w:hAnsi="Forte"/>
        </w:rPr>
        <w:lastRenderedPageBreak/>
        <mc:AlternateContent>
          <mc:Choice Requires="wps">
            <w:drawing>
              <wp:inline distT="0" distB="0" distL="0" distR="0">
                <wp:extent cx="152400" cy="83820"/>
                <wp:effectExtent l="0" t="0" r="0" b="0"/>
                <wp:docPr id="1189865491" name="Rectangle 11" descr="Purdue Univers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8D9C5" id="Rectangle 11" o:spid="_x0000_s1026" alt="Purdue University"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rsidR="00452BEA" w:rsidRPr="00452BEA" w:rsidRDefault="00452BEA" w:rsidP="00452BEA">
      <w:pPr>
        <w:spacing w:line="259" w:lineRule="auto"/>
        <w:rPr>
          <w:rFonts w:ascii="Forte" w:hAnsi="Forte"/>
          <w:b/>
          <w:bCs/>
        </w:rPr>
      </w:pPr>
      <w:r w:rsidRPr="00452BEA">
        <w:rPr>
          <w:rFonts w:ascii="Forte" w:hAnsi="Forte"/>
          <w:b/>
          <w:bCs/>
        </w:rPr>
        <w:t>Post Graduate Program in AI and Machine Learning</w:t>
      </w:r>
    </w:p>
    <w:p w:rsidR="00452BEA" w:rsidRPr="00452BEA" w:rsidRDefault="00452BEA" w:rsidP="00452BEA">
      <w:pPr>
        <w:numPr>
          <w:ilvl w:val="1"/>
          <w:numId w:val="7"/>
        </w:numPr>
        <w:spacing w:line="259" w:lineRule="auto"/>
        <w:rPr>
          <w:rFonts w:ascii="Forte" w:hAnsi="Forte"/>
        </w:rPr>
      </w:pPr>
      <w:r w:rsidRPr="00452BEA">
        <w:rPr>
          <w:rFonts w:ascii="Forte" w:hAnsi="Forte"/>
        </w:rPr>
        <w:t>Program completion certificate from Purdue University and Simplilearn</w:t>
      </w:r>
    </w:p>
    <w:p w:rsidR="00452BEA" w:rsidRPr="00452BEA" w:rsidRDefault="00452BEA" w:rsidP="00452BEA">
      <w:pPr>
        <w:numPr>
          <w:ilvl w:val="1"/>
          <w:numId w:val="7"/>
        </w:numPr>
        <w:spacing w:line="259" w:lineRule="auto"/>
        <w:rPr>
          <w:rFonts w:ascii="Forte" w:hAnsi="Forte"/>
        </w:rPr>
      </w:pPr>
      <w:r w:rsidRPr="00452BEA">
        <w:rPr>
          <w:rFonts w:ascii="Forte" w:hAnsi="Forte"/>
        </w:rPr>
        <w:t>Gain exposure to ChatGPT, OpenAI, Dall-E, Midjourney &amp; other prominent tools</w:t>
      </w:r>
    </w:p>
    <w:p w:rsidR="00452BEA" w:rsidRPr="00452BEA" w:rsidRDefault="00452BEA" w:rsidP="00452BEA">
      <w:pPr>
        <w:spacing w:line="259" w:lineRule="auto"/>
        <w:rPr>
          <w:rFonts w:ascii="Forte" w:hAnsi="Forte"/>
        </w:rPr>
      </w:pPr>
      <w:r w:rsidRPr="00452BEA">
        <w:rPr>
          <w:rFonts w:ascii="Forte" w:hAnsi="Forte"/>
        </w:rPr>
        <w:t>11 months months</w:t>
      </w:r>
    </w:p>
    <w:p w:rsidR="00452BEA" w:rsidRPr="00452BEA" w:rsidRDefault="00452BEA" w:rsidP="00452BEA">
      <w:pPr>
        <w:spacing w:line="259" w:lineRule="auto"/>
        <w:rPr>
          <w:rFonts w:ascii="Forte" w:hAnsi="Forte"/>
        </w:rPr>
      </w:pPr>
      <w:hyperlink r:id="rId37" w:history="1">
        <w:r w:rsidRPr="00452BEA">
          <w:rPr>
            <w:rStyle w:val="Hyperlink"/>
            <w:rFonts w:ascii="Forte" w:hAnsi="Forte"/>
            <w:b/>
            <w:bCs/>
          </w:rPr>
          <w:t>View Program</w:t>
        </w:r>
      </w:hyperlink>
    </w:p>
    <w:p w:rsidR="00452BEA" w:rsidRPr="00452BEA" w:rsidRDefault="00452BEA" w:rsidP="00452BEA">
      <w:pPr>
        <w:spacing w:line="259" w:lineRule="auto"/>
        <w:rPr>
          <w:rFonts w:ascii="Forte" w:hAnsi="Forte"/>
        </w:rPr>
      </w:pPr>
      <w:r w:rsidRPr="00452BEA">
        <w:rPr>
          <w:rFonts w:ascii="Forte" w:hAnsi="Forte"/>
        </w:rPr>
        <w:t>Here's what learners are saying regarding our programs:</w:t>
      </w:r>
    </w:p>
    <w:p w:rsidR="00452BEA" w:rsidRPr="00452BEA" w:rsidRDefault="00452BEA" w:rsidP="00452BEA">
      <w:pPr>
        <w:numPr>
          <w:ilvl w:val="0"/>
          <w:numId w:val="8"/>
        </w:numPr>
        <w:spacing w:line="259" w:lineRule="auto"/>
        <w:rPr>
          <w:rFonts w:ascii="Forte" w:hAnsi="Forte"/>
        </w:rPr>
      </w:pPr>
      <w:r w:rsidRPr="00452BEA">
        <w:rPr>
          <w:rFonts w:ascii="Forte" w:hAnsi="Forte"/>
        </w:rPr>
        <mc:AlternateContent>
          <mc:Choice Requires="wps">
            <w:drawing>
              <wp:inline distT="0" distB="0" distL="0" distR="0">
                <wp:extent cx="152400" cy="83820"/>
                <wp:effectExtent l="0" t="0" r="0" b="0"/>
                <wp:docPr id="566385992" name="Rectangle 10" descr="Indrakala Nigam Beniw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12D5F" id="Rectangle 10" o:spid="_x0000_s1026" alt="Indrakala Nigam Beniwal"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rsidR="00452BEA" w:rsidRPr="00452BEA" w:rsidRDefault="003341B7" w:rsidP="00452BEA">
      <w:pPr>
        <w:spacing w:line="259" w:lineRule="auto"/>
        <w:rPr>
          <w:rFonts w:ascii="Forte" w:hAnsi="Forte"/>
        </w:rPr>
      </w:pPr>
      <w:r w:rsidRPr="00452BEA">
        <w:rPr>
          <w:rFonts w:ascii="Forte" w:hAnsi="Forte"/>
        </w:rPr>
        <w:t>Indra Kala</w:t>
      </w:r>
      <w:r w:rsidR="00452BEA" w:rsidRPr="00452BEA">
        <w:rPr>
          <w:rFonts w:ascii="Forte" w:hAnsi="Forte"/>
        </w:rPr>
        <w:t xml:space="preserve"> Nigam </w:t>
      </w:r>
      <w:r w:rsidRPr="00452BEA">
        <w:rPr>
          <w:rFonts w:ascii="Forte" w:hAnsi="Forte"/>
        </w:rPr>
        <w:t>Benawa</w:t>
      </w:r>
    </w:p>
    <w:p w:rsidR="00452BEA" w:rsidRPr="00452BEA" w:rsidRDefault="00452BEA" w:rsidP="00452BEA">
      <w:pPr>
        <w:spacing w:line="259" w:lineRule="auto"/>
        <w:rPr>
          <w:rFonts w:ascii="Forte" w:hAnsi="Forte"/>
        </w:rPr>
      </w:pPr>
      <w:r w:rsidRPr="00452BEA">
        <w:rPr>
          <w:rFonts w:ascii="Forte" w:hAnsi="Forte"/>
        </w:rPr>
        <w:t>Technical Consultant, Land Transport Authority (LTA) Singapore</w:t>
      </w:r>
    </w:p>
    <w:p w:rsidR="00452BEA" w:rsidRPr="00452BEA" w:rsidRDefault="00452BEA" w:rsidP="00452BEA">
      <w:pPr>
        <w:spacing w:line="259" w:lineRule="auto"/>
        <w:rPr>
          <w:rFonts w:ascii="Forte" w:hAnsi="Forte"/>
        </w:rPr>
      </w:pPr>
      <w:r w:rsidRPr="00452BEA">
        <w:rPr>
          <w:rFonts w:ascii="Forte" w:hAnsi="Forte"/>
        </w:rPr>
        <w:t>I completed a Master's Program in Artificial Intelligence Engineer with flying colors from Simplilearn. Thanks to the course teachers and others associated with designing such a wonderful learning experience.</w:t>
      </w:r>
    </w:p>
    <w:p w:rsidR="00452BEA" w:rsidRPr="00452BEA" w:rsidRDefault="00452BEA" w:rsidP="00452BEA">
      <w:pPr>
        <w:numPr>
          <w:ilvl w:val="0"/>
          <w:numId w:val="8"/>
        </w:numPr>
        <w:spacing w:line="259" w:lineRule="auto"/>
        <w:rPr>
          <w:rFonts w:ascii="Forte" w:hAnsi="Forte"/>
        </w:rPr>
      </w:pPr>
      <w:r w:rsidRPr="00452BEA">
        <w:rPr>
          <w:rFonts w:ascii="Forte" w:hAnsi="Forte"/>
        </w:rPr>
        <mc:AlternateContent>
          <mc:Choice Requires="wps">
            <w:drawing>
              <wp:inline distT="0" distB="0" distL="0" distR="0">
                <wp:extent cx="152400" cy="83820"/>
                <wp:effectExtent l="0" t="0" r="0" b="0"/>
                <wp:docPr id="1375935635" name="Rectangle 9" descr="Akili Y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EA404" id="Rectangle 9" o:spid="_x0000_s1026" alt="Akili Yang" style="width: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" filled="f" stroked="f">
                <o:lock v:ext="edit" aspectratio="t"/>
                <w10:anchorlock/>
              </v:rect>
            </w:pict>
          </mc:Fallback>
        </mc:AlternateContent>
      </w:r>
    </w:p>
    <w:p w:rsidR="00452BEA" w:rsidRPr="00452BEA" w:rsidRDefault="00452BEA" w:rsidP="00452BEA">
      <w:pPr>
        <w:spacing w:line="259" w:lineRule="auto"/>
        <w:rPr>
          <w:rFonts w:ascii="Forte" w:hAnsi="Forte"/>
        </w:rPr>
      </w:pPr>
      <w:r w:rsidRPr="00452BEA">
        <w:rPr>
          <w:rFonts w:ascii="Forte" w:hAnsi="Forte"/>
        </w:rPr>
        <w:t>Akili Yang</w:t>
      </w:r>
    </w:p>
    <w:p w:rsidR="00452BEA" w:rsidRPr="00452BEA" w:rsidRDefault="00452BEA" w:rsidP="00452BEA">
      <w:pPr>
        <w:spacing w:line="259" w:lineRule="auto"/>
        <w:rPr>
          <w:rFonts w:ascii="Forte" w:hAnsi="Forte"/>
        </w:rPr>
      </w:pPr>
      <w:r w:rsidRPr="00452BEA">
        <w:rPr>
          <w:rFonts w:ascii="Forte" w:hAnsi="Forte"/>
        </w:rPr>
        <w:t>Personal Financial Consultant, OCBC Bank</w:t>
      </w:r>
    </w:p>
    <w:p w:rsidR="00452BEA" w:rsidRPr="00452BEA" w:rsidRDefault="00452BEA" w:rsidP="00452BEA">
      <w:pPr>
        <w:spacing w:line="259" w:lineRule="auto"/>
        <w:rPr>
          <w:rFonts w:ascii="Forte" w:hAnsi="Forte"/>
        </w:rPr>
      </w:pPr>
      <w:r w:rsidRPr="00452BEA">
        <w:rPr>
          <w:rFonts w:ascii="Forte" w:hAnsi="Forte"/>
        </w:rPr>
        <w:t>The live sessions were quite good; you could ask questions and clear doubts. Also, the self-paced videos can be played conveniently, and any course part can be revisited. The hands-on projects were also perfect for practice; we could use the knowledge we acquired while doing the projects and apply it in real life.</w:t>
      </w:r>
    </w:p>
    <w:p w:rsidR="00452BEA" w:rsidRPr="00452BEA" w:rsidRDefault="00452BEA" w:rsidP="00452BEA">
      <w:pPr>
        <w:spacing w:line="259" w:lineRule="auto"/>
        <w:rPr>
          <w:rFonts w:ascii="Forte" w:hAnsi="Forte"/>
        </w:rPr>
      </w:pPr>
      <w:r w:rsidRPr="00452BEA">
        <w:rPr>
          <w:rFonts w:ascii="Forte" w:hAnsi="Forte"/>
        </w:rPr>
        <w:t xml:space="preserve">Not sure what you’re looking </w:t>
      </w:r>
      <w:r w:rsidR="003341B7" w:rsidRPr="00452BEA">
        <w:rPr>
          <w:rFonts w:ascii="Forte" w:hAnsi="Forte"/>
        </w:rPr>
        <w:t>for? View</w:t>
      </w:r>
    </w:p>
    <w:p w:rsidR="00452BEA" w:rsidRPr="00452BEA" w:rsidRDefault="00452BEA" w:rsidP="00452BEA">
      <w:pPr>
        <w:spacing w:line="259" w:lineRule="auto"/>
        <w:rPr>
          <w:rFonts w:ascii="Forte" w:hAnsi="Forte"/>
        </w:rPr>
      </w:pPr>
      <w:r w:rsidRPr="00452BEA">
        <w:rPr>
          <w:rFonts w:ascii="Forte" w:hAnsi="Forte"/>
        </w:rPr>
        <w:t xml:space="preserve">Our AI &amp; ML Courses Duration </w:t>
      </w:r>
      <w:r w:rsidR="003341B7" w:rsidRPr="00452BEA">
        <w:rPr>
          <w:rFonts w:ascii="Forte" w:hAnsi="Forte"/>
        </w:rPr>
        <w:t>and</w:t>
      </w:r>
      <w:r w:rsidRPr="00452BEA">
        <w:rPr>
          <w:rFonts w:ascii="Forte" w:hAnsi="Forte"/>
        </w:rPr>
        <w:t xml:space="preserve"> Fees</w:t>
      </w:r>
    </w:p>
    <w:p w:rsidR="00452BEA" w:rsidRPr="00452BEA" w:rsidRDefault="00452BEA" w:rsidP="00452BEA">
      <w:pPr>
        <w:spacing w:line="259" w:lineRule="auto"/>
        <w:rPr>
          <w:rFonts w:ascii="Forte" w:hAnsi="Forte"/>
        </w:rPr>
      </w:pPr>
      <w:r w:rsidRPr="00452BEA">
        <w:rPr>
          <w:rFonts w:ascii="Forte" w:hAnsi="Forte"/>
        </w:rPr>
        <w:t>AI &amp; Machine Learning Courses typically range from a few weeks to several months, with fees varying based on program and institution.</w:t>
      </w:r>
    </w:p>
    <w:tbl>
      <w:tblPr>
        <w:tblW w:w="9690" w:type="dxa"/>
        <w:tblBorders>
          <w:top w:val="single" w:sz="6" w:space="0" w:color="F8F8F8"/>
          <w:left w:val="single" w:sz="6" w:space="0" w:color="F8F8F8"/>
          <w:bottom w:val="single" w:sz="6" w:space="0" w:color="F8F8F8"/>
          <w:right w:val="single" w:sz="6" w:space="0" w:color="F8F8F8"/>
        </w:tblBorders>
        <w:tblCellMar>
          <w:top w:w="15" w:type="dxa"/>
          <w:left w:w="15" w:type="dxa"/>
          <w:bottom w:w="15" w:type="dxa"/>
          <w:right w:w="15" w:type="dxa"/>
        </w:tblCellMar>
        <w:tblLook w:val="04A0" w:firstRow="1" w:lastRow="0" w:firstColumn="1" w:lastColumn="0" w:noHBand="0" w:noVBand="1"/>
      </w:tblPr>
      <w:tblGrid>
        <w:gridCol w:w="5780"/>
        <w:gridCol w:w="1955"/>
        <w:gridCol w:w="1955"/>
      </w:tblGrid>
      <w:tr w:rsidR="00452BEA" w:rsidRPr="00452BEA" w:rsidTr="00452BEA">
        <w:trPr>
          <w:tblHeader/>
        </w:trPr>
        <w:tc>
          <w:tcPr>
            <w:tcW w:w="5766" w:type="dxa"/>
            <w:tcBorders>
              <w:left w:val="nil"/>
            </w:tcBorders>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b/>
                <w:bCs/>
              </w:rPr>
            </w:pPr>
            <w:r w:rsidRPr="00452BEA">
              <w:rPr>
                <w:rFonts w:ascii="Forte" w:hAnsi="Forte"/>
                <w:b/>
                <w:bCs/>
              </w:rPr>
              <w:t>Program Name</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b/>
                <w:bCs/>
              </w:rPr>
            </w:pPr>
            <w:r w:rsidRPr="00452BEA">
              <w:rPr>
                <w:rFonts w:ascii="Forte" w:hAnsi="Forte"/>
                <w:b/>
                <w:bCs/>
              </w:rPr>
              <w:t>Duration</w:t>
            </w:r>
          </w:p>
        </w:tc>
        <w:tc>
          <w:tcPr>
            <w:tcW w:w="1950" w:type="dxa"/>
            <w:tcBorders>
              <w:left w:val="nil"/>
              <w:right w:val="nil"/>
            </w:tcBorders>
            <w:shd w:val="clear" w:color="auto" w:fill="F8F8F8"/>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b/>
                <w:bCs/>
              </w:rPr>
            </w:pPr>
            <w:r w:rsidRPr="00452BEA">
              <w:rPr>
                <w:rFonts w:ascii="Forte" w:hAnsi="Forte"/>
                <w:b/>
                <w:bCs/>
              </w:rPr>
              <w:t>Fees</w:t>
            </w:r>
          </w:p>
        </w:tc>
      </w:tr>
      <w:tr w:rsidR="00452BEA" w:rsidRPr="00452BEA" w:rsidTr="00452BEA">
        <w:tc>
          <w:tcPr>
            <w:tcW w:w="5766" w:type="dxa"/>
            <w:tcBorders>
              <w:left w:val="nil"/>
            </w:tcBorders>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hyperlink r:id="rId38" w:tgtFrame="_blank" w:history="1">
              <w:r w:rsidRPr="00452BEA">
                <w:rPr>
                  <w:rStyle w:val="Hyperlink"/>
                  <w:rFonts w:ascii="Forte" w:hAnsi="Forte"/>
                </w:rPr>
                <w:t>Professional Certificate Course in Generative AI and Machine Learning</w:t>
              </w:r>
            </w:hyperlink>
          </w:p>
          <w:p w:rsidR="00452BEA" w:rsidRPr="00452BEA" w:rsidRDefault="00452BEA" w:rsidP="00452BEA">
            <w:pPr>
              <w:spacing w:line="259" w:lineRule="auto"/>
              <w:rPr>
                <w:rFonts w:ascii="Forte" w:hAnsi="Forte"/>
              </w:rPr>
            </w:pPr>
            <w:r w:rsidRPr="00452BEA">
              <w:rPr>
                <w:rFonts w:ascii="Forte" w:hAnsi="Forte"/>
              </w:rPr>
              <w:t>Cohort Starts: 1 Oct,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r w:rsidRPr="00452BEA">
              <w:rPr>
                <w:rFonts w:ascii="Forte" w:hAnsi="Forte"/>
              </w:rPr>
              <w:t>11 months</w:t>
            </w:r>
          </w:p>
        </w:tc>
        <w:tc>
          <w:tcPr>
            <w:tcW w:w="1950" w:type="dxa"/>
            <w:tcBorders>
              <w:left w:val="nil"/>
              <w:right w:val="nil"/>
            </w:tcBorders>
            <w:shd w:val="clear" w:color="auto" w:fill="F8F8F8"/>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b/>
                <w:bCs/>
              </w:rPr>
            </w:pPr>
            <w:r w:rsidRPr="00452BEA">
              <w:rPr>
                <w:rFonts w:ascii="Times New Roman" w:hAnsi="Times New Roman" w:cs="Times New Roman"/>
                <w:b/>
                <w:bCs/>
              </w:rPr>
              <w:t>₹</w:t>
            </w:r>
            <w:r w:rsidRPr="00452BEA">
              <w:rPr>
                <w:rFonts w:ascii="Forte" w:hAnsi="Forte"/>
                <w:b/>
                <w:bCs/>
              </w:rPr>
              <w:t xml:space="preserve"> 1,53,400</w:t>
            </w:r>
          </w:p>
        </w:tc>
      </w:tr>
      <w:tr w:rsidR="00452BEA" w:rsidRPr="00452BEA" w:rsidTr="00452BEA">
        <w:tc>
          <w:tcPr>
            <w:tcW w:w="5766" w:type="dxa"/>
            <w:tcBorders>
              <w:left w:val="nil"/>
            </w:tcBorders>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hyperlink r:id="rId39" w:tgtFrame="_blank" w:history="1">
              <w:r w:rsidRPr="00452BEA">
                <w:rPr>
                  <w:rStyle w:val="Hyperlink"/>
                  <w:rFonts w:ascii="Forte" w:hAnsi="Forte"/>
                </w:rPr>
                <w:t>No Code AI and Machine Learning Specialization</w:t>
              </w:r>
            </w:hyperlink>
          </w:p>
          <w:p w:rsidR="00452BEA" w:rsidRPr="00452BEA" w:rsidRDefault="00452BEA" w:rsidP="00452BEA">
            <w:pPr>
              <w:spacing w:line="259" w:lineRule="auto"/>
              <w:rPr>
                <w:rFonts w:ascii="Forte" w:hAnsi="Forte"/>
              </w:rPr>
            </w:pPr>
            <w:r w:rsidRPr="00452BEA">
              <w:rPr>
                <w:rFonts w:ascii="Forte" w:hAnsi="Forte"/>
              </w:rPr>
              <w:t>Cohort Starts: 1 Oct,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r w:rsidRPr="00452BEA">
              <w:rPr>
                <w:rFonts w:ascii="Forte" w:hAnsi="Forte"/>
              </w:rPr>
              <w:t>16 weeks</w:t>
            </w:r>
          </w:p>
        </w:tc>
        <w:tc>
          <w:tcPr>
            <w:tcW w:w="1950" w:type="dxa"/>
            <w:tcBorders>
              <w:left w:val="nil"/>
              <w:right w:val="nil"/>
            </w:tcBorders>
            <w:shd w:val="clear" w:color="auto" w:fill="F8F8F8"/>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b/>
                <w:bCs/>
              </w:rPr>
            </w:pPr>
            <w:r w:rsidRPr="00452BEA">
              <w:rPr>
                <w:rFonts w:ascii="Times New Roman" w:hAnsi="Times New Roman" w:cs="Times New Roman"/>
                <w:b/>
                <w:bCs/>
              </w:rPr>
              <w:t>₹</w:t>
            </w:r>
            <w:r w:rsidRPr="00452BEA">
              <w:rPr>
                <w:rFonts w:ascii="Forte" w:hAnsi="Forte"/>
                <w:b/>
                <w:bCs/>
              </w:rPr>
              <w:t xml:space="preserve"> 1,49,999</w:t>
            </w:r>
          </w:p>
        </w:tc>
      </w:tr>
      <w:tr w:rsidR="00452BEA" w:rsidRPr="00452BEA" w:rsidTr="00452BEA">
        <w:tc>
          <w:tcPr>
            <w:tcW w:w="5766" w:type="dxa"/>
            <w:tcBorders>
              <w:left w:val="nil"/>
            </w:tcBorders>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hyperlink r:id="rId40" w:tgtFrame="_blank" w:history="1">
              <w:r w:rsidRPr="00452BEA">
                <w:rPr>
                  <w:rStyle w:val="Hyperlink"/>
                  <w:rFonts w:ascii="Forte" w:hAnsi="Forte"/>
                </w:rPr>
                <w:t>Caltech Post Graduate Program In AI And Machine Learning</w:t>
              </w:r>
            </w:hyperlink>
          </w:p>
          <w:p w:rsidR="00452BEA" w:rsidRPr="00452BEA" w:rsidRDefault="00452BEA" w:rsidP="00452BEA">
            <w:pPr>
              <w:spacing w:line="259" w:lineRule="auto"/>
              <w:rPr>
                <w:rFonts w:ascii="Forte" w:hAnsi="Forte"/>
              </w:rPr>
            </w:pPr>
            <w:r w:rsidRPr="00452BEA">
              <w:rPr>
                <w:rFonts w:ascii="Forte" w:hAnsi="Forte"/>
              </w:rPr>
              <w:t>Cohort Starts: 7 Oct,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r w:rsidRPr="00452BEA">
              <w:rPr>
                <w:rFonts w:ascii="Forte" w:hAnsi="Forte"/>
              </w:rPr>
              <w:t>11 Months</w:t>
            </w:r>
          </w:p>
        </w:tc>
        <w:tc>
          <w:tcPr>
            <w:tcW w:w="1950" w:type="dxa"/>
            <w:tcBorders>
              <w:left w:val="nil"/>
              <w:right w:val="nil"/>
            </w:tcBorders>
            <w:shd w:val="clear" w:color="auto" w:fill="F8F8F8"/>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b/>
                <w:bCs/>
              </w:rPr>
            </w:pPr>
            <w:r w:rsidRPr="00452BEA">
              <w:rPr>
                <w:rFonts w:ascii="Times New Roman" w:hAnsi="Times New Roman" w:cs="Times New Roman"/>
                <w:b/>
                <w:bCs/>
              </w:rPr>
              <w:t>₹</w:t>
            </w:r>
            <w:r w:rsidRPr="00452BEA">
              <w:rPr>
                <w:rFonts w:ascii="Forte" w:hAnsi="Forte"/>
                <w:b/>
                <w:bCs/>
              </w:rPr>
              <w:t xml:space="preserve"> 2,35,001</w:t>
            </w:r>
          </w:p>
        </w:tc>
      </w:tr>
      <w:tr w:rsidR="00452BEA" w:rsidRPr="00452BEA" w:rsidTr="00452BEA">
        <w:tc>
          <w:tcPr>
            <w:tcW w:w="5766" w:type="dxa"/>
            <w:tcBorders>
              <w:left w:val="nil"/>
            </w:tcBorders>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hyperlink r:id="rId41" w:tgtFrame="_blank" w:history="1">
              <w:r w:rsidRPr="00452BEA">
                <w:rPr>
                  <w:rStyle w:val="Hyperlink"/>
                  <w:rFonts w:ascii="Forte" w:hAnsi="Forte"/>
                </w:rPr>
                <w:t>Post Graduate Program in AI and Machine Learning</w:t>
              </w:r>
            </w:hyperlink>
          </w:p>
          <w:p w:rsidR="00452BEA" w:rsidRPr="00452BEA" w:rsidRDefault="00452BEA" w:rsidP="00452BEA">
            <w:pPr>
              <w:spacing w:line="259" w:lineRule="auto"/>
              <w:rPr>
                <w:rFonts w:ascii="Forte" w:hAnsi="Forte"/>
              </w:rPr>
            </w:pPr>
            <w:r w:rsidRPr="00452BEA">
              <w:rPr>
                <w:rFonts w:ascii="Forte" w:hAnsi="Forte"/>
              </w:rPr>
              <w:t>Cohort Starts: 8 Oct,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r w:rsidRPr="00452BEA">
              <w:rPr>
                <w:rFonts w:ascii="Forte" w:hAnsi="Forte"/>
              </w:rPr>
              <w:t>11 months</w:t>
            </w:r>
          </w:p>
        </w:tc>
        <w:tc>
          <w:tcPr>
            <w:tcW w:w="1950" w:type="dxa"/>
            <w:tcBorders>
              <w:left w:val="nil"/>
              <w:right w:val="nil"/>
            </w:tcBorders>
            <w:shd w:val="clear" w:color="auto" w:fill="F8F8F8"/>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b/>
                <w:bCs/>
              </w:rPr>
            </w:pPr>
            <w:r w:rsidRPr="00452BEA">
              <w:rPr>
                <w:rFonts w:ascii="Times New Roman" w:hAnsi="Times New Roman" w:cs="Times New Roman"/>
                <w:b/>
                <w:bCs/>
              </w:rPr>
              <w:t>₹</w:t>
            </w:r>
            <w:r w:rsidRPr="00452BEA">
              <w:rPr>
                <w:rFonts w:ascii="Forte" w:hAnsi="Forte"/>
                <w:b/>
                <w:bCs/>
              </w:rPr>
              <w:t xml:space="preserve"> 1,89,999</w:t>
            </w:r>
          </w:p>
        </w:tc>
      </w:tr>
      <w:tr w:rsidR="00452BEA" w:rsidRPr="00452BEA" w:rsidTr="00452BEA">
        <w:tc>
          <w:tcPr>
            <w:tcW w:w="5766" w:type="dxa"/>
            <w:tcBorders>
              <w:left w:val="nil"/>
            </w:tcBorders>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hyperlink r:id="rId42" w:tgtFrame="_blank" w:history="1">
              <w:r w:rsidRPr="00452BEA">
                <w:rPr>
                  <w:rStyle w:val="Hyperlink"/>
                  <w:rFonts w:ascii="Forte" w:hAnsi="Forte"/>
                </w:rPr>
                <w:t>Applied AI &amp; Data Science</w:t>
              </w:r>
            </w:hyperlink>
          </w:p>
          <w:p w:rsidR="00452BEA" w:rsidRPr="00452BEA" w:rsidRDefault="00452BEA" w:rsidP="00452BEA">
            <w:pPr>
              <w:spacing w:line="259" w:lineRule="auto"/>
              <w:rPr>
                <w:rFonts w:ascii="Forte" w:hAnsi="Forte"/>
              </w:rPr>
            </w:pPr>
            <w:r w:rsidRPr="00452BEA">
              <w:rPr>
                <w:rFonts w:ascii="Forte" w:hAnsi="Forte"/>
              </w:rPr>
              <w:t>Cohort Starts: 15 Oct,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r w:rsidRPr="00452BEA">
              <w:rPr>
                <w:rFonts w:ascii="Forte" w:hAnsi="Forte"/>
              </w:rPr>
              <w:t>14 weeks</w:t>
            </w:r>
          </w:p>
        </w:tc>
        <w:tc>
          <w:tcPr>
            <w:tcW w:w="1950" w:type="dxa"/>
            <w:tcBorders>
              <w:left w:val="nil"/>
              <w:right w:val="nil"/>
            </w:tcBorders>
            <w:shd w:val="clear" w:color="auto" w:fill="F8F8F8"/>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b/>
                <w:bCs/>
              </w:rPr>
            </w:pPr>
            <w:r w:rsidRPr="00452BEA">
              <w:rPr>
                <w:rFonts w:ascii="Times New Roman" w:hAnsi="Times New Roman" w:cs="Times New Roman"/>
                <w:b/>
                <w:bCs/>
              </w:rPr>
              <w:t>₹</w:t>
            </w:r>
            <w:r w:rsidRPr="00452BEA">
              <w:rPr>
                <w:rFonts w:ascii="Forte" w:hAnsi="Forte"/>
                <w:b/>
                <w:bCs/>
              </w:rPr>
              <w:t xml:space="preserve"> 1,35,000</w:t>
            </w:r>
          </w:p>
        </w:tc>
      </w:tr>
      <w:tr w:rsidR="00452BEA" w:rsidRPr="00452BEA" w:rsidTr="00452BEA">
        <w:tc>
          <w:tcPr>
            <w:tcW w:w="5766" w:type="dxa"/>
            <w:tcBorders>
              <w:left w:val="nil"/>
            </w:tcBorders>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hyperlink r:id="rId43" w:tgtFrame="_blank" w:history="1">
              <w:r w:rsidRPr="00452BEA">
                <w:rPr>
                  <w:rStyle w:val="Hyperlink"/>
                  <w:rFonts w:ascii="Forte" w:hAnsi="Forte"/>
                </w:rPr>
                <w:t>Professional Certificate Program in Generative AI and Machine Learning</w:t>
              </w:r>
            </w:hyperlink>
          </w:p>
          <w:p w:rsidR="00452BEA" w:rsidRPr="00452BEA" w:rsidRDefault="00452BEA" w:rsidP="00452BEA">
            <w:pPr>
              <w:spacing w:line="259" w:lineRule="auto"/>
              <w:rPr>
                <w:rFonts w:ascii="Forte" w:hAnsi="Forte"/>
              </w:rPr>
            </w:pPr>
            <w:r w:rsidRPr="00452BEA">
              <w:rPr>
                <w:rFonts w:ascii="Forte" w:hAnsi="Forte"/>
              </w:rPr>
              <w:t>Cohort Starts: 10 Dec, 2024</w:t>
            </w:r>
          </w:p>
        </w:tc>
        <w:tc>
          <w:tcPr>
            <w:tcW w:w="1950" w:type="dxa"/>
            <w:tcBorders>
              <w:left w:val="single" w:sz="6" w:space="0" w:color="E6ECEF"/>
              <w:right w:val="nil"/>
            </w:tcBorders>
            <w:shd w:val="clear" w:color="auto" w:fill="FFFFFF"/>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rPr>
            </w:pPr>
            <w:r w:rsidRPr="00452BEA">
              <w:rPr>
                <w:rFonts w:ascii="Forte" w:hAnsi="Forte"/>
              </w:rPr>
              <w:t>11 months</w:t>
            </w:r>
          </w:p>
        </w:tc>
        <w:tc>
          <w:tcPr>
            <w:tcW w:w="1950" w:type="dxa"/>
            <w:tcBorders>
              <w:left w:val="nil"/>
              <w:right w:val="nil"/>
            </w:tcBorders>
            <w:shd w:val="clear" w:color="auto" w:fill="F8F8F8"/>
            <w:tcMar>
              <w:top w:w="150" w:type="dxa"/>
              <w:left w:w="150" w:type="dxa"/>
              <w:bottom w:w="150" w:type="dxa"/>
              <w:right w:w="150" w:type="dxa"/>
            </w:tcMar>
            <w:vAlign w:val="center"/>
            <w:hideMark/>
          </w:tcPr>
          <w:p w:rsidR="00452BEA" w:rsidRPr="00452BEA" w:rsidRDefault="00452BEA" w:rsidP="00452BEA">
            <w:pPr>
              <w:spacing w:line="259" w:lineRule="auto"/>
              <w:rPr>
                <w:rFonts w:ascii="Forte" w:hAnsi="Forte"/>
                <w:b/>
                <w:bCs/>
              </w:rPr>
            </w:pPr>
            <w:r w:rsidRPr="00452BEA">
              <w:rPr>
                <w:rFonts w:ascii="Times New Roman" w:hAnsi="Times New Roman" w:cs="Times New Roman"/>
                <w:b/>
                <w:bCs/>
              </w:rPr>
              <w:t>₹</w:t>
            </w:r>
            <w:r w:rsidRPr="00452BEA">
              <w:rPr>
                <w:rFonts w:ascii="Forte" w:hAnsi="Forte"/>
                <w:b/>
                <w:bCs/>
              </w:rPr>
              <w:t xml:space="preserve"> 1,34,999</w:t>
            </w:r>
          </w:p>
        </w:tc>
      </w:tr>
    </w:tbl>
    <w:p w:rsidR="00452BEA" w:rsidRPr="00452BEA" w:rsidRDefault="00452BEA" w:rsidP="00452BEA">
      <w:pPr>
        <w:rPr>
          <w:rFonts w:ascii="Forte" w:hAnsi="Forte"/>
          <w:lang w:val="en-US"/>
        </w:rPr>
      </w:pPr>
    </w:p>
    <w:p w:rsidR="00761D18" w:rsidRPr="003341B7" w:rsidRDefault="003341B7" w:rsidP="003341B7">
      <w:pPr>
        <w:rPr>
          <w:rFonts w:ascii="Forte" w:hAnsi="Forte"/>
        </w:rPr>
      </w:pPr>
      <w:r w:rsidRPr="003341B7">
        <w:rPr>
          <w:rFonts w:ascii="Forte" w:hAnsi="Forte"/>
        </w:rPr>
        <w:t>Examples like:</w:t>
      </w:r>
    </w:p>
    <w:p w:rsidR="003341B7" w:rsidRPr="003341B7" w:rsidRDefault="003341B7" w:rsidP="003341B7">
      <w:pPr>
        <w:rPr>
          <w:rFonts w:ascii="Forte" w:hAnsi="Forte"/>
        </w:rPr>
      </w:pPr>
    </w:p>
    <w:tbl>
      <w:tblPr>
        <w:tblStyle w:val="TableGrid"/>
        <w:tblW w:w="0" w:type="auto"/>
        <w:tblLook w:val="04A0" w:firstRow="1" w:lastRow="0" w:firstColumn="1" w:lastColumn="0" w:noHBand="0" w:noVBand="1"/>
      </w:tblPr>
      <w:tblGrid>
        <w:gridCol w:w="1803"/>
        <w:gridCol w:w="1803"/>
        <w:gridCol w:w="1803"/>
        <w:gridCol w:w="1803"/>
        <w:gridCol w:w="1804"/>
      </w:tblGrid>
      <w:tr w:rsidR="003341B7" w:rsidRPr="003341B7" w:rsidTr="003341B7">
        <w:tc>
          <w:tcPr>
            <w:tcW w:w="1803" w:type="dxa"/>
          </w:tcPr>
          <w:p w:rsidR="003341B7" w:rsidRPr="003341B7" w:rsidRDefault="003341B7" w:rsidP="003341B7">
            <w:pPr>
              <w:rPr>
                <w:rFonts w:ascii="Forte" w:hAnsi="Forte"/>
              </w:rPr>
            </w:pPr>
            <w:r w:rsidRPr="003341B7">
              <w:rPr>
                <w:rFonts w:ascii="Forte" w:hAnsi="Forte"/>
              </w:rPr>
              <w:t xml:space="preserve">Mobile </w:t>
            </w:r>
          </w:p>
        </w:tc>
        <w:tc>
          <w:tcPr>
            <w:tcW w:w="1803" w:type="dxa"/>
          </w:tcPr>
          <w:p w:rsidR="003341B7" w:rsidRPr="003341B7" w:rsidRDefault="003341B7" w:rsidP="003341B7">
            <w:pPr>
              <w:rPr>
                <w:rFonts w:ascii="Forte" w:hAnsi="Forte"/>
              </w:rPr>
            </w:pPr>
            <w:r w:rsidRPr="003341B7">
              <w:rPr>
                <w:rFonts w:ascii="Forte" w:hAnsi="Forte"/>
              </w:rPr>
              <w:t>Computer</w:t>
            </w:r>
          </w:p>
        </w:tc>
        <w:tc>
          <w:tcPr>
            <w:tcW w:w="1803" w:type="dxa"/>
          </w:tcPr>
          <w:p w:rsidR="003341B7" w:rsidRPr="003341B7" w:rsidRDefault="003341B7" w:rsidP="003341B7">
            <w:pPr>
              <w:rPr>
                <w:rFonts w:ascii="Forte" w:hAnsi="Forte"/>
              </w:rPr>
            </w:pPr>
            <w:r w:rsidRPr="003341B7">
              <w:rPr>
                <w:rFonts w:ascii="Forte" w:hAnsi="Forte"/>
              </w:rPr>
              <w:t>PS 5</w:t>
            </w:r>
          </w:p>
        </w:tc>
        <w:tc>
          <w:tcPr>
            <w:tcW w:w="1803" w:type="dxa"/>
          </w:tcPr>
          <w:p w:rsidR="003341B7" w:rsidRPr="003341B7" w:rsidRDefault="003341B7" w:rsidP="003341B7">
            <w:pPr>
              <w:rPr>
                <w:rFonts w:ascii="Forte" w:hAnsi="Forte"/>
              </w:rPr>
            </w:pPr>
            <w:r w:rsidRPr="003341B7">
              <w:rPr>
                <w:rFonts w:ascii="Forte" w:hAnsi="Forte"/>
              </w:rPr>
              <w:t xml:space="preserve">Tabs, Pads </w:t>
            </w:r>
          </w:p>
        </w:tc>
        <w:tc>
          <w:tcPr>
            <w:tcW w:w="1804" w:type="dxa"/>
          </w:tcPr>
          <w:p w:rsidR="003341B7" w:rsidRPr="003341B7" w:rsidRDefault="003341B7" w:rsidP="003341B7">
            <w:pPr>
              <w:rPr>
                <w:rFonts w:ascii="Forte" w:hAnsi="Forte"/>
              </w:rPr>
            </w:pPr>
            <w:r w:rsidRPr="003341B7">
              <w:rPr>
                <w:rFonts w:ascii="Forte" w:hAnsi="Forte"/>
              </w:rPr>
              <w:t>VR</w:t>
            </w:r>
          </w:p>
        </w:tc>
      </w:tr>
      <w:tr w:rsidR="003341B7" w:rsidRPr="003341B7" w:rsidTr="003341B7">
        <w:tc>
          <w:tcPr>
            <w:tcW w:w="1803" w:type="dxa"/>
          </w:tcPr>
          <w:p w:rsidR="003341B7" w:rsidRPr="003341B7" w:rsidRDefault="003341B7" w:rsidP="003341B7">
            <w:pPr>
              <w:rPr>
                <w:rFonts w:ascii="Forte" w:hAnsi="Forte"/>
              </w:rPr>
            </w:pPr>
            <w:r w:rsidRPr="003341B7">
              <w:rPr>
                <w:rFonts w:ascii="Forte" w:hAnsi="Forte"/>
              </w:rPr>
              <w:t>Headphones</w:t>
            </w:r>
          </w:p>
        </w:tc>
        <w:tc>
          <w:tcPr>
            <w:tcW w:w="1803" w:type="dxa"/>
          </w:tcPr>
          <w:p w:rsidR="003341B7" w:rsidRPr="003341B7" w:rsidRDefault="003341B7" w:rsidP="003341B7">
            <w:pPr>
              <w:rPr>
                <w:rFonts w:ascii="Forte" w:hAnsi="Forte"/>
              </w:rPr>
            </w:pPr>
            <w:r w:rsidRPr="003341B7">
              <w:rPr>
                <w:rFonts w:ascii="Forte" w:hAnsi="Forte"/>
              </w:rPr>
              <w:t>Stylus</w:t>
            </w:r>
          </w:p>
        </w:tc>
        <w:tc>
          <w:tcPr>
            <w:tcW w:w="1803" w:type="dxa"/>
          </w:tcPr>
          <w:p w:rsidR="003341B7" w:rsidRPr="003341B7" w:rsidRDefault="003341B7" w:rsidP="003341B7">
            <w:pPr>
              <w:rPr>
                <w:rFonts w:ascii="Forte" w:hAnsi="Forte"/>
              </w:rPr>
            </w:pPr>
            <w:r w:rsidRPr="003341B7">
              <w:rPr>
                <w:rFonts w:ascii="Forte" w:hAnsi="Forte"/>
              </w:rPr>
              <w:t>Mouse</w:t>
            </w:r>
          </w:p>
        </w:tc>
        <w:tc>
          <w:tcPr>
            <w:tcW w:w="1803" w:type="dxa"/>
          </w:tcPr>
          <w:p w:rsidR="003341B7" w:rsidRPr="003341B7" w:rsidRDefault="003341B7" w:rsidP="003341B7">
            <w:pPr>
              <w:rPr>
                <w:rFonts w:ascii="Forte" w:hAnsi="Forte"/>
              </w:rPr>
            </w:pPr>
            <w:r w:rsidRPr="003341B7">
              <w:rPr>
                <w:rFonts w:ascii="Forte" w:hAnsi="Forte"/>
              </w:rPr>
              <w:t>Wi-Fi</w:t>
            </w:r>
          </w:p>
        </w:tc>
        <w:tc>
          <w:tcPr>
            <w:tcW w:w="1804" w:type="dxa"/>
          </w:tcPr>
          <w:p w:rsidR="003341B7" w:rsidRPr="003341B7" w:rsidRDefault="003341B7" w:rsidP="003341B7">
            <w:pPr>
              <w:rPr>
                <w:rFonts w:ascii="Forte" w:hAnsi="Forte"/>
              </w:rPr>
            </w:pPr>
            <w:r w:rsidRPr="003341B7">
              <w:rPr>
                <w:rFonts w:ascii="Forte" w:hAnsi="Forte"/>
              </w:rPr>
              <w:t>Chrome</w:t>
            </w:r>
          </w:p>
        </w:tc>
      </w:tr>
      <w:tr w:rsidR="003341B7" w:rsidRPr="003341B7" w:rsidTr="003341B7">
        <w:tc>
          <w:tcPr>
            <w:tcW w:w="1803" w:type="dxa"/>
          </w:tcPr>
          <w:p w:rsidR="003341B7" w:rsidRPr="003341B7" w:rsidRDefault="003341B7" w:rsidP="003341B7">
            <w:pPr>
              <w:rPr>
                <w:rFonts w:ascii="Forte" w:hAnsi="Forte"/>
              </w:rPr>
            </w:pPr>
            <w:r w:rsidRPr="003341B7">
              <w:rPr>
                <w:rFonts w:ascii="Forte" w:hAnsi="Forte"/>
              </w:rPr>
              <w:t>Microsoft</w:t>
            </w:r>
          </w:p>
        </w:tc>
        <w:tc>
          <w:tcPr>
            <w:tcW w:w="1803" w:type="dxa"/>
          </w:tcPr>
          <w:p w:rsidR="003341B7" w:rsidRPr="003341B7" w:rsidRDefault="003341B7" w:rsidP="003341B7">
            <w:pPr>
              <w:rPr>
                <w:rFonts w:ascii="Forte" w:hAnsi="Forte"/>
              </w:rPr>
            </w:pPr>
            <w:r w:rsidRPr="003341B7">
              <w:rPr>
                <w:rFonts w:ascii="Forte" w:hAnsi="Forte"/>
              </w:rPr>
              <w:t>Roblox</w:t>
            </w:r>
          </w:p>
        </w:tc>
        <w:tc>
          <w:tcPr>
            <w:tcW w:w="1803" w:type="dxa"/>
          </w:tcPr>
          <w:p w:rsidR="003341B7" w:rsidRPr="003341B7" w:rsidRDefault="003341B7" w:rsidP="003341B7">
            <w:pPr>
              <w:rPr>
                <w:rFonts w:ascii="Forte" w:hAnsi="Forte"/>
              </w:rPr>
            </w:pPr>
            <w:r w:rsidRPr="003341B7">
              <w:rPr>
                <w:rFonts w:ascii="Forte" w:hAnsi="Forte"/>
              </w:rPr>
              <w:t>Disc</w:t>
            </w:r>
          </w:p>
        </w:tc>
        <w:tc>
          <w:tcPr>
            <w:tcW w:w="1803" w:type="dxa"/>
          </w:tcPr>
          <w:p w:rsidR="003341B7" w:rsidRPr="003341B7" w:rsidRDefault="003341B7" w:rsidP="003341B7">
            <w:pPr>
              <w:rPr>
                <w:rFonts w:ascii="Forte" w:hAnsi="Forte"/>
              </w:rPr>
            </w:pPr>
            <w:r w:rsidRPr="003341B7">
              <w:rPr>
                <w:rFonts w:ascii="Forte" w:hAnsi="Forte"/>
              </w:rPr>
              <w:t>Word 2021</w:t>
            </w:r>
          </w:p>
        </w:tc>
        <w:tc>
          <w:tcPr>
            <w:tcW w:w="1804" w:type="dxa"/>
          </w:tcPr>
          <w:p w:rsidR="003341B7" w:rsidRPr="003341B7" w:rsidRDefault="003341B7" w:rsidP="003341B7">
            <w:pPr>
              <w:rPr>
                <w:rFonts w:ascii="Forte" w:hAnsi="Forte"/>
              </w:rPr>
            </w:pPr>
            <w:r w:rsidRPr="003341B7">
              <w:rPr>
                <w:rFonts w:ascii="Forte" w:hAnsi="Forte"/>
              </w:rPr>
              <w:t>PowerPoint 2021</w:t>
            </w:r>
          </w:p>
        </w:tc>
      </w:tr>
      <w:tr w:rsidR="003341B7" w:rsidRPr="003341B7" w:rsidTr="003341B7">
        <w:tc>
          <w:tcPr>
            <w:tcW w:w="1803" w:type="dxa"/>
          </w:tcPr>
          <w:p w:rsidR="003341B7" w:rsidRPr="003341B7" w:rsidRDefault="003341B7" w:rsidP="003341B7">
            <w:pPr>
              <w:rPr>
                <w:rFonts w:ascii="Forte" w:hAnsi="Forte"/>
              </w:rPr>
            </w:pPr>
            <w:r w:rsidRPr="003341B7">
              <w:rPr>
                <w:rFonts w:ascii="Forte" w:hAnsi="Forte"/>
              </w:rPr>
              <w:t>Excel 2021</w:t>
            </w:r>
          </w:p>
        </w:tc>
        <w:tc>
          <w:tcPr>
            <w:tcW w:w="1803" w:type="dxa"/>
          </w:tcPr>
          <w:p w:rsidR="003341B7" w:rsidRPr="003341B7" w:rsidRDefault="003341B7" w:rsidP="003341B7">
            <w:pPr>
              <w:rPr>
                <w:rFonts w:ascii="Forte" w:hAnsi="Forte"/>
              </w:rPr>
            </w:pPr>
            <w:r w:rsidRPr="003341B7">
              <w:rPr>
                <w:rFonts w:ascii="Forte" w:hAnsi="Forte"/>
              </w:rPr>
              <w:t>WhatsApp</w:t>
            </w:r>
          </w:p>
        </w:tc>
        <w:tc>
          <w:tcPr>
            <w:tcW w:w="1803" w:type="dxa"/>
          </w:tcPr>
          <w:p w:rsidR="003341B7" w:rsidRPr="003341B7" w:rsidRDefault="003341B7" w:rsidP="003341B7">
            <w:pPr>
              <w:rPr>
                <w:rFonts w:ascii="Forte" w:hAnsi="Forte"/>
              </w:rPr>
            </w:pPr>
            <w:r w:rsidRPr="003341B7">
              <w:rPr>
                <w:rFonts w:ascii="Forte" w:hAnsi="Forte"/>
              </w:rPr>
              <w:t>Photos</w:t>
            </w:r>
          </w:p>
        </w:tc>
        <w:tc>
          <w:tcPr>
            <w:tcW w:w="1803" w:type="dxa"/>
          </w:tcPr>
          <w:p w:rsidR="003341B7" w:rsidRPr="003341B7" w:rsidRDefault="003341B7" w:rsidP="003341B7">
            <w:pPr>
              <w:rPr>
                <w:rFonts w:ascii="Forte" w:hAnsi="Forte"/>
              </w:rPr>
            </w:pPr>
            <w:r w:rsidRPr="003341B7">
              <w:rPr>
                <w:rFonts w:ascii="Forte" w:hAnsi="Forte"/>
              </w:rPr>
              <w:t>Settings</w:t>
            </w:r>
          </w:p>
        </w:tc>
        <w:tc>
          <w:tcPr>
            <w:tcW w:w="1804" w:type="dxa"/>
          </w:tcPr>
          <w:p w:rsidR="003341B7" w:rsidRPr="003341B7" w:rsidRDefault="003341B7" w:rsidP="003341B7">
            <w:pPr>
              <w:rPr>
                <w:rFonts w:ascii="Forte" w:hAnsi="Forte"/>
              </w:rPr>
            </w:pPr>
            <w:r w:rsidRPr="003341B7">
              <w:rPr>
                <w:rFonts w:ascii="Forte" w:hAnsi="Forte"/>
              </w:rPr>
              <w:t>Spotify</w:t>
            </w:r>
          </w:p>
        </w:tc>
      </w:tr>
      <w:tr w:rsidR="003341B7" w:rsidRPr="003341B7" w:rsidTr="003341B7">
        <w:tc>
          <w:tcPr>
            <w:tcW w:w="1803" w:type="dxa"/>
          </w:tcPr>
          <w:p w:rsidR="003341B7" w:rsidRPr="003341B7" w:rsidRDefault="003341B7" w:rsidP="003341B7">
            <w:pPr>
              <w:rPr>
                <w:rFonts w:ascii="Forte" w:hAnsi="Forte"/>
              </w:rPr>
            </w:pPr>
            <w:r w:rsidRPr="003341B7">
              <w:rPr>
                <w:rFonts w:ascii="Forte" w:hAnsi="Forte"/>
              </w:rPr>
              <w:t>Edge</w:t>
            </w:r>
          </w:p>
        </w:tc>
        <w:tc>
          <w:tcPr>
            <w:tcW w:w="1803" w:type="dxa"/>
          </w:tcPr>
          <w:p w:rsidR="003341B7" w:rsidRPr="003341B7" w:rsidRDefault="003341B7" w:rsidP="003341B7">
            <w:pPr>
              <w:rPr>
                <w:rFonts w:ascii="Forte" w:hAnsi="Forte"/>
              </w:rPr>
            </w:pPr>
            <w:r w:rsidRPr="003341B7">
              <w:rPr>
                <w:rFonts w:ascii="Forte" w:hAnsi="Forte"/>
              </w:rPr>
              <w:t>CoPilot</w:t>
            </w:r>
          </w:p>
        </w:tc>
        <w:tc>
          <w:tcPr>
            <w:tcW w:w="1803" w:type="dxa"/>
          </w:tcPr>
          <w:p w:rsidR="003341B7" w:rsidRPr="003341B7" w:rsidRDefault="003341B7" w:rsidP="003341B7">
            <w:pPr>
              <w:rPr>
                <w:rFonts w:ascii="Forte" w:hAnsi="Forte"/>
              </w:rPr>
            </w:pPr>
            <w:r w:rsidRPr="003341B7">
              <w:rPr>
                <w:rFonts w:ascii="Forte" w:hAnsi="Forte"/>
              </w:rPr>
              <w:t>Mail</w:t>
            </w:r>
          </w:p>
        </w:tc>
        <w:tc>
          <w:tcPr>
            <w:tcW w:w="1803" w:type="dxa"/>
          </w:tcPr>
          <w:p w:rsidR="003341B7" w:rsidRPr="003341B7" w:rsidRDefault="003341B7" w:rsidP="003341B7">
            <w:pPr>
              <w:rPr>
                <w:rFonts w:ascii="Forte" w:hAnsi="Forte"/>
              </w:rPr>
            </w:pPr>
            <w:r w:rsidRPr="003341B7">
              <w:rPr>
                <w:rFonts w:ascii="Forte" w:hAnsi="Forte"/>
              </w:rPr>
              <w:t>Microsoft Teams</w:t>
            </w:r>
          </w:p>
        </w:tc>
        <w:tc>
          <w:tcPr>
            <w:tcW w:w="1804" w:type="dxa"/>
          </w:tcPr>
          <w:p w:rsidR="003341B7" w:rsidRPr="003341B7" w:rsidRDefault="003341B7" w:rsidP="003341B7">
            <w:pPr>
              <w:rPr>
                <w:rFonts w:ascii="Forte" w:hAnsi="Forte"/>
              </w:rPr>
            </w:pPr>
            <w:r w:rsidRPr="003341B7">
              <w:rPr>
                <w:rFonts w:ascii="Forte" w:hAnsi="Forte"/>
              </w:rPr>
              <w:t>Microsoft 365(Office)</w:t>
            </w:r>
          </w:p>
        </w:tc>
      </w:tr>
    </w:tbl>
    <w:p w:rsidR="003341B7" w:rsidRPr="00452BEA" w:rsidRDefault="003341B7" w:rsidP="003341B7"/>
    <w:sectPr w:rsidR="003341B7" w:rsidRPr="00452BEA">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52EB" w:rsidRDefault="004F52EB" w:rsidP="008850FC">
      <w:pPr>
        <w:spacing w:after="0" w:line="240" w:lineRule="auto"/>
      </w:pPr>
      <w:r>
        <w:separator/>
      </w:r>
    </w:p>
  </w:endnote>
  <w:endnote w:type="continuationSeparator" w:id="0">
    <w:p w:rsidR="004F52EB" w:rsidRDefault="004F52EB" w:rsidP="0088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850FC" w:rsidRDefault="00885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850FC" w:rsidRDefault="00885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850FC" w:rsidRDefault="00885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52EB" w:rsidRDefault="004F52EB" w:rsidP="008850FC">
      <w:pPr>
        <w:spacing w:after="0" w:line="240" w:lineRule="auto"/>
      </w:pPr>
      <w:r>
        <w:separator/>
      </w:r>
    </w:p>
  </w:footnote>
  <w:footnote w:type="continuationSeparator" w:id="0">
    <w:p w:rsidR="004F52EB" w:rsidRDefault="004F52EB" w:rsidP="00885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850FC" w:rsidRDefault="00885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850FC" w:rsidRDefault="008850FC">
    <w:pPr>
      <w:pStyle w:val="Header"/>
    </w:pPr>
    <w:r>
      <w:t>By Elias Moncy</w:t>
    </w:r>
  </w:p>
  <w:p w:rsidR="008850FC" w:rsidRDefault="008850FC">
    <w:pPr>
      <w:pStyle w:val="Header"/>
    </w:pPr>
    <w:r>
      <w:t>To Mom, Dad and My Sister</w:t>
    </w:r>
  </w:p>
  <w:p w:rsidR="008850FC" w:rsidRDefault="008850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850FC" w:rsidRDefault="00885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F6238"/>
    <w:multiLevelType w:val="multilevel"/>
    <w:tmpl w:val="A4AC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C3F97"/>
    <w:multiLevelType w:val="multilevel"/>
    <w:tmpl w:val="6F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92BA8"/>
    <w:multiLevelType w:val="hybridMultilevel"/>
    <w:tmpl w:val="055CFD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84132"/>
    <w:multiLevelType w:val="multilevel"/>
    <w:tmpl w:val="B6B6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149A1"/>
    <w:multiLevelType w:val="multilevel"/>
    <w:tmpl w:val="DAF8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985362"/>
    <w:multiLevelType w:val="multilevel"/>
    <w:tmpl w:val="5AA87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944E5"/>
    <w:multiLevelType w:val="multilevel"/>
    <w:tmpl w:val="7D5A4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6C74B4"/>
    <w:multiLevelType w:val="multilevel"/>
    <w:tmpl w:val="FC00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A3F45"/>
    <w:multiLevelType w:val="multilevel"/>
    <w:tmpl w:val="04CC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811379">
    <w:abstractNumId w:val="8"/>
  </w:num>
  <w:num w:numId="2" w16cid:durableId="646713168">
    <w:abstractNumId w:val="7"/>
  </w:num>
  <w:num w:numId="3" w16cid:durableId="679619515">
    <w:abstractNumId w:val="3"/>
  </w:num>
  <w:num w:numId="4" w16cid:durableId="1919972313">
    <w:abstractNumId w:val="6"/>
  </w:num>
  <w:num w:numId="5" w16cid:durableId="1954365698">
    <w:abstractNumId w:val="4"/>
  </w:num>
  <w:num w:numId="6" w16cid:durableId="148179950">
    <w:abstractNumId w:val="1"/>
  </w:num>
  <w:num w:numId="7" w16cid:durableId="2000692070">
    <w:abstractNumId w:val="5"/>
  </w:num>
  <w:num w:numId="8" w16cid:durableId="870415024">
    <w:abstractNumId w:val="0"/>
  </w:num>
  <w:num w:numId="9" w16cid:durableId="1513376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EA"/>
    <w:rsid w:val="002360AE"/>
    <w:rsid w:val="003341B7"/>
    <w:rsid w:val="00452BEA"/>
    <w:rsid w:val="004F52EB"/>
    <w:rsid w:val="00761D18"/>
    <w:rsid w:val="008850FC"/>
    <w:rsid w:val="00A5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F506"/>
  <w15:chartTrackingRefBased/>
  <w15:docId w15:val="{3B6254C8-0185-4F19-90F0-1BD15AF4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0FC"/>
  </w:style>
  <w:style w:type="paragraph" w:styleId="Heading1">
    <w:name w:val="heading 1"/>
    <w:basedOn w:val="Normal"/>
    <w:next w:val="Normal"/>
    <w:link w:val="Heading1Char"/>
    <w:uiPriority w:val="9"/>
    <w:qFormat/>
    <w:rsid w:val="008850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850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850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850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850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850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850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850F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0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850FC"/>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semiHidden/>
    <w:rsid w:val="008850FC"/>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452BEA"/>
    <w:rPr>
      <w:color w:val="0563C1" w:themeColor="hyperlink"/>
      <w:u w:val="single"/>
    </w:rPr>
  </w:style>
  <w:style w:type="character" w:styleId="UnresolvedMention">
    <w:name w:val="Unresolved Mention"/>
    <w:basedOn w:val="DefaultParagraphFont"/>
    <w:uiPriority w:val="99"/>
    <w:semiHidden/>
    <w:unhideWhenUsed/>
    <w:rsid w:val="00452BEA"/>
    <w:rPr>
      <w:color w:val="605E5C"/>
      <w:shd w:val="clear" w:color="auto" w:fill="E1DFDD"/>
    </w:rPr>
  </w:style>
  <w:style w:type="table" w:styleId="TableGrid">
    <w:name w:val="Table Grid"/>
    <w:basedOn w:val="TableNormal"/>
    <w:uiPriority w:val="39"/>
    <w:rsid w:val="0033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1B7"/>
    <w:pPr>
      <w:ind w:left="720"/>
      <w:contextualSpacing/>
    </w:pPr>
  </w:style>
  <w:style w:type="character" w:customStyle="1" w:styleId="Heading1Char">
    <w:name w:val="Heading 1 Char"/>
    <w:basedOn w:val="DefaultParagraphFont"/>
    <w:link w:val="Heading1"/>
    <w:uiPriority w:val="9"/>
    <w:rsid w:val="008850FC"/>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8850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850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850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850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850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850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850FC"/>
    <w:rPr>
      <w:b/>
      <w:bCs/>
      <w:i/>
      <w:iCs/>
    </w:rPr>
  </w:style>
  <w:style w:type="paragraph" w:styleId="Caption">
    <w:name w:val="caption"/>
    <w:basedOn w:val="Normal"/>
    <w:next w:val="Normal"/>
    <w:uiPriority w:val="35"/>
    <w:semiHidden/>
    <w:unhideWhenUsed/>
    <w:qFormat/>
    <w:rsid w:val="008850F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850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850FC"/>
    <w:rPr>
      <w:color w:val="44546A" w:themeColor="text2"/>
      <w:sz w:val="28"/>
      <w:szCs w:val="28"/>
    </w:rPr>
  </w:style>
  <w:style w:type="character" w:styleId="Strong">
    <w:name w:val="Strong"/>
    <w:basedOn w:val="DefaultParagraphFont"/>
    <w:uiPriority w:val="22"/>
    <w:qFormat/>
    <w:rsid w:val="008850FC"/>
    <w:rPr>
      <w:b/>
      <w:bCs/>
    </w:rPr>
  </w:style>
  <w:style w:type="character" w:styleId="Emphasis">
    <w:name w:val="Emphasis"/>
    <w:basedOn w:val="DefaultParagraphFont"/>
    <w:uiPriority w:val="20"/>
    <w:qFormat/>
    <w:rsid w:val="008850FC"/>
    <w:rPr>
      <w:i/>
      <w:iCs/>
      <w:color w:val="000000" w:themeColor="text1"/>
    </w:rPr>
  </w:style>
  <w:style w:type="paragraph" w:styleId="NoSpacing">
    <w:name w:val="No Spacing"/>
    <w:uiPriority w:val="1"/>
    <w:qFormat/>
    <w:rsid w:val="008850FC"/>
    <w:pPr>
      <w:spacing w:after="0" w:line="240" w:lineRule="auto"/>
    </w:pPr>
  </w:style>
  <w:style w:type="paragraph" w:styleId="Quote">
    <w:name w:val="Quote"/>
    <w:basedOn w:val="Normal"/>
    <w:next w:val="Normal"/>
    <w:link w:val="QuoteChar"/>
    <w:uiPriority w:val="29"/>
    <w:qFormat/>
    <w:rsid w:val="008850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850FC"/>
    <w:rPr>
      <w:i/>
      <w:iCs/>
      <w:color w:val="7B7B7B" w:themeColor="accent3" w:themeShade="BF"/>
      <w:sz w:val="24"/>
      <w:szCs w:val="24"/>
    </w:rPr>
  </w:style>
  <w:style w:type="paragraph" w:styleId="IntenseQuote">
    <w:name w:val="Intense Quote"/>
    <w:basedOn w:val="Normal"/>
    <w:next w:val="Normal"/>
    <w:link w:val="IntenseQuoteChar"/>
    <w:uiPriority w:val="30"/>
    <w:qFormat/>
    <w:rsid w:val="008850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850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850FC"/>
    <w:rPr>
      <w:i/>
      <w:iCs/>
      <w:color w:val="595959" w:themeColor="text1" w:themeTint="A6"/>
    </w:rPr>
  </w:style>
  <w:style w:type="character" w:styleId="IntenseEmphasis">
    <w:name w:val="Intense Emphasis"/>
    <w:basedOn w:val="DefaultParagraphFont"/>
    <w:uiPriority w:val="21"/>
    <w:qFormat/>
    <w:rsid w:val="008850FC"/>
    <w:rPr>
      <w:b/>
      <w:bCs/>
      <w:i/>
      <w:iCs/>
      <w:color w:val="auto"/>
    </w:rPr>
  </w:style>
  <w:style w:type="character" w:styleId="SubtleReference">
    <w:name w:val="Subtle Reference"/>
    <w:basedOn w:val="DefaultParagraphFont"/>
    <w:uiPriority w:val="31"/>
    <w:qFormat/>
    <w:rsid w:val="008850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850FC"/>
    <w:rPr>
      <w:b/>
      <w:bCs/>
      <w:caps w:val="0"/>
      <w:smallCaps/>
      <w:color w:val="auto"/>
      <w:spacing w:val="0"/>
      <w:u w:val="single"/>
    </w:rPr>
  </w:style>
  <w:style w:type="character" w:styleId="BookTitle">
    <w:name w:val="Book Title"/>
    <w:basedOn w:val="DefaultParagraphFont"/>
    <w:uiPriority w:val="33"/>
    <w:qFormat/>
    <w:rsid w:val="008850FC"/>
    <w:rPr>
      <w:b/>
      <w:bCs/>
      <w:caps w:val="0"/>
      <w:smallCaps/>
      <w:spacing w:val="0"/>
    </w:rPr>
  </w:style>
  <w:style w:type="paragraph" w:styleId="TOCHeading">
    <w:name w:val="TOC Heading"/>
    <w:basedOn w:val="Heading1"/>
    <w:next w:val="Normal"/>
    <w:uiPriority w:val="39"/>
    <w:semiHidden/>
    <w:unhideWhenUsed/>
    <w:qFormat/>
    <w:rsid w:val="008850FC"/>
    <w:pPr>
      <w:outlineLvl w:val="9"/>
    </w:pPr>
  </w:style>
  <w:style w:type="paragraph" w:styleId="Header">
    <w:name w:val="header"/>
    <w:basedOn w:val="Normal"/>
    <w:link w:val="HeaderChar"/>
    <w:uiPriority w:val="99"/>
    <w:unhideWhenUsed/>
    <w:rsid w:val="00885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0FC"/>
  </w:style>
  <w:style w:type="paragraph" w:styleId="Footer">
    <w:name w:val="footer"/>
    <w:basedOn w:val="Normal"/>
    <w:link w:val="FooterChar"/>
    <w:uiPriority w:val="99"/>
    <w:unhideWhenUsed/>
    <w:rsid w:val="00885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4457">
      <w:bodyDiv w:val="1"/>
      <w:marLeft w:val="0"/>
      <w:marRight w:val="0"/>
      <w:marTop w:val="0"/>
      <w:marBottom w:val="0"/>
      <w:divBdr>
        <w:top w:val="none" w:sz="0" w:space="0" w:color="auto"/>
        <w:left w:val="none" w:sz="0" w:space="0" w:color="auto"/>
        <w:bottom w:val="none" w:sz="0" w:space="0" w:color="auto"/>
        <w:right w:val="none" w:sz="0" w:space="0" w:color="auto"/>
      </w:divBdr>
      <w:divsChild>
        <w:div w:id="671645166">
          <w:marLeft w:val="0"/>
          <w:marRight w:val="0"/>
          <w:marTop w:val="0"/>
          <w:marBottom w:val="0"/>
          <w:divBdr>
            <w:top w:val="none" w:sz="0" w:space="0" w:color="auto"/>
            <w:left w:val="none" w:sz="0" w:space="0" w:color="auto"/>
            <w:bottom w:val="none" w:sz="0" w:space="0" w:color="auto"/>
            <w:right w:val="none" w:sz="0" w:space="0" w:color="auto"/>
          </w:divBdr>
          <w:divsChild>
            <w:div w:id="1475373428">
              <w:marLeft w:val="0"/>
              <w:marRight w:val="0"/>
              <w:marTop w:val="0"/>
              <w:marBottom w:val="0"/>
              <w:divBdr>
                <w:top w:val="none" w:sz="0" w:space="0" w:color="auto"/>
                <w:left w:val="none" w:sz="0" w:space="0" w:color="auto"/>
                <w:bottom w:val="none" w:sz="0" w:space="0" w:color="auto"/>
                <w:right w:val="none" w:sz="0" w:space="0" w:color="auto"/>
              </w:divBdr>
              <w:divsChild>
                <w:div w:id="2114937858">
                  <w:marLeft w:val="0"/>
                  <w:marRight w:val="0"/>
                  <w:marTop w:val="0"/>
                  <w:marBottom w:val="150"/>
                  <w:divBdr>
                    <w:top w:val="none" w:sz="0" w:space="0" w:color="auto"/>
                    <w:left w:val="none" w:sz="0" w:space="0" w:color="auto"/>
                    <w:bottom w:val="none" w:sz="0" w:space="0" w:color="auto"/>
                    <w:right w:val="none" w:sz="0" w:space="0" w:color="auto"/>
                  </w:divBdr>
                  <w:divsChild>
                    <w:div w:id="1619069334">
                      <w:marLeft w:val="0"/>
                      <w:marRight w:val="0"/>
                      <w:marTop w:val="510"/>
                      <w:marBottom w:val="0"/>
                      <w:divBdr>
                        <w:top w:val="none" w:sz="0" w:space="0" w:color="auto"/>
                        <w:left w:val="none" w:sz="0" w:space="0" w:color="auto"/>
                        <w:bottom w:val="none" w:sz="0" w:space="0" w:color="auto"/>
                        <w:right w:val="none" w:sz="0" w:space="0" w:color="auto"/>
                      </w:divBdr>
                      <w:divsChild>
                        <w:div w:id="432092002">
                          <w:marLeft w:val="0"/>
                          <w:marRight w:val="0"/>
                          <w:marTop w:val="0"/>
                          <w:marBottom w:val="0"/>
                          <w:divBdr>
                            <w:top w:val="none" w:sz="0" w:space="0" w:color="auto"/>
                            <w:left w:val="none" w:sz="0" w:space="0" w:color="auto"/>
                            <w:bottom w:val="none" w:sz="0" w:space="0" w:color="auto"/>
                            <w:right w:val="none" w:sz="0" w:space="0" w:color="auto"/>
                          </w:divBdr>
                          <w:divsChild>
                            <w:div w:id="1559241120">
                              <w:marLeft w:val="0"/>
                              <w:marRight w:val="0"/>
                              <w:marTop w:val="0"/>
                              <w:marBottom w:val="0"/>
                              <w:divBdr>
                                <w:top w:val="none" w:sz="0" w:space="0" w:color="auto"/>
                                <w:left w:val="none" w:sz="0" w:space="0" w:color="auto"/>
                                <w:bottom w:val="none" w:sz="0" w:space="0" w:color="auto"/>
                                <w:right w:val="none" w:sz="0" w:space="0" w:color="auto"/>
                              </w:divBdr>
                              <w:divsChild>
                                <w:div w:id="442042197">
                                  <w:marLeft w:val="0"/>
                                  <w:marRight w:val="0"/>
                                  <w:marTop w:val="0"/>
                                  <w:marBottom w:val="0"/>
                                  <w:divBdr>
                                    <w:top w:val="none" w:sz="0" w:space="0" w:color="auto"/>
                                    <w:left w:val="none" w:sz="0" w:space="0" w:color="auto"/>
                                    <w:bottom w:val="none" w:sz="0" w:space="0" w:color="auto"/>
                                    <w:right w:val="none" w:sz="0" w:space="0" w:color="auto"/>
                                  </w:divBdr>
                                  <w:divsChild>
                                    <w:div w:id="1123230186">
                                      <w:marLeft w:val="0"/>
                                      <w:marRight w:val="0"/>
                                      <w:marTop w:val="0"/>
                                      <w:marBottom w:val="0"/>
                                      <w:divBdr>
                                        <w:top w:val="none" w:sz="0" w:space="0" w:color="auto"/>
                                        <w:left w:val="none" w:sz="0" w:space="0" w:color="auto"/>
                                        <w:bottom w:val="none" w:sz="0" w:space="0" w:color="auto"/>
                                        <w:right w:val="none" w:sz="0" w:space="0" w:color="auto"/>
                                      </w:divBdr>
                                      <w:divsChild>
                                        <w:div w:id="1378160707">
                                          <w:marLeft w:val="0"/>
                                          <w:marRight w:val="0"/>
                                          <w:marTop w:val="90"/>
                                          <w:marBottom w:val="0"/>
                                          <w:divBdr>
                                            <w:top w:val="single" w:sz="6" w:space="8" w:color="E5E6E7"/>
                                            <w:left w:val="single" w:sz="6" w:space="8" w:color="E5E6E7"/>
                                            <w:bottom w:val="single" w:sz="6" w:space="31" w:color="E5E6E7"/>
                                            <w:right w:val="single" w:sz="6" w:space="8" w:color="E5E6E7"/>
                                          </w:divBdr>
                                          <w:divsChild>
                                            <w:div w:id="421755382">
                                              <w:marLeft w:val="0"/>
                                              <w:marRight w:val="0"/>
                                              <w:marTop w:val="0"/>
                                              <w:marBottom w:val="0"/>
                                              <w:divBdr>
                                                <w:top w:val="none" w:sz="0" w:space="0" w:color="auto"/>
                                                <w:left w:val="none" w:sz="0" w:space="0" w:color="auto"/>
                                                <w:bottom w:val="none" w:sz="0" w:space="0" w:color="auto"/>
                                                <w:right w:val="none" w:sz="0" w:space="0" w:color="auto"/>
                                              </w:divBdr>
                                            </w:div>
                                            <w:div w:id="928777448">
                                              <w:marLeft w:val="0"/>
                                              <w:marRight w:val="0"/>
                                              <w:marTop w:val="0"/>
                                              <w:marBottom w:val="0"/>
                                              <w:divBdr>
                                                <w:top w:val="none" w:sz="0" w:space="0" w:color="auto"/>
                                                <w:left w:val="none" w:sz="0" w:space="0" w:color="auto"/>
                                                <w:bottom w:val="none" w:sz="0" w:space="0" w:color="auto"/>
                                                <w:right w:val="none" w:sz="0" w:space="0" w:color="auto"/>
                                              </w:divBdr>
                                              <w:divsChild>
                                                <w:div w:id="374158358">
                                                  <w:marLeft w:val="0"/>
                                                  <w:marRight w:val="0"/>
                                                  <w:marTop w:val="240"/>
                                                  <w:marBottom w:val="0"/>
                                                  <w:divBdr>
                                                    <w:top w:val="none" w:sz="0" w:space="0" w:color="auto"/>
                                                    <w:left w:val="none" w:sz="0" w:space="0" w:color="auto"/>
                                                    <w:bottom w:val="none" w:sz="0" w:space="0" w:color="auto"/>
                                                    <w:right w:val="none" w:sz="0" w:space="0" w:color="auto"/>
                                                  </w:divBdr>
                                                  <w:divsChild>
                                                    <w:div w:id="21121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1846">
                                          <w:marLeft w:val="0"/>
                                          <w:marRight w:val="0"/>
                                          <w:marTop w:val="90"/>
                                          <w:marBottom w:val="0"/>
                                          <w:divBdr>
                                            <w:top w:val="single" w:sz="6" w:space="8" w:color="E5E6E7"/>
                                            <w:left w:val="single" w:sz="6" w:space="8" w:color="E5E6E7"/>
                                            <w:bottom w:val="single" w:sz="6" w:space="31" w:color="E5E6E7"/>
                                            <w:right w:val="single" w:sz="6" w:space="8" w:color="E5E6E7"/>
                                          </w:divBdr>
                                          <w:divsChild>
                                            <w:div w:id="1574391081">
                                              <w:marLeft w:val="0"/>
                                              <w:marRight w:val="0"/>
                                              <w:marTop w:val="0"/>
                                              <w:marBottom w:val="0"/>
                                              <w:divBdr>
                                                <w:top w:val="none" w:sz="0" w:space="0" w:color="auto"/>
                                                <w:left w:val="none" w:sz="0" w:space="0" w:color="auto"/>
                                                <w:bottom w:val="none" w:sz="0" w:space="0" w:color="auto"/>
                                                <w:right w:val="none" w:sz="0" w:space="0" w:color="auto"/>
                                              </w:divBdr>
                                            </w:div>
                                            <w:div w:id="82186376">
                                              <w:marLeft w:val="0"/>
                                              <w:marRight w:val="0"/>
                                              <w:marTop w:val="0"/>
                                              <w:marBottom w:val="0"/>
                                              <w:divBdr>
                                                <w:top w:val="none" w:sz="0" w:space="0" w:color="auto"/>
                                                <w:left w:val="none" w:sz="0" w:space="0" w:color="auto"/>
                                                <w:bottom w:val="none" w:sz="0" w:space="0" w:color="auto"/>
                                                <w:right w:val="none" w:sz="0" w:space="0" w:color="auto"/>
                                              </w:divBdr>
                                              <w:divsChild>
                                                <w:div w:id="1305162569">
                                                  <w:marLeft w:val="0"/>
                                                  <w:marRight w:val="0"/>
                                                  <w:marTop w:val="240"/>
                                                  <w:marBottom w:val="0"/>
                                                  <w:divBdr>
                                                    <w:top w:val="none" w:sz="0" w:space="0" w:color="auto"/>
                                                    <w:left w:val="none" w:sz="0" w:space="0" w:color="auto"/>
                                                    <w:bottom w:val="none" w:sz="0" w:space="0" w:color="auto"/>
                                                    <w:right w:val="none" w:sz="0" w:space="0" w:color="auto"/>
                                                  </w:divBdr>
                                                  <w:divsChild>
                                                    <w:div w:id="7519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233170">
                      <w:marLeft w:val="0"/>
                      <w:marRight w:val="0"/>
                      <w:marTop w:val="330"/>
                      <w:marBottom w:val="0"/>
                      <w:divBdr>
                        <w:top w:val="none" w:sz="0" w:space="0" w:color="auto"/>
                        <w:left w:val="none" w:sz="0" w:space="0" w:color="auto"/>
                        <w:bottom w:val="none" w:sz="0" w:space="0" w:color="auto"/>
                        <w:right w:val="none" w:sz="0" w:space="0" w:color="auto"/>
                      </w:divBdr>
                      <w:divsChild>
                        <w:div w:id="681778485">
                          <w:marLeft w:val="0"/>
                          <w:marRight w:val="0"/>
                          <w:marTop w:val="0"/>
                          <w:marBottom w:val="0"/>
                          <w:divBdr>
                            <w:top w:val="none" w:sz="0" w:space="0" w:color="auto"/>
                            <w:left w:val="none" w:sz="0" w:space="0" w:color="auto"/>
                            <w:bottom w:val="none" w:sz="0" w:space="0" w:color="auto"/>
                            <w:right w:val="none" w:sz="0" w:space="0" w:color="auto"/>
                          </w:divBdr>
                          <w:divsChild>
                            <w:div w:id="1993943217">
                              <w:marLeft w:val="0"/>
                              <w:marRight w:val="0"/>
                              <w:marTop w:val="0"/>
                              <w:marBottom w:val="0"/>
                              <w:divBdr>
                                <w:top w:val="none" w:sz="0" w:space="0" w:color="auto"/>
                                <w:left w:val="none" w:sz="0" w:space="0" w:color="auto"/>
                                <w:bottom w:val="none" w:sz="0" w:space="0" w:color="auto"/>
                                <w:right w:val="none" w:sz="0" w:space="0" w:color="auto"/>
                              </w:divBdr>
                              <w:divsChild>
                                <w:div w:id="854735696">
                                  <w:marLeft w:val="0"/>
                                  <w:marRight w:val="0"/>
                                  <w:marTop w:val="0"/>
                                  <w:marBottom w:val="0"/>
                                  <w:divBdr>
                                    <w:top w:val="none" w:sz="0" w:space="0" w:color="auto"/>
                                    <w:left w:val="none" w:sz="0" w:space="0" w:color="auto"/>
                                    <w:bottom w:val="none" w:sz="0" w:space="0" w:color="auto"/>
                                    <w:right w:val="none" w:sz="0" w:space="0" w:color="auto"/>
                                  </w:divBdr>
                                  <w:divsChild>
                                    <w:div w:id="204102120">
                                      <w:marLeft w:val="0"/>
                                      <w:marRight w:val="0"/>
                                      <w:marTop w:val="0"/>
                                      <w:marBottom w:val="0"/>
                                      <w:divBdr>
                                        <w:top w:val="none" w:sz="0" w:space="0" w:color="auto"/>
                                        <w:left w:val="none" w:sz="0" w:space="0" w:color="auto"/>
                                        <w:bottom w:val="none" w:sz="0" w:space="0" w:color="auto"/>
                                        <w:right w:val="none" w:sz="0" w:space="0" w:color="auto"/>
                                      </w:divBdr>
                                      <w:divsChild>
                                        <w:div w:id="2062554731">
                                          <w:marLeft w:val="0"/>
                                          <w:marRight w:val="0"/>
                                          <w:marTop w:val="0"/>
                                          <w:marBottom w:val="0"/>
                                          <w:divBdr>
                                            <w:top w:val="none" w:sz="0" w:space="0" w:color="auto"/>
                                            <w:left w:val="none" w:sz="0" w:space="0" w:color="auto"/>
                                            <w:bottom w:val="none" w:sz="0" w:space="0" w:color="auto"/>
                                            <w:right w:val="none" w:sz="0" w:space="0" w:color="auto"/>
                                          </w:divBdr>
                                          <w:divsChild>
                                            <w:div w:id="948976008">
                                              <w:marLeft w:val="0"/>
                                              <w:marRight w:val="0"/>
                                              <w:marTop w:val="0"/>
                                              <w:marBottom w:val="0"/>
                                              <w:divBdr>
                                                <w:top w:val="single" w:sz="24" w:space="0" w:color="E2EDF9"/>
                                                <w:left w:val="single" w:sz="24" w:space="0" w:color="E2EDF9"/>
                                                <w:bottom w:val="single" w:sz="24" w:space="0" w:color="E2EDF9"/>
                                                <w:right w:val="single" w:sz="24" w:space="0" w:color="E2EDF9"/>
                                              </w:divBdr>
                                            </w:div>
                                            <w:div w:id="724137101">
                                              <w:marLeft w:val="0"/>
                                              <w:marRight w:val="0"/>
                                              <w:marTop w:val="0"/>
                                              <w:marBottom w:val="0"/>
                                              <w:divBdr>
                                                <w:top w:val="none" w:sz="0" w:space="0" w:color="auto"/>
                                                <w:left w:val="none" w:sz="0" w:space="0" w:color="auto"/>
                                                <w:bottom w:val="none" w:sz="0" w:space="0" w:color="auto"/>
                                                <w:right w:val="none" w:sz="0" w:space="0" w:color="auto"/>
                                              </w:divBdr>
                                            </w:div>
                                          </w:divsChild>
                                        </w:div>
                                        <w:div w:id="403911674">
                                          <w:marLeft w:val="0"/>
                                          <w:marRight w:val="0"/>
                                          <w:marTop w:val="0"/>
                                          <w:marBottom w:val="0"/>
                                          <w:divBdr>
                                            <w:top w:val="none" w:sz="0" w:space="0" w:color="auto"/>
                                            <w:left w:val="none" w:sz="0" w:space="0" w:color="auto"/>
                                            <w:bottom w:val="none" w:sz="0" w:space="0" w:color="auto"/>
                                            <w:right w:val="none" w:sz="0" w:space="0" w:color="auto"/>
                                          </w:divBdr>
                                          <w:divsChild>
                                            <w:div w:id="61685516">
                                              <w:marLeft w:val="0"/>
                                              <w:marRight w:val="0"/>
                                              <w:marTop w:val="0"/>
                                              <w:marBottom w:val="0"/>
                                              <w:divBdr>
                                                <w:top w:val="single" w:sz="24" w:space="0" w:color="E2EDF9"/>
                                                <w:left w:val="single" w:sz="24" w:space="0" w:color="E2EDF9"/>
                                                <w:bottom w:val="single" w:sz="24" w:space="0" w:color="E2EDF9"/>
                                                <w:right w:val="single" w:sz="24" w:space="0" w:color="E2EDF9"/>
                                              </w:divBdr>
                                            </w:div>
                                            <w:div w:id="12794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5697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628253">
              <w:blockQuote w:val="1"/>
              <w:marLeft w:val="0"/>
              <w:marRight w:val="0"/>
              <w:marTop w:val="0"/>
              <w:marBottom w:val="0"/>
              <w:divBdr>
                <w:top w:val="none" w:sz="0" w:space="0" w:color="auto"/>
                <w:left w:val="none" w:sz="0" w:space="0" w:color="auto"/>
                <w:bottom w:val="none" w:sz="0" w:space="0" w:color="auto"/>
                <w:right w:val="none" w:sz="0" w:space="0" w:color="auto"/>
              </w:divBdr>
            </w:div>
            <w:div w:id="799031492">
              <w:marLeft w:val="0"/>
              <w:marRight w:val="0"/>
              <w:marTop w:val="0"/>
              <w:marBottom w:val="0"/>
              <w:divBdr>
                <w:top w:val="none" w:sz="0" w:space="0" w:color="auto"/>
                <w:left w:val="none" w:sz="0" w:space="0" w:color="auto"/>
                <w:bottom w:val="none" w:sz="0" w:space="0" w:color="auto"/>
                <w:right w:val="none" w:sz="0" w:space="0" w:color="auto"/>
              </w:divBdr>
              <w:divsChild>
                <w:div w:id="1440297952">
                  <w:marLeft w:val="0"/>
                  <w:marRight w:val="0"/>
                  <w:marTop w:val="0"/>
                  <w:marBottom w:val="150"/>
                  <w:divBdr>
                    <w:top w:val="none" w:sz="0" w:space="0" w:color="auto"/>
                    <w:left w:val="none" w:sz="0" w:space="0" w:color="auto"/>
                    <w:bottom w:val="none" w:sz="0" w:space="0" w:color="auto"/>
                    <w:right w:val="none" w:sz="0" w:space="0" w:color="auto"/>
                  </w:divBdr>
                  <w:divsChild>
                    <w:div w:id="1391466495">
                      <w:marLeft w:val="0"/>
                      <w:marRight w:val="0"/>
                      <w:marTop w:val="510"/>
                      <w:marBottom w:val="0"/>
                      <w:divBdr>
                        <w:top w:val="none" w:sz="0" w:space="0" w:color="auto"/>
                        <w:left w:val="none" w:sz="0" w:space="0" w:color="auto"/>
                        <w:bottom w:val="none" w:sz="0" w:space="0" w:color="auto"/>
                        <w:right w:val="none" w:sz="0" w:space="0" w:color="auto"/>
                      </w:divBdr>
                      <w:divsChild>
                        <w:div w:id="847526868">
                          <w:marLeft w:val="0"/>
                          <w:marRight w:val="0"/>
                          <w:marTop w:val="0"/>
                          <w:marBottom w:val="0"/>
                          <w:divBdr>
                            <w:top w:val="none" w:sz="0" w:space="0" w:color="auto"/>
                            <w:left w:val="none" w:sz="0" w:space="0" w:color="auto"/>
                            <w:bottom w:val="none" w:sz="0" w:space="0" w:color="auto"/>
                            <w:right w:val="none" w:sz="0" w:space="0" w:color="auto"/>
                          </w:divBdr>
                          <w:divsChild>
                            <w:div w:id="703094141">
                              <w:marLeft w:val="0"/>
                              <w:marRight w:val="0"/>
                              <w:marTop w:val="0"/>
                              <w:marBottom w:val="0"/>
                              <w:divBdr>
                                <w:top w:val="none" w:sz="0" w:space="0" w:color="auto"/>
                                <w:left w:val="none" w:sz="0" w:space="0" w:color="auto"/>
                                <w:bottom w:val="none" w:sz="0" w:space="0" w:color="auto"/>
                                <w:right w:val="none" w:sz="0" w:space="0" w:color="auto"/>
                              </w:divBdr>
                              <w:divsChild>
                                <w:div w:id="1098670982">
                                  <w:marLeft w:val="0"/>
                                  <w:marRight w:val="0"/>
                                  <w:marTop w:val="0"/>
                                  <w:marBottom w:val="0"/>
                                  <w:divBdr>
                                    <w:top w:val="none" w:sz="0" w:space="0" w:color="auto"/>
                                    <w:left w:val="none" w:sz="0" w:space="0" w:color="auto"/>
                                    <w:bottom w:val="none" w:sz="0" w:space="0" w:color="auto"/>
                                    <w:right w:val="none" w:sz="0" w:space="0" w:color="auto"/>
                                  </w:divBdr>
                                  <w:divsChild>
                                    <w:div w:id="1810979027">
                                      <w:marLeft w:val="0"/>
                                      <w:marRight w:val="0"/>
                                      <w:marTop w:val="0"/>
                                      <w:marBottom w:val="0"/>
                                      <w:divBdr>
                                        <w:top w:val="none" w:sz="0" w:space="0" w:color="auto"/>
                                        <w:left w:val="none" w:sz="0" w:space="0" w:color="auto"/>
                                        <w:bottom w:val="none" w:sz="0" w:space="0" w:color="auto"/>
                                        <w:right w:val="none" w:sz="0" w:space="0" w:color="auto"/>
                                      </w:divBdr>
                                      <w:divsChild>
                                        <w:div w:id="1655064524">
                                          <w:marLeft w:val="0"/>
                                          <w:marRight w:val="0"/>
                                          <w:marTop w:val="90"/>
                                          <w:marBottom w:val="0"/>
                                          <w:divBdr>
                                            <w:top w:val="single" w:sz="6" w:space="8" w:color="E5E6E7"/>
                                            <w:left w:val="single" w:sz="6" w:space="8" w:color="E5E6E7"/>
                                            <w:bottom w:val="single" w:sz="6" w:space="31" w:color="E5E6E7"/>
                                            <w:right w:val="single" w:sz="6" w:space="8" w:color="E5E6E7"/>
                                          </w:divBdr>
                                          <w:divsChild>
                                            <w:div w:id="749428240">
                                              <w:marLeft w:val="0"/>
                                              <w:marRight w:val="0"/>
                                              <w:marTop w:val="0"/>
                                              <w:marBottom w:val="0"/>
                                              <w:divBdr>
                                                <w:top w:val="none" w:sz="0" w:space="0" w:color="auto"/>
                                                <w:left w:val="none" w:sz="0" w:space="0" w:color="auto"/>
                                                <w:bottom w:val="none" w:sz="0" w:space="0" w:color="auto"/>
                                                <w:right w:val="none" w:sz="0" w:space="0" w:color="auto"/>
                                              </w:divBdr>
                                            </w:div>
                                            <w:div w:id="1430587999">
                                              <w:marLeft w:val="0"/>
                                              <w:marRight w:val="0"/>
                                              <w:marTop w:val="0"/>
                                              <w:marBottom w:val="0"/>
                                              <w:divBdr>
                                                <w:top w:val="none" w:sz="0" w:space="0" w:color="auto"/>
                                                <w:left w:val="none" w:sz="0" w:space="0" w:color="auto"/>
                                                <w:bottom w:val="none" w:sz="0" w:space="0" w:color="auto"/>
                                                <w:right w:val="none" w:sz="0" w:space="0" w:color="auto"/>
                                              </w:divBdr>
                                              <w:divsChild>
                                                <w:div w:id="886449667">
                                                  <w:marLeft w:val="0"/>
                                                  <w:marRight w:val="0"/>
                                                  <w:marTop w:val="240"/>
                                                  <w:marBottom w:val="0"/>
                                                  <w:divBdr>
                                                    <w:top w:val="none" w:sz="0" w:space="0" w:color="auto"/>
                                                    <w:left w:val="none" w:sz="0" w:space="0" w:color="auto"/>
                                                    <w:bottom w:val="none" w:sz="0" w:space="0" w:color="auto"/>
                                                    <w:right w:val="none" w:sz="0" w:space="0" w:color="auto"/>
                                                  </w:divBdr>
                                                  <w:divsChild>
                                                    <w:div w:id="515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991">
                                          <w:marLeft w:val="0"/>
                                          <w:marRight w:val="0"/>
                                          <w:marTop w:val="90"/>
                                          <w:marBottom w:val="0"/>
                                          <w:divBdr>
                                            <w:top w:val="single" w:sz="6" w:space="8" w:color="E5E6E7"/>
                                            <w:left w:val="single" w:sz="6" w:space="8" w:color="E5E6E7"/>
                                            <w:bottom w:val="single" w:sz="6" w:space="31" w:color="E5E6E7"/>
                                            <w:right w:val="single" w:sz="6" w:space="8" w:color="E5E6E7"/>
                                          </w:divBdr>
                                          <w:divsChild>
                                            <w:div w:id="2036495758">
                                              <w:marLeft w:val="0"/>
                                              <w:marRight w:val="0"/>
                                              <w:marTop w:val="0"/>
                                              <w:marBottom w:val="0"/>
                                              <w:divBdr>
                                                <w:top w:val="none" w:sz="0" w:space="0" w:color="auto"/>
                                                <w:left w:val="none" w:sz="0" w:space="0" w:color="auto"/>
                                                <w:bottom w:val="none" w:sz="0" w:space="0" w:color="auto"/>
                                                <w:right w:val="none" w:sz="0" w:space="0" w:color="auto"/>
                                              </w:divBdr>
                                            </w:div>
                                            <w:div w:id="2039548348">
                                              <w:marLeft w:val="0"/>
                                              <w:marRight w:val="0"/>
                                              <w:marTop w:val="0"/>
                                              <w:marBottom w:val="0"/>
                                              <w:divBdr>
                                                <w:top w:val="none" w:sz="0" w:space="0" w:color="auto"/>
                                                <w:left w:val="none" w:sz="0" w:space="0" w:color="auto"/>
                                                <w:bottom w:val="none" w:sz="0" w:space="0" w:color="auto"/>
                                                <w:right w:val="none" w:sz="0" w:space="0" w:color="auto"/>
                                              </w:divBdr>
                                              <w:divsChild>
                                                <w:div w:id="2059089133">
                                                  <w:marLeft w:val="0"/>
                                                  <w:marRight w:val="0"/>
                                                  <w:marTop w:val="240"/>
                                                  <w:marBottom w:val="0"/>
                                                  <w:divBdr>
                                                    <w:top w:val="none" w:sz="0" w:space="0" w:color="auto"/>
                                                    <w:left w:val="none" w:sz="0" w:space="0" w:color="auto"/>
                                                    <w:bottom w:val="none" w:sz="0" w:space="0" w:color="auto"/>
                                                    <w:right w:val="none" w:sz="0" w:space="0" w:color="auto"/>
                                                  </w:divBdr>
                                                  <w:divsChild>
                                                    <w:div w:id="212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302466">
                      <w:marLeft w:val="0"/>
                      <w:marRight w:val="0"/>
                      <w:marTop w:val="330"/>
                      <w:marBottom w:val="0"/>
                      <w:divBdr>
                        <w:top w:val="none" w:sz="0" w:space="0" w:color="auto"/>
                        <w:left w:val="none" w:sz="0" w:space="0" w:color="auto"/>
                        <w:bottom w:val="none" w:sz="0" w:space="0" w:color="auto"/>
                        <w:right w:val="none" w:sz="0" w:space="0" w:color="auto"/>
                      </w:divBdr>
                      <w:divsChild>
                        <w:div w:id="307709368">
                          <w:marLeft w:val="0"/>
                          <w:marRight w:val="0"/>
                          <w:marTop w:val="0"/>
                          <w:marBottom w:val="0"/>
                          <w:divBdr>
                            <w:top w:val="none" w:sz="0" w:space="0" w:color="auto"/>
                            <w:left w:val="none" w:sz="0" w:space="0" w:color="auto"/>
                            <w:bottom w:val="none" w:sz="0" w:space="0" w:color="auto"/>
                            <w:right w:val="none" w:sz="0" w:space="0" w:color="auto"/>
                          </w:divBdr>
                          <w:divsChild>
                            <w:div w:id="620847094">
                              <w:marLeft w:val="0"/>
                              <w:marRight w:val="0"/>
                              <w:marTop w:val="0"/>
                              <w:marBottom w:val="0"/>
                              <w:divBdr>
                                <w:top w:val="none" w:sz="0" w:space="0" w:color="auto"/>
                                <w:left w:val="none" w:sz="0" w:space="0" w:color="auto"/>
                                <w:bottom w:val="none" w:sz="0" w:space="0" w:color="auto"/>
                                <w:right w:val="none" w:sz="0" w:space="0" w:color="auto"/>
                              </w:divBdr>
                              <w:divsChild>
                                <w:div w:id="1441680283">
                                  <w:marLeft w:val="0"/>
                                  <w:marRight w:val="0"/>
                                  <w:marTop w:val="0"/>
                                  <w:marBottom w:val="0"/>
                                  <w:divBdr>
                                    <w:top w:val="none" w:sz="0" w:space="0" w:color="auto"/>
                                    <w:left w:val="none" w:sz="0" w:space="0" w:color="auto"/>
                                    <w:bottom w:val="none" w:sz="0" w:space="0" w:color="auto"/>
                                    <w:right w:val="none" w:sz="0" w:space="0" w:color="auto"/>
                                  </w:divBdr>
                                  <w:divsChild>
                                    <w:div w:id="1130828216">
                                      <w:marLeft w:val="0"/>
                                      <w:marRight w:val="0"/>
                                      <w:marTop w:val="0"/>
                                      <w:marBottom w:val="0"/>
                                      <w:divBdr>
                                        <w:top w:val="none" w:sz="0" w:space="0" w:color="auto"/>
                                        <w:left w:val="none" w:sz="0" w:space="0" w:color="auto"/>
                                        <w:bottom w:val="none" w:sz="0" w:space="0" w:color="auto"/>
                                        <w:right w:val="none" w:sz="0" w:space="0" w:color="auto"/>
                                      </w:divBdr>
                                      <w:divsChild>
                                        <w:div w:id="1695887197">
                                          <w:marLeft w:val="0"/>
                                          <w:marRight w:val="0"/>
                                          <w:marTop w:val="0"/>
                                          <w:marBottom w:val="0"/>
                                          <w:divBdr>
                                            <w:top w:val="none" w:sz="0" w:space="0" w:color="auto"/>
                                            <w:left w:val="none" w:sz="0" w:space="0" w:color="auto"/>
                                            <w:bottom w:val="none" w:sz="0" w:space="0" w:color="auto"/>
                                            <w:right w:val="none" w:sz="0" w:space="0" w:color="auto"/>
                                          </w:divBdr>
                                          <w:divsChild>
                                            <w:div w:id="245503903">
                                              <w:marLeft w:val="0"/>
                                              <w:marRight w:val="0"/>
                                              <w:marTop w:val="0"/>
                                              <w:marBottom w:val="0"/>
                                              <w:divBdr>
                                                <w:top w:val="single" w:sz="24" w:space="0" w:color="E2EDF9"/>
                                                <w:left w:val="single" w:sz="24" w:space="0" w:color="E2EDF9"/>
                                                <w:bottom w:val="single" w:sz="24" w:space="0" w:color="E2EDF9"/>
                                                <w:right w:val="single" w:sz="24" w:space="0" w:color="E2EDF9"/>
                                              </w:divBdr>
                                            </w:div>
                                            <w:div w:id="1212687415">
                                              <w:marLeft w:val="0"/>
                                              <w:marRight w:val="0"/>
                                              <w:marTop w:val="0"/>
                                              <w:marBottom w:val="0"/>
                                              <w:divBdr>
                                                <w:top w:val="none" w:sz="0" w:space="0" w:color="auto"/>
                                                <w:left w:val="none" w:sz="0" w:space="0" w:color="auto"/>
                                                <w:bottom w:val="none" w:sz="0" w:space="0" w:color="auto"/>
                                                <w:right w:val="none" w:sz="0" w:space="0" w:color="auto"/>
                                              </w:divBdr>
                                            </w:div>
                                          </w:divsChild>
                                        </w:div>
                                        <w:div w:id="1827164601">
                                          <w:marLeft w:val="0"/>
                                          <w:marRight w:val="0"/>
                                          <w:marTop w:val="0"/>
                                          <w:marBottom w:val="0"/>
                                          <w:divBdr>
                                            <w:top w:val="none" w:sz="0" w:space="0" w:color="auto"/>
                                            <w:left w:val="none" w:sz="0" w:space="0" w:color="auto"/>
                                            <w:bottom w:val="none" w:sz="0" w:space="0" w:color="auto"/>
                                            <w:right w:val="none" w:sz="0" w:space="0" w:color="auto"/>
                                          </w:divBdr>
                                          <w:divsChild>
                                            <w:div w:id="251625026">
                                              <w:marLeft w:val="0"/>
                                              <w:marRight w:val="0"/>
                                              <w:marTop w:val="0"/>
                                              <w:marBottom w:val="0"/>
                                              <w:divBdr>
                                                <w:top w:val="single" w:sz="24" w:space="0" w:color="E2EDF9"/>
                                                <w:left w:val="single" w:sz="24" w:space="0" w:color="E2EDF9"/>
                                                <w:bottom w:val="single" w:sz="24" w:space="0" w:color="E2EDF9"/>
                                                <w:right w:val="single" w:sz="24" w:space="0" w:color="E2EDF9"/>
                                              </w:divBdr>
                                            </w:div>
                                            <w:div w:id="16590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757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9527977">
          <w:marLeft w:val="0"/>
          <w:marRight w:val="0"/>
          <w:marTop w:val="0"/>
          <w:marBottom w:val="0"/>
          <w:divBdr>
            <w:top w:val="none" w:sz="0" w:space="0" w:color="auto"/>
            <w:left w:val="none" w:sz="0" w:space="0" w:color="auto"/>
            <w:bottom w:val="none" w:sz="0" w:space="0" w:color="auto"/>
            <w:right w:val="none" w:sz="0" w:space="0" w:color="auto"/>
          </w:divBdr>
          <w:divsChild>
            <w:div w:id="1514222210">
              <w:marLeft w:val="0"/>
              <w:marRight w:val="0"/>
              <w:marTop w:val="0"/>
              <w:marBottom w:val="0"/>
              <w:divBdr>
                <w:top w:val="none" w:sz="0" w:space="0" w:color="auto"/>
                <w:left w:val="none" w:sz="0" w:space="0" w:color="auto"/>
                <w:bottom w:val="none" w:sz="0" w:space="0" w:color="auto"/>
                <w:right w:val="none" w:sz="0" w:space="0" w:color="auto"/>
              </w:divBdr>
              <w:divsChild>
                <w:div w:id="10341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34464">
      <w:bodyDiv w:val="1"/>
      <w:marLeft w:val="0"/>
      <w:marRight w:val="0"/>
      <w:marTop w:val="0"/>
      <w:marBottom w:val="0"/>
      <w:divBdr>
        <w:top w:val="none" w:sz="0" w:space="0" w:color="auto"/>
        <w:left w:val="none" w:sz="0" w:space="0" w:color="auto"/>
        <w:bottom w:val="none" w:sz="0" w:space="0" w:color="auto"/>
        <w:right w:val="none" w:sz="0" w:space="0" w:color="auto"/>
      </w:divBdr>
      <w:divsChild>
        <w:div w:id="1352560916">
          <w:marLeft w:val="-420"/>
          <w:marRight w:val="0"/>
          <w:marTop w:val="0"/>
          <w:marBottom w:val="0"/>
          <w:divBdr>
            <w:top w:val="none" w:sz="0" w:space="0" w:color="auto"/>
            <w:left w:val="none" w:sz="0" w:space="0" w:color="auto"/>
            <w:bottom w:val="none" w:sz="0" w:space="0" w:color="auto"/>
            <w:right w:val="none" w:sz="0" w:space="0" w:color="auto"/>
          </w:divBdr>
          <w:divsChild>
            <w:div w:id="2002658822">
              <w:marLeft w:val="0"/>
              <w:marRight w:val="0"/>
              <w:marTop w:val="0"/>
              <w:marBottom w:val="0"/>
              <w:divBdr>
                <w:top w:val="none" w:sz="0" w:space="0" w:color="auto"/>
                <w:left w:val="none" w:sz="0" w:space="0" w:color="auto"/>
                <w:bottom w:val="none" w:sz="0" w:space="0" w:color="auto"/>
                <w:right w:val="none" w:sz="0" w:space="0" w:color="auto"/>
              </w:divBdr>
              <w:divsChild>
                <w:div w:id="11035711">
                  <w:marLeft w:val="0"/>
                  <w:marRight w:val="0"/>
                  <w:marTop w:val="0"/>
                  <w:marBottom w:val="0"/>
                  <w:divBdr>
                    <w:top w:val="none" w:sz="0" w:space="0" w:color="auto"/>
                    <w:left w:val="none" w:sz="0" w:space="0" w:color="auto"/>
                    <w:bottom w:val="none" w:sz="0" w:space="0" w:color="auto"/>
                    <w:right w:val="none" w:sz="0" w:space="0" w:color="auto"/>
                  </w:divBdr>
                  <w:divsChild>
                    <w:div w:id="1903445134">
                      <w:marLeft w:val="0"/>
                      <w:marRight w:val="0"/>
                      <w:marTop w:val="0"/>
                      <w:marBottom w:val="0"/>
                      <w:divBdr>
                        <w:top w:val="none" w:sz="0" w:space="0" w:color="auto"/>
                        <w:left w:val="none" w:sz="0" w:space="0" w:color="auto"/>
                        <w:bottom w:val="none" w:sz="0" w:space="0" w:color="auto"/>
                        <w:right w:val="none" w:sz="0" w:space="0" w:color="auto"/>
                      </w:divBdr>
                    </w:div>
                    <w:div w:id="882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0588">
          <w:marLeft w:val="-420"/>
          <w:marRight w:val="0"/>
          <w:marTop w:val="0"/>
          <w:marBottom w:val="0"/>
          <w:divBdr>
            <w:top w:val="none" w:sz="0" w:space="0" w:color="auto"/>
            <w:left w:val="none" w:sz="0" w:space="0" w:color="auto"/>
            <w:bottom w:val="none" w:sz="0" w:space="0" w:color="auto"/>
            <w:right w:val="none" w:sz="0" w:space="0" w:color="auto"/>
          </w:divBdr>
          <w:divsChild>
            <w:div w:id="876157920">
              <w:marLeft w:val="0"/>
              <w:marRight w:val="0"/>
              <w:marTop w:val="0"/>
              <w:marBottom w:val="0"/>
              <w:divBdr>
                <w:top w:val="none" w:sz="0" w:space="0" w:color="auto"/>
                <w:left w:val="none" w:sz="0" w:space="0" w:color="auto"/>
                <w:bottom w:val="none" w:sz="0" w:space="0" w:color="auto"/>
                <w:right w:val="none" w:sz="0" w:space="0" w:color="auto"/>
              </w:divBdr>
              <w:divsChild>
                <w:div w:id="103696874">
                  <w:marLeft w:val="0"/>
                  <w:marRight w:val="0"/>
                  <w:marTop w:val="0"/>
                  <w:marBottom w:val="0"/>
                  <w:divBdr>
                    <w:top w:val="none" w:sz="0" w:space="0" w:color="auto"/>
                    <w:left w:val="none" w:sz="0" w:space="0" w:color="auto"/>
                    <w:bottom w:val="none" w:sz="0" w:space="0" w:color="auto"/>
                    <w:right w:val="none" w:sz="0" w:space="0" w:color="auto"/>
                  </w:divBdr>
                  <w:divsChild>
                    <w:div w:id="837501037">
                      <w:marLeft w:val="0"/>
                      <w:marRight w:val="0"/>
                      <w:marTop w:val="0"/>
                      <w:marBottom w:val="0"/>
                      <w:divBdr>
                        <w:top w:val="none" w:sz="0" w:space="0" w:color="auto"/>
                        <w:left w:val="none" w:sz="0" w:space="0" w:color="auto"/>
                        <w:bottom w:val="none" w:sz="0" w:space="0" w:color="auto"/>
                        <w:right w:val="none" w:sz="0" w:space="0" w:color="auto"/>
                      </w:divBdr>
                    </w:div>
                    <w:div w:id="8334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1839">
          <w:marLeft w:val="-420"/>
          <w:marRight w:val="0"/>
          <w:marTop w:val="0"/>
          <w:marBottom w:val="0"/>
          <w:divBdr>
            <w:top w:val="none" w:sz="0" w:space="0" w:color="auto"/>
            <w:left w:val="none" w:sz="0" w:space="0" w:color="auto"/>
            <w:bottom w:val="none" w:sz="0" w:space="0" w:color="auto"/>
            <w:right w:val="none" w:sz="0" w:space="0" w:color="auto"/>
          </w:divBdr>
          <w:divsChild>
            <w:div w:id="1707364697">
              <w:marLeft w:val="0"/>
              <w:marRight w:val="0"/>
              <w:marTop w:val="0"/>
              <w:marBottom w:val="0"/>
              <w:divBdr>
                <w:top w:val="none" w:sz="0" w:space="0" w:color="auto"/>
                <w:left w:val="none" w:sz="0" w:space="0" w:color="auto"/>
                <w:bottom w:val="none" w:sz="0" w:space="0" w:color="auto"/>
                <w:right w:val="none" w:sz="0" w:space="0" w:color="auto"/>
              </w:divBdr>
              <w:divsChild>
                <w:div w:id="105850482">
                  <w:marLeft w:val="0"/>
                  <w:marRight w:val="0"/>
                  <w:marTop w:val="0"/>
                  <w:marBottom w:val="0"/>
                  <w:divBdr>
                    <w:top w:val="none" w:sz="0" w:space="0" w:color="auto"/>
                    <w:left w:val="none" w:sz="0" w:space="0" w:color="auto"/>
                    <w:bottom w:val="none" w:sz="0" w:space="0" w:color="auto"/>
                    <w:right w:val="none" w:sz="0" w:space="0" w:color="auto"/>
                  </w:divBdr>
                  <w:divsChild>
                    <w:div w:id="1839609564">
                      <w:marLeft w:val="0"/>
                      <w:marRight w:val="0"/>
                      <w:marTop w:val="0"/>
                      <w:marBottom w:val="0"/>
                      <w:divBdr>
                        <w:top w:val="none" w:sz="0" w:space="0" w:color="auto"/>
                        <w:left w:val="none" w:sz="0" w:space="0" w:color="auto"/>
                        <w:bottom w:val="none" w:sz="0" w:space="0" w:color="auto"/>
                        <w:right w:val="none" w:sz="0" w:space="0" w:color="auto"/>
                      </w:divBdr>
                    </w:div>
                    <w:div w:id="1045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685">
          <w:marLeft w:val="0"/>
          <w:marRight w:val="0"/>
          <w:marTop w:val="0"/>
          <w:marBottom w:val="0"/>
          <w:divBdr>
            <w:top w:val="none" w:sz="0" w:space="0" w:color="auto"/>
            <w:left w:val="none" w:sz="0" w:space="0" w:color="auto"/>
            <w:bottom w:val="none" w:sz="0" w:space="0" w:color="auto"/>
            <w:right w:val="none" w:sz="0" w:space="0" w:color="auto"/>
          </w:divBdr>
          <w:divsChild>
            <w:div w:id="16278290">
              <w:marLeft w:val="-420"/>
              <w:marRight w:val="0"/>
              <w:marTop w:val="0"/>
              <w:marBottom w:val="0"/>
              <w:divBdr>
                <w:top w:val="none" w:sz="0" w:space="0" w:color="auto"/>
                <w:left w:val="none" w:sz="0" w:space="0" w:color="auto"/>
                <w:bottom w:val="none" w:sz="0" w:space="0" w:color="auto"/>
                <w:right w:val="none" w:sz="0" w:space="0" w:color="auto"/>
              </w:divBdr>
              <w:divsChild>
                <w:div w:id="1783763289">
                  <w:marLeft w:val="0"/>
                  <w:marRight w:val="0"/>
                  <w:marTop w:val="0"/>
                  <w:marBottom w:val="0"/>
                  <w:divBdr>
                    <w:top w:val="none" w:sz="0" w:space="0" w:color="auto"/>
                    <w:left w:val="none" w:sz="0" w:space="0" w:color="auto"/>
                    <w:bottom w:val="none" w:sz="0" w:space="0" w:color="auto"/>
                    <w:right w:val="none" w:sz="0" w:space="0" w:color="auto"/>
                  </w:divBdr>
                  <w:divsChild>
                    <w:div w:id="538709402">
                      <w:marLeft w:val="0"/>
                      <w:marRight w:val="0"/>
                      <w:marTop w:val="0"/>
                      <w:marBottom w:val="0"/>
                      <w:divBdr>
                        <w:top w:val="none" w:sz="0" w:space="0" w:color="auto"/>
                        <w:left w:val="none" w:sz="0" w:space="0" w:color="auto"/>
                        <w:bottom w:val="none" w:sz="0" w:space="0" w:color="auto"/>
                        <w:right w:val="none" w:sz="0" w:space="0" w:color="auto"/>
                      </w:divBdr>
                      <w:divsChild>
                        <w:div w:id="1939753373">
                          <w:marLeft w:val="0"/>
                          <w:marRight w:val="0"/>
                          <w:marTop w:val="0"/>
                          <w:marBottom w:val="0"/>
                          <w:divBdr>
                            <w:top w:val="none" w:sz="0" w:space="0" w:color="auto"/>
                            <w:left w:val="none" w:sz="0" w:space="0" w:color="auto"/>
                            <w:bottom w:val="none" w:sz="0" w:space="0" w:color="auto"/>
                            <w:right w:val="none" w:sz="0" w:space="0" w:color="auto"/>
                          </w:divBdr>
                        </w:div>
                        <w:div w:id="9527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7636">
          <w:marLeft w:val="0"/>
          <w:marRight w:val="0"/>
          <w:marTop w:val="0"/>
          <w:marBottom w:val="0"/>
          <w:divBdr>
            <w:top w:val="none" w:sz="0" w:space="0" w:color="auto"/>
            <w:left w:val="none" w:sz="0" w:space="0" w:color="auto"/>
            <w:bottom w:val="none" w:sz="0" w:space="0" w:color="auto"/>
            <w:right w:val="none" w:sz="0" w:space="0" w:color="auto"/>
          </w:divBdr>
          <w:divsChild>
            <w:div w:id="1611669751">
              <w:marLeft w:val="-420"/>
              <w:marRight w:val="0"/>
              <w:marTop w:val="0"/>
              <w:marBottom w:val="0"/>
              <w:divBdr>
                <w:top w:val="none" w:sz="0" w:space="0" w:color="auto"/>
                <w:left w:val="none" w:sz="0" w:space="0" w:color="auto"/>
                <w:bottom w:val="none" w:sz="0" w:space="0" w:color="auto"/>
                <w:right w:val="none" w:sz="0" w:space="0" w:color="auto"/>
              </w:divBdr>
              <w:divsChild>
                <w:div w:id="1189757542">
                  <w:marLeft w:val="0"/>
                  <w:marRight w:val="0"/>
                  <w:marTop w:val="0"/>
                  <w:marBottom w:val="0"/>
                  <w:divBdr>
                    <w:top w:val="none" w:sz="0" w:space="0" w:color="auto"/>
                    <w:left w:val="none" w:sz="0" w:space="0" w:color="auto"/>
                    <w:bottom w:val="none" w:sz="0" w:space="0" w:color="auto"/>
                    <w:right w:val="none" w:sz="0" w:space="0" w:color="auto"/>
                  </w:divBdr>
                  <w:divsChild>
                    <w:div w:id="1213154894">
                      <w:marLeft w:val="0"/>
                      <w:marRight w:val="0"/>
                      <w:marTop w:val="0"/>
                      <w:marBottom w:val="0"/>
                      <w:divBdr>
                        <w:top w:val="none" w:sz="0" w:space="0" w:color="auto"/>
                        <w:left w:val="none" w:sz="0" w:space="0" w:color="auto"/>
                        <w:bottom w:val="none" w:sz="0" w:space="0" w:color="auto"/>
                        <w:right w:val="none" w:sz="0" w:space="0" w:color="auto"/>
                      </w:divBdr>
                      <w:divsChild>
                        <w:div w:id="1782794873">
                          <w:marLeft w:val="0"/>
                          <w:marRight w:val="0"/>
                          <w:marTop w:val="0"/>
                          <w:marBottom w:val="0"/>
                          <w:divBdr>
                            <w:top w:val="none" w:sz="0" w:space="0" w:color="auto"/>
                            <w:left w:val="none" w:sz="0" w:space="0" w:color="auto"/>
                            <w:bottom w:val="none" w:sz="0" w:space="0" w:color="auto"/>
                            <w:right w:val="none" w:sz="0" w:space="0" w:color="auto"/>
                          </w:divBdr>
                        </w:div>
                        <w:div w:id="7780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4414">
          <w:marLeft w:val="0"/>
          <w:marRight w:val="0"/>
          <w:marTop w:val="0"/>
          <w:marBottom w:val="0"/>
          <w:divBdr>
            <w:top w:val="none" w:sz="0" w:space="0" w:color="auto"/>
            <w:left w:val="none" w:sz="0" w:space="0" w:color="auto"/>
            <w:bottom w:val="none" w:sz="0" w:space="0" w:color="auto"/>
            <w:right w:val="none" w:sz="0" w:space="0" w:color="auto"/>
          </w:divBdr>
          <w:divsChild>
            <w:div w:id="1930888758">
              <w:marLeft w:val="-420"/>
              <w:marRight w:val="0"/>
              <w:marTop w:val="0"/>
              <w:marBottom w:val="0"/>
              <w:divBdr>
                <w:top w:val="none" w:sz="0" w:space="0" w:color="auto"/>
                <w:left w:val="none" w:sz="0" w:space="0" w:color="auto"/>
                <w:bottom w:val="none" w:sz="0" w:space="0" w:color="auto"/>
                <w:right w:val="none" w:sz="0" w:space="0" w:color="auto"/>
              </w:divBdr>
              <w:divsChild>
                <w:div w:id="639501765">
                  <w:marLeft w:val="0"/>
                  <w:marRight w:val="0"/>
                  <w:marTop w:val="0"/>
                  <w:marBottom w:val="0"/>
                  <w:divBdr>
                    <w:top w:val="none" w:sz="0" w:space="0" w:color="auto"/>
                    <w:left w:val="none" w:sz="0" w:space="0" w:color="auto"/>
                    <w:bottom w:val="none" w:sz="0" w:space="0" w:color="auto"/>
                    <w:right w:val="none" w:sz="0" w:space="0" w:color="auto"/>
                  </w:divBdr>
                  <w:divsChild>
                    <w:div w:id="540169166">
                      <w:marLeft w:val="0"/>
                      <w:marRight w:val="0"/>
                      <w:marTop w:val="0"/>
                      <w:marBottom w:val="0"/>
                      <w:divBdr>
                        <w:top w:val="none" w:sz="0" w:space="0" w:color="auto"/>
                        <w:left w:val="none" w:sz="0" w:space="0" w:color="auto"/>
                        <w:bottom w:val="none" w:sz="0" w:space="0" w:color="auto"/>
                        <w:right w:val="none" w:sz="0" w:space="0" w:color="auto"/>
                      </w:divBdr>
                      <w:divsChild>
                        <w:div w:id="1698576106">
                          <w:marLeft w:val="0"/>
                          <w:marRight w:val="0"/>
                          <w:marTop w:val="0"/>
                          <w:marBottom w:val="0"/>
                          <w:divBdr>
                            <w:top w:val="none" w:sz="0" w:space="0" w:color="auto"/>
                            <w:left w:val="none" w:sz="0" w:space="0" w:color="auto"/>
                            <w:bottom w:val="none" w:sz="0" w:space="0" w:color="auto"/>
                            <w:right w:val="none" w:sz="0" w:space="0" w:color="auto"/>
                          </w:divBdr>
                        </w:div>
                        <w:div w:id="9038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1517">
          <w:marLeft w:val="0"/>
          <w:marRight w:val="0"/>
          <w:marTop w:val="0"/>
          <w:marBottom w:val="0"/>
          <w:divBdr>
            <w:top w:val="none" w:sz="0" w:space="0" w:color="auto"/>
            <w:left w:val="none" w:sz="0" w:space="0" w:color="auto"/>
            <w:bottom w:val="none" w:sz="0" w:space="0" w:color="auto"/>
            <w:right w:val="none" w:sz="0" w:space="0" w:color="auto"/>
          </w:divBdr>
          <w:divsChild>
            <w:div w:id="1550803928">
              <w:marLeft w:val="-420"/>
              <w:marRight w:val="0"/>
              <w:marTop w:val="0"/>
              <w:marBottom w:val="0"/>
              <w:divBdr>
                <w:top w:val="none" w:sz="0" w:space="0" w:color="auto"/>
                <w:left w:val="none" w:sz="0" w:space="0" w:color="auto"/>
                <w:bottom w:val="none" w:sz="0" w:space="0" w:color="auto"/>
                <w:right w:val="none" w:sz="0" w:space="0" w:color="auto"/>
              </w:divBdr>
              <w:divsChild>
                <w:div w:id="1823306369">
                  <w:marLeft w:val="0"/>
                  <w:marRight w:val="0"/>
                  <w:marTop w:val="0"/>
                  <w:marBottom w:val="0"/>
                  <w:divBdr>
                    <w:top w:val="none" w:sz="0" w:space="0" w:color="auto"/>
                    <w:left w:val="none" w:sz="0" w:space="0" w:color="auto"/>
                    <w:bottom w:val="none" w:sz="0" w:space="0" w:color="auto"/>
                    <w:right w:val="none" w:sz="0" w:space="0" w:color="auto"/>
                  </w:divBdr>
                  <w:divsChild>
                    <w:div w:id="817502202">
                      <w:marLeft w:val="0"/>
                      <w:marRight w:val="0"/>
                      <w:marTop w:val="0"/>
                      <w:marBottom w:val="0"/>
                      <w:divBdr>
                        <w:top w:val="none" w:sz="0" w:space="0" w:color="auto"/>
                        <w:left w:val="none" w:sz="0" w:space="0" w:color="auto"/>
                        <w:bottom w:val="none" w:sz="0" w:space="0" w:color="auto"/>
                        <w:right w:val="none" w:sz="0" w:space="0" w:color="auto"/>
                      </w:divBdr>
                      <w:divsChild>
                        <w:div w:id="998658003">
                          <w:marLeft w:val="0"/>
                          <w:marRight w:val="0"/>
                          <w:marTop w:val="0"/>
                          <w:marBottom w:val="0"/>
                          <w:divBdr>
                            <w:top w:val="none" w:sz="0" w:space="0" w:color="auto"/>
                            <w:left w:val="none" w:sz="0" w:space="0" w:color="auto"/>
                            <w:bottom w:val="none" w:sz="0" w:space="0" w:color="auto"/>
                            <w:right w:val="none" w:sz="0" w:space="0" w:color="auto"/>
                          </w:divBdr>
                        </w:div>
                        <w:div w:id="20897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90738">
          <w:marLeft w:val="0"/>
          <w:marRight w:val="0"/>
          <w:marTop w:val="0"/>
          <w:marBottom w:val="0"/>
          <w:divBdr>
            <w:top w:val="none" w:sz="0" w:space="0" w:color="auto"/>
            <w:left w:val="none" w:sz="0" w:space="0" w:color="auto"/>
            <w:bottom w:val="none" w:sz="0" w:space="0" w:color="auto"/>
            <w:right w:val="none" w:sz="0" w:space="0" w:color="auto"/>
          </w:divBdr>
          <w:divsChild>
            <w:div w:id="1941834579">
              <w:marLeft w:val="-420"/>
              <w:marRight w:val="0"/>
              <w:marTop w:val="0"/>
              <w:marBottom w:val="0"/>
              <w:divBdr>
                <w:top w:val="none" w:sz="0" w:space="0" w:color="auto"/>
                <w:left w:val="none" w:sz="0" w:space="0" w:color="auto"/>
                <w:bottom w:val="none" w:sz="0" w:space="0" w:color="auto"/>
                <w:right w:val="none" w:sz="0" w:space="0" w:color="auto"/>
              </w:divBdr>
              <w:divsChild>
                <w:div w:id="1501234493">
                  <w:marLeft w:val="0"/>
                  <w:marRight w:val="0"/>
                  <w:marTop w:val="0"/>
                  <w:marBottom w:val="0"/>
                  <w:divBdr>
                    <w:top w:val="none" w:sz="0" w:space="0" w:color="auto"/>
                    <w:left w:val="none" w:sz="0" w:space="0" w:color="auto"/>
                    <w:bottom w:val="none" w:sz="0" w:space="0" w:color="auto"/>
                    <w:right w:val="none" w:sz="0" w:space="0" w:color="auto"/>
                  </w:divBdr>
                  <w:divsChild>
                    <w:div w:id="950824500">
                      <w:marLeft w:val="0"/>
                      <w:marRight w:val="0"/>
                      <w:marTop w:val="0"/>
                      <w:marBottom w:val="0"/>
                      <w:divBdr>
                        <w:top w:val="none" w:sz="0" w:space="0" w:color="auto"/>
                        <w:left w:val="none" w:sz="0" w:space="0" w:color="auto"/>
                        <w:bottom w:val="none" w:sz="0" w:space="0" w:color="auto"/>
                        <w:right w:val="none" w:sz="0" w:space="0" w:color="auto"/>
                      </w:divBdr>
                      <w:divsChild>
                        <w:div w:id="1196626328">
                          <w:marLeft w:val="0"/>
                          <w:marRight w:val="0"/>
                          <w:marTop w:val="0"/>
                          <w:marBottom w:val="0"/>
                          <w:divBdr>
                            <w:top w:val="none" w:sz="0" w:space="0" w:color="auto"/>
                            <w:left w:val="none" w:sz="0" w:space="0" w:color="auto"/>
                            <w:bottom w:val="none" w:sz="0" w:space="0" w:color="auto"/>
                            <w:right w:val="none" w:sz="0" w:space="0" w:color="auto"/>
                          </w:divBdr>
                        </w:div>
                        <w:div w:id="21328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99856">
      <w:bodyDiv w:val="1"/>
      <w:marLeft w:val="0"/>
      <w:marRight w:val="0"/>
      <w:marTop w:val="0"/>
      <w:marBottom w:val="0"/>
      <w:divBdr>
        <w:top w:val="none" w:sz="0" w:space="0" w:color="auto"/>
        <w:left w:val="none" w:sz="0" w:space="0" w:color="auto"/>
        <w:bottom w:val="none" w:sz="0" w:space="0" w:color="auto"/>
        <w:right w:val="none" w:sz="0" w:space="0" w:color="auto"/>
      </w:divBdr>
    </w:div>
    <w:div w:id="1540895717">
      <w:bodyDiv w:val="1"/>
      <w:marLeft w:val="0"/>
      <w:marRight w:val="0"/>
      <w:marTop w:val="0"/>
      <w:marBottom w:val="0"/>
      <w:divBdr>
        <w:top w:val="none" w:sz="0" w:space="0" w:color="auto"/>
        <w:left w:val="none" w:sz="0" w:space="0" w:color="auto"/>
        <w:bottom w:val="none" w:sz="0" w:space="0" w:color="auto"/>
        <w:right w:val="none" w:sz="0" w:space="0" w:color="auto"/>
      </w:divBdr>
    </w:div>
    <w:div w:id="1594976876">
      <w:bodyDiv w:val="1"/>
      <w:marLeft w:val="0"/>
      <w:marRight w:val="0"/>
      <w:marTop w:val="0"/>
      <w:marBottom w:val="0"/>
      <w:divBdr>
        <w:top w:val="none" w:sz="0" w:space="0" w:color="auto"/>
        <w:left w:val="none" w:sz="0" w:space="0" w:color="auto"/>
        <w:bottom w:val="none" w:sz="0" w:space="0" w:color="auto"/>
        <w:right w:val="none" w:sz="0" w:space="0" w:color="auto"/>
      </w:divBdr>
      <w:divsChild>
        <w:div w:id="72944688">
          <w:marLeft w:val="0"/>
          <w:marRight w:val="0"/>
          <w:marTop w:val="0"/>
          <w:marBottom w:val="0"/>
          <w:divBdr>
            <w:top w:val="none" w:sz="0" w:space="0" w:color="auto"/>
            <w:left w:val="none" w:sz="0" w:space="0" w:color="auto"/>
            <w:bottom w:val="none" w:sz="0" w:space="0" w:color="auto"/>
            <w:right w:val="none" w:sz="0" w:space="0" w:color="auto"/>
          </w:divBdr>
          <w:divsChild>
            <w:div w:id="701630842">
              <w:marLeft w:val="0"/>
              <w:marRight w:val="0"/>
              <w:marTop w:val="0"/>
              <w:marBottom w:val="0"/>
              <w:divBdr>
                <w:top w:val="none" w:sz="0" w:space="0" w:color="auto"/>
                <w:left w:val="none" w:sz="0" w:space="0" w:color="auto"/>
                <w:bottom w:val="none" w:sz="0" w:space="0" w:color="auto"/>
                <w:right w:val="none" w:sz="0" w:space="0" w:color="auto"/>
              </w:divBdr>
              <w:divsChild>
                <w:div w:id="968437661">
                  <w:marLeft w:val="0"/>
                  <w:marRight w:val="0"/>
                  <w:marTop w:val="0"/>
                  <w:marBottom w:val="150"/>
                  <w:divBdr>
                    <w:top w:val="none" w:sz="0" w:space="0" w:color="auto"/>
                    <w:left w:val="none" w:sz="0" w:space="0" w:color="auto"/>
                    <w:bottom w:val="none" w:sz="0" w:space="0" w:color="auto"/>
                    <w:right w:val="none" w:sz="0" w:space="0" w:color="auto"/>
                  </w:divBdr>
                  <w:divsChild>
                    <w:div w:id="2116751684">
                      <w:marLeft w:val="0"/>
                      <w:marRight w:val="0"/>
                      <w:marTop w:val="510"/>
                      <w:marBottom w:val="0"/>
                      <w:divBdr>
                        <w:top w:val="none" w:sz="0" w:space="0" w:color="auto"/>
                        <w:left w:val="none" w:sz="0" w:space="0" w:color="auto"/>
                        <w:bottom w:val="none" w:sz="0" w:space="0" w:color="auto"/>
                        <w:right w:val="none" w:sz="0" w:space="0" w:color="auto"/>
                      </w:divBdr>
                      <w:divsChild>
                        <w:div w:id="133523890">
                          <w:marLeft w:val="0"/>
                          <w:marRight w:val="0"/>
                          <w:marTop w:val="0"/>
                          <w:marBottom w:val="0"/>
                          <w:divBdr>
                            <w:top w:val="none" w:sz="0" w:space="0" w:color="auto"/>
                            <w:left w:val="none" w:sz="0" w:space="0" w:color="auto"/>
                            <w:bottom w:val="none" w:sz="0" w:space="0" w:color="auto"/>
                            <w:right w:val="none" w:sz="0" w:space="0" w:color="auto"/>
                          </w:divBdr>
                          <w:divsChild>
                            <w:div w:id="221335788">
                              <w:marLeft w:val="0"/>
                              <w:marRight w:val="0"/>
                              <w:marTop w:val="0"/>
                              <w:marBottom w:val="0"/>
                              <w:divBdr>
                                <w:top w:val="none" w:sz="0" w:space="0" w:color="auto"/>
                                <w:left w:val="none" w:sz="0" w:space="0" w:color="auto"/>
                                <w:bottom w:val="none" w:sz="0" w:space="0" w:color="auto"/>
                                <w:right w:val="none" w:sz="0" w:space="0" w:color="auto"/>
                              </w:divBdr>
                              <w:divsChild>
                                <w:div w:id="1694381657">
                                  <w:marLeft w:val="0"/>
                                  <w:marRight w:val="0"/>
                                  <w:marTop w:val="0"/>
                                  <w:marBottom w:val="0"/>
                                  <w:divBdr>
                                    <w:top w:val="none" w:sz="0" w:space="0" w:color="auto"/>
                                    <w:left w:val="none" w:sz="0" w:space="0" w:color="auto"/>
                                    <w:bottom w:val="none" w:sz="0" w:space="0" w:color="auto"/>
                                    <w:right w:val="none" w:sz="0" w:space="0" w:color="auto"/>
                                  </w:divBdr>
                                  <w:divsChild>
                                    <w:div w:id="927150623">
                                      <w:marLeft w:val="0"/>
                                      <w:marRight w:val="0"/>
                                      <w:marTop w:val="0"/>
                                      <w:marBottom w:val="0"/>
                                      <w:divBdr>
                                        <w:top w:val="none" w:sz="0" w:space="0" w:color="auto"/>
                                        <w:left w:val="none" w:sz="0" w:space="0" w:color="auto"/>
                                        <w:bottom w:val="none" w:sz="0" w:space="0" w:color="auto"/>
                                        <w:right w:val="none" w:sz="0" w:space="0" w:color="auto"/>
                                      </w:divBdr>
                                      <w:divsChild>
                                        <w:div w:id="266696249">
                                          <w:marLeft w:val="0"/>
                                          <w:marRight w:val="0"/>
                                          <w:marTop w:val="90"/>
                                          <w:marBottom w:val="0"/>
                                          <w:divBdr>
                                            <w:top w:val="single" w:sz="6" w:space="8" w:color="E5E6E7"/>
                                            <w:left w:val="single" w:sz="6" w:space="8" w:color="E5E6E7"/>
                                            <w:bottom w:val="single" w:sz="6" w:space="31" w:color="E5E6E7"/>
                                            <w:right w:val="single" w:sz="6" w:space="8" w:color="E5E6E7"/>
                                          </w:divBdr>
                                          <w:divsChild>
                                            <w:div w:id="464734863">
                                              <w:marLeft w:val="0"/>
                                              <w:marRight w:val="0"/>
                                              <w:marTop w:val="0"/>
                                              <w:marBottom w:val="0"/>
                                              <w:divBdr>
                                                <w:top w:val="none" w:sz="0" w:space="0" w:color="auto"/>
                                                <w:left w:val="none" w:sz="0" w:space="0" w:color="auto"/>
                                                <w:bottom w:val="none" w:sz="0" w:space="0" w:color="auto"/>
                                                <w:right w:val="none" w:sz="0" w:space="0" w:color="auto"/>
                                              </w:divBdr>
                                            </w:div>
                                            <w:div w:id="863716357">
                                              <w:marLeft w:val="0"/>
                                              <w:marRight w:val="0"/>
                                              <w:marTop w:val="0"/>
                                              <w:marBottom w:val="0"/>
                                              <w:divBdr>
                                                <w:top w:val="none" w:sz="0" w:space="0" w:color="auto"/>
                                                <w:left w:val="none" w:sz="0" w:space="0" w:color="auto"/>
                                                <w:bottom w:val="none" w:sz="0" w:space="0" w:color="auto"/>
                                                <w:right w:val="none" w:sz="0" w:space="0" w:color="auto"/>
                                              </w:divBdr>
                                              <w:divsChild>
                                                <w:div w:id="98526066">
                                                  <w:marLeft w:val="0"/>
                                                  <w:marRight w:val="0"/>
                                                  <w:marTop w:val="240"/>
                                                  <w:marBottom w:val="0"/>
                                                  <w:divBdr>
                                                    <w:top w:val="none" w:sz="0" w:space="0" w:color="auto"/>
                                                    <w:left w:val="none" w:sz="0" w:space="0" w:color="auto"/>
                                                    <w:bottom w:val="none" w:sz="0" w:space="0" w:color="auto"/>
                                                    <w:right w:val="none" w:sz="0" w:space="0" w:color="auto"/>
                                                  </w:divBdr>
                                                  <w:divsChild>
                                                    <w:div w:id="16492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38712">
                                          <w:marLeft w:val="0"/>
                                          <w:marRight w:val="0"/>
                                          <w:marTop w:val="90"/>
                                          <w:marBottom w:val="0"/>
                                          <w:divBdr>
                                            <w:top w:val="single" w:sz="6" w:space="8" w:color="E5E6E7"/>
                                            <w:left w:val="single" w:sz="6" w:space="8" w:color="E5E6E7"/>
                                            <w:bottom w:val="single" w:sz="6" w:space="31" w:color="E5E6E7"/>
                                            <w:right w:val="single" w:sz="6" w:space="8" w:color="E5E6E7"/>
                                          </w:divBdr>
                                          <w:divsChild>
                                            <w:div w:id="315451466">
                                              <w:marLeft w:val="0"/>
                                              <w:marRight w:val="0"/>
                                              <w:marTop w:val="0"/>
                                              <w:marBottom w:val="0"/>
                                              <w:divBdr>
                                                <w:top w:val="none" w:sz="0" w:space="0" w:color="auto"/>
                                                <w:left w:val="none" w:sz="0" w:space="0" w:color="auto"/>
                                                <w:bottom w:val="none" w:sz="0" w:space="0" w:color="auto"/>
                                                <w:right w:val="none" w:sz="0" w:space="0" w:color="auto"/>
                                              </w:divBdr>
                                            </w:div>
                                            <w:div w:id="2067482600">
                                              <w:marLeft w:val="0"/>
                                              <w:marRight w:val="0"/>
                                              <w:marTop w:val="0"/>
                                              <w:marBottom w:val="0"/>
                                              <w:divBdr>
                                                <w:top w:val="none" w:sz="0" w:space="0" w:color="auto"/>
                                                <w:left w:val="none" w:sz="0" w:space="0" w:color="auto"/>
                                                <w:bottom w:val="none" w:sz="0" w:space="0" w:color="auto"/>
                                                <w:right w:val="none" w:sz="0" w:space="0" w:color="auto"/>
                                              </w:divBdr>
                                              <w:divsChild>
                                                <w:div w:id="751044945">
                                                  <w:marLeft w:val="0"/>
                                                  <w:marRight w:val="0"/>
                                                  <w:marTop w:val="240"/>
                                                  <w:marBottom w:val="0"/>
                                                  <w:divBdr>
                                                    <w:top w:val="none" w:sz="0" w:space="0" w:color="auto"/>
                                                    <w:left w:val="none" w:sz="0" w:space="0" w:color="auto"/>
                                                    <w:bottom w:val="none" w:sz="0" w:space="0" w:color="auto"/>
                                                    <w:right w:val="none" w:sz="0" w:space="0" w:color="auto"/>
                                                  </w:divBdr>
                                                  <w:divsChild>
                                                    <w:div w:id="1930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975966">
                      <w:marLeft w:val="0"/>
                      <w:marRight w:val="0"/>
                      <w:marTop w:val="330"/>
                      <w:marBottom w:val="0"/>
                      <w:divBdr>
                        <w:top w:val="none" w:sz="0" w:space="0" w:color="auto"/>
                        <w:left w:val="none" w:sz="0" w:space="0" w:color="auto"/>
                        <w:bottom w:val="none" w:sz="0" w:space="0" w:color="auto"/>
                        <w:right w:val="none" w:sz="0" w:space="0" w:color="auto"/>
                      </w:divBdr>
                      <w:divsChild>
                        <w:div w:id="234509721">
                          <w:marLeft w:val="0"/>
                          <w:marRight w:val="0"/>
                          <w:marTop w:val="0"/>
                          <w:marBottom w:val="0"/>
                          <w:divBdr>
                            <w:top w:val="none" w:sz="0" w:space="0" w:color="auto"/>
                            <w:left w:val="none" w:sz="0" w:space="0" w:color="auto"/>
                            <w:bottom w:val="none" w:sz="0" w:space="0" w:color="auto"/>
                            <w:right w:val="none" w:sz="0" w:space="0" w:color="auto"/>
                          </w:divBdr>
                          <w:divsChild>
                            <w:div w:id="1288200996">
                              <w:marLeft w:val="0"/>
                              <w:marRight w:val="0"/>
                              <w:marTop w:val="0"/>
                              <w:marBottom w:val="0"/>
                              <w:divBdr>
                                <w:top w:val="none" w:sz="0" w:space="0" w:color="auto"/>
                                <w:left w:val="none" w:sz="0" w:space="0" w:color="auto"/>
                                <w:bottom w:val="none" w:sz="0" w:space="0" w:color="auto"/>
                                <w:right w:val="none" w:sz="0" w:space="0" w:color="auto"/>
                              </w:divBdr>
                              <w:divsChild>
                                <w:div w:id="1447042305">
                                  <w:marLeft w:val="0"/>
                                  <w:marRight w:val="0"/>
                                  <w:marTop w:val="0"/>
                                  <w:marBottom w:val="0"/>
                                  <w:divBdr>
                                    <w:top w:val="none" w:sz="0" w:space="0" w:color="auto"/>
                                    <w:left w:val="none" w:sz="0" w:space="0" w:color="auto"/>
                                    <w:bottom w:val="none" w:sz="0" w:space="0" w:color="auto"/>
                                    <w:right w:val="none" w:sz="0" w:space="0" w:color="auto"/>
                                  </w:divBdr>
                                  <w:divsChild>
                                    <w:div w:id="2078745067">
                                      <w:marLeft w:val="0"/>
                                      <w:marRight w:val="0"/>
                                      <w:marTop w:val="0"/>
                                      <w:marBottom w:val="0"/>
                                      <w:divBdr>
                                        <w:top w:val="none" w:sz="0" w:space="0" w:color="auto"/>
                                        <w:left w:val="none" w:sz="0" w:space="0" w:color="auto"/>
                                        <w:bottom w:val="none" w:sz="0" w:space="0" w:color="auto"/>
                                        <w:right w:val="none" w:sz="0" w:space="0" w:color="auto"/>
                                      </w:divBdr>
                                      <w:divsChild>
                                        <w:div w:id="1561791087">
                                          <w:marLeft w:val="0"/>
                                          <w:marRight w:val="0"/>
                                          <w:marTop w:val="0"/>
                                          <w:marBottom w:val="0"/>
                                          <w:divBdr>
                                            <w:top w:val="none" w:sz="0" w:space="0" w:color="auto"/>
                                            <w:left w:val="none" w:sz="0" w:space="0" w:color="auto"/>
                                            <w:bottom w:val="none" w:sz="0" w:space="0" w:color="auto"/>
                                            <w:right w:val="none" w:sz="0" w:space="0" w:color="auto"/>
                                          </w:divBdr>
                                          <w:divsChild>
                                            <w:div w:id="146826893">
                                              <w:marLeft w:val="0"/>
                                              <w:marRight w:val="0"/>
                                              <w:marTop w:val="0"/>
                                              <w:marBottom w:val="0"/>
                                              <w:divBdr>
                                                <w:top w:val="single" w:sz="24" w:space="0" w:color="E2EDF9"/>
                                                <w:left w:val="single" w:sz="24" w:space="0" w:color="E2EDF9"/>
                                                <w:bottom w:val="single" w:sz="24" w:space="0" w:color="E2EDF9"/>
                                                <w:right w:val="single" w:sz="24" w:space="0" w:color="E2EDF9"/>
                                              </w:divBdr>
                                            </w:div>
                                            <w:div w:id="1536774719">
                                              <w:marLeft w:val="0"/>
                                              <w:marRight w:val="0"/>
                                              <w:marTop w:val="0"/>
                                              <w:marBottom w:val="0"/>
                                              <w:divBdr>
                                                <w:top w:val="none" w:sz="0" w:space="0" w:color="auto"/>
                                                <w:left w:val="none" w:sz="0" w:space="0" w:color="auto"/>
                                                <w:bottom w:val="none" w:sz="0" w:space="0" w:color="auto"/>
                                                <w:right w:val="none" w:sz="0" w:space="0" w:color="auto"/>
                                              </w:divBdr>
                                            </w:div>
                                          </w:divsChild>
                                        </w:div>
                                        <w:div w:id="1695837578">
                                          <w:marLeft w:val="0"/>
                                          <w:marRight w:val="0"/>
                                          <w:marTop w:val="0"/>
                                          <w:marBottom w:val="0"/>
                                          <w:divBdr>
                                            <w:top w:val="none" w:sz="0" w:space="0" w:color="auto"/>
                                            <w:left w:val="none" w:sz="0" w:space="0" w:color="auto"/>
                                            <w:bottom w:val="none" w:sz="0" w:space="0" w:color="auto"/>
                                            <w:right w:val="none" w:sz="0" w:space="0" w:color="auto"/>
                                          </w:divBdr>
                                          <w:divsChild>
                                            <w:div w:id="1422945879">
                                              <w:marLeft w:val="0"/>
                                              <w:marRight w:val="0"/>
                                              <w:marTop w:val="0"/>
                                              <w:marBottom w:val="0"/>
                                              <w:divBdr>
                                                <w:top w:val="single" w:sz="24" w:space="0" w:color="E2EDF9"/>
                                                <w:left w:val="single" w:sz="24" w:space="0" w:color="E2EDF9"/>
                                                <w:bottom w:val="single" w:sz="24" w:space="0" w:color="E2EDF9"/>
                                                <w:right w:val="single" w:sz="24" w:space="0" w:color="E2EDF9"/>
                                              </w:divBdr>
                                            </w:div>
                                            <w:div w:id="8312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36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9188993">
              <w:blockQuote w:val="1"/>
              <w:marLeft w:val="0"/>
              <w:marRight w:val="0"/>
              <w:marTop w:val="0"/>
              <w:marBottom w:val="0"/>
              <w:divBdr>
                <w:top w:val="none" w:sz="0" w:space="0" w:color="auto"/>
                <w:left w:val="none" w:sz="0" w:space="0" w:color="auto"/>
                <w:bottom w:val="none" w:sz="0" w:space="0" w:color="auto"/>
                <w:right w:val="none" w:sz="0" w:space="0" w:color="auto"/>
              </w:divBdr>
            </w:div>
            <w:div w:id="1907835115">
              <w:marLeft w:val="0"/>
              <w:marRight w:val="0"/>
              <w:marTop w:val="0"/>
              <w:marBottom w:val="0"/>
              <w:divBdr>
                <w:top w:val="none" w:sz="0" w:space="0" w:color="auto"/>
                <w:left w:val="none" w:sz="0" w:space="0" w:color="auto"/>
                <w:bottom w:val="none" w:sz="0" w:space="0" w:color="auto"/>
                <w:right w:val="none" w:sz="0" w:space="0" w:color="auto"/>
              </w:divBdr>
              <w:divsChild>
                <w:div w:id="422065946">
                  <w:marLeft w:val="0"/>
                  <w:marRight w:val="0"/>
                  <w:marTop w:val="0"/>
                  <w:marBottom w:val="150"/>
                  <w:divBdr>
                    <w:top w:val="none" w:sz="0" w:space="0" w:color="auto"/>
                    <w:left w:val="none" w:sz="0" w:space="0" w:color="auto"/>
                    <w:bottom w:val="none" w:sz="0" w:space="0" w:color="auto"/>
                    <w:right w:val="none" w:sz="0" w:space="0" w:color="auto"/>
                  </w:divBdr>
                  <w:divsChild>
                    <w:div w:id="1903782940">
                      <w:marLeft w:val="0"/>
                      <w:marRight w:val="0"/>
                      <w:marTop w:val="510"/>
                      <w:marBottom w:val="0"/>
                      <w:divBdr>
                        <w:top w:val="none" w:sz="0" w:space="0" w:color="auto"/>
                        <w:left w:val="none" w:sz="0" w:space="0" w:color="auto"/>
                        <w:bottom w:val="none" w:sz="0" w:space="0" w:color="auto"/>
                        <w:right w:val="none" w:sz="0" w:space="0" w:color="auto"/>
                      </w:divBdr>
                      <w:divsChild>
                        <w:div w:id="1239093699">
                          <w:marLeft w:val="0"/>
                          <w:marRight w:val="0"/>
                          <w:marTop w:val="0"/>
                          <w:marBottom w:val="0"/>
                          <w:divBdr>
                            <w:top w:val="none" w:sz="0" w:space="0" w:color="auto"/>
                            <w:left w:val="none" w:sz="0" w:space="0" w:color="auto"/>
                            <w:bottom w:val="none" w:sz="0" w:space="0" w:color="auto"/>
                            <w:right w:val="none" w:sz="0" w:space="0" w:color="auto"/>
                          </w:divBdr>
                          <w:divsChild>
                            <w:div w:id="881594184">
                              <w:marLeft w:val="0"/>
                              <w:marRight w:val="0"/>
                              <w:marTop w:val="0"/>
                              <w:marBottom w:val="0"/>
                              <w:divBdr>
                                <w:top w:val="none" w:sz="0" w:space="0" w:color="auto"/>
                                <w:left w:val="none" w:sz="0" w:space="0" w:color="auto"/>
                                <w:bottom w:val="none" w:sz="0" w:space="0" w:color="auto"/>
                                <w:right w:val="none" w:sz="0" w:space="0" w:color="auto"/>
                              </w:divBdr>
                              <w:divsChild>
                                <w:div w:id="562063812">
                                  <w:marLeft w:val="0"/>
                                  <w:marRight w:val="0"/>
                                  <w:marTop w:val="0"/>
                                  <w:marBottom w:val="0"/>
                                  <w:divBdr>
                                    <w:top w:val="none" w:sz="0" w:space="0" w:color="auto"/>
                                    <w:left w:val="none" w:sz="0" w:space="0" w:color="auto"/>
                                    <w:bottom w:val="none" w:sz="0" w:space="0" w:color="auto"/>
                                    <w:right w:val="none" w:sz="0" w:space="0" w:color="auto"/>
                                  </w:divBdr>
                                  <w:divsChild>
                                    <w:div w:id="1229850939">
                                      <w:marLeft w:val="0"/>
                                      <w:marRight w:val="0"/>
                                      <w:marTop w:val="0"/>
                                      <w:marBottom w:val="0"/>
                                      <w:divBdr>
                                        <w:top w:val="none" w:sz="0" w:space="0" w:color="auto"/>
                                        <w:left w:val="none" w:sz="0" w:space="0" w:color="auto"/>
                                        <w:bottom w:val="none" w:sz="0" w:space="0" w:color="auto"/>
                                        <w:right w:val="none" w:sz="0" w:space="0" w:color="auto"/>
                                      </w:divBdr>
                                      <w:divsChild>
                                        <w:div w:id="511918473">
                                          <w:marLeft w:val="0"/>
                                          <w:marRight w:val="0"/>
                                          <w:marTop w:val="90"/>
                                          <w:marBottom w:val="0"/>
                                          <w:divBdr>
                                            <w:top w:val="single" w:sz="6" w:space="8" w:color="E5E6E7"/>
                                            <w:left w:val="single" w:sz="6" w:space="8" w:color="E5E6E7"/>
                                            <w:bottom w:val="single" w:sz="6" w:space="31" w:color="E5E6E7"/>
                                            <w:right w:val="single" w:sz="6" w:space="8" w:color="E5E6E7"/>
                                          </w:divBdr>
                                          <w:divsChild>
                                            <w:div w:id="1920669981">
                                              <w:marLeft w:val="0"/>
                                              <w:marRight w:val="0"/>
                                              <w:marTop w:val="0"/>
                                              <w:marBottom w:val="0"/>
                                              <w:divBdr>
                                                <w:top w:val="none" w:sz="0" w:space="0" w:color="auto"/>
                                                <w:left w:val="none" w:sz="0" w:space="0" w:color="auto"/>
                                                <w:bottom w:val="none" w:sz="0" w:space="0" w:color="auto"/>
                                                <w:right w:val="none" w:sz="0" w:space="0" w:color="auto"/>
                                              </w:divBdr>
                                            </w:div>
                                            <w:div w:id="2362079">
                                              <w:marLeft w:val="0"/>
                                              <w:marRight w:val="0"/>
                                              <w:marTop w:val="0"/>
                                              <w:marBottom w:val="0"/>
                                              <w:divBdr>
                                                <w:top w:val="none" w:sz="0" w:space="0" w:color="auto"/>
                                                <w:left w:val="none" w:sz="0" w:space="0" w:color="auto"/>
                                                <w:bottom w:val="none" w:sz="0" w:space="0" w:color="auto"/>
                                                <w:right w:val="none" w:sz="0" w:space="0" w:color="auto"/>
                                              </w:divBdr>
                                              <w:divsChild>
                                                <w:div w:id="35159712">
                                                  <w:marLeft w:val="0"/>
                                                  <w:marRight w:val="0"/>
                                                  <w:marTop w:val="240"/>
                                                  <w:marBottom w:val="0"/>
                                                  <w:divBdr>
                                                    <w:top w:val="none" w:sz="0" w:space="0" w:color="auto"/>
                                                    <w:left w:val="none" w:sz="0" w:space="0" w:color="auto"/>
                                                    <w:bottom w:val="none" w:sz="0" w:space="0" w:color="auto"/>
                                                    <w:right w:val="none" w:sz="0" w:space="0" w:color="auto"/>
                                                  </w:divBdr>
                                                  <w:divsChild>
                                                    <w:div w:id="1872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7234">
                                          <w:marLeft w:val="0"/>
                                          <w:marRight w:val="0"/>
                                          <w:marTop w:val="90"/>
                                          <w:marBottom w:val="0"/>
                                          <w:divBdr>
                                            <w:top w:val="single" w:sz="6" w:space="8" w:color="E5E6E7"/>
                                            <w:left w:val="single" w:sz="6" w:space="8" w:color="E5E6E7"/>
                                            <w:bottom w:val="single" w:sz="6" w:space="31" w:color="E5E6E7"/>
                                            <w:right w:val="single" w:sz="6" w:space="8" w:color="E5E6E7"/>
                                          </w:divBdr>
                                          <w:divsChild>
                                            <w:div w:id="1207524473">
                                              <w:marLeft w:val="0"/>
                                              <w:marRight w:val="0"/>
                                              <w:marTop w:val="0"/>
                                              <w:marBottom w:val="0"/>
                                              <w:divBdr>
                                                <w:top w:val="none" w:sz="0" w:space="0" w:color="auto"/>
                                                <w:left w:val="none" w:sz="0" w:space="0" w:color="auto"/>
                                                <w:bottom w:val="none" w:sz="0" w:space="0" w:color="auto"/>
                                                <w:right w:val="none" w:sz="0" w:space="0" w:color="auto"/>
                                              </w:divBdr>
                                            </w:div>
                                            <w:div w:id="1071349510">
                                              <w:marLeft w:val="0"/>
                                              <w:marRight w:val="0"/>
                                              <w:marTop w:val="0"/>
                                              <w:marBottom w:val="0"/>
                                              <w:divBdr>
                                                <w:top w:val="none" w:sz="0" w:space="0" w:color="auto"/>
                                                <w:left w:val="none" w:sz="0" w:space="0" w:color="auto"/>
                                                <w:bottom w:val="none" w:sz="0" w:space="0" w:color="auto"/>
                                                <w:right w:val="none" w:sz="0" w:space="0" w:color="auto"/>
                                              </w:divBdr>
                                              <w:divsChild>
                                                <w:div w:id="459105122">
                                                  <w:marLeft w:val="0"/>
                                                  <w:marRight w:val="0"/>
                                                  <w:marTop w:val="240"/>
                                                  <w:marBottom w:val="0"/>
                                                  <w:divBdr>
                                                    <w:top w:val="none" w:sz="0" w:space="0" w:color="auto"/>
                                                    <w:left w:val="none" w:sz="0" w:space="0" w:color="auto"/>
                                                    <w:bottom w:val="none" w:sz="0" w:space="0" w:color="auto"/>
                                                    <w:right w:val="none" w:sz="0" w:space="0" w:color="auto"/>
                                                  </w:divBdr>
                                                  <w:divsChild>
                                                    <w:div w:id="8908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61706">
                      <w:marLeft w:val="0"/>
                      <w:marRight w:val="0"/>
                      <w:marTop w:val="330"/>
                      <w:marBottom w:val="0"/>
                      <w:divBdr>
                        <w:top w:val="none" w:sz="0" w:space="0" w:color="auto"/>
                        <w:left w:val="none" w:sz="0" w:space="0" w:color="auto"/>
                        <w:bottom w:val="none" w:sz="0" w:space="0" w:color="auto"/>
                        <w:right w:val="none" w:sz="0" w:space="0" w:color="auto"/>
                      </w:divBdr>
                      <w:divsChild>
                        <w:div w:id="668874606">
                          <w:marLeft w:val="0"/>
                          <w:marRight w:val="0"/>
                          <w:marTop w:val="0"/>
                          <w:marBottom w:val="0"/>
                          <w:divBdr>
                            <w:top w:val="none" w:sz="0" w:space="0" w:color="auto"/>
                            <w:left w:val="none" w:sz="0" w:space="0" w:color="auto"/>
                            <w:bottom w:val="none" w:sz="0" w:space="0" w:color="auto"/>
                            <w:right w:val="none" w:sz="0" w:space="0" w:color="auto"/>
                          </w:divBdr>
                          <w:divsChild>
                            <w:div w:id="187186955">
                              <w:marLeft w:val="0"/>
                              <w:marRight w:val="0"/>
                              <w:marTop w:val="0"/>
                              <w:marBottom w:val="0"/>
                              <w:divBdr>
                                <w:top w:val="none" w:sz="0" w:space="0" w:color="auto"/>
                                <w:left w:val="none" w:sz="0" w:space="0" w:color="auto"/>
                                <w:bottom w:val="none" w:sz="0" w:space="0" w:color="auto"/>
                                <w:right w:val="none" w:sz="0" w:space="0" w:color="auto"/>
                              </w:divBdr>
                              <w:divsChild>
                                <w:div w:id="1192306124">
                                  <w:marLeft w:val="0"/>
                                  <w:marRight w:val="0"/>
                                  <w:marTop w:val="0"/>
                                  <w:marBottom w:val="0"/>
                                  <w:divBdr>
                                    <w:top w:val="none" w:sz="0" w:space="0" w:color="auto"/>
                                    <w:left w:val="none" w:sz="0" w:space="0" w:color="auto"/>
                                    <w:bottom w:val="none" w:sz="0" w:space="0" w:color="auto"/>
                                    <w:right w:val="none" w:sz="0" w:space="0" w:color="auto"/>
                                  </w:divBdr>
                                  <w:divsChild>
                                    <w:div w:id="1969895560">
                                      <w:marLeft w:val="0"/>
                                      <w:marRight w:val="0"/>
                                      <w:marTop w:val="0"/>
                                      <w:marBottom w:val="0"/>
                                      <w:divBdr>
                                        <w:top w:val="none" w:sz="0" w:space="0" w:color="auto"/>
                                        <w:left w:val="none" w:sz="0" w:space="0" w:color="auto"/>
                                        <w:bottom w:val="none" w:sz="0" w:space="0" w:color="auto"/>
                                        <w:right w:val="none" w:sz="0" w:space="0" w:color="auto"/>
                                      </w:divBdr>
                                      <w:divsChild>
                                        <w:div w:id="565803449">
                                          <w:marLeft w:val="0"/>
                                          <w:marRight w:val="0"/>
                                          <w:marTop w:val="0"/>
                                          <w:marBottom w:val="0"/>
                                          <w:divBdr>
                                            <w:top w:val="none" w:sz="0" w:space="0" w:color="auto"/>
                                            <w:left w:val="none" w:sz="0" w:space="0" w:color="auto"/>
                                            <w:bottom w:val="none" w:sz="0" w:space="0" w:color="auto"/>
                                            <w:right w:val="none" w:sz="0" w:space="0" w:color="auto"/>
                                          </w:divBdr>
                                          <w:divsChild>
                                            <w:div w:id="1601984350">
                                              <w:marLeft w:val="0"/>
                                              <w:marRight w:val="0"/>
                                              <w:marTop w:val="0"/>
                                              <w:marBottom w:val="0"/>
                                              <w:divBdr>
                                                <w:top w:val="single" w:sz="24" w:space="0" w:color="E2EDF9"/>
                                                <w:left w:val="single" w:sz="24" w:space="0" w:color="E2EDF9"/>
                                                <w:bottom w:val="single" w:sz="24" w:space="0" w:color="E2EDF9"/>
                                                <w:right w:val="single" w:sz="24" w:space="0" w:color="E2EDF9"/>
                                              </w:divBdr>
                                            </w:div>
                                            <w:div w:id="1084766369">
                                              <w:marLeft w:val="0"/>
                                              <w:marRight w:val="0"/>
                                              <w:marTop w:val="0"/>
                                              <w:marBottom w:val="0"/>
                                              <w:divBdr>
                                                <w:top w:val="none" w:sz="0" w:space="0" w:color="auto"/>
                                                <w:left w:val="none" w:sz="0" w:space="0" w:color="auto"/>
                                                <w:bottom w:val="none" w:sz="0" w:space="0" w:color="auto"/>
                                                <w:right w:val="none" w:sz="0" w:space="0" w:color="auto"/>
                                              </w:divBdr>
                                            </w:div>
                                          </w:divsChild>
                                        </w:div>
                                        <w:div w:id="946081215">
                                          <w:marLeft w:val="0"/>
                                          <w:marRight w:val="0"/>
                                          <w:marTop w:val="0"/>
                                          <w:marBottom w:val="0"/>
                                          <w:divBdr>
                                            <w:top w:val="none" w:sz="0" w:space="0" w:color="auto"/>
                                            <w:left w:val="none" w:sz="0" w:space="0" w:color="auto"/>
                                            <w:bottom w:val="none" w:sz="0" w:space="0" w:color="auto"/>
                                            <w:right w:val="none" w:sz="0" w:space="0" w:color="auto"/>
                                          </w:divBdr>
                                          <w:divsChild>
                                            <w:div w:id="1279414384">
                                              <w:marLeft w:val="0"/>
                                              <w:marRight w:val="0"/>
                                              <w:marTop w:val="0"/>
                                              <w:marBottom w:val="0"/>
                                              <w:divBdr>
                                                <w:top w:val="single" w:sz="24" w:space="0" w:color="E2EDF9"/>
                                                <w:left w:val="single" w:sz="24" w:space="0" w:color="E2EDF9"/>
                                                <w:bottom w:val="single" w:sz="24" w:space="0" w:color="E2EDF9"/>
                                                <w:right w:val="single" w:sz="24" w:space="0" w:color="E2EDF9"/>
                                              </w:divBdr>
                                            </w:div>
                                            <w:div w:id="17944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919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73133262">
          <w:marLeft w:val="0"/>
          <w:marRight w:val="0"/>
          <w:marTop w:val="0"/>
          <w:marBottom w:val="0"/>
          <w:divBdr>
            <w:top w:val="none" w:sz="0" w:space="0" w:color="auto"/>
            <w:left w:val="none" w:sz="0" w:space="0" w:color="auto"/>
            <w:bottom w:val="none" w:sz="0" w:space="0" w:color="auto"/>
            <w:right w:val="none" w:sz="0" w:space="0" w:color="auto"/>
          </w:divBdr>
          <w:divsChild>
            <w:div w:id="1414859411">
              <w:marLeft w:val="0"/>
              <w:marRight w:val="0"/>
              <w:marTop w:val="0"/>
              <w:marBottom w:val="0"/>
              <w:divBdr>
                <w:top w:val="none" w:sz="0" w:space="0" w:color="auto"/>
                <w:left w:val="none" w:sz="0" w:space="0" w:color="auto"/>
                <w:bottom w:val="none" w:sz="0" w:space="0" w:color="auto"/>
                <w:right w:val="none" w:sz="0" w:space="0" w:color="auto"/>
              </w:divBdr>
              <w:divsChild>
                <w:div w:id="1331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75665">
      <w:bodyDiv w:val="1"/>
      <w:marLeft w:val="0"/>
      <w:marRight w:val="0"/>
      <w:marTop w:val="0"/>
      <w:marBottom w:val="0"/>
      <w:divBdr>
        <w:top w:val="none" w:sz="0" w:space="0" w:color="auto"/>
        <w:left w:val="none" w:sz="0" w:space="0" w:color="auto"/>
        <w:bottom w:val="none" w:sz="0" w:space="0" w:color="auto"/>
        <w:right w:val="none" w:sz="0" w:space="0" w:color="auto"/>
      </w:divBdr>
      <w:divsChild>
        <w:div w:id="147787248">
          <w:marLeft w:val="-420"/>
          <w:marRight w:val="0"/>
          <w:marTop w:val="0"/>
          <w:marBottom w:val="0"/>
          <w:divBdr>
            <w:top w:val="none" w:sz="0" w:space="0" w:color="auto"/>
            <w:left w:val="none" w:sz="0" w:space="0" w:color="auto"/>
            <w:bottom w:val="none" w:sz="0" w:space="0" w:color="auto"/>
            <w:right w:val="none" w:sz="0" w:space="0" w:color="auto"/>
          </w:divBdr>
          <w:divsChild>
            <w:div w:id="974989832">
              <w:marLeft w:val="0"/>
              <w:marRight w:val="0"/>
              <w:marTop w:val="0"/>
              <w:marBottom w:val="0"/>
              <w:divBdr>
                <w:top w:val="none" w:sz="0" w:space="0" w:color="auto"/>
                <w:left w:val="none" w:sz="0" w:space="0" w:color="auto"/>
                <w:bottom w:val="none" w:sz="0" w:space="0" w:color="auto"/>
                <w:right w:val="none" w:sz="0" w:space="0" w:color="auto"/>
              </w:divBdr>
              <w:divsChild>
                <w:div w:id="1811054522">
                  <w:marLeft w:val="0"/>
                  <w:marRight w:val="0"/>
                  <w:marTop w:val="0"/>
                  <w:marBottom w:val="0"/>
                  <w:divBdr>
                    <w:top w:val="none" w:sz="0" w:space="0" w:color="auto"/>
                    <w:left w:val="none" w:sz="0" w:space="0" w:color="auto"/>
                    <w:bottom w:val="none" w:sz="0" w:space="0" w:color="auto"/>
                    <w:right w:val="none" w:sz="0" w:space="0" w:color="auto"/>
                  </w:divBdr>
                  <w:divsChild>
                    <w:div w:id="528564008">
                      <w:marLeft w:val="0"/>
                      <w:marRight w:val="0"/>
                      <w:marTop w:val="0"/>
                      <w:marBottom w:val="0"/>
                      <w:divBdr>
                        <w:top w:val="none" w:sz="0" w:space="0" w:color="auto"/>
                        <w:left w:val="none" w:sz="0" w:space="0" w:color="auto"/>
                        <w:bottom w:val="none" w:sz="0" w:space="0" w:color="auto"/>
                        <w:right w:val="none" w:sz="0" w:space="0" w:color="auto"/>
                      </w:divBdr>
                    </w:div>
                    <w:div w:id="1654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5300">
          <w:marLeft w:val="-420"/>
          <w:marRight w:val="0"/>
          <w:marTop w:val="0"/>
          <w:marBottom w:val="0"/>
          <w:divBdr>
            <w:top w:val="none" w:sz="0" w:space="0" w:color="auto"/>
            <w:left w:val="none" w:sz="0" w:space="0" w:color="auto"/>
            <w:bottom w:val="none" w:sz="0" w:space="0" w:color="auto"/>
            <w:right w:val="none" w:sz="0" w:space="0" w:color="auto"/>
          </w:divBdr>
          <w:divsChild>
            <w:div w:id="872232772">
              <w:marLeft w:val="0"/>
              <w:marRight w:val="0"/>
              <w:marTop w:val="0"/>
              <w:marBottom w:val="0"/>
              <w:divBdr>
                <w:top w:val="none" w:sz="0" w:space="0" w:color="auto"/>
                <w:left w:val="none" w:sz="0" w:space="0" w:color="auto"/>
                <w:bottom w:val="none" w:sz="0" w:space="0" w:color="auto"/>
                <w:right w:val="none" w:sz="0" w:space="0" w:color="auto"/>
              </w:divBdr>
              <w:divsChild>
                <w:div w:id="1047220254">
                  <w:marLeft w:val="0"/>
                  <w:marRight w:val="0"/>
                  <w:marTop w:val="0"/>
                  <w:marBottom w:val="0"/>
                  <w:divBdr>
                    <w:top w:val="none" w:sz="0" w:space="0" w:color="auto"/>
                    <w:left w:val="none" w:sz="0" w:space="0" w:color="auto"/>
                    <w:bottom w:val="none" w:sz="0" w:space="0" w:color="auto"/>
                    <w:right w:val="none" w:sz="0" w:space="0" w:color="auto"/>
                  </w:divBdr>
                  <w:divsChild>
                    <w:div w:id="813958033">
                      <w:marLeft w:val="0"/>
                      <w:marRight w:val="0"/>
                      <w:marTop w:val="0"/>
                      <w:marBottom w:val="0"/>
                      <w:divBdr>
                        <w:top w:val="none" w:sz="0" w:space="0" w:color="auto"/>
                        <w:left w:val="none" w:sz="0" w:space="0" w:color="auto"/>
                        <w:bottom w:val="none" w:sz="0" w:space="0" w:color="auto"/>
                        <w:right w:val="none" w:sz="0" w:space="0" w:color="auto"/>
                      </w:divBdr>
                    </w:div>
                    <w:div w:id="1236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1165">
          <w:marLeft w:val="-420"/>
          <w:marRight w:val="0"/>
          <w:marTop w:val="0"/>
          <w:marBottom w:val="0"/>
          <w:divBdr>
            <w:top w:val="none" w:sz="0" w:space="0" w:color="auto"/>
            <w:left w:val="none" w:sz="0" w:space="0" w:color="auto"/>
            <w:bottom w:val="none" w:sz="0" w:space="0" w:color="auto"/>
            <w:right w:val="none" w:sz="0" w:space="0" w:color="auto"/>
          </w:divBdr>
          <w:divsChild>
            <w:div w:id="2069380112">
              <w:marLeft w:val="0"/>
              <w:marRight w:val="0"/>
              <w:marTop w:val="0"/>
              <w:marBottom w:val="0"/>
              <w:divBdr>
                <w:top w:val="none" w:sz="0" w:space="0" w:color="auto"/>
                <w:left w:val="none" w:sz="0" w:space="0" w:color="auto"/>
                <w:bottom w:val="none" w:sz="0" w:space="0" w:color="auto"/>
                <w:right w:val="none" w:sz="0" w:space="0" w:color="auto"/>
              </w:divBdr>
              <w:divsChild>
                <w:div w:id="1212378626">
                  <w:marLeft w:val="0"/>
                  <w:marRight w:val="0"/>
                  <w:marTop w:val="0"/>
                  <w:marBottom w:val="0"/>
                  <w:divBdr>
                    <w:top w:val="none" w:sz="0" w:space="0" w:color="auto"/>
                    <w:left w:val="none" w:sz="0" w:space="0" w:color="auto"/>
                    <w:bottom w:val="none" w:sz="0" w:space="0" w:color="auto"/>
                    <w:right w:val="none" w:sz="0" w:space="0" w:color="auto"/>
                  </w:divBdr>
                  <w:divsChild>
                    <w:div w:id="448208902">
                      <w:marLeft w:val="0"/>
                      <w:marRight w:val="0"/>
                      <w:marTop w:val="0"/>
                      <w:marBottom w:val="0"/>
                      <w:divBdr>
                        <w:top w:val="none" w:sz="0" w:space="0" w:color="auto"/>
                        <w:left w:val="none" w:sz="0" w:space="0" w:color="auto"/>
                        <w:bottom w:val="none" w:sz="0" w:space="0" w:color="auto"/>
                        <w:right w:val="none" w:sz="0" w:space="0" w:color="auto"/>
                      </w:divBdr>
                    </w:div>
                    <w:div w:id="3644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4707">
          <w:marLeft w:val="0"/>
          <w:marRight w:val="0"/>
          <w:marTop w:val="0"/>
          <w:marBottom w:val="0"/>
          <w:divBdr>
            <w:top w:val="none" w:sz="0" w:space="0" w:color="auto"/>
            <w:left w:val="none" w:sz="0" w:space="0" w:color="auto"/>
            <w:bottom w:val="none" w:sz="0" w:space="0" w:color="auto"/>
            <w:right w:val="none" w:sz="0" w:space="0" w:color="auto"/>
          </w:divBdr>
          <w:divsChild>
            <w:div w:id="1789742960">
              <w:marLeft w:val="-420"/>
              <w:marRight w:val="0"/>
              <w:marTop w:val="0"/>
              <w:marBottom w:val="0"/>
              <w:divBdr>
                <w:top w:val="none" w:sz="0" w:space="0" w:color="auto"/>
                <w:left w:val="none" w:sz="0" w:space="0" w:color="auto"/>
                <w:bottom w:val="none" w:sz="0" w:space="0" w:color="auto"/>
                <w:right w:val="none" w:sz="0" w:space="0" w:color="auto"/>
              </w:divBdr>
              <w:divsChild>
                <w:div w:id="1599679941">
                  <w:marLeft w:val="0"/>
                  <w:marRight w:val="0"/>
                  <w:marTop w:val="0"/>
                  <w:marBottom w:val="0"/>
                  <w:divBdr>
                    <w:top w:val="none" w:sz="0" w:space="0" w:color="auto"/>
                    <w:left w:val="none" w:sz="0" w:space="0" w:color="auto"/>
                    <w:bottom w:val="none" w:sz="0" w:space="0" w:color="auto"/>
                    <w:right w:val="none" w:sz="0" w:space="0" w:color="auto"/>
                  </w:divBdr>
                  <w:divsChild>
                    <w:div w:id="150492492">
                      <w:marLeft w:val="0"/>
                      <w:marRight w:val="0"/>
                      <w:marTop w:val="0"/>
                      <w:marBottom w:val="0"/>
                      <w:divBdr>
                        <w:top w:val="none" w:sz="0" w:space="0" w:color="auto"/>
                        <w:left w:val="none" w:sz="0" w:space="0" w:color="auto"/>
                        <w:bottom w:val="none" w:sz="0" w:space="0" w:color="auto"/>
                        <w:right w:val="none" w:sz="0" w:space="0" w:color="auto"/>
                      </w:divBdr>
                      <w:divsChild>
                        <w:div w:id="1421020323">
                          <w:marLeft w:val="0"/>
                          <w:marRight w:val="0"/>
                          <w:marTop w:val="0"/>
                          <w:marBottom w:val="0"/>
                          <w:divBdr>
                            <w:top w:val="none" w:sz="0" w:space="0" w:color="auto"/>
                            <w:left w:val="none" w:sz="0" w:space="0" w:color="auto"/>
                            <w:bottom w:val="none" w:sz="0" w:space="0" w:color="auto"/>
                            <w:right w:val="none" w:sz="0" w:space="0" w:color="auto"/>
                          </w:divBdr>
                        </w:div>
                        <w:div w:id="14036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04830">
          <w:marLeft w:val="0"/>
          <w:marRight w:val="0"/>
          <w:marTop w:val="0"/>
          <w:marBottom w:val="0"/>
          <w:divBdr>
            <w:top w:val="none" w:sz="0" w:space="0" w:color="auto"/>
            <w:left w:val="none" w:sz="0" w:space="0" w:color="auto"/>
            <w:bottom w:val="none" w:sz="0" w:space="0" w:color="auto"/>
            <w:right w:val="none" w:sz="0" w:space="0" w:color="auto"/>
          </w:divBdr>
          <w:divsChild>
            <w:div w:id="1198354862">
              <w:marLeft w:val="-420"/>
              <w:marRight w:val="0"/>
              <w:marTop w:val="0"/>
              <w:marBottom w:val="0"/>
              <w:divBdr>
                <w:top w:val="none" w:sz="0" w:space="0" w:color="auto"/>
                <w:left w:val="none" w:sz="0" w:space="0" w:color="auto"/>
                <w:bottom w:val="none" w:sz="0" w:space="0" w:color="auto"/>
                <w:right w:val="none" w:sz="0" w:space="0" w:color="auto"/>
              </w:divBdr>
              <w:divsChild>
                <w:div w:id="1096830156">
                  <w:marLeft w:val="0"/>
                  <w:marRight w:val="0"/>
                  <w:marTop w:val="0"/>
                  <w:marBottom w:val="0"/>
                  <w:divBdr>
                    <w:top w:val="none" w:sz="0" w:space="0" w:color="auto"/>
                    <w:left w:val="none" w:sz="0" w:space="0" w:color="auto"/>
                    <w:bottom w:val="none" w:sz="0" w:space="0" w:color="auto"/>
                    <w:right w:val="none" w:sz="0" w:space="0" w:color="auto"/>
                  </w:divBdr>
                  <w:divsChild>
                    <w:div w:id="127357095">
                      <w:marLeft w:val="0"/>
                      <w:marRight w:val="0"/>
                      <w:marTop w:val="0"/>
                      <w:marBottom w:val="0"/>
                      <w:divBdr>
                        <w:top w:val="none" w:sz="0" w:space="0" w:color="auto"/>
                        <w:left w:val="none" w:sz="0" w:space="0" w:color="auto"/>
                        <w:bottom w:val="none" w:sz="0" w:space="0" w:color="auto"/>
                        <w:right w:val="none" w:sz="0" w:space="0" w:color="auto"/>
                      </w:divBdr>
                      <w:divsChild>
                        <w:div w:id="493030432">
                          <w:marLeft w:val="0"/>
                          <w:marRight w:val="0"/>
                          <w:marTop w:val="0"/>
                          <w:marBottom w:val="0"/>
                          <w:divBdr>
                            <w:top w:val="none" w:sz="0" w:space="0" w:color="auto"/>
                            <w:left w:val="none" w:sz="0" w:space="0" w:color="auto"/>
                            <w:bottom w:val="none" w:sz="0" w:space="0" w:color="auto"/>
                            <w:right w:val="none" w:sz="0" w:space="0" w:color="auto"/>
                          </w:divBdr>
                        </w:div>
                        <w:div w:id="9651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84554">
          <w:marLeft w:val="0"/>
          <w:marRight w:val="0"/>
          <w:marTop w:val="0"/>
          <w:marBottom w:val="0"/>
          <w:divBdr>
            <w:top w:val="none" w:sz="0" w:space="0" w:color="auto"/>
            <w:left w:val="none" w:sz="0" w:space="0" w:color="auto"/>
            <w:bottom w:val="none" w:sz="0" w:space="0" w:color="auto"/>
            <w:right w:val="none" w:sz="0" w:space="0" w:color="auto"/>
          </w:divBdr>
          <w:divsChild>
            <w:div w:id="882249114">
              <w:marLeft w:val="-420"/>
              <w:marRight w:val="0"/>
              <w:marTop w:val="0"/>
              <w:marBottom w:val="0"/>
              <w:divBdr>
                <w:top w:val="none" w:sz="0" w:space="0" w:color="auto"/>
                <w:left w:val="none" w:sz="0" w:space="0" w:color="auto"/>
                <w:bottom w:val="none" w:sz="0" w:space="0" w:color="auto"/>
                <w:right w:val="none" w:sz="0" w:space="0" w:color="auto"/>
              </w:divBdr>
              <w:divsChild>
                <w:div w:id="365567610">
                  <w:marLeft w:val="0"/>
                  <w:marRight w:val="0"/>
                  <w:marTop w:val="0"/>
                  <w:marBottom w:val="0"/>
                  <w:divBdr>
                    <w:top w:val="none" w:sz="0" w:space="0" w:color="auto"/>
                    <w:left w:val="none" w:sz="0" w:space="0" w:color="auto"/>
                    <w:bottom w:val="none" w:sz="0" w:space="0" w:color="auto"/>
                    <w:right w:val="none" w:sz="0" w:space="0" w:color="auto"/>
                  </w:divBdr>
                  <w:divsChild>
                    <w:div w:id="1451438658">
                      <w:marLeft w:val="0"/>
                      <w:marRight w:val="0"/>
                      <w:marTop w:val="0"/>
                      <w:marBottom w:val="0"/>
                      <w:divBdr>
                        <w:top w:val="none" w:sz="0" w:space="0" w:color="auto"/>
                        <w:left w:val="none" w:sz="0" w:space="0" w:color="auto"/>
                        <w:bottom w:val="none" w:sz="0" w:space="0" w:color="auto"/>
                        <w:right w:val="none" w:sz="0" w:space="0" w:color="auto"/>
                      </w:divBdr>
                      <w:divsChild>
                        <w:div w:id="1583560289">
                          <w:marLeft w:val="0"/>
                          <w:marRight w:val="0"/>
                          <w:marTop w:val="0"/>
                          <w:marBottom w:val="0"/>
                          <w:divBdr>
                            <w:top w:val="none" w:sz="0" w:space="0" w:color="auto"/>
                            <w:left w:val="none" w:sz="0" w:space="0" w:color="auto"/>
                            <w:bottom w:val="none" w:sz="0" w:space="0" w:color="auto"/>
                            <w:right w:val="none" w:sz="0" w:space="0" w:color="auto"/>
                          </w:divBdr>
                        </w:div>
                        <w:div w:id="1169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87086">
          <w:marLeft w:val="0"/>
          <w:marRight w:val="0"/>
          <w:marTop w:val="0"/>
          <w:marBottom w:val="0"/>
          <w:divBdr>
            <w:top w:val="none" w:sz="0" w:space="0" w:color="auto"/>
            <w:left w:val="none" w:sz="0" w:space="0" w:color="auto"/>
            <w:bottom w:val="none" w:sz="0" w:space="0" w:color="auto"/>
            <w:right w:val="none" w:sz="0" w:space="0" w:color="auto"/>
          </w:divBdr>
          <w:divsChild>
            <w:div w:id="910700217">
              <w:marLeft w:val="-420"/>
              <w:marRight w:val="0"/>
              <w:marTop w:val="0"/>
              <w:marBottom w:val="0"/>
              <w:divBdr>
                <w:top w:val="none" w:sz="0" w:space="0" w:color="auto"/>
                <w:left w:val="none" w:sz="0" w:space="0" w:color="auto"/>
                <w:bottom w:val="none" w:sz="0" w:space="0" w:color="auto"/>
                <w:right w:val="none" w:sz="0" w:space="0" w:color="auto"/>
              </w:divBdr>
              <w:divsChild>
                <w:div w:id="1109354164">
                  <w:marLeft w:val="0"/>
                  <w:marRight w:val="0"/>
                  <w:marTop w:val="0"/>
                  <w:marBottom w:val="0"/>
                  <w:divBdr>
                    <w:top w:val="none" w:sz="0" w:space="0" w:color="auto"/>
                    <w:left w:val="none" w:sz="0" w:space="0" w:color="auto"/>
                    <w:bottom w:val="none" w:sz="0" w:space="0" w:color="auto"/>
                    <w:right w:val="none" w:sz="0" w:space="0" w:color="auto"/>
                  </w:divBdr>
                  <w:divsChild>
                    <w:div w:id="964894777">
                      <w:marLeft w:val="0"/>
                      <w:marRight w:val="0"/>
                      <w:marTop w:val="0"/>
                      <w:marBottom w:val="0"/>
                      <w:divBdr>
                        <w:top w:val="none" w:sz="0" w:space="0" w:color="auto"/>
                        <w:left w:val="none" w:sz="0" w:space="0" w:color="auto"/>
                        <w:bottom w:val="none" w:sz="0" w:space="0" w:color="auto"/>
                        <w:right w:val="none" w:sz="0" w:space="0" w:color="auto"/>
                      </w:divBdr>
                      <w:divsChild>
                        <w:div w:id="66271225">
                          <w:marLeft w:val="0"/>
                          <w:marRight w:val="0"/>
                          <w:marTop w:val="0"/>
                          <w:marBottom w:val="0"/>
                          <w:divBdr>
                            <w:top w:val="none" w:sz="0" w:space="0" w:color="auto"/>
                            <w:left w:val="none" w:sz="0" w:space="0" w:color="auto"/>
                            <w:bottom w:val="none" w:sz="0" w:space="0" w:color="auto"/>
                            <w:right w:val="none" w:sz="0" w:space="0" w:color="auto"/>
                          </w:divBdr>
                        </w:div>
                        <w:div w:id="18391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210">
          <w:marLeft w:val="0"/>
          <w:marRight w:val="0"/>
          <w:marTop w:val="0"/>
          <w:marBottom w:val="0"/>
          <w:divBdr>
            <w:top w:val="none" w:sz="0" w:space="0" w:color="auto"/>
            <w:left w:val="none" w:sz="0" w:space="0" w:color="auto"/>
            <w:bottom w:val="none" w:sz="0" w:space="0" w:color="auto"/>
            <w:right w:val="none" w:sz="0" w:space="0" w:color="auto"/>
          </w:divBdr>
          <w:divsChild>
            <w:div w:id="739136422">
              <w:marLeft w:val="-420"/>
              <w:marRight w:val="0"/>
              <w:marTop w:val="0"/>
              <w:marBottom w:val="0"/>
              <w:divBdr>
                <w:top w:val="none" w:sz="0" w:space="0" w:color="auto"/>
                <w:left w:val="none" w:sz="0" w:space="0" w:color="auto"/>
                <w:bottom w:val="none" w:sz="0" w:space="0" w:color="auto"/>
                <w:right w:val="none" w:sz="0" w:space="0" w:color="auto"/>
              </w:divBdr>
              <w:divsChild>
                <w:div w:id="49959296">
                  <w:marLeft w:val="0"/>
                  <w:marRight w:val="0"/>
                  <w:marTop w:val="0"/>
                  <w:marBottom w:val="0"/>
                  <w:divBdr>
                    <w:top w:val="none" w:sz="0" w:space="0" w:color="auto"/>
                    <w:left w:val="none" w:sz="0" w:space="0" w:color="auto"/>
                    <w:bottom w:val="none" w:sz="0" w:space="0" w:color="auto"/>
                    <w:right w:val="none" w:sz="0" w:space="0" w:color="auto"/>
                  </w:divBdr>
                  <w:divsChild>
                    <w:div w:id="1422602410">
                      <w:marLeft w:val="0"/>
                      <w:marRight w:val="0"/>
                      <w:marTop w:val="0"/>
                      <w:marBottom w:val="0"/>
                      <w:divBdr>
                        <w:top w:val="none" w:sz="0" w:space="0" w:color="auto"/>
                        <w:left w:val="none" w:sz="0" w:space="0" w:color="auto"/>
                        <w:bottom w:val="none" w:sz="0" w:space="0" w:color="auto"/>
                        <w:right w:val="none" w:sz="0" w:space="0" w:color="auto"/>
                      </w:divBdr>
                      <w:divsChild>
                        <w:div w:id="679503264">
                          <w:marLeft w:val="0"/>
                          <w:marRight w:val="0"/>
                          <w:marTop w:val="0"/>
                          <w:marBottom w:val="0"/>
                          <w:divBdr>
                            <w:top w:val="none" w:sz="0" w:space="0" w:color="auto"/>
                            <w:left w:val="none" w:sz="0" w:space="0" w:color="auto"/>
                            <w:bottom w:val="none" w:sz="0" w:space="0" w:color="auto"/>
                            <w:right w:val="none" w:sz="0" w:space="0" w:color="auto"/>
                          </w:divBdr>
                        </w:div>
                        <w:div w:id="1406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statistics/973815/worldwide-digital-voice-assistant-in-use/" TargetMode="External"/><Relationship Id="rId18" Type="http://schemas.openxmlformats.org/officeDocument/2006/relationships/hyperlink" Target="https://www.dbswebsite.com/blog/trends-in-voice-search/" TargetMode="External"/><Relationship Id="rId26" Type="http://schemas.openxmlformats.org/officeDocument/2006/relationships/hyperlink" Target="https://www.businessinsider.com/chatbots-are-gaining-traction-2017-5?IR=T" TargetMode="External"/><Relationship Id="rId39" Type="http://schemas.openxmlformats.org/officeDocument/2006/relationships/hyperlink" Target="https://www.simplilearn.com/no-code-machine-learning-course?source=CohortTableCTA" TargetMode="External"/><Relationship Id="rId21" Type="http://schemas.openxmlformats.org/officeDocument/2006/relationships/hyperlink" Target="https://www.capgemini.com/research/scaling-ai-in-manufacturing-operations/" TargetMode="External"/><Relationship Id="rId34" Type="http://schemas.openxmlformats.org/officeDocument/2006/relationships/hyperlink" Target="https://go.forrester.com/press-newsroom/robots-ai-will-replace-7-of-us-jobs-by-2025/" TargetMode="External"/><Relationship Id="rId42" Type="http://schemas.openxmlformats.org/officeDocument/2006/relationships/hyperlink" Target="https://www.simplilearn.com/applied-ai-data-science-course?source=CohortTableCTA"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ega.com/about/news/press-releases/new-research-reveals-deep-confusion-about-artificial-intelligence" TargetMode="External"/><Relationship Id="rId29" Type="http://schemas.openxmlformats.org/officeDocument/2006/relationships/hyperlink" Target="https://www.simplilearn.com/masters-in-artificial-intelligence?source=GhPreviewCourseTable" TargetMode="External"/><Relationship Id="rId11" Type="http://schemas.openxmlformats.org/officeDocument/2006/relationships/hyperlink" Target="https://www.marketsandmarkets.com/Market-Reports/artificial-intelligence-market-74851580.html" TargetMode="External"/><Relationship Id="rId24" Type="http://schemas.openxmlformats.org/officeDocument/2006/relationships/hyperlink" Target="https://www.aiiottalk.com/artificial-intelligence/how-ai-help-retail-industry-price-prediction-and-optimization/" TargetMode="External"/><Relationship Id="rId32" Type="http://schemas.openxmlformats.org/officeDocument/2006/relationships/hyperlink" Target="https://www.imf.org/external/pubs/ft/fandd/2020/12/WEF-future-of-jobs-report-2020-zahidi.htm" TargetMode="External"/><Relationship Id="rId37" Type="http://schemas.openxmlformats.org/officeDocument/2006/relationships/hyperlink" Target="javascript:void(0)" TargetMode="External"/><Relationship Id="rId40" Type="http://schemas.openxmlformats.org/officeDocument/2006/relationships/hyperlink" Target="https://www.simplilearn.com/artificial-intelligence-masters-program-training-course?source=CohortTableCTA"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trategyanalytics.com/access-services/ux-innovation/user-experience-strategies/reports/report-detail/41-of-consumers-believe-artificial-intelligence-will-make-their-lives-better" TargetMode="External"/><Relationship Id="rId23" Type="http://schemas.openxmlformats.org/officeDocument/2006/relationships/hyperlink" Target="https://www.forbes.com/sites/forbestechcouncil/2019/08/05/how-ai-can-help-with-your-price-optimization/" TargetMode="External"/><Relationship Id="rId28" Type="http://schemas.openxmlformats.org/officeDocument/2006/relationships/hyperlink" Target="https://www.statista.com/statistics/1042325/worldwide-projected-ai-contribution-gdp-by-region/" TargetMode="External"/><Relationship Id="rId36" Type="http://schemas.openxmlformats.org/officeDocument/2006/relationships/hyperlink" Target="javascript:void(0)" TargetMode="External"/><Relationship Id="rId49" Type="http://schemas.openxmlformats.org/officeDocument/2006/relationships/footer" Target="footer3.xml"/><Relationship Id="rId10" Type="http://schemas.openxmlformats.org/officeDocument/2006/relationships/hyperlink" Target="https://www.accenture.com/us-en/insights/artificial-intelligence-summary-index" TargetMode="External"/><Relationship Id="rId19" Type="http://schemas.openxmlformats.org/officeDocument/2006/relationships/hyperlink" Target="javascript:void(0)" TargetMode="External"/><Relationship Id="rId31" Type="http://schemas.openxmlformats.org/officeDocument/2006/relationships/hyperlink" Target="https://www.simplilearn.com/ai-machine-learning-bootcamp?source=GhPreviewCourseTabl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orbes.com/sites/louiscolumbus/2018/01/12/10-charts-that-will-change-your-perspective-on-artificial-intelligences-growth/?sh=54942f764758" TargetMode="External"/><Relationship Id="rId14" Type="http://schemas.openxmlformats.org/officeDocument/2006/relationships/hyperlink" Target="https://sloanreview.mit.edu/projects/reshaping-business-with-artificial-intelligence/" TargetMode="External"/><Relationship Id="rId22" Type="http://schemas.openxmlformats.org/officeDocument/2006/relationships/hyperlink" Target="https://www.forbes.com/sites/louiscolumbus/2020/05/18/10-ways-ai-is-improving-manufacturing-in-2020/" TargetMode="External"/><Relationship Id="rId27" Type="http://schemas.openxmlformats.org/officeDocument/2006/relationships/hyperlink" Target="https://www.capgemini.com/research/accelerating-automotives-ai-transformation/" TargetMode="External"/><Relationship Id="rId30" Type="http://schemas.openxmlformats.org/officeDocument/2006/relationships/hyperlink" Target="https://www.simplilearn.com/pgp-ai-machine-learning-certification-training-course?source=GhPreviewCourseTable" TargetMode="External"/><Relationship Id="rId35" Type="http://schemas.openxmlformats.org/officeDocument/2006/relationships/hyperlink" Target="https://www.simplilearn.com/artificial-intelligence-masters-program-training-course?source=GhPreviewCoursePages" TargetMode="External"/><Relationship Id="rId43" Type="http://schemas.openxmlformats.org/officeDocument/2006/relationships/hyperlink" Target="https://www.simplilearn.com/iitg-generative-ai-machine-learning-program?source=CohortTableCTA" TargetMode="External"/><Relationship Id="rId48" Type="http://schemas.openxmlformats.org/officeDocument/2006/relationships/header" Target="header3.xml"/><Relationship Id="rId8" Type="http://schemas.openxmlformats.org/officeDocument/2006/relationships/hyperlink" Target="https://hackernoon.com/revolution-of-ai-in-2020-is-it-real-dr6fk2zfd"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pwc.com/gx/en/news-room/press-releases/2017/ai-to-drive-gdp-gains-of-15_7-trillion-with-productivity-personalisation-improvements.html" TargetMode="External"/><Relationship Id="rId17" Type="http://schemas.openxmlformats.org/officeDocument/2006/relationships/hyperlink" Target="https://www.pega.com/about/news/press-releases/new-research-reveals-deep-confusion-about-artificial-intelligence" TargetMode="External"/><Relationship Id="rId25" Type="http://schemas.openxmlformats.org/officeDocument/2006/relationships/hyperlink" Target="https://www.financedigest.com/ai-will-power-95-of-customer-interactions-by-2025.html" TargetMode="External"/><Relationship Id="rId33" Type="http://schemas.openxmlformats.org/officeDocument/2006/relationships/hyperlink" Target="https://www.pwc.co.uk/economic-services/ukeo/pwcukeo-section-4-automation-march-2017-v2.pdf" TargetMode="External"/><Relationship Id="rId38" Type="http://schemas.openxmlformats.org/officeDocument/2006/relationships/hyperlink" Target="https://www.simplilearn.com/iitk-professional-certificate-course-ai-machine-learning?source=CohortTableCTA" TargetMode="External"/><Relationship Id="rId46" Type="http://schemas.openxmlformats.org/officeDocument/2006/relationships/footer" Target="footer1.xml"/><Relationship Id="rId20" Type="http://schemas.openxmlformats.org/officeDocument/2006/relationships/hyperlink" Target="javascript:void(0)" TargetMode="External"/><Relationship Id="rId41" Type="http://schemas.openxmlformats.org/officeDocument/2006/relationships/hyperlink" Target="https://www.simplilearn.com/pgp-ai-machine-learning-certification-training-course?source=CohortTableCTA"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8A710-7619-468C-982F-D0CF8CACD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Moncy</dc:creator>
  <cp:keywords/>
  <dc:description/>
  <cp:lastModifiedBy>Elias Moncy</cp:lastModifiedBy>
  <cp:revision>2</cp:revision>
  <dcterms:created xsi:type="dcterms:W3CDTF">2024-09-26T09:45:00Z</dcterms:created>
  <dcterms:modified xsi:type="dcterms:W3CDTF">2024-09-26T10:16:00Z</dcterms:modified>
</cp:coreProperties>
</file>