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857" w:rsidRPr="008A2857" w:rsidRDefault="008A2857" w:rsidP="008A2857">
      <w:pPr>
        <w:ind w:firstLineChars="350" w:firstLine="1124"/>
        <w:rPr>
          <w:rFonts w:ascii="仿宋_GB2312" w:eastAsia="仿宋_GB2312"/>
          <w:b/>
          <w:sz w:val="32"/>
          <w:szCs w:val="32"/>
        </w:rPr>
      </w:pPr>
      <w:r w:rsidRPr="008A2857">
        <w:rPr>
          <w:rFonts w:ascii="仿宋_GB2312" w:eastAsia="仿宋_GB2312" w:hint="eastAsia"/>
          <w:b/>
          <w:sz w:val="32"/>
          <w:szCs w:val="32"/>
        </w:rPr>
        <w:t>主盘页面、数据及其他规则校正的信息化需求</w:t>
      </w:r>
    </w:p>
    <w:p w:rsidR="008A2857" w:rsidRDefault="008A2857">
      <w:pPr>
        <w:rPr>
          <w:rFonts w:ascii="仿宋_GB2312" w:eastAsia="仿宋_GB2312"/>
          <w:sz w:val="28"/>
          <w:szCs w:val="28"/>
        </w:rPr>
      </w:pPr>
    </w:p>
    <w:p w:rsidR="00C117B3" w:rsidRDefault="008A2857" w:rsidP="008A2857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根据10.29日事项清单“</w:t>
      </w:r>
      <w:r w:rsidR="00556AC8" w:rsidRPr="008A2857">
        <w:rPr>
          <w:rFonts w:ascii="仿宋_GB2312" w:eastAsia="仿宋_GB2312" w:hint="eastAsia"/>
          <w:sz w:val="28"/>
          <w:szCs w:val="28"/>
        </w:rPr>
        <w:t>较严格交易规则的主盘合适页面提醒功能</w:t>
      </w:r>
      <w:r>
        <w:rPr>
          <w:rFonts w:ascii="仿宋_GB2312" w:eastAsia="仿宋_GB2312" w:hint="eastAsia"/>
          <w:sz w:val="28"/>
          <w:szCs w:val="28"/>
        </w:rPr>
        <w:t>，</w:t>
      </w:r>
      <w:r w:rsidR="00556AC8" w:rsidRPr="008A2857">
        <w:rPr>
          <w:rFonts w:ascii="仿宋_GB2312" w:eastAsia="仿宋_GB2312" w:hint="eastAsia"/>
          <w:sz w:val="28"/>
          <w:szCs w:val="28"/>
        </w:rPr>
        <w:t>重新检核交易账户中的规则说明与相关运营规定是否相符</w:t>
      </w:r>
      <w:r>
        <w:rPr>
          <w:rFonts w:ascii="仿宋_GB2312" w:eastAsia="仿宋_GB2312" w:hint="eastAsia"/>
          <w:sz w:val="28"/>
          <w:szCs w:val="28"/>
        </w:rPr>
        <w:t>，</w:t>
      </w:r>
      <w:r w:rsidR="00556AC8" w:rsidRPr="008A2857">
        <w:rPr>
          <w:rFonts w:ascii="仿宋_GB2312" w:eastAsia="仿宋_GB2312" w:hint="eastAsia"/>
          <w:sz w:val="28"/>
          <w:szCs w:val="28"/>
        </w:rPr>
        <w:t>主盘下方的数据汇总部分计算公式重新检核</w:t>
      </w:r>
      <w:r>
        <w:rPr>
          <w:rFonts w:ascii="仿宋_GB2312" w:eastAsia="仿宋_GB2312" w:hint="eastAsia"/>
          <w:sz w:val="28"/>
          <w:szCs w:val="28"/>
        </w:rPr>
        <w:t>”的要求，先形成以下信息化需求。</w:t>
      </w:r>
    </w:p>
    <w:p w:rsidR="008A2857" w:rsidRDefault="008A2857" w:rsidP="008A2857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8A2857">
        <w:rPr>
          <w:rFonts w:ascii="仿宋_GB2312" w:eastAsia="仿宋_GB2312" w:hint="eastAsia"/>
          <w:b/>
          <w:sz w:val="28"/>
          <w:szCs w:val="28"/>
        </w:rPr>
        <w:t>一、较严格交易规则的主盘提醒</w:t>
      </w:r>
    </w:p>
    <w:p w:rsidR="00F51889" w:rsidRPr="00CD7770" w:rsidRDefault="00F51889" w:rsidP="00CD7770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CD7770">
        <w:rPr>
          <w:rFonts w:ascii="仿宋_GB2312" w:eastAsia="仿宋_GB2312" w:hint="eastAsia"/>
          <w:b/>
          <w:sz w:val="28"/>
          <w:szCs w:val="28"/>
        </w:rPr>
        <w:t>1、经纪人开通交易账户环节</w:t>
      </w:r>
    </w:p>
    <w:p w:rsidR="00F51889" w:rsidRPr="00F51889" w:rsidRDefault="009B6501" w:rsidP="00F51889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（1）</w:t>
      </w:r>
      <w:r w:rsidR="00F51889">
        <w:rPr>
          <w:rFonts w:ascii="仿宋_GB2312" w:eastAsia="仿宋_GB2312"/>
          <w:noProof/>
          <w:sz w:val="28"/>
          <w:szCs w:val="28"/>
        </w:rPr>
        <w:drawing>
          <wp:inline distT="0" distB="0" distL="0" distR="0">
            <wp:extent cx="4219575" cy="323850"/>
            <wp:effectExtent l="19050" t="0" r="9525" b="0"/>
            <wp:docPr id="1" name="图片 1" descr="C:\Documents and Settings\user.FM20130111\桌面\{74265E88-ABCA-410E-A7B4-E25016986D0B}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.FM20130111\桌面\{74265E88-ABCA-410E-A7B4-E25016986D0B}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770" w:rsidRDefault="00CD7770" w:rsidP="00F51889">
      <w:pPr>
        <w:ind w:firstLineChars="200" w:firstLine="560"/>
        <w:rPr>
          <w:rFonts w:ascii="仿宋_GB2312" w:eastAsia="仿宋_GB2312"/>
          <w:sz w:val="28"/>
          <w:szCs w:val="28"/>
        </w:rPr>
      </w:pPr>
    </w:p>
    <w:p w:rsidR="00E414D6" w:rsidRPr="00DD1119" w:rsidRDefault="00F51889" w:rsidP="00F51889">
      <w:pPr>
        <w:ind w:firstLineChars="200" w:firstLine="560"/>
        <w:rPr>
          <w:rFonts w:ascii="仿宋_GB2312" w:eastAsia="仿宋_GB2312"/>
          <w:color w:val="000000" w:themeColor="text1"/>
          <w:sz w:val="28"/>
          <w:szCs w:val="28"/>
        </w:rPr>
      </w:pPr>
      <w:r w:rsidRPr="00DD1119">
        <w:rPr>
          <w:rFonts w:ascii="仿宋_GB2312" w:eastAsia="仿宋_GB2312" w:hint="eastAsia"/>
          <w:color w:val="000000" w:themeColor="text1"/>
          <w:sz w:val="28"/>
          <w:szCs w:val="28"/>
        </w:rPr>
        <w:t>当鼠标悬停在某一个“</w:t>
      </w:r>
      <w:r w:rsidRPr="00DD1119">
        <w:rPr>
          <w:rFonts w:ascii="仿宋_GB2312" w:eastAsia="仿宋_GB2312"/>
          <w:noProof/>
          <w:color w:val="000000" w:themeColor="text1"/>
          <w:sz w:val="28"/>
          <w:szCs w:val="28"/>
        </w:rPr>
        <w:drawing>
          <wp:inline distT="0" distB="0" distL="0" distR="0">
            <wp:extent cx="190500" cy="152400"/>
            <wp:effectExtent l="19050" t="0" r="0" b="0"/>
            <wp:docPr id="2" name="图片 2" descr="C:\Documents and Settings\user.FM20130111\桌面\{2297298B-0699-4991-A02D-338C2BECC320}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ser.FM20130111\桌面\{2297298B-0699-4991-A02D-338C2BECC320}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1119">
        <w:rPr>
          <w:rFonts w:ascii="仿宋_GB2312" w:eastAsia="仿宋_GB2312" w:hint="eastAsia"/>
          <w:color w:val="000000" w:themeColor="text1"/>
          <w:sz w:val="28"/>
          <w:szCs w:val="28"/>
        </w:rPr>
        <w:t>”上时，对应加入以下说明文字：</w:t>
      </w:r>
    </w:p>
    <w:p w:rsidR="00F51889" w:rsidRPr="00DD1119" w:rsidRDefault="00F51889" w:rsidP="00CD7770">
      <w:pPr>
        <w:ind w:firstLineChars="200" w:firstLine="560"/>
        <w:rPr>
          <w:rFonts w:ascii="仿宋_GB2312" w:eastAsia="仿宋_GB2312"/>
          <w:color w:val="000000" w:themeColor="text1"/>
          <w:sz w:val="28"/>
          <w:szCs w:val="28"/>
        </w:rPr>
      </w:pPr>
      <w:r w:rsidRPr="00DD1119">
        <w:rPr>
          <w:rFonts w:ascii="仿宋_GB2312" w:eastAsia="仿宋_GB2312" w:hint="eastAsia"/>
          <w:color w:val="000000" w:themeColor="text1"/>
          <w:sz w:val="28"/>
          <w:szCs w:val="28"/>
        </w:rPr>
        <w:t>分公司：</w:t>
      </w:r>
      <w:r w:rsidR="00DA4D27" w:rsidRPr="00DD1119">
        <w:rPr>
          <w:rFonts w:ascii="仿宋_GB2312" w:eastAsia="仿宋_GB2312" w:hint="eastAsia"/>
          <w:color w:val="000000" w:themeColor="text1"/>
          <w:sz w:val="28"/>
          <w:szCs w:val="28"/>
        </w:rPr>
        <w:t>为了更好地为您服务，请选择当地分公司。</w:t>
      </w:r>
    </w:p>
    <w:p w:rsidR="009B6501" w:rsidRPr="00DD1119" w:rsidRDefault="00DD1119" w:rsidP="00CD7770">
      <w:pPr>
        <w:ind w:firstLineChars="200" w:firstLine="560"/>
        <w:rPr>
          <w:rFonts w:ascii="仿宋_GB2312" w:eastAsia="仿宋_GB2312"/>
          <w:color w:val="000000" w:themeColor="text1"/>
          <w:sz w:val="28"/>
          <w:szCs w:val="28"/>
        </w:rPr>
      </w:pPr>
      <w:r w:rsidRPr="00DD1119">
        <w:rPr>
          <w:rFonts w:ascii="仿宋_GB2312" w:eastAsia="仿宋_GB2312" w:hint="eastAsia"/>
          <w:color w:val="000000" w:themeColor="text1"/>
          <w:sz w:val="28"/>
          <w:szCs w:val="28"/>
        </w:rPr>
        <w:t>“业务拓展部”</w:t>
      </w:r>
      <w:r w:rsidR="00FB2B03" w:rsidRPr="00DD1119">
        <w:rPr>
          <w:rFonts w:ascii="仿宋_GB2312" w:eastAsia="仿宋_GB2312" w:hint="eastAsia"/>
          <w:color w:val="000000" w:themeColor="text1"/>
          <w:sz w:val="28"/>
          <w:szCs w:val="28"/>
        </w:rPr>
        <w:t>改为</w:t>
      </w:r>
      <w:r w:rsidRPr="00DD1119">
        <w:rPr>
          <w:rFonts w:ascii="仿宋_GB2312" w:eastAsia="仿宋_GB2312" w:hint="eastAsia"/>
          <w:color w:val="000000" w:themeColor="text1"/>
          <w:sz w:val="28"/>
          <w:szCs w:val="28"/>
        </w:rPr>
        <w:t>“</w:t>
      </w:r>
      <w:r w:rsidR="00FB2B03" w:rsidRPr="00DD1119">
        <w:rPr>
          <w:rFonts w:ascii="仿宋_GB2312" w:eastAsia="仿宋_GB2312" w:hint="eastAsia"/>
          <w:color w:val="000000" w:themeColor="text1"/>
          <w:sz w:val="28"/>
          <w:szCs w:val="28"/>
        </w:rPr>
        <w:t>平台总部</w:t>
      </w:r>
      <w:r w:rsidRPr="00DD1119">
        <w:rPr>
          <w:rFonts w:ascii="仿宋_GB2312" w:eastAsia="仿宋_GB2312" w:hint="eastAsia"/>
          <w:color w:val="000000" w:themeColor="text1"/>
          <w:sz w:val="28"/>
          <w:szCs w:val="28"/>
        </w:rPr>
        <w:t>”</w:t>
      </w:r>
      <w:r w:rsidR="00FB2B03" w:rsidRPr="00DD1119">
        <w:rPr>
          <w:rFonts w:ascii="仿宋_GB2312" w:eastAsia="仿宋_GB2312" w:hint="eastAsia"/>
          <w:color w:val="000000" w:themeColor="text1"/>
          <w:sz w:val="28"/>
          <w:szCs w:val="28"/>
        </w:rPr>
        <w:t>：</w:t>
      </w:r>
      <w:r w:rsidRPr="00DD1119">
        <w:rPr>
          <w:rFonts w:ascii="仿宋_GB2312" w:eastAsia="仿宋_GB2312" w:hint="eastAsia"/>
          <w:color w:val="000000" w:themeColor="text1"/>
          <w:sz w:val="28"/>
          <w:szCs w:val="28"/>
        </w:rPr>
        <w:t>银行经纪人和富美</w:t>
      </w:r>
      <w:r w:rsidR="00F51889" w:rsidRPr="00DD1119">
        <w:rPr>
          <w:rFonts w:ascii="仿宋_GB2312" w:eastAsia="仿宋_GB2312" w:hint="eastAsia"/>
          <w:color w:val="000000" w:themeColor="text1"/>
          <w:sz w:val="28"/>
          <w:szCs w:val="28"/>
        </w:rPr>
        <w:t>集团总部员工</w:t>
      </w:r>
      <w:r w:rsidRPr="00DD1119">
        <w:rPr>
          <w:rFonts w:ascii="仿宋_GB2312" w:eastAsia="仿宋_GB2312" w:hint="eastAsia"/>
          <w:color w:val="000000" w:themeColor="text1"/>
          <w:sz w:val="28"/>
          <w:szCs w:val="28"/>
        </w:rPr>
        <w:t xml:space="preserve">请选择“平台总部” </w:t>
      </w:r>
      <w:r w:rsidR="00F51889" w:rsidRPr="00DD1119">
        <w:rPr>
          <w:rFonts w:ascii="仿宋_GB2312" w:eastAsia="仿宋_GB2312" w:hint="eastAsia"/>
          <w:color w:val="000000" w:themeColor="text1"/>
          <w:sz w:val="28"/>
          <w:szCs w:val="28"/>
        </w:rPr>
        <w:t>。</w:t>
      </w:r>
    </w:p>
    <w:p w:rsidR="00F51889" w:rsidRPr="00DD1119" w:rsidRDefault="00F51889" w:rsidP="00DD1119">
      <w:pPr>
        <w:ind w:firstLineChars="200" w:firstLine="560"/>
        <w:rPr>
          <w:rFonts w:ascii="仿宋_GB2312" w:eastAsia="仿宋_GB2312"/>
          <w:color w:val="000000" w:themeColor="text1"/>
          <w:sz w:val="28"/>
          <w:szCs w:val="28"/>
        </w:rPr>
      </w:pPr>
      <w:r w:rsidRPr="00DD1119">
        <w:rPr>
          <w:rFonts w:ascii="仿宋_GB2312" w:eastAsia="仿宋_GB2312" w:hint="eastAsia"/>
          <w:color w:val="000000" w:themeColor="text1"/>
          <w:sz w:val="28"/>
          <w:szCs w:val="28"/>
        </w:rPr>
        <w:t>高校团委：参加“全国大学生课余创业实践活动</w:t>
      </w:r>
      <w:r w:rsidR="00DA4D27" w:rsidRPr="00DD1119">
        <w:rPr>
          <w:rFonts w:ascii="仿宋_GB2312" w:eastAsia="仿宋_GB2312" w:hint="eastAsia"/>
          <w:color w:val="000000" w:themeColor="text1"/>
          <w:sz w:val="28"/>
          <w:szCs w:val="28"/>
        </w:rPr>
        <w:t>”</w:t>
      </w:r>
      <w:r w:rsidRPr="00DD1119">
        <w:rPr>
          <w:rFonts w:ascii="仿宋_GB2312" w:eastAsia="仿宋_GB2312" w:hint="eastAsia"/>
          <w:color w:val="000000" w:themeColor="text1"/>
          <w:sz w:val="28"/>
          <w:szCs w:val="28"/>
        </w:rPr>
        <w:t>的高校</w:t>
      </w:r>
      <w:r w:rsidR="00DD1119" w:rsidRPr="00DD1119">
        <w:rPr>
          <w:rFonts w:ascii="仿宋_GB2312" w:eastAsia="仿宋_GB2312" w:hint="eastAsia"/>
          <w:color w:val="000000" w:themeColor="text1"/>
          <w:sz w:val="28"/>
          <w:szCs w:val="28"/>
        </w:rPr>
        <w:t>师生请选择“高校团委”</w:t>
      </w:r>
    </w:p>
    <w:p w:rsidR="009B6501" w:rsidRDefault="00EC6364" w:rsidP="00752FBA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</w:t>
      </w:r>
      <w:r w:rsidR="009B6501">
        <w:rPr>
          <w:rFonts w:ascii="仿宋_GB2312" w:eastAsia="仿宋_GB2312" w:hint="eastAsia"/>
          <w:sz w:val="28"/>
          <w:szCs w:val="28"/>
        </w:rPr>
        <w:t>2）</w:t>
      </w:r>
      <w:r w:rsidR="00752FBA">
        <w:rPr>
          <w:rFonts w:ascii="仿宋_GB2312" w:eastAsia="仿宋_GB2312"/>
          <w:noProof/>
          <w:sz w:val="28"/>
          <w:szCs w:val="28"/>
        </w:rPr>
        <w:drawing>
          <wp:inline distT="0" distB="0" distL="0" distR="0">
            <wp:extent cx="2800350" cy="600075"/>
            <wp:effectExtent l="19050" t="0" r="0" b="0"/>
            <wp:docPr id="3" name="图片 3" descr="C:\Documents and Settings\user.FM20130111\桌面\{E7B59232-FC5D-4290-90ED-B560F05D6163}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user.FM20130111\桌面\{E7B59232-FC5D-4290-90ED-B560F05D6163}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FBA" w:rsidRDefault="00752FBA" w:rsidP="00752FBA">
      <w:pPr>
        <w:ind w:firstLineChars="200" w:firstLine="560"/>
        <w:rPr>
          <w:rFonts w:ascii="仿宋_GB2312" w:eastAsia="仿宋_GB2312"/>
          <w:sz w:val="28"/>
          <w:szCs w:val="28"/>
        </w:rPr>
      </w:pPr>
    </w:p>
    <w:p w:rsidR="00752FBA" w:rsidRPr="00DD1119" w:rsidRDefault="005156B1" w:rsidP="00752FBA">
      <w:pPr>
        <w:ind w:firstLineChars="200" w:firstLine="560"/>
        <w:rPr>
          <w:rFonts w:ascii="仿宋_GB2312" w:eastAsia="仿宋_GB2312"/>
          <w:color w:val="000000" w:themeColor="text1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在“</w:t>
      </w:r>
      <w:r w:rsidR="00752FBA">
        <w:rPr>
          <w:rFonts w:ascii="仿宋_GB2312" w:eastAsia="仿宋_GB2312" w:hint="eastAsia"/>
          <w:sz w:val="28"/>
          <w:szCs w:val="28"/>
        </w:rPr>
        <w:t>交易资金密码</w:t>
      </w:r>
      <w:r>
        <w:rPr>
          <w:rFonts w:ascii="仿宋_GB2312" w:eastAsia="仿宋_GB2312" w:hint="eastAsia"/>
          <w:sz w:val="28"/>
          <w:szCs w:val="28"/>
        </w:rPr>
        <w:t>”后面添加以下红色文字</w:t>
      </w:r>
      <w:r w:rsidR="00752FBA">
        <w:rPr>
          <w:rFonts w:ascii="仿宋_GB2312" w:eastAsia="仿宋_GB2312" w:hint="eastAsia"/>
          <w:sz w:val="28"/>
          <w:szCs w:val="28"/>
        </w:rPr>
        <w:t>：</w:t>
      </w:r>
      <w:r w:rsidR="00752FBA" w:rsidRPr="00DD1119">
        <w:rPr>
          <w:rFonts w:ascii="仿宋_GB2312" w:eastAsia="仿宋_GB2312" w:hint="eastAsia"/>
          <w:color w:val="000000" w:themeColor="text1"/>
          <w:sz w:val="28"/>
          <w:szCs w:val="28"/>
        </w:rPr>
        <w:t>凭此密码方可出金、入金，请您牢记并妥善保管。</w:t>
      </w:r>
    </w:p>
    <w:p w:rsidR="005156B1" w:rsidRPr="00CD7770" w:rsidRDefault="005156B1" w:rsidP="005156B1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2</w:t>
      </w:r>
      <w:r w:rsidRPr="00CD7770">
        <w:rPr>
          <w:rFonts w:ascii="仿宋_GB2312" w:eastAsia="仿宋_GB2312" w:hint="eastAsia"/>
          <w:b/>
          <w:sz w:val="28"/>
          <w:szCs w:val="28"/>
        </w:rPr>
        <w:t>、</w:t>
      </w:r>
      <w:r>
        <w:rPr>
          <w:rFonts w:ascii="仿宋_GB2312" w:eastAsia="仿宋_GB2312" w:hint="eastAsia"/>
          <w:b/>
          <w:sz w:val="28"/>
          <w:szCs w:val="28"/>
        </w:rPr>
        <w:t>交易方</w:t>
      </w:r>
      <w:r w:rsidRPr="00CD7770">
        <w:rPr>
          <w:rFonts w:ascii="仿宋_GB2312" w:eastAsia="仿宋_GB2312" w:hint="eastAsia"/>
          <w:b/>
          <w:sz w:val="28"/>
          <w:szCs w:val="28"/>
        </w:rPr>
        <w:t>开通交易账户环节</w:t>
      </w:r>
    </w:p>
    <w:p w:rsidR="00FE0489" w:rsidRPr="003E01CB" w:rsidRDefault="005156B1" w:rsidP="003E01CB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B46DE9">
        <w:rPr>
          <w:rFonts w:ascii="仿宋_GB2312" w:eastAsia="仿宋_GB2312" w:hint="eastAsia"/>
          <w:sz w:val="28"/>
          <w:szCs w:val="28"/>
        </w:rPr>
        <w:lastRenderedPageBreak/>
        <w:t>（1）</w:t>
      </w:r>
      <w:r w:rsidR="00B46DE9">
        <w:rPr>
          <w:rFonts w:ascii="仿宋_GB2312" w:eastAsia="仿宋_GB2312" w:hint="eastAsia"/>
          <w:sz w:val="28"/>
          <w:szCs w:val="28"/>
        </w:rPr>
        <w:t>交易资金密码：同上。</w:t>
      </w:r>
    </w:p>
    <w:p w:rsidR="008A2857" w:rsidRDefault="008A2857" w:rsidP="00956EB0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8A2857">
        <w:rPr>
          <w:rFonts w:ascii="仿宋_GB2312" w:eastAsia="仿宋_GB2312" w:hint="eastAsia"/>
          <w:b/>
          <w:sz w:val="28"/>
          <w:szCs w:val="28"/>
        </w:rPr>
        <w:t>二、检核规则与运营规定相符性</w:t>
      </w:r>
    </w:p>
    <w:p w:rsidR="003D485E" w:rsidRDefault="00AB3468" w:rsidP="00AB3468">
      <w:pPr>
        <w:ind w:firstLineChars="15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</w:t>
      </w:r>
      <w:r w:rsidR="003D485E">
        <w:rPr>
          <w:rFonts w:ascii="仿宋_GB2312" w:eastAsia="仿宋_GB2312" w:hint="eastAsia"/>
          <w:sz w:val="28"/>
          <w:szCs w:val="28"/>
        </w:rPr>
        <w:t>.商品买卖</w:t>
      </w:r>
    </w:p>
    <w:p w:rsidR="003D485E" w:rsidRDefault="003D485E" w:rsidP="003D485E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2.1商品买入：</w:t>
      </w:r>
    </w:p>
    <w:p w:rsidR="003D485E" w:rsidRPr="00B931D3" w:rsidRDefault="00D51481" w:rsidP="00B931D3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此处</w:t>
      </w:r>
      <w:r>
        <w:rPr>
          <w:rFonts w:ascii="仿宋_GB2312" w:eastAsia="仿宋_GB2312" w:hint="eastAsia"/>
          <w:noProof/>
          <w:sz w:val="28"/>
          <w:szCs w:val="28"/>
        </w:rPr>
        <w:drawing>
          <wp:inline distT="0" distB="0" distL="0" distR="0">
            <wp:extent cx="790575" cy="219075"/>
            <wp:effectExtent l="1905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int="eastAsia"/>
          <w:sz w:val="28"/>
          <w:szCs w:val="28"/>
        </w:rPr>
        <w:t>改为 “商品买入须知”，并以“？”形式提醒，相关内容隐藏作为单独的页面。</w:t>
      </w:r>
      <w:r w:rsidR="000B311F">
        <w:rPr>
          <w:rFonts w:ascii="仿宋_GB2312" w:eastAsia="仿宋_GB2312" w:hint="eastAsia"/>
          <w:sz w:val="28"/>
          <w:szCs w:val="28"/>
        </w:rPr>
        <w:t>内容不变</w:t>
      </w:r>
      <w:r w:rsidR="00B931D3">
        <w:rPr>
          <w:rFonts w:ascii="仿宋_GB2312" w:eastAsia="仿宋_GB2312" w:hint="eastAsia"/>
          <w:sz w:val="28"/>
          <w:szCs w:val="28"/>
        </w:rPr>
        <w:t>。</w:t>
      </w:r>
    </w:p>
    <w:p w:rsidR="003D485E" w:rsidRDefault="003D485E" w:rsidP="003D485E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2.2商品卖出：</w:t>
      </w:r>
    </w:p>
    <w:p w:rsidR="003D485E" w:rsidRPr="00893674" w:rsidRDefault="00E1183A" w:rsidP="00B931D3">
      <w:pPr>
        <w:ind w:firstLineChars="200" w:firstLine="560"/>
        <w:rPr>
          <w:rFonts w:ascii="仿宋_GB2312" w:eastAsia="仿宋_GB2312" w:hAnsi="宋体"/>
          <w:color w:val="000000" w:themeColor="text1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此处</w:t>
      </w:r>
      <w:r w:rsidR="000B311F">
        <w:rPr>
          <w:rFonts w:ascii="仿宋_GB2312" w:eastAsia="仿宋_GB2312" w:hint="eastAsia"/>
          <w:noProof/>
          <w:sz w:val="28"/>
          <w:szCs w:val="28"/>
        </w:rPr>
        <w:drawing>
          <wp:inline distT="0" distB="0" distL="0" distR="0">
            <wp:extent cx="676275" cy="247650"/>
            <wp:effectExtent l="19050" t="0" r="9525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311F">
        <w:rPr>
          <w:rFonts w:ascii="仿宋_GB2312" w:eastAsia="仿宋_GB2312" w:hint="eastAsia"/>
          <w:noProof/>
          <w:sz w:val="28"/>
          <w:szCs w:val="28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改为 “商品</w:t>
      </w:r>
      <w:r w:rsidR="000B311F">
        <w:rPr>
          <w:rFonts w:ascii="仿宋_GB2312" w:eastAsia="仿宋_GB2312" w:hint="eastAsia"/>
          <w:sz w:val="28"/>
          <w:szCs w:val="28"/>
        </w:rPr>
        <w:t>卖出</w:t>
      </w:r>
      <w:r>
        <w:rPr>
          <w:rFonts w:ascii="仿宋_GB2312" w:eastAsia="仿宋_GB2312" w:hint="eastAsia"/>
          <w:sz w:val="28"/>
          <w:szCs w:val="28"/>
        </w:rPr>
        <w:t>须知”，并以“？”</w:t>
      </w:r>
      <w:r w:rsidR="00B931D3">
        <w:rPr>
          <w:rFonts w:ascii="仿宋_GB2312" w:eastAsia="仿宋_GB2312" w:hint="eastAsia"/>
          <w:sz w:val="28"/>
          <w:szCs w:val="28"/>
        </w:rPr>
        <w:t>形式提醒，相关内容隐藏作为单独的页面，</w:t>
      </w:r>
      <w:r w:rsidR="000B311F">
        <w:rPr>
          <w:rFonts w:ascii="仿宋_GB2312" w:eastAsia="仿宋_GB2312" w:hint="eastAsia"/>
          <w:sz w:val="28"/>
          <w:szCs w:val="28"/>
        </w:rPr>
        <w:t>内容不变。</w:t>
      </w:r>
    </w:p>
    <w:p w:rsidR="00CE51A9" w:rsidRDefault="008A2857" w:rsidP="00CE51A9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8A2857">
        <w:rPr>
          <w:rFonts w:ascii="仿宋_GB2312" w:eastAsia="仿宋_GB2312" w:hint="eastAsia"/>
          <w:b/>
          <w:sz w:val="28"/>
          <w:szCs w:val="28"/>
        </w:rPr>
        <w:t>三、主盘数据汇总部分</w:t>
      </w:r>
    </w:p>
    <w:p w:rsidR="009B1F74" w:rsidRDefault="007B307B" w:rsidP="008A2857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总裁问：为什么提货金额大于定标金额？</w:t>
      </w:r>
    </w:p>
    <w:p w:rsidR="007B307B" w:rsidRDefault="009B1F74" w:rsidP="008A2857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11月22日14:00</w:t>
      </w:r>
      <w:r w:rsidR="007B307B">
        <w:rPr>
          <w:rFonts w:ascii="仿宋_GB2312" w:eastAsia="仿宋_GB2312" w:hint="eastAsia"/>
          <w:sz w:val="28"/>
          <w:szCs w:val="28"/>
        </w:rPr>
        <w:t>实时截图为：</w:t>
      </w:r>
    </w:p>
    <w:p w:rsidR="00377F3D" w:rsidRDefault="007B307B" w:rsidP="008A2857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今日新增统计：</w:t>
      </w:r>
      <w:r>
        <w:rPr>
          <w:rFonts w:ascii="仿宋_GB2312" w:eastAsia="仿宋_GB2312"/>
          <w:noProof/>
          <w:sz w:val="28"/>
          <w:szCs w:val="28"/>
        </w:rPr>
        <w:drawing>
          <wp:inline distT="0" distB="0" distL="0" distR="0">
            <wp:extent cx="3429000" cy="25227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07B" w:rsidRDefault="007B307B" w:rsidP="007B307B">
      <w:pPr>
        <w:ind w:firstLineChars="200" w:firstLine="560"/>
        <w:jc w:val="lef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1627505</wp:posOffset>
            </wp:positionH>
            <wp:positionV relativeFrom="paragraph">
              <wp:posOffset>74295</wp:posOffset>
            </wp:positionV>
            <wp:extent cx="3420745" cy="200025"/>
            <wp:effectExtent l="19050" t="0" r="8255" b="0"/>
            <wp:wrapNone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74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仿宋_GB2312" w:eastAsia="仿宋_GB2312" w:hint="eastAsia"/>
          <w:sz w:val="28"/>
          <w:szCs w:val="28"/>
        </w:rPr>
        <w:t>今年累计统计：</w:t>
      </w:r>
    </w:p>
    <w:p w:rsidR="007B307B" w:rsidRPr="00377F3D" w:rsidRDefault="009B1F74" w:rsidP="007B307B">
      <w:pPr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经对比检查，未发现上述问题。</w:t>
      </w:r>
    </w:p>
    <w:sectPr w:rsidR="007B307B" w:rsidRPr="00377F3D" w:rsidSect="004E2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585" w:rsidRDefault="00464585" w:rsidP="00556AC8">
      <w:r>
        <w:separator/>
      </w:r>
    </w:p>
  </w:endnote>
  <w:endnote w:type="continuationSeparator" w:id="1">
    <w:p w:rsidR="00464585" w:rsidRDefault="00464585" w:rsidP="00556A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585" w:rsidRDefault="00464585" w:rsidP="00556AC8">
      <w:r>
        <w:separator/>
      </w:r>
    </w:p>
  </w:footnote>
  <w:footnote w:type="continuationSeparator" w:id="1">
    <w:p w:rsidR="00464585" w:rsidRDefault="00464585" w:rsidP="00556A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6AC8"/>
    <w:rsid w:val="00096F03"/>
    <w:rsid w:val="000B311F"/>
    <w:rsid w:val="002117C8"/>
    <w:rsid w:val="00212EE3"/>
    <w:rsid w:val="00241584"/>
    <w:rsid w:val="00253210"/>
    <w:rsid w:val="002B42D7"/>
    <w:rsid w:val="002B7457"/>
    <w:rsid w:val="002D3E82"/>
    <w:rsid w:val="00316C0A"/>
    <w:rsid w:val="00377F3D"/>
    <w:rsid w:val="003D4184"/>
    <w:rsid w:val="003D485E"/>
    <w:rsid w:val="003E01CB"/>
    <w:rsid w:val="00464585"/>
    <w:rsid w:val="00474471"/>
    <w:rsid w:val="004A3AAB"/>
    <w:rsid w:val="004E2B77"/>
    <w:rsid w:val="005156B1"/>
    <w:rsid w:val="00556AC8"/>
    <w:rsid w:val="006509F8"/>
    <w:rsid w:val="006B6813"/>
    <w:rsid w:val="006E68B4"/>
    <w:rsid w:val="00752FBA"/>
    <w:rsid w:val="00785B63"/>
    <w:rsid w:val="007A4CE9"/>
    <w:rsid w:val="007B307B"/>
    <w:rsid w:val="007D101E"/>
    <w:rsid w:val="007F0648"/>
    <w:rsid w:val="0084268C"/>
    <w:rsid w:val="00893674"/>
    <w:rsid w:val="008A2857"/>
    <w:rsid w:val="008D1890"/>
    <w:rsid w:val="0090207E"/>
    <w:rsid w:val="009127A3"/>
    <w:rsid w:val="00956EB0"/>
    <w:rsid w:val="00961315"/>
    <w:rsid w:val="00986A91"/>
    <w:rsid w:val="00997000"/>
    <w:rsid w:val="009B1F74"/>
    <w:rsid w:val="009B6501"/>
    <w:rsid w:val="00AB3468"/>
    <w:rsid w:val="00B46DE9"/>
    <w:rsid w:val="00B931D3"/>
    <w:rsid w:val="00BC2562"/>
    <w:rsid w:val="00BC7459"/>
    <w:rsid w:val="00C117B3"/>
    <w:rsid w:val="00C6252B"/>
    <w:rsid w:val="00C852E4"/>
    <w:rsid w:val="00CD7770"/>
    <w:rsid w:val="00CE51A9"/>
    <w:rsid w:val="00D47BEB"/>
    <w:rsid w:val="00D51481"/>
    <w:rsid w:val="00D94B77"/>
    <w:rsid w:val="00DA4D27"/>
    <w:rsid w:val="00DD1119"/>
    <w:rsid w:val="00DD316B"/>
    <w:rsid w:val="00E021D0"/>
    <w:rsid w:val="00E1183A"/>
    <w:rsid w:val="00E414D6"/>
    <w:rsid w:val="00EC6364"/>
    <w:rsid w:val="00EE1E61"/>
    <w:rsid w:val="00F51889"/>
    <w:rsid w:val="00FB2B03"/>
    <w:rsid w:val="00FE0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B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6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6A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6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6AC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5188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18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85</Words>
  <Characters>485</Characters>
  <Application>Microsoft Office Word</Application>
  <DocSecurity>0</DocSecurity>
  <Lines>4</Lines>
  <Paragraphs>1</Paragraphs>
  <ScaleCrop>false</ScaleCrop>
  <Company>微软中国</Company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2013-11-04T00:53:00Z</dcterms:created>
  <dcterms:modified xsi:type="dcterms:W3CDTF">2013-11-22T05:47:00Z</dcterms:modified>
</cp:coreProperties>
</file>