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C0" w:rsidRDefault="00321336" w:rsidP="00F622C0">
      <w:pPr>
        <w:jc w:val="center"/>
        <w:rPr>
          <w:b/>
        </w:rPr>
      </w:pPr>
      <w:r>
        <w:rPr>
          <w:rFonts w:hint="eastAsia"/>
          <w:b/>
          <w:sz w:val="28"/>
          <w:szCs w:val="28"/>
        </w:rPr>
        <w:t>商品</w:t>
      </w:r>
      <w:r w:rsidR="0070148B">
        <w:rPr>
          <w:rFonts w:hint="eastAsia"/>
          <w:b/>
          <w:sz w:val="28"/>
          <w:szCs w:val="28"/>
        </w:rPr>
        <w:t>品类、资质增加及管理</w:t>
      </w:r>
      <w:r w:rsidR="00503F62">
        <w:rPr>
          <w:rFonts w:hint="eastAsia"/>
          <w:b/>
          <w:sz w:val="28"/>
          <w:szCs w:val="28"/>
        </w:rPr>
        <w:t>—</w:t>
      </w:r>
      <w:r w:rsidR="00F622C0" w:rsidRPr="007C7309">
        <w:rPr>
          <w:rFonts w:hint="eastAsia"/>
          <w:b/>
          <w:sz w:val="28"/>
          <w:szCs w:val="28"/>
        </w:rPr>
        <w:t>需求文档</w:t>
      </w:r>
    </w:p>
    <w:p w:rsidR="00F622C0" w:rsidRDefault="00F622C0" w:rsidP="00F622C0">
      <w:pPr>
        <w:jc w:val="center"/>
        <w:rPr>
          <w:b/>
        </w:rPr>
      </w:pPr>
    </w:p>
    <w:p w:rsidR="00F622C0" w:rsidRDefault="00F622C0" w:rsidP="00F622C0">
      <w:pPr>
        <w:jc w:val="center"/>
        <w:rPr>
          <w:b/>
        </w:rPr>
      </w:pPr>
    </w:p>
    <w:p w:rsidR="00DB65AE" w:rsidRDefault="00DB65AE" w:rsidP="0070148B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b/>
        </w:rPr>
      </w:pPr>
      <w:r w:rsidRPr="00DB65AE">
        <w:rPr>
          <w:rFonts w:hint="eastAsia"/>
          <w:b/>
        </w:rPr>
        <w:t>变更记录</w:t>
      </w:r>
      <w:r w:rsidRPr="00DB65AE">
        <w:rPr>
          <w:b/>
        </w:rPr>
        <w:br/>
      </w:r>
      <w:r w:rsidR="00687ED5">
        <w:rPr>
          <w:rFonts w:hint="eastAsia"/>
        </w:rPr>
        <w:t>2013.05.15</w:t>
      </w:r>
      <w:r w:rsidR="00687ED5">
        <w:rPr>
          <w:rFonts w:hint="eastAsia"/>
        </w:rPr>
        <w:br/>
      </w:r>
      <w:r w:rsidRPr="00DB65AE">
        <w:rPr>
          <w:rFonts w:hint="eastAsia"/>
        </w:rPr>
        <w:t>商品名称</w:t>
      </w:r>
      <w:r w:rsidR="00B751B7">
        <w:rPr>
          <w:rFonts w:hint="eastAsia"/>
        </w:rPr>
        <w:t>、</w:t>
      </w:r>
      <w:r w:rsidRPr="00DB65AE">
        <w:rPr>
          <w:rFonts w:hint="eastAsia"/>
        </w:rPr>
        <w:t>规格限制</w:t>
      </w:r>
      <w:r w:rsidR="00B751B7">
        <w:rPr>
          <w:rFonts w:hint="eastAsia"/>
        </w:rPr>
        <w:t>、计价单位、商品描述</w:t>
      </w:r>
      <w:r w:rsidRPr="00DB65AE">
        <w:rPr>
          <w:rFonts w:hint="eastAsia"/>
        </w:rPr>
        <w:t>：</w:t>
      </w:r>
      <w:r w:rsidR="00294A8E">
        <w:rPr>
          <w:rFonts w:hint="eastAsia"/>
        </w:rPr>
        <w:t>只可能为汉字、数字、字母或下划线的任意组合。</w:t>
      </w:r>
      <w:r w:rsidR="00687ED5">
        <w:br/>
      </w:r>
      <w:r w:rsidR="00B751B7">
        <w:rPr>
          <w:rFonts w:hint="eastAsia"/>
        </w:rPr>
        <w:t>商品名称与规格长度：</w:t>
      </w:r>
      <w:r w:rsidR="00B751B7" w:rsidRPr="00294A8E">
        <w:rPr>
          <w:rFonts w:hint="eastAsia"/>
        </w:rPr>
        <w:t>最多</w:t>
      </w:r>
      <w:r w:rsidR="00B751B7" w:rsidRPr="00294A8E">
        <w:t>24</w:t>
      </w:r>
      <w:r w:rsidR="00B751B7" w:rsidRPr="00294A8E">
        <w:rPr>
          <w:rFonts w:hint="eastAsia"/>
        </w:rPr>
        <w:t>个</w:t>
      </w:r>
      <w:r w:rsidR="00E86796">
        <w:rPr>
          <w:rFonts w:hint="eastAsia"/>
        </w:rPr>
        <w:t>长度</w:t>
      </w:r>
      <w:r w:rsidR="00B751B7">
        <w:rPr>
          <w:rFonts w:hint="eastAsia"/>
        </w:rPr>
        <w:t>。</w:t>
      </w:r>
      <w:r w:rsidR="00294A8E">
        <w:br/>
      </w:r>
      <w:r w:rsidR="00294A8E">
        <w:rPr>
          <w:rFonts w:hint="eastAsia"/>
        </w:rPr>
        <w:t>商品描述的长度：</w:t>
      </w:r>
      <w:r w:rsidR="00B751B7">
        <w:rPr>
          <w:rFonts w:hint="eastAsia"/>
        </w:rPr>
        <w:t>最多</w:t>
      </w:r>
      <w:r w:rsidR="00B751B7">
        <w:rPr>
          <w:rFonts w:hint="eastAsia"/>
        </w:rPr>
        <w:t>300</w:t>
      </w:r>
      <w:r w:rsidR="00B751B7">
        <w:rPr>
          <w:rFonts w:hint="eastAsia"/>
        </w:rPr>
        <w:t>个</w:t>
      </w:r>
      <w:r w:rsidR="00E86796">
        <w:rPr>
          <w:rFonts w:hint="eastAsia"/>
        </w:rPr>
        <w:t>长度</w:t>
      </w:r>
      <w:r w:rsidR="00B751B7">
        <w:rPr>
          <w:rFonts w:hint="eastAsia"/>
        </w:rPr>
        <w:t>。</w:t>
      </w:r>
      <w:r w:rsidR="005669C2">
        <w:br/>
      </w:r>
      <w:r w:rsidR="005669C2">
        <w:rPr>
          <w:rFonts w:hint="eastAsia"/>
        </w:rPr>
        <w:t>特殊资质验证：</w:t>
      </w:r>
      <w:r w:rsidR="00B751B7">
        <w:rPr>
          <w:rFonts w:hint="eastAsia"/>
        </w:rPr>
        <w:t>最多</w:t>
      </w:r>
      <w:r w:rsidR="00B751B7">
        <w:rPr>
          <w:rFonts w:hint="eastAsia"/>
        </w:rPr>
        <w:t>50</w:t>
      </w:r>
      <w:r w:rsidR="00B751B7">
        <w:rPr>
          <w:rFonts w:hint="eastAsia"/>
        </w:rPr>
        <w:t>个</w:t>
      </w:r>
      <w:r w:rsidR="00E86796">
        <w:rPr>
          <w:rFonts w:hint="eastAsia"/>
        </w:rPr>
        <w:t>长度</w:t>
      </w:r>
      <w:r w:rsidR="00B751B7">
        <w:rPr>
          <w:rFonts w:hint="eastAsia"/>
        </w:rPr>
        <w:t>。</w:t>
      </w:r>
      <w:r w:rsidR="005669C2">
        <w:br/>
      </w:r>
      <w:r w:rsidR="005669C2">
        <w:rPr>
          <w:rFonts w:hint="eastAsia"/>
        </w:rPr>
        <w:t>计价单位验证：</w:t>
      </w:r>
      <w:r w:rsidR="00B751B7">
        <w:rPr>
          <w:rFonts w:hint="eastAsia"/>
        </w:rPr>
        <w:t>最多</w:t>
      </w:r>
      <w:r w:rsidR="00B751B7">
        <w:rPr>
          <w:rFonts w:hint="eastAsia"/>
        </w:rPr>
        <w:t>10</w:t>
      </w:r>
      <w:r w:rsidR="00B751B7">
        <w:rPr>
          <w:rFonts w:hint="eastAsia"/>
        </w:rPr>
        <w:t>个</w:t>
      </w:r>
      <w:r w:rsidR="00E86796">
        <w:rPr>
          <w:rFonts w:hint="eastAsia"/>
        </w:rPr>
        <w:t>长度</w:t>
      </w:r>
      <w:r w:rsidR="00B751B7">
        <w:rPr>
          <w:rFonts w:hint="eastAsia"/>
        </w:rPr>
        <w:t>。</w:t>
      </w:r>
      <w:r w:rsidR="00687ED5">
        <w:br/>
      </w:r>
      <w:r w:rsidR="00687ED5">
        <w:rPr>
          <w:rFonts w:hint="eastAsia"/>
        </w:rPr>
        <w:t xml:space="preserve">2013.05.17  </w:t>
      </w:r>
      <w:r w:rsidR="005D489D">
        <w:rPr>
          <w:rFonts w:hint="eastAsia"/>
        </w:rPr>
        <w:t>商品规格：只限制长度</w:t>
      </w:r>
      <w:r w:rsidR="005D489D" w:rsidRPr="00DB65AE">
        <w:rPr>
          <w:b/>
        </w:rPr>
        <w:t xml:space="preserve"> </w:t>
      </w:r>
    </w:p>
    <w:p w:rsidR="00D86149" w:rsidRPr="00D86149" w:rsidRDefault="00D86149" w:rsidP="00D86149">
      <w:pPr>
        <w:pStyle w:val="a3"/>
        <w:spacing w:line="360" w:lineRule="auto"/>
        <w:ind w:left="360" w:right="-1" w:firstLineChars="0" w:firstLine="0"/>
        <w:jc w:val="left"/>
      </w:pPr>
      <w:r w:rsidRPr="00D86149">
        <w:rPr>
          <w:rFonts w:hint="eastAsia"/>
        </w:rPr>
        <w:t xml:space="preserve">2013.06.24  </w:t>
      </w:r>
      <w:r w:rsidR="00ED25A3">
        <w:rPr>
          <w:rFonts w:hint="eastAsia"/>
        </w:rPr>
        <w:t>名称、</w:t>
      </w:r>
      <w:bookmarkStart w:id="0" w:name="_GoBack"/>
      <w:bookmarkEnd w:id="0"/>
      <w:r w:rsidRPr="00D86149">
        <w:rPr>
          <w:rFonts w:hint="eastAsia"/>
        </w:rPr>
        <w:t>规格与商品描述字符限制去掉</w:t>
      </w:r>
    </w:p>
    <w:p w:rsidR="00B173BD" w:rsidRPr="00B173BD" w:rsidRDefault="0070148B" w:rsidP="0070148B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 w:rsidRPr="00590B80">
        <w:rPr>
          <w:rFonts w:hint="eastAsia"/>
          <w:b/>
        </w:rPr>
        <w:t>业务规则</w:t>
      </w:r>
      <w:r w:rsidR="00465D2F">
        <w:rPr>
          <w:b/>
        </w:rPr>
        <w:br/>
      </w:r>
      <w:r w:rsidR="00B173BD">
        <w:rPr>
          <w:rFonts w:hint="eastAsia"/>
        </w:rPr>
        <w:t>商品可以自由</w:t>
      </w:r>
      <w:r w:rsidR="00465D2F">
        <w:rPr>
          <w:rFonts w:hint="eastAsia"/>
        </w:rPr>
        <w:t>添加、</w:t>
      </w:r>
      <w:r w:rsidR="00B173BD">
        <w:rPr>
          <w:rFonts w:hint="eastAsia"/>
        </w:rPr>
        <w:t>维护，</w:t>
      </w:r>
      <w:r w:rsidR="00B173BD" w:rsidRPr="00B173BD">
        <w:rPr>
          <w:rFonts w:hint="eastAsia"/>
        </w:rPr>
        <w:t>可以针对每一个商品设置该商品</w:t>
      </w:r>
      <w:r w:rsidR="00B173BD">
        <w:rPr>
          <w:rFonts w:hint="eastAsia"/>
        </w:rPr>
        <w:t>特殊</w:t>
      </w:r>
      <w:r w:rsidR="00B173BD" w:rsidRPr="00B173BD">
        <w:rPr>
          <w:rFonts w:hint="eastAsia"/>
        </w:rPr>
        <w:t>的资质要求</w:t>
      </w:r>
      <w:r w:rsidR="00B173BD">
        <w:rPr>
          <w:rFonts w:hint="eastAsia"/>
        </w:rPr>
        <w:t>。特殊资质设置时可自由添加及删除。</w:t>
      </w:r>
      <w:r w:rsidR="009216A0">
        <w:rPr>
          <w:rFonts w:hint="eastAsia"/>
        </w:rPr>
        <w:t>商品分类导入数据库，暂不允许修改与删除。</w:t>
      </w:r>
      <w:r w:rsidR="00DB028B">
        <w:br/>
      </w:r>
      <w:r w:rsidR="00DB028B">
        <w:rPr>
          <w:rFonts w:hint="eastAsia"/>
        </w:rPr>
        <w:t>在业务平台中增加商品增加与商品管理的模块。</w:t>
      </w:r>
    </w:p>
    <w:p w:rsidR="008B2F14" w:rsidRDefault="0070148B" w:rsidP="008B2F14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>
        <w:rPr>
          <w:rFonts w:hint="eastAsia"/>
          <w:b/>
        </w:rPr>
        <w:t>商品</w:t>
      </w:r>
      <w:r w:rsidR="00465D2F">
        <w:rPr>
          <w:rFonts w:hint="eastAsia"/>
          <w:b/>
        </w:rPr>
        <w:t>增加</w:t>
      </w:r>
      <w:r w:rsidR="00DB028B">
        <w:rPr>
          <w:b/>
        </w:rPr>
        <w:br/>
      </w:r>
      <w:r w:rsidR="00DB028B" w:rsidRPr="00DB028B">
        <w:rPr>
          <w:rFonts w:hint="eastAsia"/>
        </w:rPr>
        <w:t>页面分为两部分</w:t>
      </w:r>
      <w:r w:rsidR="00DB028B">
        <w:rPr>
          <w:rFonts w:hint="eastAsia"/>
        </w:rPr>
        <w:t>：基本</w:t>
      </w:r>
      <w:r w:rsidR="00DB028B" w:rsidRPr="00DB028B">
        <w:rPr>
          <w:rFonts w:hint="eastAsia"/>
        </w:rPr>
        <w:t>信息</w:t>
      </w:r>
      <w:r w:rsidR="00DB028B">
        <w:rPr>
          <w:rFonts w:hint="eastAsia"/>
        </w:rPr>
        <w:t>与资质。</w:t>
      </w:r>
      <w:r w:rsidR="00DB028B">
        <w:br/>
      </w:r>
      <w:r w:rsidR="00DB028B">
        <w:rPr>
          <w:rFonts w:hint="eastAsia"/>
        </w:rPr>
        <w:t>基本信息字段</w:t>
      </w:r>
      <w:r w:rsidR="006E7B62">
        <w:rPr>
          <w:rFonts w:hint="eastAsia"/>
        </w:rPr>
        <w:t>：所属分类（</w:t>
      </w:r>
      <w:r w:rsidR="008B2F14">
        <w:rPr>
          <w:rFonts w:hint="eastAsia"/>
        </w:rPr>
        <w:t>下拉框带有无限级分类</w:t>
      </w:r>
      <w:r w:rsidR="006E7B62">
        <w:rPr>
          <w:rFonts w:hint="eastAsia"/>
        </w:rPr>
        <w:t>）、商品名称（输入）、</w:t>
      </w:r>
      <w:r w:rsidR="008B2F14">
        <w:rPr>
          <w:rFonts w:hint="eastAsia"/>
        </w:rPr>
        <w:t>规格（输入）、计价单位（输入）</w:t>
      </w:r>
    </w:p>
    <w:p w:rsidR="008B2F14" w:rsidRPr="008B2F14" w:rsidRDefault="008B2F14" w:rsidP="008B2F14">
      <w:pPr>
        <w:pStyle w:val="a3"/>
        <w:spacing w:line="360" w:lineRule="auto"/>
        <w:ind w:left="360" w:right="-1" w:firstLineChars="0" w:firstLine="0"/>
        <w:jc w:val="left"/>
      </w:pPr>
      <w:r>
        <w:rPr>
          <w:rFonts w:hint="eastAsia"/>
        </w:rPr>
        <w:t>经济批量（输入整数）、商品描述（输入大文本）</w:t>
      </w:r>
      <w:r w:rsidR="00204F93">
        <w:rPr>
          <w:rFonts w:hint="eastAsia"/>
        </w:rPr>
        <w:t>，所有必填。</w:t>
      </w:r>
      <w:r>
        <w:br/>
      </w:r>
      <w:r>
        <w:rPr>
          <w:rFonts w:hint="eastAsia"/>
        </w:rPr>
        <w:t>资质：可多条增加，也可以删除。上面为资质名称（输入框）、下面列表显示已增加的资质，可删除。</w:t>
      </w:r>
      <w:r>
        <w:br/>
      </w:r>
      <w:r w:rsidR="00633DCD">
        <w:rPr>
          <w:rFonts w:hint="eastAsia"/>
        </w:rPr>
        <w:t>提交验证：同规格的商品不能重复增加。</w:t>
      </w:r>
    </w:p>
    <w:p w:rsidR="00966D7D" w:rsidRDefault="00774ECB" w:rsidP="00077A76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>
        <w:rPr>
          <w:rFonts w:hint="eastAsia"/>
          <w:b/>
        </w:rPr>
        <w:t>商品管理</w:t>
      </w:r>
      <w:r w:rsidR="00E4456C">
        <w:rPr>
          <w:b/>
        </w:rPr>
        <w:br/>
      </w:r>
      <w:r w:rsidR="00E4456C" w:rsidRPr="00E4456C">
        <w:rPr>
          <w:rFonts w:hint="eastAsia"/>
        </w:rPr>
        <w:t>显示记录为：平台中已存在的所有商品记录。显示顺序</w:t>
      </w:r>
      <w:r w:rsidR="00E4456C">
        <w:rPr>
          <w:rFonts w:hint="eastAsia"/>
        </w:rPr>
        <w:t>按</w:t>
      </w:r>
      <w:r w:rsidR="00E4456C" w:rsidRPr="00E4456C">
        <w:rPr>
          <w:rFonts w:hint="eastAsia"/>
        </w:rPr>
        <w:t>商品增加的时间先后显示，</w:t>
      </w:r>
      <w:r w:rsidR="00E4456C">
        <w:rPr>
          <w:rFonts w:hint="eastAsia"/>
        </w:rPr>
        <w:t>最新在前。</w:t>
      </w:r>
      <w:r w:rsidR="00E4456C">
        <w:br/>
      </w:r>
      <w:r w:rsidR="00E4456C">
        <w:rPr>
          <w:rFonts w:hint="eastAsia"/>
        </w:rPr>
        <w:t>字段：商品名称、规格、计价单位、经济批量、</w:t>
      </w:r>
      <w:r w:rsidR="00204F93">
        <w:rPr>
          <w:rFonts w:hint="eastAsia"/>
        </w:rPr>
        <w:t>所属一级分类、所属二级分类、</w:t>
      </w:r>
      <w:r w:rsidR="00E4456C">
        <w:rPr>
          <w:rFonts w:hint="eastAsia"/>
        </w:rPr>
        <w:t>商品描述（鼠标放上时显示详情）、</w:t>
      </w:r>
      <w:r w:rsidR="00204F93">
        <w:rPr>
          <w:rFonts w:hint="eastAsia"/>
        </w:rPr>
        <w:t>特殊资质、发布时间、是否有效、修改、</w:t>
      </w:r>
      <w:r w:rsidR="007C5E4D">
        <w:rPr>
          <w:rFonts w:hint="eastAsia"/>
        </w:rPr>
        <w:t>设置</w:t>
      </w:r>
      <w:r w:rsidR="00204F93">
        <w:rPr>
          <w:rFonts w:hint="eastAsia"/>
        </w:rPr>
        <w:t>是否有效</w:t>
      </w:r>
      <w:r w:rsidR="00204F93">
        <w:br/>
      </w:r>
      <w:r w:rsidR="00204F93">
        <w:rPr>
          <w:rFonts w:hint="eastAsia"/>
        </w:rPr>
        <w:t>其中：是否有效默认为是，点击“是”时，提示：设置此商品无效后，交易用户下达预订单或发布投标时，不能选择此商品。提示确认后将是设置为否。</w:t>
      </w:r>
      <w:r w:rsidR="00794F62">
        <w:br/>
      </w:r>
      <w:r w:rsidR="00794F62">
        <w:rPr>
          <w:rFonts w:hint="eastAsia"/>
        </w:rPr>
        <w:t>点击修改时弹窗显示的内容完全同商品增加，所有字段可编辑。</w:t>
      </w:r>
      <w:r w:rsidR="0070148B">
        <w:rPr>
          <w:b/>
        </w:rPr>
        <w:br/>
      </w:r>
    </w:p>
    <w:sectPr w:rsidR="00966D7D" w:rsidSect="00077A76">
      <w:pgSz w:w="11906" w:h="16838"/>
      <w:pgMar w:top="1440" w:right="992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974" w:rsidRDefault="00B27974" w:rsidP="00C80815">
      <w:r>
        <w:separator/>
      </w:r>
    </w:p>
  </w:endnote>
  <w:endnote w:type="continuationSeparator" w:id="0">
    <w:p w:rsidR="00B27974" w:rsidRDefault="00B27974" w:rsidP="00C8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974" w:rsidRDefault="00B27974" w:rsidP="00C80815">
      <w:r>
        <w:separator/>
      </w:r>
    </w:p>
  </w:footnote>
  <w:footnote w:type="continuationSeparator" w:id="0">
    <w:p w:rsidR="00B27974" w:rsidRDefault="00B27974" w:rsidP="00C8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E5849"/>
    <w:multiLevelType w:val="hybridMultilevel"/>
    <w:tmpl w:val="DE981F28"/>
    <w:lvl w:ilvl="0" w:tplc="8430CB0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C"/>
    <w:rsid w:val="0000222B"/>
    <w:rsid w:val="0004618D"/>
    <w:rsid w:val="00057542"/>
    <w:rsid w:val="00064879"/>
    <w:rsid w:val="000770D8"/>
    <w:rsid w:val="00077A76"/>
    <w:rsid w:val="00085F82"/>
    <w:rsid w:val="00092100"/>
    <w:rsid w:val="000953EB"/>
    <w:rsid w:val="000A1112"/>
    <w:rsid w:val="000A4268"/>
    <w:rsid w:val="000B037E"/>
    <w:rsid w:val="000C0BCA"/>
    <w:rsid w:val="000D5C74"/>
    <w:rsid w:val="000D72DA"/>
    <w:rsid w:val="000E5A62"/>
    <w:rsid w:val="000E5DB7"/>
    <w:rsid w:val="000E675C"/>
    <w:rsid w:val="001222C0"/>
    <w:rsid w:val="00125098"/>
    <w:rsid w:val="00125847"/>
    <w:rsid w:val="00141E7C"/>
    <w:rsid w:val="00142518"/>
    <w:rsid w:val="001554BD"/>
    <w:rsid w:val="00171A5F"/>
    <w:rsid w:val="001751B3"/>
    <w:rsid w:val="00177DC1"/>
    <w:rsid w:val="00187D49"/>
    <w:rsid w:val="001A64CA"/>
    <w:rsid w:val="001B0174"/>
    <w:rsid w:val="001B6A36"/>
    <w:rsid w:val="001C0AA5"/>
    <w:rsid w:val="001C1768"/>
    <w:rsid w:val="001D1AF8"/>
    <w:rsid w:val="001D5ADA"/>
    <w:rsid w:val="001D6942"/>
    <w:rsid w:val="001D715F"/>
    <w:rsid w:val="001D7DFC"/>
    <w:rsid w:val="001E266B"/>
    <w:rsid w:val="00204F93"/>
    <w:rsid w:val="00206A57"/>
    <w:rsid w:val="00206D0A"/>
    <w:rsid w:val="00212758"/>
    <w:rsid w:val="002135A8"/>
    <w:rsid w:val="00220373"/>
    <w:rsid w:val="0023509A"/>
    <w:rsid w:val="002356C7"/>
    <w:rsid w:val="002617FA"/>
    <w:rsid w:val="002755FF"/>
    <w:rsid w:val="00277B4C"/>
    <w:rsid w:val="00294A8E"/>
    <w:rsid w:val="002C6360"/>
    <w:rsid w:val="002C7F5D"/>
    <w:rsid w:val="002D380A"/>
    <w:rsid w:val="002E297D"/>
    <w:rsid w:val="00316271"/>
    <w:rsid w:val="00321336"/>
    <w:rsid w:val="0032253F"/>
    <w:rsid w:val="00325EEF"/>
    <w:rsid w:val="0032762C"/>
    <w:rsid w:val="00334905"/>
    <w:rsid w:val="0033576B"/>
    <w:rsid w:val="00335A50"/>
    <w:rsid w:val="003417EB"/>
    <w:rsid w:val="00343437"/>
    <w:rsid w:val="003547FD"/>
    <w:rsid w:val="0038381A"/>
    <w:rsid w:val="0039779C"/>
    <w:rsid w:val="00397A08"/>
    <w:rsid w:val="003A07B4"/>
    <w:rsid w:val="003A2C7B"/>
    <w:rsid w:val="003A6136"/>
    <w:rsid w:val="003B19FB"/>
    <w:rsid w:val="003C35F2"/>
    <w:rsid w:val="003C43B9"/>
    <w:rsid w:val="003C662A"/>
    <w:rsid w:val="003E225B"/>
    <w:rsid w:val="003F3374"/>
    <w:rsid w:val="003F3924"/>
    <w:rsid w:val="004018CA"/>
    <w:rsid w:val="00403D88"/>
    <w:rsid w:val="0040402B"/>
    <w:rsid w:val="00404AC2"/>
    <w:rsid w:val="00412991"/>
    <w:rsid w:val="00427697"/>
    <w:rsid w:val="004309DE"/>
    <w:rsid w:val="0043155E"/>
    <w:rsid w:val="00432A57"/>
    <w:rsid w:val="00434544"/>
    <w:rsid w:val="00434D44"/>
    <w:rsid w:val="00445CDC"/>
    <w:rsid w:val="0045010F"/>
    <w:rsid w:val="00462EE0"/>
    <w:rsid w:val="00465D2F"/>
    <w:rsid w:val="0049120B"/>
    <w:rsid w:val="004B13C7"/>
    <w:rsid w:val="004B2FE7"/>
    <w:rsid w:val="004B5861"/>
    <w:rsid w:val="004C7170"/>
    <w:rsid w:val="004D52F4"/>
    <w:rsid w:val="004E1BF7"/>
    <w:rsid w:val="004E26C2"/>
    <w:rsid w:val="004E7BB0"/>
    <w:rsid w:val="004F0FDD"/>
    <w:rsid w:val="0050108C"/>
    <w:rsid w:val="00503F62"/>
    <w:rsid w:val="00524006"/>
    <w:rsid w:val="0055224A"/>
    <w:rsid w:val="00552F28"/>
    <w:rsid w:val="005669C2"/>
    <w:rsid w:val="005674DF"/>
    <w:rsid w:val="005775FD"/>
    <w:rsid w:val="00590B80"/>
    <w:rsid w:val="005C4B75"/>
    <w:rsid w:val="005C5597"/>
    <w:rsid w:val="005D1D23"/>
    <w:rsid w:val="005D489D"/>
    <w:rsid w:val="005E117B"/>
    <w:rsid w:val="005F168D"/>
    <w:rsid w:val="006018E3"/>
    <w:rsid w:val="00601F4E"/>
    <w:rsid w:val="0062069A"/>
    <w:rsid w:val="00621277"/>
    <w:rsid w:val="00623F70"/>
    <w:rsid w:val="00630255"/>
    <w:rsid w:val="00633DCD"/>
    <w:rsid w:val="0064482B"/>
    <w:rsid w:val="00651290"/>
    <w:rsid w:val="0067689C"/>
    <w:rsid w:val="00687ED5"/>
    <w:rsid w:val="00695A10"/>
    <w:rsid w:val="006A4F36"/>
    <w:rsid w:val="006B1859"/>
    <w:rsid w:val="006B3677"/>
    <w:rsid w:val="006E7B62"/>
    <w:rsid w:val="006F2460"/>
    <w:rsid w:val="00700452"/>
    <w:rsid w:val="007012E3"/>
    <w:rsid w:val="0070148B"/>
    <w:rsid w:val="007061EF"/>
    <w:rsid w:val="00713563"/>
    <w:rsid w:val="007136CF"/>
    <w:rsid w:val="00737D3F"/>
    <w:rsid w:val="00761E03"/>
    <w:rsid w:val="00774ECB"/>
    <w:rsid w:val="00794F62"/>
    <w:rsid w:val="007C5E4D"/>
    <w:rsid w:val="007C7309"/>
    <w:rsid w:val="007D027D"/>
    <w:rsid w:val="007D4005"/>
    <w:rsid w:val="00810A6A"/>
    <w:rsid w:val="008111C9"/>
    <w:rsid w:val="008150BF"/>
    <w:rsid w:val="0082115E"/>
    <w:rsid w:val="00822709"/>
    <w:rsid w:val="00825EA0"/>
    <w:rsid w:val="00872A34"/>
    <w:rsid w:val="00876C69"/>
    <w:rsid w:val="00884BFA"/>
    <w:rsid w:val="008923B5"/>
    <w:rsid w:val="008A4547"/>
    <w:rsid w:val="008B2F14"/>
    <w:rsid w:val="008C2AF6"/>
    <w:rsid w:val="008C63C0"/>
    <w:rsid w:val="008C6D7E"/>
    <w:rsid w:val="008F4428"/>
    <w:rsid w:val="00903329"/>
    <w:rsid w:val="00904055"/>
    <w:rsid w:val="009204FD"/>
    <w:rsid w:val="009216A0"/>
    <w:rsid w:val="00924059"/>
    <w:rsid w:val="0094032F"/>
    <w:rsid w:val="00945D5C"/>
    <w:rsid w:val="00947B62"/>
    <w:rsid w:val="00950F5E"/>
    <w:rsid w:val="0096239A"/>
    <w:rsid w:val="00966D7D"/>
    <w:rsid w:val="00966EFF"/>
    <w:rsid w:val="00971AB4"/>
    <w:rsid w:val="009738D1"/>
    <w:rsid w:val="00985B3C"/>
    <w:rsid w:val="00995037"/>
    <w:rsid w:val="009A5FD0"/>
    <w:rsid w:val="009A7E39"/>
    <w:rsid w:val="009B2EF3"/>
    <w:rsid w:val="009B63CD"/>
    <w:rsid w:val="009C1825"/>
    <w:rsid w:val="009C31CF"/>
    <w:rsid w:val="009F6099"/>
    <w:rsid w:val="00A268F8"/>
    <w:rsid w:val="00A36116"/>
    <w:rsid w:val="00A465F2"/>
    <w:rsid w:val="00A57ECB"/>
    <w:rsid w:val="00A73A52"/>
    <w:rsid w:val="00A76E56"/>
    <w:rsid w:val="00A94522"/>
    <w:rsid w:val="00AA6D21"/>
    <w:rsid w:val="00AB327E"/>
    <w:rsid w:val="00AC578C"/>
    <w:rsid w:val="00AC5BB6"/>
    <w:rsid w:val="00AD0C97"/>
    <w:rsid w:val="00AD141F"/>
    <w:rsid w:val="00AE023A"/>
    <w:rsid w:val="00AF3091"/>
    <w:rsid w:val="00AF7286"/>
    <w:rsid w:val="00B173BD"/>
    <w:rsid w:val="00B27974"/>
    <w:rsid w:val="00B50CF6"/>
    <w:rsid w:val="00B751B7"/>
    <w:rsid w:val="00B96F26"/>
    <w:rsid w:val="00BD2C76"/>
    <w:rsid w:val="00BF363D"/>
    <w:rsid w:val="00C019F8"/>
    <w:rsid w:val="00C21B8E"/>
    <w:rsid w:val="00C25611"/>
    <w:rsid w:val="00C51C5C"/>
    <w:rsid w:val="00C57FDF"/>
    <w:rsid w:val="00C6355E"/>
    <w:rsid w:val="00C63F1B"/>
    <w:rsid w:val="00C640E8"/>
    <w:rsid w:val="00C80815"/>
    <w:rsid w:val="00C8565E"/>
    <w:rsid w:val="00CA2C5B"/>
    <w:rsid w:val="00CA7221"/>
    <w:rsid w:val="00CB2FC3"/>
    <w:rsid w:val="00CB6E0D"/>
    <w:rsid w:val="00CB6EA0"/>
    <w:rsid w:val="00CC6959"/>
    <w:rsid w:val="00CD2638"/>
    <w:rsid w:val="00CD48D4"/>
    <w:rsid w:val="00CE109A"/>
    <w:rsid w:val="00D17A74"/>
    <w:rsid w:val="00D21E1A"/>
    <w:rsid w:val="00D242D9"/>
    <w:rsid w:val="00D27B68"/>
    <w:rsid w:val="00D31F4B"/>
    <w:rsid w:val="00D41B68"/>
    <w:rsid w:val="00D44E22"/>
    <w:rsid w:val="00D46C3C"/>
    <w:rsid w:val="00D57D97"/>
    <w:rsid w:val="00D62F35"/>
    <w:rsid w:val="00D65625"/>
    <w:rsid w:val="00D84C51"/>
    <w:rsid w:val="00D86149"/>
    <w:rsid w:val="00D96F72"/>
    <w:rsid w:val="00DA3508"/>
    <w:rsid w:val="00DB028B"/>
    <w:rsid w:val="00DB65AE"/>
    <w:rsid w:val="00DC75B7"/>
    <w:rsid w:val="00DD308F"/>
    <w:rsid w:val="00DF5B30"/>
    <w:rsid w:val="00E11B21"/>
    <w:rsid w:val="00E17765"/>
    <w:rsid w:val="00E23FD6"/>
    <w:rsid w:val="00E321F5"/>
    <w:rsid w:val="00E33CE2"/>
    <w:rsid w:val="00E40E46"/>
    <w:rsid w:val="00E4456C"/>
    <w:rsid w:val="00E72712"/>
    <w:rsid w:val="00E7288E"/>
    <w:rsid w:val="00E80E1E"/>
    <w:rsid w:val="00E82CC3"/>
    <w:rsid w:val="00E82F3A"/>
    <w:rsid w:val="00E83F44"/>
    <w:rsid w:val="00E86796"/>
    <w:rsid w:val="00EA09C5"/>
    <w:rsid w:val="00EA7AE1"/>
    <w:rsid w:val="00EB61B4"/>
    <w:rsid w:val="00EC3C6F"/>
    <w:rsid w:val="00EC5EFA"/>
    <w:rsid w:val="00ED25A3"/>
    <w:rsid w:val="00ED3FF9"/>
    <w:rsid w:val="00ED4954"/>
    <w:rsid w:val="00EE7B15"/>
    <w:rsid w:val="00EF006B"/>
    <w:rsid w:val="00F108C6"/>
    <w:rsid w:val="00F23A5F"/>
    <w:rsid w:val="00F23EE7"/>
    <w:rsid w:val="00F40C5E"/>
    <w:rsid w:val="00F41808"/>
    <w:rsid w:val="00F43D46"/>
    <w:rsid w:val="00F43D6D"/>
    <w:rsid w:val="00F4411E"/>
    <w:rsid w:val="00F57290"/>
    <w:rsid w:val="00F622C0"/>
    <w:rsid w:val="00F65BD0"/>
    <w:rsid w:val="00F80E1D"/>
    <w:rsid w:val="00F826EE"/>
    <w:rsid w:val="00FA7304"/>
    <w:rsid w:val="00FC1E74"/>
    <w:rsid w:val="00FE2C0C"/>
    <w:rsid w:val="00FF04A8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C0"/>
    <w:pPr>
      <w:ind w:firstLineChars="200" w:firstLine="420"/>
    </w:pPr>
  </w:style>
  <w:style w:type="table" w:styleId="a4">
    <w:name w:val="Table Grid"/>
    <w:basedOn w:val="a1"/>
    <w:uiPriority w:val="59"/>
    <w:rsid w:val="00FA7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D02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027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80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808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80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808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C0"/>
    <w:pPr>
      <w:ind w:firstLineChars="200" w:firstLine="420"/>
    </w:pPr>
  </w:style>
  <w:style w:type="table" w:styleId="a4">
    <w:name w:val="Table Grid"/>
    <w:basedOn w:val="a1"/>
    <w:uiPriority w:val="59"/>
    <w:rsid w:val="00FA7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D02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027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80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808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80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80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1B7EC-8D3B-48E3-84C5-7976C59B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</dc:creator>
  <cp:lastModifiedBy>gcy</cp:lastModifiedBy>
  <cp:revision>53</cp:revision>
  <dcterms:created xsi:type="dcterms:W3CDTF">2013-04-10T06:22:00Z</dcterms:created>
  <dcterms:modified xsi:type="dcterms:W3CDTF">2013-06-24T06:40:00Z</dcterms:modified>
</cp:coreProperties>
</file>