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88D7E" w14:textId="2ABDAC6C" w:rsidR="00312182" w:rsidRP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commentRangeStart w:id="0"/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键盘精灵中增加“规格”</w:t>
      </w:r>
      <w:r w:rsidR="009B3343">
        <w:rPr>
          <w:rFonts w:hint="eastAsia"/>
          <w:lang w:val="zh-CN"/>
        </w:rPr>
        <w:t>。</w:t>
      </w:r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“规格”不参与搜索。只是显示。</w:t>
      </w:r>
      <w:commentRangeEnd w:id="0"/>
      <w:r w:rsidR="005358EA">
        <w:rPr>
          <w:rStyle w:val="a5"/>
        </w:rPr>
        <w:commentReference w:id="0"/>
      </w:r>
    </w:p>
    <w:p w14:paraId="13E8FEA8" w14:textId="77777777" w:rsidR="00312182" w:rsidRP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6C7E2B60" w14:textId="77777777" w:rsidR="00312182" w:rsidRP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3F52F27E" w14:textId="77777777" w:rsidR="00312182" w:rsidRP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commentRangeStart w:id="1"/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二、</w:t>
      </w:r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ab/>
        <w:t xml:space="preserve">开通交易账户相关 </w:t>
      </w:r>
    </w:p>
    <w:p w14:paraId="6C2DA5E9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1、买卖交易账户与经纪人交易账户开通注册协议，甲方是“富美科技集团有限公司”。</w:t>
      </w:r>
    </w:p>
    <w:p w14:paraId="2E42C931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532D25DB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noProof/>
        </w:rPr>
        <w:drawing>
          <wp:inline distT="0" distB="0" distL="0" distR="0" wp14:anchorId="1618D7F0" wp14:editId="5220C6DC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06122039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006AE023" w14:textId="77777777" w:rsidR="00312182" w:rsidRP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1F253F63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2、经纪人账户提交开通申请时提示，内容中2个工作日改为</w:t>
      </w:r>
      <w:commentRangeStart w:id="3"/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“1个工作日</w:t>
      </w:r>
      <w:commentRangeEnd w:id="3"/>
      <w:r w:rsidR="00EC0F32">
        <w:rPr>
          <w:rStyle w:val="a5"/>
        </w:rPr>
        <w:commentReference w:id="3"/>
      </w:r>
      <w:r w:rsidRPr="00312182">
        <w:rPr>
          <w:rFonts w:ascii="宋体" w:eastAsia="宋体" w:cs="宋体" w:hint="eastAsia"/>
          <w:color w:val="000000"/>
          <w:kern w:val="0"/>
          <w:szCs w:val="21"/>
          <w:lang w:val="zh-CN"/>
        </w:rPr>
        <w:t>”。</w:t>
      </w:r>
      <w:commentRangeEnd w:id="1"/>
      <w:r w:rsidR="005358EA">
        <w:rPr>
          <w:rStyle w:val="a5"/>
        </w:rPr>
        <w:commentReference w:id="1"/>
      </w:r>
    </w:p>
    <w:p w14:paraId="72FD73EF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00557B4C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6A67B7D9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2804E43D" w14:textId="4090281F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commentRangeStart w:id="4"/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c区问题与处理增加以下三项。</w:t>
      </w:r>
      <w:r w:rsidR="005358EA">
        <w:rPr>
          <w:rFonts w:ascii="宋体" w:eastAsia="宋体" w:cs="宋体" w:hint="eastAsia"/>
          <w:color w:val="000000"/>
          <w:kern w:val="0"/>
          <w:szCs w:val="21"/>
          <w:lang w:val="zh-CN"/>
        </w:rPr>
        <w:t>多了个操作。少了个字。</w:t>
      </w:r>
      <w:commentRangeEnd w:id="4"/>
      <w:r w:rsidR="005358EA">
        <w:rPr>
          <w:rStyle w:val="a5"/>
        </w:rPr>
        <w:commentReference w:id="4"/>
      </w:r>
    </w:p>
    <w:p w14:paraId="5EB4C94E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589BAAAC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2780" w:dyaOrig="4710" w14:anchorId="4E79DA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9pt;height:235.5pt" o:ole="">
            <v:imagedata r:id="rId9" o:title=""/>
          </v:shape>
          <o:OLEObject Type="Embed" ProgID="Picture.PicObj.1" ShapeID="_x0000_i1025" DrawAspect="Content" ObjectID="_1439116022" r:id="rId10"/>
        </w:object>
      </w:r>
    </w:p>
    <w:p w14:paraId="66EF738E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4、</w:t>
      </w:r>
    </w:p>
    <w:p w14:paraId="0B30FE15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commentRangeStart w:id="5"/>
    <w:p w14:paraId="719029E4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1910" w:dyaOrig="2235" w14:anchorId="33BADF9A">
          <v:shape id="_x0000_i1026" type="#_x0000_t75" style="width:595.5pt;height:111.75pt" o:ole="">
            <v:imagedata r:id="rId11" o:title=""/>
          </v:shape>
          <o:OLEObject Type="Embed" ProgID="Picture.PicObj.1" ShapeID="_x0000_i1026" DrawAspect="Content" ObjectID="_1439116023" r:id="rId12"/>
        </w:object>
      </w:r>
      <w:commentRangeEnd w:id="5"/>
      <w:r>
        <w:rPr>
          <w:rStyle w:val="a5"/>
        </w:rPr>
        <w:commentReference w:id="5"/>
      </w:r>
    </w:p>
    <w:p w14:paraId="42A40DDC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p w14:paraId="2AB4787B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5、</w:t>
      </w:r>
    </w:p>
    <w:p w14:paraId="687ECC11" w14:textId="77777777" w:rsidR="00312182" w:rsidRDefault="00312182" w:rsidP="00312182">
      <w:pPr>
        <w:rPr>
          <w:rFonts w:ascii="宋体" w:eastAsia="宋体" w:cs="宋体"/>
          <w:color w:val="000000"/>
          <w:kern w:val="0"/>
          <w:szCs w:val="21"/>
          <w:lang w:val="zh-CN"/>
        </w:rPr>
      </w:pPr>
    </w:p>
    <w:commentRangeStart w:id="6"/>
    <w:p w14:paraId="636789A8" w14:textId="77777777" w:rsidR="00BF2D8B" w:rsidRDefault="00312182" w:rsidP="00312182"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object w:dxaOrig="11955" w:dyaOrig="3510" w14:anchorId="2320EB2B">
          <v:shape id="_x0000_i1027" type="#_x0000_t75" style="width:597.75pt;height:175.5pt" o:ole="">
            <v:imagedata r:id="rId13" o:title=""/>
          </v:shape>
          <o:OLEObject Type="Embed" ProgID="Picture.PicObj.1" ShapeID="_x0000_i1027" DrawAspect="Content" ObjectID="_1439116024" r:id="rId14"/>
        </w:object>
      </w:r>
      <w:commentRangeEnd w:id="6"/>
      <w:r>
        <w:rPr>
          <w:rStyle w:val="a5"/>
        </w:rPr>
        <w:commentReference w:id="6"/>
      </w:r>
      <w:r>
        <w:rPr>
          <w:rFonts w:hint="eastAsia"/>
        </w:rPr>
        <w:br/>
      </w:r>
      <w:r>
        <w:rPr>
          <w:rFonts w:hint="eastAsia"/>
        </w:rPr>
        <w:br/>
      </w:r>
    </w:p>
    <w:sectPr w:rsidR="00BF2D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otodk" w:date="2013-08-26T08:58:00Z" w:initials="gotodk">
    <w:p w14:paraId="7DF11D74" w14:textId="0F499819" w:rsidR="005358EA" w:rsidRDefault="005358EA">
      <w:pPr>
        <w:pStyle w:val="a6"/>
      </w:pPr>
      <w:r>
        <w:rPr>
          <w:rStyle w:val="a5"/>
        </w:rPr>
        <w:annotationRef/>
      </w:r>
      <w:r>
        <w:t>郭拓</w:t>
      </w:r>
    </w:p>
  </w:comment>
  <w:comment w:id="3" w:author="lipengbo" w:date="2013-08-27T13:40:00Z" w:initials="l">
    <w:p w14:paraId="50631BF7" w14:textId="7DB7E713" w:rsidR="00EC0F32" w:rsidRDefault="00EC0F32">
      <w:pPr>
        <w:pStyle w:val="a6"/>
        <w:rPr>
          <w:rFonts w:hint="eastAsia"/>
        </w:rPr>
      </w:pPr>
      <w:r>
        <w:rPr>
          <w:rStyle w:val="a5"/>
        </w:rPr>
        <w:annotationRef/>
      </w:r>
      <w:r w:rsidRPr="00EC0F32">
        <w:rPr>
          <w:rFonts w:hint="eastAsia"/>
          <w:color w:val="FF0000"/>
        </w:rPr>
        <w:t>改啦</w:t>
      </w:r>
    </w:p>
  </w:comment>
  <w:comment w:id="1" w:author="gotodk" w:date="2013-08-26T08:59:00Z" w:initials="gotodk">
    <w:p w14:paraId="155CBDE4" w14:textId="3429C1F1" w:rsidR="005358EA" w:rsidRDefault="005358EA">
      <w:pPr>
        <w:pStyle w:val="a6"/>
      </w:pPr>
      <w:r>
        <w:rPr>
          <w:rStyle w:val="a5"/>
        </w:rPr>
        <w:annotationRef/>
      </w:r>
      <w:r>
        <w:t>李朋波</w:t>
      </w:r>
    </w:p>
  </w:comment>
  <w:comment w:id="4" w:author="gotodk" w:date="2013-08-26T09:00:00Z" w:initials="gotodk">
    <w:p w14:paraId="7ED52F6F" w14:textId="65564A2B" w:rsidR="005358EA" w:rsidRDefault="005358EA">
      <w:pPr>
        <w:pStyle w:val="a6"/>
      </w:pPr>
      <w:r>
        <w:rPr>
          <w:rStyle w:val="a5"/>
        </w:rPr>
        <w:annotationRef/>
      </w:r>
      <w:r>
        <w:t>周丽</w:t>
      </w:r>
    </w:p>
  </w:comment>
  <w:comment w:id="5" w:author="7752862" w:date="2013-08-24T09:58:00Z" w:initials="gcy">
    <w:p w14:paraId="2835660B" w14:textId="77777777" w:rsidR="00312182" w:rsidRDefault="00312182" w:rsidP="0031218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分别是录入物流与发票</w:t>
      </w:r>
    </w:p>
  </w:comment>
  <w:comment w:id="6" w:author="7752862" w:date="2013-08-24T09:55:00Z" w:initials="gcy">
    <w:p w14:paraId="23986DC5" w14:textId="77777777" w:rsidR="00312182" w:rsidRDefault="00312182" w:rsidP="00312182">
      <w:pPr>
        <w:pStyle w:val="a6"/>
      </w:pPr>
      <w:r>
        <w:rPr>
          <w:rStyle w:val="a5"/>
        </w:rPr>
        <w:annotationRef/>
      </w:r>
      <w:r>
        <w:rPr>
          <w:rFonts w:hint="eastAsia"/>
        </w:rPr>
        <w:t>增加“台”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F11D74" w15:done="0"/>
  <w15:commentEx w15:paraId="155CBDE4" w15:done="0"/>
  <w15:commentEx w15:paraId="7ED52F6F" w15:done="0"/>
  <w15:commentEx w15:paraId="2835660B" w15:done="0"/>
  <w15:commentEx w15:paraId="23986DC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4058B" w14:textId="77777777" w:rsidR="007B2BAF" w:rsidRDefault="007B2BAF" w:rsidP="00312182">
      <w:r>
        <w:separator/>
      </w:r>
    </w:p>
  </w:endnote>
  <w:endnote w:type="continuationSeparator" w:id="0">
    <w:p w14:paraId="37BA7278" w14:textId="77777777" w:rsidR="007B2BAF" w:rsidRDefault="007B2BAF" w:rsidP="0031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B3E3F4" w14:textId="77777777" w:rsidR="007B2BAF" w:rsidRDefault="007B2BAF" w:rsidP="00312182">
      <w:r>
        <w:separator/>
      </w:r>
    </w:p>
  </w:footnote>
  <w:footnote w:type="continuationSeparator" w:id="0">
    <w:p w14:paraId="72AC1F7F" w14:textId="77777777" w:rsidR="007B2BAF" w:rsidRDefault="007B2BAF" w:rsidP="0031218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otodk">
    <w15:presenceInfo w15:providerId="None" w15:userId="gotod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5C"/>
    <w:rsid w:val="001E77AE"/>
    <w:rsid w:val="00312182"/>
    <w:rsid w:val="00461D5C"/>
    <w:rsid w:val="005358EA"/>
    <w:rsid w:val="007B2BAF"/>
    <w:rsid w:val="0091468B"/>
    <w:rsid w:val="009B3343"/>
    <w:rsid w:val="00BF2D8B"/>
    <w:rsid w:val="00EC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8B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18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1218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31218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312182"/>
  </w:style>
  <w:style w:type="paragraph" w:styleId="a7">
    <w:name w:val="Balloon Text"/>
    <w:basedOn w:val="a"/>
    <w:link w:val="Char2"/>
    <w:uiPriority w:val="99"/>
    <w:semiHidden/>
    <w:unhideWhenUsed/>
    <w:rsid w:val="00312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2182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5358E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5358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1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21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21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21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2182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1218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31218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312182"/>
  </w:style>
  <w:style w:type="paragraph" w:styleId="a7">
    <w:name w:val="Balloon Text"/>
    <w:basedOn w:val="a"/>
    <w:link w:val="Char2"/>
    <w:uiPriority w:val="99"/>
    <w:semiHidden/>
    <w:unhideWhenUsed/>
    <w:rsid w:val="0031218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12182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5358EA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5358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oleObject" Target="embeddings/oleObject2.bin"/><Relationship Id="rId17" Type="http://schemas.microsoft.com/office/2011/relationships/commentsExtended" Target="commentsExtended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38</Words>
  <Characters>220</Characters>
  <Application>Microsoft Office Word</Application>
  <DocSecurity>0</DocSecurity>
  <Lines>1</Lines>
  <Paragraphs>1</Paragraphs>
  <ScaleCrop>false</ScaleCrop>
  <Company>Lenovo</Company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gotodk</dc:creator>
  <cp:keywords/>
  <dc:description/>
  <cp:lastModifiedBy>lipengbo</cp:lastModifiedBy>
  <cp:revision>5</cp:revision>
  <dcterms:created xsi:type="dcterms:W3CDTF">2013-08-24T09:11:00Z</dcterms:created>
  <dcterms:modified xsi:type="dcterms:W3CDTF">2013-08-27T05:41:00Z</dcterms:modified>
</cp:coreProperties>
</file>