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5A" w:rsidRDefault="0052167C" w:rsidP="0052167C">
      <w:pPr>
        <w:pStyle w:val="a3"/>
        <w:rPr>
          <w:rFonts w:hint="eastAsia"/>
        </w:rPr>
      </w:pPr>
      <w:r w:rsidRPr="0052167C">
        <w:rPr>
          <w:rFonts w:hint="eastAsia"/>
        </w:rPr>
        <w:t>YW</w:t>
      </w:r>
      <w:r w:rsidRPr="0052167C">
        <w:rPr>
          <w:rFonts w:hint="eastAsia"/>
        </w:rPr>
        <w:t>商品预录入功能信息化需求</w:t>
      </w:r>
    </w:p>
    <w:p w:rsidR="008A2F84" w:rsidRDefault="008A2F84" w:rsidP="008A2F84">
      <w:pPr>
        <w:rPr>
          <w:rFonts w:hint="eastAsia"/>
        </w:rPr>
      </w:pPr>
    </w:p>
    <w:p w:rsidR="0052167C" w:rsidRDefault="00CC35A6" w:rsidP="0052167C">
      <w:pPr>
        <w:pStyle w:val="a4"/>
        <w:numPr>
          <w:ilvl w:val="0"/>
          <w:numId w:val="1"/>
        </w:numPr>
        <w:ind w:firstLineChars="0"/>
      </w:pPr>
      <w:r>
        <w:t>商品品类</w:t>
      </w:r>
      <w:r w:rsidR="0052167C">
        <w:t>预录入</w:t>
      </w:r>
      <w:r w:rsidR="005F1B02">
        <w:t>与管理</w:t>
      </w:r>
      <w:r w:rsidR="0052167C">
        <w:t>功能</w:t>
      </w:r>
      <w:r w:rsidR="008C4A60">
        <w:t>（权限交易管理部全员）</w:t>
      </w:r>
    </w:p>
    <w:p w:rsidR="009A352D" w:rsidRPr="009A352D" w:rsidRDefault="009A352D" w:rsidP="009A352D">
      <w:pPr>
        <w:rPr>
          <w:rFonts w:hint="eastAsia"/>
        </w:rPr>
      </w:pPr>
      <w:r>
        <w:t>这部分功能，实际上和原有商品管理一样，是两个模块：</w:t>
      </w:r>
      <w:r>
        <w:rPr>
          <w:rFonts w:hint="eastAsia"/>
        </w:rPr>
        <w:t xml:space="preserve"> </w:t>
      </w:r>
      <w:r>
        <w:rPr>
          <w:rFonts w:hint="eastAsia"/>
        </w:rPr>
        <w:t>交易平台商品预录入、交易平台商品预录入管理。</w:t>
      </w:r>
    </w:p>
    <w:p w:rsidR="008A2F84" w:rsidRDefault="00800F20" w:rsidP="008A2F84">
      <w:r>
        <w:t>需要</w:t>
      </w:r>
      <w:r w:rsidR="008A2F84">
        <w:t>建立一个与现有商品表安全一样的数据表</w:t>
      </w:r>
      <w:r w:rsidR="006B098B">
        <w:t>【商品预录入信息表】</w:t>
      </w:r>
      <w:r w:rsidR="008A2F84">
        <w:t>。用于保存预录入商品。</w:t>
      </w:r>
      <w:r w:rsidR="006B098B">
        <w:rPr>
          <w:rFonts w:hint="eastAsia"/>
        </w:rPr>
        <w:t xml:space="preserve"> </w:t>
      </w:r>
      <w:r w:rsidR="0017051E">
        <w:rPr>
          <w:rFonts w:hint="eastAsia"/>
        </w:rPr>
        <w:t>预录入功能也跟现在的正常管理商品完全一样，但管理的是预录入表</w:t>
      </w:r>
      <w:r w:rsidR="00202AC7">
        <w:rPr>
          <w:rFonts w:hint="eastAsia"/>
        </w:rPr>
        <w:t>，表中的“商品状态”不再是有效无效，而是</w:t>
      </w:r>
      <w:r w:rsidR="002E43E9">
        <w:rPr>
          <w:rFonts w:hint="eastAsia"/>
        </w:rPr>
        <w:t>“未</w:t>
      </w:r>
      <w:r w:rsidR="005319BC">
        <w:rPr>
          <w:rFonts w:hint="eastAsia"/>
        </w:rPr>
        <w:t>复核</w:t>
      </w:r>
      <w:r w:rsidR="002E43E9">
        <w:rPr>
          <w:rFonts w:hint="eastAsia"/>
        </w:rPr>
        <w:t>”、</w:t>
      </w:r>
      <w:r w:rsidR="00202AC7">
        <w:rPr>
          <w:rFonts w:hint="eastAsia"/>
        </w:rPr>
        <w:t>“复核未通过”或“</w:t>
      </w:r>
      <w:r w:rsidR="00D77E7F">
        <w:rPr>
          <w:rFonts w:hint="eastAsia"/>
        </w:rPr>
        <w:t>确定上线</w:t>
      </w:r>
      <w:r w:rsidR="00202AC7">
        <w:rPr>
          <w:rFonts w:hint="eastAsia"/>
        </w:rPr>
        <w:t>”</w:t>
      </w:r>
      <w:r w:rsidR="009528A3">
        <w:rPr>
          <w:rFonts w:hint="eastAsia"/>
        </w:rPr>
        <w:t>，另需要增加</w:t>
      </w:r>
      <w:r w:rsidR="00163BA6">
        <w:rPr>
          <w:rFonts w:hint="eastAsia"/>
        </w:rPr>
        <w:t>“</w:t>
      </w:r>
      <w:r w:rsidR="00163BA6">
        <w:rPr>
          <w:rFonts w:hint="eastAsia"/>
        </w:rPr>
        <w:t>预录入</w:t>
      </w:r>
      <w:r w:rsidR="00163BA6">
        <w:rPr>
          <w:rFonts w:hint="eastAsia"/>
        </w:rPr>
        <w:t>时间”、“预录入操作人”</w:t>
      </w:r>
      <w:r w:rsidR="00163BA6">
        <w:rPr>
          <w:rFonts w:hint="eastAsia"/>
        </w:rPr>
        <w:t>、</w:t>
      </w:r>
      <w:r w:rsidR="009528A3">
        <w:rPr>
          <w:rFonts w:hint="eastAsia"/>
        </w:rPr>
        <w:t>“复核未通过时间”、“复核未通过操作人”、“确定上线时间”、“确定上线操作人”字段</w:t>
      </w:r>
      <w:r w:rsidR="0017051E">
        <w:rPr>
          <w:rFonts w:hint="eastAsia"/>
        </w:rPr>
        <w:t>。</w:t>
      </w:r>
      <w:r w:rsidR="0017051E">
        <w:rPr>
          <w:rFonts w:hint="eastAsia"/>
        </w:rPr>
        <w:t xml:space="preserve"> </w:t>
      </w:r>
      <w:r w:rsidR="0017051E">
        <w:rPr>
          <w:rFonts w:hint="eastAsia"/>
        </w:rPr>
        <w:t>相当于预先录入商品，后续批量复核通过后再进入正常管理商品表。</w:t>
      </w:r>
    </w:p>
    <w:p w:rsidR="00720A46" w:rsidRDefault="00720A46" w:rsidP="008A2F84"/>
    <w:p w:rsidR="00720A46" w:rsidRPr="002E43E9" w:rsidRDefault="00720A46" w:rsidP="008A2F84">
      <w:pPr>
        <w:rPr>
          <w:rFonts w:hint="eastAsia"/>
        </w:rPr>
      </w:pPr>
      <w:r>
        <w:rPr>
          <w:rFonts w:hint="eastAsia"/>
        </w:rPr>
        <w:t>这里商品管理有几个特殊的地方：</w:t>
      </w:r>
      <w:r>
        <w:rPr>
          <w:rFonts w:hint="eastAsia"/>
        </w:rPr>
        <w:t xml:space="preserve"> </w:t>
      </w:r>
      <w:r>
        <w:rPr>
          <w:rFonts w:hint="eastAsia"/>
        </w:rPr>
        <w:t>不允许对</w:t>
      </w:r>
      <w:r w:rsidR="005F1B02">
        <w:rPr>
          <w:rFonts w:hint="eastAsia"/>
        </w:rPr>
        <w:t>“商品状态”</w:t>
      </w:r>
      <w:r w:rsidR="005F1B02">
        <w:rPr>
          <w:rFonts w:hint="eastAsia"/>
        </w:rPr>
        <w:t>为“确定上线”的商品进行任何修改。</w:t>
      </w:r>
      <w:r w:rsidR="005F1B02">
        <w:rPr>
          <w:rFonts w:hint="eastAsia"/>
        </w:rPr>
        <w:t xml:space="preserve">  </w:t>
      </w:r>
      <w:r w:rsidR="005F1B02">
        <w:rPr>
          <w:rFonts w:hint="eastAsia"/>
        </w:rPr>
        <w:t>不允许删除任何商品。</w:t>
      </w:r>
      <w:r w:rsidR="005F1B02">
        <w:rPr>
          <w:rFonts w:hint="eastAsia"/>
        </w:rPr>
        <w:t xml:space="preserve">  </w:t>
      </w:r>
      <w:r w:rsidR="005F1B02">
        <w:rPr>
          <w:rFonts w:hint="eastAsia"/>
        </w:rPr>
        <w:t>不允许在这里</w:t>
      </w:r>
      <w:r w:rsidR="009C73BE">
        <w:rPr>
          <w:rFonts w:hint="eastAsia"/>
        </w:rPr>
        <w:t>变更</w:t>
      </w:r>
      <w:r w:rsidR="00D0404F">
        <w:rPr>
          <w:rFonts w:hint="eastAsia"/>
        </w:rPr>
        <w:t>“商品状态”</w:t>
      </w:r>
      <w:r w:rsidR="00D0404F">
        <w:rPr>
          <w:rFonts w:hint="eastAsia"/>
        </w:rPr>
        <w:t>。</w:t>
      </w:r>
      <w:r w:rsidR="00A12BFF">
        <w:rPr>
          <w:rFonts w:hint="eastAsia"/>
        </w:rPr>
        <w:t xml:space="preserve"> </w:t>
      </w:r>
    </w:p>
    <w:p w:rsidR="008A2F84" w:rsidRDefault="008A2F84" w:rsidP="008A2F84">
      <w:pPr>
        <w:rPr>
          <w:rFonts w:hint="eastAsia"/>
        </w:rPr>
      </w:pPr>
    </w:p>
    <w:p w:rsidR="0052167C" w:rsidRDefault="0052167C" w:rsidP="008C4A6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商品品类复核功能</w:t>
      </w:r>
      <w:r w:rsidR="008C4A60">
        <w:t>（权限交易管理部</w:t>
      </w:r>
      <w:r w:rsidR="008C4A60">
        <w:rPr>
          <w:rFonts w:hint="eastAsia"/>
        </w:rPr>
        <w:t>负责人</w:t>
      </w:r>
      <w:r w:rsidR="008C4A60">
        <w:t>）</w:t>
      </w:r>
    </w:p>
    <w:p w:rsidR="00A05A83" w:rsidRDefault="00F6011C" w:rsidP="00A05A83">
      <w:r>
        <w:t>以分页的形式，将商品列出</w:t>
      </w:r>
      <w:r w:rsidR="00EF4174">
        <w:t>，从</w:t>
      </w:r>
      <w:r w:rsidR="00EF4174">
        <w:t>【商品预录入信息表】</w:t>
      </w:r>
      <w:r w:rsidR="00EF4174">
        <w:t>中读取数据</w:t>
      </w:r>
      <w:r>
        <w:t>，每页</w:t>
      </w:r>
      <w:r>
        <w:rPr>
          <w:rFonts w:hint="eastAsia"/>
        </w:rPr>
        <w:t>100</w:t>
      </w:r>
      <w:r>
        <w:rPr>
          <w:rFonts w:hint="eastAsia"/>
        </w:rPr>
        <w:t>条数据。</w:t>
      </w:r>
      <w:r w:rsidR="00365DAA">
        <w:rPr>
          <w:rFonts w:hint="eastAsia"/>
        </w:rPr>
        <w:t>按照时间排序，</w:t>
      </w:r>
      <w:r w:rsidR="00F8142C">
        <w:rPr>
          <w:rFonts w:hint="eastAsia"/>
        </w:rPr>
        <w:t>发布时间</w:t>
      </w:r>
      <w:r w:rsidR="00365DAA">
        <w:rPr>
          <w:rFonts w:hint="eastAsia"/>
        </w:rPr>
        <w:t>新的在上面</w:t>
      </w:r>
    </w:p>
    <w:p w:rsidR="00A05A83" w:rsidRDefault="00202AC7" w:rsidP="00A05A83">
      <w:r>
        <w:rPr>
          <w:noProof/>
        </w:rPr>
        <w:drawing>
          <wp:inline distT="0" distB="0" distL="0" distR="0" wp14:anchorId="34978261" wp14:editId="153426B9">
            <wp:extent cx="870585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1C" w:rsidRDefault="00F6011C" w:rsidP="00A05A83"/>
    <w:p w:rsidR="00F6011C" w:rsidRDefault="00247D13" w:rsidP="00A05A83">
      <w:pPr>
        <w:rPr>
          <w:rFonts w:hint="eastAsia"/>
        </w:rPr>
      </w:pPr>
      <w:r>
        <w:t>最后一个字段发布时间，改为</w:t>
      </w:r>
      <w:r>
        <w:t>“</w:t>
      </w:r>
      <w:r>
        <w:t>预录入时间</w:t>
      </w:r>
      <w:r>
        <w:t>”</w:t>
      </w:r>
      <w:r w:rsidR="002E43E9">
        <w:rPr>
          <w:rFonts w:hint="eastAsia"/>
        </w:rPr>
        <w:t>。</w:t>
      </w:r>
      <w:r w:rsidR="002E43E9">
        <w:rPr>
          <w:rFonts w:hint="eastAsia"/>
        </w:rPr>
        <w:t xml:space="preserve"> </w:t>
      </w:r>
      <w:r w:rsidR="002E43E9">
        <w:rPr>
          <w:rFonts w:hint="eastAsia"/>
        </w:rPr>
        <w:t>查询条件中的“是否有效”改为“预录入商品状态”。</w:t>
      </w:r>
      <w:r w:rsidR="002E43E9">
        <w:rPr>
          <w:rFonts w:hint="eastAsia"/>
        </w:rPr>
        <w:t xml:space="preserve"> </w:t>
      </w:r>
      <w:r w:rsidR="002E43E9">
        <w:rPr>
          <w:rFonts w:hint="eastAsia"/>
        </w:rPr>
        <w:t>状态下拉三个选项“</w:t>
      </w:r>
      <w:r w:rsidR="008C42CD">
        <w:rPr>
          <w:rFonts w:hint="eastAsia"/>
        </w:rPr>
        <w:t>未复核</w:t>
      </w:r>
      <w:r w:rsidR="002E43E9">
        <w:rPr>
          <w:rFonts w:hint="eastAsia"/>
        </w:rPr>
        <w:t>”</w:t>
      </w:r>
      <w:r w:rsidR="007774B7">
        <w:rPr>
          <w:rFonts w:hint="eastAsia"/>
        </w:rPr>
        <w:t>、</w:t>
      </w:r>
      <w:r w:rsidR="007774B7">
        <w:rPr>
          <w:rFonts w:hint="eastAsia"/>
        </w:rPr>
        <w:t>“复核未通过”、“确定上线”</w:t>
      </w:r>
      <w:r w:rsidR="002972E5">
        <w:rPr>
          <w:rFonts w:hint="eastAsia"/>
        </w:rPr>
        <w:t>。</w:t>
      </w:r>
      <w:r w:rsidR="00664F55">
        <w:rPr>
          <w:rFonts w:hint="eastAsia"/>
        </w:rPr>
        <w:t>默认“</w:t>
      </w:r>
      <w:r w:rsidR="00664F55">
        <w:rPr>
          <w:rFonts w:hint="eastAsia"/>
        </w:rPr>
        <w:t>未复核”</w:t>
      </w:r>
      <w:r w:rsidR="00F747E9">
        <w:rPr>
          <w:rFonts w:hint="eastAsia"/>
        </w:rPr>
        <w:t xml:space="preserve">  </w:t>
      </w:r>
      <w:r w:rsidR="00F747E9">
        <w:rPr>
          <w:rFonts w:hint="eastAsia"/>
        </w:rPr>
        <w:t>查询按钮后面，增加导出按钮。</w:t>
      </w:r>
    </w:p>
    <w:p w:rsidR="00202AC7" w:rsidRDefault="00202AC7" w:rsidP="00A05A83"/>
    <w:p w:rsidR="00202AC7" w:rsidRDefault="00202AC7" w:rsidP="00A05A83">
      <w:r>
        <w:t>在列表每行数据前，增加勾选框。</w:t>
      </w:r>
    </w:p>
    <w:p w:rsidR="00202AC7" w:rsidRDefault="00202AC7" w:rsidP="00A05A83">
      <w:r>
        <w:lastRenderedPageBreak/>
        <w:t>在列表上方标记为</w:t>
      </w:r>
      <w:r>
        <w:rPr>
          <w:rFonts w:hint="eastAsia"/>
        </w:rPr>
        <w:t>1</w:t>
      </w:r>
      <w:r>
        <w:rPr>
          <w:rFonts w:hint="eastAsia"/>
        </w:rPr>
        <w:t>的红圈处</w:t>
      </w:r>
      <w:r>
        <w:t>，增加</w:t>
      </w:r>
      <w:r>
        <w:rPr>
          <w:rFonts w:hint="eastAsia"/>
        </w:rPr>
        <w:t>三</w:t>
      </w:r>
      <w:r>
        <w:t>个按钮：</w:t>
      </w:r>
      <w:r>
        <w:t>“</w:t>
      </w:r>
      <w:r>
        <w:t>全选</w:t>
      </w:r>
      <w:r>
        <w:rPr>
          <w:rFonts w:hint="eastAsia"/>
        </w:rPr>
        <w:t>/</w:t>
      </w:r>
      <w:r>
        <w:t>反选</w:t>
      </w:r>
      <w:r>
        <w:t xml:space="preserve">” </w:t>
      </w:r>
      <w:r>
        <w:rPr>
          <w:rFonts w:hint="eastAsia"/>
        </w:rPr>
        <w:t>、“复核未通过”、“确定上线”</w:t>
      </w:r>
      <w:r w:rsidR="008967D5">
        <w:rPr>
          <w:rFonts w:hint="eastAsia"/>
        </w:rPr>
        <w:t>。</w:t>
      </w:r>
    </w:p>
    <w:p w:rsidR="008967D5" w:rsidRDefault="00664F55" w:rsidP="00A05A83">
      <w:r>
        <w:rPr>
          <w:rFonts w:hint="eastAsia"/>
        </w:rPr>
        <w:t>若搜索选项中是</w:t>
      </w:r>
      <w:r>
        <w:rPr>
          <w:rFonts w:hint="eastAsia"/>
        </w:rPr>
        <w:t>“未复核”</w:t>
      </w:r>
      <w:r w:rsidR="001077B3">
        <w:rPr>
          <w:rFonts w:hint="eastAsia"/>
        </w:rPr>
        <w:t>，则三个按钮均可用。</w:t>
      </w:r>
    </w:p>
    <w:p w:rsidR="005D191F" w:rsidRDefault="005D191F" w:rsidP="00A05A83">
      <w:pPr>
        <w:rPr>
          <w:rFonts w:hint="eastAsia"/>
        </w:rPr>
      </w:pPr>
      <w:r>
        <w:t>若搜索选项中是</w:t>
      </w:r>
      <w:r w:rsidR="00D77D25">
        <w:rPr>
          <w:rFonts w:hint="eastAsia"/>
        </w:rPr>
        <w:t>“</w:t>
      </w:r>
      <w:r w:rsidR="00990C30">
        <w:rPr>
          <w:rFonts w:hint="eastAsia"/>
        </w:rPr>
        <w:t>确定上线</w:t>
      </w:r>
      <w:r w:rsidR="00D77D25">
        <w:rPr>
          <w:rFonts w:hint="eastAsia"/>
        </w:rPr>
        <w:t>”</w:t>
      </w:r>
      <w:r w:rsidR="00990C30">
        <w:rPr>
          <w:rFonts w:hint="eastAsia"/>
        </w:rPr>
        <w:t>，则</w:t>
      </w:r>
      <w:r w:rsidR="00014F51">
        <w:rPr>
          <w:rFonts w:hint="eastAsia"/>
        </w:rPr>
        <w:t xml:space="preserve"> </w:t>
      </w:r>
      <w:r w:rsidR="00014F51">
        <w:rPr>
          <w:rFonts w:hint="eastAsia"/>
        </w:rPr>
        <w:t>“复核未通过”、“确定上线”</w:t>
      </w:r>
      <w:r w:rsidR="00BD3BF7">
        <w:rPr>
          <w:rFonts w:hint="eastAsia"/>
        </w:rPr>
        <w:t>按钮</w:t>
      </w:r>
      <w:r w:rsidR="00014F51">
        <w:rPr>
          <w:rFonts w:hint="eastAsia"/>
        </w:rPr>
        <w:t xml:space="preserve"> </w:t>
      </w:r>
      <w:r w:rsidR="00014F51">
        <w:rPr>
          <w:rFonts w:hint="eastAsia"/>
        </w:rPr>
        <w:t>不可用。</w:t>
      </w:r>
    </w:p>
    <w:p w:rsidR="00DC407B" w:rsidRDefault="00DC407B" w:rsidP="00DC407B">
      <w:pPr>
        <w:rPr>
          <w:rFonts w:hint="eastAsia"/>
        </w:rPr>
      </w:pPr>
      <w:r>
        <w:t>若搜索选项中是</w:t>
      </w:r>
      <w:r>
        <w:rPr>
          <w:rFonts w:hint="eastAsia"/>
        </w:rPr>
        <w:t>“</w:t>
      </w:r>
      <w:r w:rsidR="006434CB">
        <w:rPr>
          <w:rFonts w:hint="eastAsia"/>
        </w:rPr>
        <w:t>复核未通过</w:t>
      </w:r>
      <w:r>
        <w:rPr>
          <w:rFonts w:hint="eastAsia"/>
        </w:rPr>
        <w:t>”，则</w:t>
      </w:r>
      <w:r>
        <w:rPr>
          <w:rFonts w:hint="eastAsia"/>
        </w:rPr>
        <w:t xml:space="preserve"> </w:t>
      </w:r>
      <w:r>
        <w:rPr>
          <w:rFonts w:hint="eastAsia"/>
        </w:rPr>
        <w:t>“复核未通过”</w:t>
      </w:r>
      <w:r w:rsidR="00BD3BF7">
        <w:rPr>
          <w:rFonts w:hint="eastAsia"/>
        </w:rPr>
        <w:t>按钮</w:t>
      </w:r>
      <w:r>
        <w:rPr>
          <w:rFonts w:hint="eastAsia"/>
        </w:rPr>
        <w:t>不可用。</w:t>
      </w:r>
    </w:p>
    <w:p w:rsidR="0046583C" w:rsidRPr="00DC407B" w:rsidRDefault="0046583C" w:rsidP="00A05A83"/>
    <w:p w:rsidR="0046583C" w:rsidRDefault="00560076" w:rsidP="00A05A83">
      <w:r>
        <w:rPr>
          <w:rFonts w:hint="eastAsia"/>
        </w:rPr>
        <w:t>当点击</w:t>
      </w:r>
      <w:r>
        <w:t>“</w:t>
      </w:r>
      <w:r>
        <w:t>全选</w:t>
      </w:r>
      <w:r>
        <w:rPr>
          <w:rFonts w:hint="eastAsia"/>
        </w:rPr>
        <w:t>/</w:t>
      </w:r>
      <w:r>
        <w:t>反选</w:t>
      </w:r>
      <w:r>
        <w:t>”</w:t>
      </w:r>
      <w:r>
        <w:t>后，</w:t>
      </w:r>
      <w:r>
        <w:rPr>
          <w:rFonts w:hint="eastAsia"/>
        </w:rPr>
        <w:t xml:space="preserve"> </w:t>
      </w:r>
      <w:r>
        <w:rPr>
          <w:rFonts w:hint="eastAsia"/>
        </w:rPr>
        <w:t>对当前页的每行勾选项进行对应操作。</w:t>
      </w:r>
    </w:p>
    <w:p w:rsidR="00180A25" w:rsidRDefault="00180A25" w:rsidP="00A05A83">
      <w:pPr>
        <w:rPr>
          <w:rFonts w:hint="eastAsia"/>
        </w:rPr>
      </w:pPr>
    </w:p>
    <w:p w:rsidR="00F6011C" w:rsidRDefault="00C14E22" w:rsidP="00A05A83">
      <w:r>
        <w:rPr>
          <w:rFonts w:hint="eastAsia"/>
        </w:rPr>
        <w:t>当点击</w:t>
      </w:r>
      <w:r>
        <w:rPr>
          <w:rFonts w:hint="eastAsia"/>
        </w:rPr>
        <w:t>“复核未通过”</w:t>
      </w:r>
      <w:r>
        <w:rPr>
          <w:rFonts w:hint="eastAsia"/>
        </w:rPr>
        <w:t>按钮后，</w:t>
      </w:r>
      <w:r>
        <w:rPr>
          <w:rFonts w:hint="eastAsia"/>
        </w:rPr>
        <w:t xml:space="preserve"> </w:t>
      </w:r>
      <w:r>
        <w:rPr>
          <w:rFonts w:hint="eastAsia"/>
        </w:rPr>
        <w:t>对当前也已勾选的商品进行处理。处理方式如下：</w:t>
      </w:r>
      <w:r w:rsidR="00FB7EF3">
        <w:rPr>
          <w:rFonts w:hint="eastAsia"/>
        </w:rPr>
        <w:t>更新</w:t>
      </w:r>
      <w:r w:rsidR="00FB7EF3">
        <w:t>【商品预录入信息表】</w:t>
      </w:r>
      <w:r w:rsidR="00FB7EF3">
        <w:t>中的</w:t>
      </w:r>
      <w:r w:rsidR="00785A3D">
        <w:rPr>
          <w:rFonts w:hint="eastAsia"/>
        </w:rPr>
        <w:t>“商品状态”</w:t>
      </w:r>
      <w:r w:rsidR="00785A3D">
        <w:rPr>
          <w:rFonts w:hint="eastAsia"/>
        </w:rPr>
        <w:t>、</w:t>
      </w:r>
      <w:r w:rsidR="00785A3D">
        <w:rPr>
          <w:rFonts w:hint="eastAsia"/>
        </w:rPr>
        <w:t>“复核未通过时间”、“复核未通过操作人”</w:t>
      </w:r>
      <w:r w:rsidR="00785A3D">
        <w:rPr>
          <w:rFonts w:hint="eastAsia"/>
        </w:rPr>
        <w:t>字段。</w:t>
      </w:r>
      <w:r w:rsidR="004A1DB9">
        <w:rPr>
          <w:rFonts w:hint="eastAsia"/>
        </w:rPr>
        <w:t xml:space="preserve"> </w:t>
      </w:r>
      <w:r w:rsidR="00567A2F">
        <w:t xml:space="preserve">  </w:t>
      </w:r>
      <w:r w:rsidR="00567A2F">
        <w:t>但更新时，不更新</w:t>
      </w:r>
      <w:r w:rsidR="00567A2F">
        <w:rPr>
          <w:rFonts w:hint="eastAsia"/>
        </w:rPr>
        <w:t>商品状态为“</w:t>
      </w:r>
      <w:r w:rsidR="00D742D0">
        <w:rPr>
          <w:rFonts w:hint="eastAsia"/>
        </w:rPr>
        <w:t>确定上线</w:t>
      </w:r>
      <w:r w:rsidR="00567A2F">
        <w:rPr>
          <w:rFonts w:hint="eastAsia"/>
        </w:rPr>
        <w:t>”的商品，不需要提示，直接</w:t>
      </w:r>
      <w:r w:rsidR="00FC3C96">
        <w:rPr>
          <w:rFonts w:hint="eastAsia"/>
        </w:rPr>
        <w:t>程序</w:t>
      </w:r>
      <w:r w:rsidR="00567A2F">
        <w:rPr>
          <w:rFonts w:hint="eastAsia"/>
        </w:rPr>
        <w:t>跳过。</w:t>
      </w:r>
      <w:r w:rsidR="00985913">
        <w:rPr>
          <w:rFonts w:hint="eastAsia"/>
        </w:rPr>
        <w:t xml:space="preserve">  </w:t>
      </w:r>
    </w:p>
    <w:p w:rsidR="00180A25" w:rsidRPr="00AC3D33" w:rsidRDefault="00180A25" w:rsidP="00A05A83"/>
    <w:p w:rsidR="00881174" w:rsidRDefault="00F006BC" w:rsidP="00D742D0">
      <w:r>
        <w:rPr>
          <w:rFonts w:hint="eastAsia"/>
        </w:rPr>
        <w:t>当点击“</w:t>
      </w:r>
      <w:r w:rsidR="00FC1747">
        <w:rPr>
          <w:rFonts w:hint="eastAsia"/>
        </w:rPr>
        <w:t>确定上线</w:t>
      </w:r>
      <w:r>
        <w:rPr>
          <w:rFonts w:hint="eastAsia"/>
        </w:rPr>
        <w:t>”按钮后，对当前也已勾选的商品进行</w:t>
      </w:r>
      <w:r w:rsidR="00E3693C">
        <w:rPr>
          <w:rFonts w:hint="eastAsia"/>
        </w:rPr>
        <w:t>逐条</w:t>
      </w:r>
      <w:r>
        <w:rPr>
          <w:rFonts w:hint="eastAsia"/>
        </w:rPr>
        <w:t>处理</w:t>
      </w:r>
      <w:r w:rsidR="007C737D">
        <w:rPr>
          <w:rFonts w:hint="eastAsia"/>
        </w:rPr>
        <w:t>（不要一次生成很多语句，一个一个来）</w:t>
      </w:r>
      <w:r>
        <w:rPr>
          <w:rFonts w:hint="eastAsia"/>
        </w:rPr>
        <w:t>。处理方式如下：</w:t>
      </w:r>
    </w:p>
    <w:p w:rsidR="00881174" w:rsidRDefault="00881174" w:rsidP="00D742D0"/>
    <w:p w:rsidR="00AB1922" w:rsidRDefault="00881174" w:rsidP="00D742D0">
      <w:r>
        <w:rPr>
          <w:rFonts w:hint="eastAsia"/>
        </w:rPr>
        <w:t>首先需要进行导入验证</w:t>
      </w:r>
      <w:r w:rsidR="004E58AB">
        <w:t>，</w:t>
      </w:r>
      <w:r w:rsidR="00B90094">
        <w:rPr>
          <w:rFonts w:hint="eastAsia"/>
        </w:rPr>
        <w:t>跟正常录入商品</w:t>
      </w:r>
      <w:r w:rsidR="00B90094">
        <w:rPr>
          <w:rFonts w:hint="eastAsia"/>
        </w:rPr>
        <w:t>点击提交按钮时的验证</w:t>
      </w:r>
      <w:r w:rsidR="00B90094">
        <w:rPr>
          <w:rFonts w:hint="eastAsia"/>
        </w:rPr>
        <w:t>要完全一致</w:t>
      </w:r>
      <w:r w:rsidR="00DA6E7E">
        <w:rPr>
          <w:rFonts w:hint="eastAsia"/>
        </w:rPr>
        <w:t>。</w:t>
      </w:r>
    </w:p>
    <w:p w:rsidR="007948CB" w:rsidRDefault="00780413" w:rsidP="00D742D0">
      <w:pPr>
        <w:rPr>
          <w:rFonts w:hint="eastAsia"/>
        </w:rPr>
      </w:pPr>
      <w:r>
        <w:t>若验证未通过，则直接提示相应错误，并停止后面</w:t>
      </w:r>
      <w:r w:rsidR="007948CB">
        <w:t>商品的导入。</w:t>
      </w:r>
    </w:p>
    <w:p w:rsidR="00881174" w:rsidRDefault="00EF45EE" w:rsidP="00D742D0">
      <w:pPr>
        <w:rPr>
          <w:rFonts w:hint="eastAsia"/>
        </w:rPr>
      </w:pPr>
      <w:r>
        <w:rPr>
          <w:rFonts w:hint="eastAsia"/>
        </w:rPr>
        <w:t>若</w:t>
      </w:r>
      <w:r w:rsidR="004E58AB">
        <w:rPr>
          <w:rFonts w:hint="eastAsia"/>
        </w:rPr>
        <w:t>验证</w:t>
      </w:r>
      <w:r>
        <w:rPr>
          <w:rFonts w:hint="eastAsia"/>
        </w:rPr>
        <w:t>通过，则</w:t>
      </w:r>
      <w:r w:rsidR="00AB1922">
        <w:t>使用事务进行以下两个数据库操作，</w:t>
      </w:r>
    </w:p>
    <w:p w:rsidR="00E54438" w:rsidRPr="00522896" w:rsidRDefault="0016222A" w:rsidP="00D742D0">
      <w:r>
        <w:rPr>
          <w:rFonts w:hint="eastAsia"/>
        </w:rPr>
        <w:t>更新</w:t>
      </w:r>
      <w:r>
        <w:t>【商品预录入信息表】中的</w:t>
      </w:r>
      <w:r>
        <w:rPr>
          <w:rFonts w:hint="eastAsia"/>
        </w:rPr>
        <w:t>“商品状态”</w:t>
      </w:r>
      <w:r w:rsidR="00554523">
        <w:rPr>
          <w:rFonts w:hint="eastAsia"/>
        </w:rPr>
        <w:t>为确定上线</w:t>
      </w:r>
      <w:r>
        <w:rPr>
          <w:rFonts w:hint="eastAsia"/>
        </w:rPr>
        <w:t>、</w:t>
      </w:r>
      <w:r>
        <w:rPr>
          <w:rFonts w:hint="eastAsia"/>
        </w:rPr>
        <w:t>“确定上线时间”、“确定上线操作人”</w:t>
      </w:r>
      <w:r w:rsidR="00D742D0">
        <w:rPr>
          <w:rFonts w:hint="eastAsia"/>
        </w:rPr>
        <w:t>字段。</w:t>
      </w:r>
      <w:r w:rsidR="000B3463">
        <w:rPr>
          <w:rFonts w:hint="eastAsia"/>
        </w:rPr>
        <w:t>（不要清空</w:t>
      </w:r>
      <w:r w:rsidR="000B3463">
        <w:rPr>
          <w:rFonts w:hint="eastAsia"/>
        </w:rPr>
        <w:t>“复核未通过时间”、“复核未通过操作人”</w:t>
      </w:r>
      <w:r w:rsidR="000B3463">
        <w:rPr>
          <w:rFonts w:hint="eastAsia"/>
        </w:rPr>
        <w:t>这两个字段，不管原来是啥样，保持原状）</w:t>
      </w:r>
    </w:p>
    <w:p w:rsidR="001A6328" w:rsidRDefault="00EF45EE" w:rsidP="00D742D0">
      <w:r>
        <w:rPr>
          <w:rFonts w:hint="eastAsia"/>
        </w:rPr>
        <w:t>该商品插入</w:t>
      </w:r>
      <w:r w:rsidR="00AC3D33">
        <w:t>真正的商品表。</w:t>
      </w:r>
      <w:r w:rsidR="0056033B">
        <w:t>商品编号重新生成，不要使用预录入的商品编号。</w:t>
      </w:r>
    </w:p>
    <w:p w:rsidR="0039067C" w:rsidRDefault="0039067C" w:rsidP="00A05A83"/>
    <w:p w:rsidR="00F97CA1" w:rsidRDefault="00F97CA1" w:rsidP="00A05A83"/>
    <w:p w:rsidR="00AD47B9" w:rsidRDefault="00F97CA1" w:rsidP="00A05A83">
      <w:r>
        <w:t>如用户选了多个商品进行导入，在其中某个商品导入失败后，</w:t>
      </w:r>
      <w:r>
        <w:rPr>
          <w:rFonts w:hint="eastAsia"/>
        </w:rPr>
        <w:t xml:space="preserve"> </w:t>
      </w:r>
      <w:r>
        <w:rPr>
          <w:rFonts w:hint="eastAsia"/>
        </w:rPr>
        <w:t>给出提示</w:t>
      </w:r>
      <w:r w:rsidR="00AD47B9">
        <w:rPr>
          <w:rFonts w:hint="eastAsia"/>
        </w:rPr>
        <w:t>：</w:t>
      </w:r>
    </w:p>
    <w:p w:rsidR="00AD47B9" w:rsidRDefault="00AD47B9" w:rsidP="00A05A83">
      <w:pPr>
        <w:rPr>
          <w:rFonts w:hint="eastAsia"/>
        </w:rPr>
      </w:pPr>
      <w:r>
        <w:t>========================</w:t>
      </w:r>
    </w:p>
    <w:p w:rsidR="00AD47B9" w:rsidRDefault="00AD47B9" w:rsidP="00A05A83">
      <w:r>
        <w:rPr>
          <w:rFonts w:hint="eastAsia"/>
        </w:rPr>
        <w:t>预录入</w:t>
      </w:r>
      <w:r w:rsidR="00F97CA1">
        <w:rPr>
          <w:rFonts w:hint="eastAsia"/>
        </w:rPr>
        <w:t>商品</w:t>
      </w:r>
      <w:r>
        <w:rPr>
          <w:rFonts w:hint="eastAsia"/>
        </w:rPr>
        <w:t>编号为【</w:t>
      </w:r>
      <w:r>
        <w:rPr>
          <w:rFonts w:hint="eastAsia"/>
        </w:rPr>
        <w:t>xxx</w:t>
      </w:r>
      <w:r>
        <w:rPr>
          <w:rFonts w:hint="eastAsia"/>
        </w:rPr>
        <w:t>】的【</w:t>
      </w:r>
      <w:r>
        <w:rPr>
          <w:rFonts w:hint="eastAsia"/>
        </w:rPr>
        <w:t>xxx</w:t>
      </w:r>
      <w:r>
        <w:rPr>
          <w:rFonts w:hint="eastAsia"/>
        </w:rPr>
        <w:t>】商品，导入失败</w:t>
      </w:r>
      <w:r w:rsidR="00F97CA1">
        <w:rPr>
          <w:rFonts w:hint="eastAsia"/>
        </w:rPr>
        <w:t>。</w:t>
      </w:r>
    </w:p>
    <w:p w:rsidR="00AD47B9" w:rsidRDefault="00AD47B9" w:rsidP="00A05A83">
      <w:r>
        <w:t>失败原因：</w:t>
      </w:r>
      <w:r>
        <w:t>xxxxx</w:t>
      </w:r>
      <w:r>
        <w:t>。</w:t>
      </w:r>
    </w:p>
    <w:p w:rsidR="00AD47B9" w:rsidRDefault="00AD47B9" w:rsidP="00A05A83">
      <w:r>
        <w:rPr>
          <w:rFonts w:hint="eastAsia"/>
        </w:rPr>
        <w:t>由于该商品导入失败，已成功导入</w:t>
      </w:r>
      <w:r>
        <w:rPr>
          <w:rFonts w:hint="eastAsia"/>
        </w:rPr>
        <w:t>xx</w:t>
      </w:r>
      <w:r>
        <w:rPr>
          <w:rFonts w:hint="eastAsia"/>
        </w:rPr>
        <w:t>条商品，剩余</w:t>
      </w:r>
      <w:r>
        <w:rPr>
          <w:rFonts w:hint="eastAsia"/>
        </w:rPr>
        <w:t>xxx</w:t>
      </w:r>
      <w:r>
        <w:rPr>
          <w:rFonts w:hint="eastAsia"/>
        </w:rPr>
        <w:t>条商品不再继续导入，请检查后重新导入。</w:t>
      </w:r>
    </w:p>
    <w:p w:rsidR="00FB7EF3" w:rsidRDefault="00AD47B9" w:rsidP="00A05A83">
      <w:pPr>
        <w:rPr>
          <w:rFonts w:hint="eastAsia"/>
        </w:rPr>
      </w:pPr>
      <w:r>
        <w:rPr>
          <w:rFonts w:hint="eastAsia"/>
        </w:rPr>
        <w:t>===========================</w:t>
      </w:r>
    </w:p>
    <w:p w:rsidR="007C7F30" w:rsidRDefault="0052167C" w:rsidP="007C7F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商品品类预录入信息统计</w:t>
      </w:r>
      <w:r w:rsidR="007C7F30">
        <w:t>（权限交易管理部</w:t>
      </w:r>
      <w:r w:rsidR="007C7F30">
        <w:rPr>
          <w:rFonts w:hint="eastAsia"/>
        </w:rPr>
        <w:t>负责人</w:t>
      </w:r>
      <w:r w:rsidR="007C7F30">
        <w:t>）</w:t>
      </w:r>
    </w:p>
    <w:p w:rsidR="0052167C" w:rsidRDefault="0052167C" w:rsidP="007C7F30">
      <w:pPr>
        <w:pStyle w:val="a4"/>
        <w:ind w:left="420" w:firstLineChars="0" w:firstLine="0"/>
      </w:pPr>
    </w:p>
    <w:p w:rsidR="00324F19" w:rsidRDefault="00324F19" w:rsidP="007C7F30">
      <w:pPr>
        <w:pStyle w:val="a4"/>
        <w:ind w:left="420" w:firstLineChars="0" w:firstLine="0"/>
      </w:pPr>
      <w:r>
        <w:t>查询条件：</w:t>
      </w:r>
      <w:r w:rsidR="00381D9C">
        <w:t>预录入时间从</w:t>
      </w:r>
      <w:r w:rsidR="00770C2D">
        <w:rPr>
          <w:rFonts w:hint="eastAsia"/>
        </w:rPr>
        <w:t xml:space="preserve"> xx</w:t>
      </w:r>
      <w:r w:rsidR="00770C2D">
        <w:rPr>
          <w:rFonts w:hint="eastAsia"/>
        </w:rPr>
        <w:t>年</w:t>
      </w:r>
      <w:r w:rsidR="00770C2D">
        <w:rPr>
          <w:rFonts w:hint="eastAsia"/>
        </w:rPr>
        <w:t>xx</w:t>
      </w:r>
      <w:r w:rsidR="00770C2D">
        <w:rPr>
          <w:rFonts w:hint="eastAsia"/>
        </w:rPr>
        <w:t>月</w:t>
      </w:r>
      <w:r w:rsidR="00770C2D">
        <w:rPr>
          <w:rFonts w:hint="eastAsia"/>
        </w:rPr>
        <w:t>xx</w:t>
      </w:r>
      <w:r w:rsidR="00770C2D">
        <w:rPr>
          <w:rFonts w:hint="eastAsia"/>
        </w:rPr>
        <w:t>日</w:t>
      </w:r>
      <w:r w:rsidR="00770C2D">
        <w:rPr>
          <w:rFonts w:hint="eastAsia"/>
        </w:rPr>
        <w:t xml:space="preserve">  </w:t>
      </w:r>
      <w:r w:rsidR="00770C2D">
        <w:rPr>
          <w:rFonts w:hint="eastAsia"/>
        </w:rPr>
        <w:t>到</w:t>
      </w:r>
      <w:r w:rsidR="00770C2D">
        <w:rPr>
          <w:rFonts w:hint="eastAsia"/>
        </w:rPr>
        <w:t xml:space="preserve">  </w:t>
      </w:r>
      <w:r w:rsidR="00770C2D">
        <w:rPr>
          <w:rFonts w:hint="eastAsia"/>
        </w:rPr>
        <w:t>xx</w:t>
      </w:r>
      <w:r w:rsidR="00770C2D">
        <w:rPr>
          <w:rFonts w:hint="eastAsia"/>
        </w:rPr>
        <w:t>年</w:t>
      </w:r>
      <w:r w:rsidR="00770C2D">
        <w:rPr>
          <w:rFonts w:hint="eastAsia"/>
        </w:rPr>
        <w:t>xx</w:t>
      </w:r>
      <w:r w:rsidR="00770C2D">
        <w:rPr>
          <w:rFonts w:hint="eastAsia"/>
        </w:rPr>
        <w:t>月</w:t>
      </w:r>
      <w:r w:rsidR="00770C2D">
        <w:rPr>
          <w:rFonts w:hint="eastAsia"/>
        </w:rPr>
        <w:t>xx</w:t>
      </w:r>
      <w:r w:rsidR="00770C2D">
        <w:rPr>
          <w:rFonts w:hint="eastAsia"/>
        </w:rPr>
        <w:t>日</w:t>
      </w:r>
    </w:p>
    <w:p w:rsidR="00FC7A32" w:rsidRDefault="00FC7A32" w:rsidP="007C7F30">
      <w:pPr>
        <w:pStyle w:val="a4"/>
        <w:ind w:left="420" w:firstLineChars="0" w:firstLine="0"/>
      </w:pPr>
    </w:p>
    <w:p w:rsidR="00FC7A32" w:rsidRDefault="00733A78" w:rsidP="00FC7A32">
      <w:pPr>
        <w:pStyle w:val="a4"/>
        <w:ind w:left="420" w:firstLineChars="0" w:firstLine="0"/>
      </w:pPr>
      <w:r>
        <w:rPr>
          <w:rFonts w:hint="eastAsia"/>
        </w:rPr>
        <w:t>列表字段：</w:t>
      </w:r>
      <w:r>
        <w:rPr>
          <w:rFonts w:hint="eastAsia"/>
        </w:rPr>
        <w:t xml:space="preserve"> </w:t>
      </w:r>
      <w:r w:rsidR="00087DAA">
        <w:rPr>
          <w:rFonts w:hint="eastAsia"/>
        </w:rPr>
        <w:t>预录入</w:t>
      </w:r>
      <w:r w:rsidR="00FC7A32">
        <w:rPr>
          <w:rFonts w:hint="eastAsia"/>
        </w:rPr>
        <w:t>操作人</w:t>
      </w:r>
      <w:r w:rsidR="00FC7A32">
        <w:rPr>
          <w:rFonts w:hint="eastAsia"/>
        </w:rPr>
        <w:t xml:space="preserve">  </w:t>
      </w:r>
      <w:r w:rsidR="00FC7A32">
        <w:rPr>
          <w:rFonts w:hint="eastAsia"/>
        </w:rPr>
        <w:t>添加商品品类数量</w:t>
      </w:r>
      <w:r w:rsidR="00FC7A32">
        <w:rPr>
          <w:rFonts w:hint="eastAsia"/>
        </w:rPr>
        <w:t xml:space="preserve">    </w:t>
      </w:r>
      <w:r w:rsidR="00FC7A32">
        <w:rPr>
          <w:rFonts w:hint="eastAsia"/>
        </w:rPr>
        <w:t>复核未通过品类数量</w:t>
      </w:r>
      <w:r w:rsidR="00FC7A32">
        <w:rPr>
          <w:rFonts w:hint="eastAsia"/>
        </w:rPr>
        <w:t xml:space="preserve">  </w:t>
      </w:r>
      <w:r w:rsidR="00FC7A32">
        <w:rPr>
          <w:rFonts w:hint="eastAsia"/>
        </w:rPr>
        <w:t>确定上线品类数量</w:t>
      </w:r>
      <w:r w:rsidR="00917C65">
        <w:rPr>
          <w:rFonts w:hint="eastAsia"/>
        </w:rPr>
        <w:t xml:space="preserve">  </w:t>
      </w:r>
      <w:r w:rsidR="00917C65">
        <w:rPr>
          <w:rFonts w:hint="eastAsia"/>
        </w:rPr>
        <w:t>商品上线率</w:t>
      </w:r>
    </w:p>
    <w:p w:rsidR="00BE0029" w:rsidRDefault="00BE0029" w:rsidP="00FC7A32">
      <w:pPr>
        <w:pStyle w:val="a4"/>
        <w:ind w:left="420" w:firstLineChars="0" w:firstLine="0"/>
      </w:pPr>
    </w:p>
    <w:p w:rsidR="00256AE4" w:rsidRDefault="00256AE4" w:rsidP="00FC7A3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添加商品品类数量</w:t>
      </w:r>
      <w:r w:rsidR="00381D9C">
        <w:rPr>
          <w:rFonts w:hint="eastAsia"/>
        </w:rPr>
        <w:t>：</w:t>
      </w:r>
      <w:r w:rsidR="00381D9C">
        <w:rPr>
          <w:rFonts w:hint="eastAsia"/>
        </w:rPr>
        <w:t xml:space="preserve"> </w:t>
      </w:r>
      <w:r w:rsidR="00381D9C">
        <w:rPr>
          <w:rFonts w:hint="eastAsia"/>
        </w:rPr>
        <w:t>该操作人选定时间段内，</w:t>
      </w:r>
      <w:r w:rsidR="00766810">
        <w:rPr>
          <w:rFonts w:hint="eastAsia"/>
        </w:rPr>
        <w:t>预录入</w:t>
      </w:r>
      <w:r w:rsidR="00381D9C">
        <w:rPr>
          <w:rFonts w:hint="eastAsia"/>
        </w:rPr>
        <w:t>的商品数量</w:t>
      </w:r>
    </w:p>
    <w:p w:rsidR="00256AE4" w:rsidRPr="00FC3A64" w:rsidRDefault="00256AE4" w:rsidP="00FC3A6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复核未通过品类数量</w:t>
      </w:r>
      <w:r w:rsidR="007F5C75">
        <w:rPr>
          <w:rFonts w:hint="eastAsia"/>
        </w:rPr>
        <w:t>：</w:t>
      </w:r>
      <w:r w:rsidR="00FC3A64">
        <w:rPr>
          <w:rFonts w:hint="eastAsia"/>
        </w:rPr>
        <w:t>该操作人选定时间段内，复核未通过的商品数量</w:t>
      </w:r>
      <w:r w:rsidR="00FC3A64">
        <w:rPr>
          <w:rFonts w:hint="eastAsia"/>
        </w:rPr>
        <w:t>，这个不要</w:t>
      </w:r>
      <w:r w:rsidR="00864C64">
        <w:rPr>
          <w:rFonts w:hint="eastAsia"/>
        </w:rPr>
        <w:t>管</w:t>
      </w:r>
      <w:r w:rsidR="00864C64">
        <w:rPr>
          <w:rFonts w:hint="eastAsia"/>
        </w:rPr>
        <w:t>“商品状态”</w:t>
      </w:r>
      <w:r w:rsidR="00FC3A64">
        <w:rPr>
          <w:rFonts w:hint="eastAsia"/>
        </w:rPr>
        <w:t>，</w:t>
      </w:r>
      <w:r w:rsidR="00A65E92">
        <w:rPr>
          <w:rFonts w:hint="eastAsia"/>
        </w:rPr>
        <w:t>要</w:t>
      </w:r>
      <w:r w:rsidR="00FC3A64">
        <w:rPr>
          <w:rFonts w:hint="eastAsia"/>
        </w:rPr>
        <w:t>以</w:t>
      </w:r>
      <w:r w:rsidR="00982A3F">
        <w:rPr>
          <w:rFonts w:hint="eastAsia"/>
        </w:rPr>
        <w:t>“复核未通过时间”</w:t>
      </w:r>
      <w:r w:rsidR="00982A3F">
        <w:rPr>
          <w:rFonts w:hint="eastAsia"/>
        </w:rPr>
        <w:t>字段是否为空来界定。</w:t>
      </w:r>
    </w:p>
    <w:p w:rsidR="00256AE4" w:rsidRPr="00360989" w:rsidRDefault="00256AE4" w:rsidP="0036098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确定上线品类数量</w:t>
      </w:r>
      <w:r w:rsidR="002219C8">
        <w:rPr>
          <w:rFonts w:hint="eastAsia"/>
        </w:rPr>
        <w:t>：该操作人选定时间段内，</w:t>
      </w:r>
      <w:r w:rsidR="00340DA7">
        <w:rPr>
          <w:rFonts w:hint="eastAsia"/>
        </w:rPr>
        <w:t>确定上线</w:t>
      </w:r>
      <w:r w:rsidR="002219C8">
        <w:rPr>
          <w:rFonts w:hint="eastAsia"/>
        </w:rPr>
        <w:t>的商品数量，这个不要管“商品状态”，要以“</w:t>
      </w:r>
      <w:r w:rsidR="000973BF">
        <w:rPr>
          <w:rFonts w:hint="eastAsia"/>
        </w:rPr>
        <w:t>确定上线</w:t>
      </w:r>
      <w:r w:rsidR="002219C8">
        <w:rPr>
          <w:rFonts w:hint="eastAsia"/>
        </w:rPr>
        <w:t>时间”字段是否为空来界定。</w:t>
      </w:r>
    </w:p>
    <w:p w:rsidR="00256AE4" w:rsidRPr="00FC7A32" w:rsidRDefault="00256AE4" w:rsidP="00FC7A32">
      <w:pPr>
        <w:pStyle w:val="a4"/>
        <w:ind w:left="420" w:firstLineChars="0" w:firstLine="0"/>
      </w:pPr>
      <w:r>
        <w:rPr>
          <w:rFonts w:hint="eastAsia"/>
        </w:rPr>
        <w:t>商品上线率</w:t>
      </w:r>
      <w:r w:rsidR="00360989">
        <w:rPr>
          <w:rFonts w:hint="eastAsia"/>
        </w:rPr>
        <w:t>：</w:t>
      </w:r>
      <w:r w:rsidR="00360989">
        <w:rPr>
          <w:rFonts w:hint="eastAsia"/>
        </w:rPr>
        <w:t xml:space="preserve"> </w:t>
      </w:r>
      <w:r w:rsidR="00360989">
        <w:rPr>
          <w:rFonts w:hint="eastAsia"/>
        </w:rPr>
        <w:t>确定上线商品品类数量</w:t>
      </w:r>
      <w:r w:rsidR="00360989">
        <w:rPr>
          <w:rFonts w:hint="eastAsia"/>
        </w:rPr>
        <w:t>/</w:t>
      </w:r>
      <w:r w:rsidR="00360989">
        <w:rPr>
          <w:rFonts w:hint="eastAsia"/>
        </w:rPr>
        <w:t>添加商品品类数量</w:t>
      </w:r>
      <w:r w:rsidR="00360989">
        <w:t>*100%</w:t>
      </w:r>
      <w:bookmarkStart w:id="0" w:name="_GoBack"/>
      <w:bookmarkEnd w:id="0"/>
    </w:p>
    <w:sectPr w:rsidR="00256AE4" w:rsidRPr="00FC7A32" w:rsidSect="001604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D4BD5"/>
    <w:multiLevelType w:val="hybridMultilevel"/>
    <w:tmpl w:val="372E3A58"/>
    <w:lvl w:ilvl="0" w:tplc="623CFF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9"/>
    <w:rsid w:val="00014F51"/>
    <w:rsid w:val="00057468"/>
    <w:rsid w:val="00087DAA"/>
    <w:rsid w:val="00091E3F"/>
    <w:rsid w:val="000973BF"/>
    <w:rsid w:val="000B3463"/>
    <w:rsid w:val="001077B3"/>
    <w:rsid w:val="00125793"/>
    <w:rsid w:val="001571B9"/>
    <w:rsid w:val="00160402"/>
    <w:rsid w:val="0016222A"/>
    <w:rsid w:val="00163BA6"/>
    <w:rsid w:val="0017051E"/>
    <w:rsid w:val="00180A25"/>
    <w:rsid w:val="001A6328"/>
    <w:rsid w:val="001E67A1"/>
    <w:rsid w:val="00202AC7"/>
    <w:rsid w:val="002219C8"/>
    <w:rsid w:val="00247D13"/>
    <w:rsid w:val="00256AE4"/>
    <w:rsid w:val="002972E5"/>
    <w:rsid w:val="002C1931"/>
    <w:rsid w:val="002E43E9"/>
    <w:rsid w:val="00324F19"/>
    <w:rsid w:val="00340DA7"/>
    <w:rsid w:val="00360989"/>
    <w:rsid w:val="00365DAA"/>
    <w:rsid w:val="00381D9C"/>
    <w:rsid w:val="0039067C"/>
    <w:rsid w:val="00464BDE"/>
    <w:rsid w:val="0046583C"/>
    <w:rsid w:val="0047135E"/>
    <w:rsid w:val="004A1DB9"/>
    <w:rsid w:val="004E58AB"/>
    <w:rsid w:val="0052167C"/>
    <w:rsid w:val="00522896"/>
    <w:rsid w:val="005319BC"/>
    <w:rsid w:val="00554523"/>
    <w:rsid w:val="00560076"/>
    <w:rsid w:val="0056033B"/>
    <w:rsid w:val="00560F08"/>
    <w:rsid w:val="00567A2F"/>
    <w:rsid w:val="00595280"/>
    <w:rsid w:val="005D191F"/>
    <w:rsid w:val="005F1B02"/>
    <w:rsid w:val="006434CB"/>
    <w:rsid w:val="0065237A"/>
    <w:rsid w:val="00664F55"/>
    <w:rsid w:val="00666A67"/>
    <w:rsid w:val="006B098B"/>
    <w:rsid w:val="00720A46"/>
    <w:rsid w:val="00733A78"/>
    <w:rsid w:val="00766810"/>
    <w:rsid w:val="00770C2D"/>
    <w:rsid w:val="007774B7"/>
    <w:rsid w:val="00780413"/>
    <w:rsid w:val="00785A3D"/>
    <w:rsid w:val="007948CB"/>
    <w:rsid w:val="007B0391"/>
    <w:rsid w:val="007C737D"/>
    <w:rsid w:val="007C7F30"/>
    <w:rsid w:val="007F5C75"/>
    <w:rsid w:val="00800F20"/>
    <w:rsid w:val="00864C64"/>
    <w:rsid w:val="00881174"/>
    <w:rsid w:val="008967D5"/>
    <w:rsid w:val="008A2F84"/>
    <w:rsid w:val="008C42CD"/>
    <w:rsid w:val="008C4A60"/>
    <w:rsid w:val="00914191"/>
    <w:rsid w:val="00917C65"/>
    <w:rsid w:val="009528A3"/>
    <w:rsid w:val="00982A3F"/>
    <w:rsid w:val="00985913"/>
    <w:rsid w:val="0098758C"/>
    <w:rsid w:val="00990C30"/>
    <w:rsid w:val="009A352D"/>
    <w:rsid w:val="009C73BE"/>
    <w:rsid w:val="009D4C63"/>
    <w:rsid w:val="00A05A83"/>
    <w:rsid w:val="00A12BFF"/>
    <w:rsid w:val="00A35E33"/>
    <w:rsid w:val="00A65E92"/>
    <w:rsid w:val="00AB1922"/>
    <w:rsid w:val="00AC3D33"/>
    <w:rsid w:val="00AD47B9"/>
    <w:rsid w:val="00B90094"/>
    <w:rsid w:val="00BC2C75"/>
    <w:rsid w:val="00BD3BF7"/>
    <w:rsid w:val="00BE0029"/>
    <w:rsid w:val="00BF3C55"/>
    <w:rsid w:val="00C14E22"/>
    <w:rsid w:val="00C302F4"/>
    <w:rsid w:val="00C47B00"/>
    <w:rsid w:val="00CC1B1A"/>
    <w:rsid w:val="00CC35A6"/>
    <w:rsid w:val="00CF10EC"/>
    <w:rsid w:val="00D0404F"/>
    <w:rsid w:val="00D742D0"/>
    <w:rsid w:val="00D77D25"/>
    <w:rsid w:val="00D77E7F"/>
    <w:rsid w:val="00DA6E7E"/>
    <w:rsid w:val="00DC407B"/>
    <w:rsid w:val="00DD4907"/>
    <w:rsid w:val="00E3693C"/>
    <w:rsid w:val="00E54438"/>
    <w:rsid w:val="00EF4174"/>
    <w:rsid w:val="00EF45EE"/>
    <w:rsid w:val="00F006BC"/>
    <w:rsid w:val="00F6011C"/>
    <w:rsid w:val="00F747E9"/>
    <w:rsid w:val="00F8142C"/>
    <w:rsid w:val="00F9698A"/>
    <w:rsid w:val="00F97CA1"/>
    <w:rsid w:val="00FB7EF3"/>
    <w:rsid w:val="00FC1747"/>
    <w:rsid w:val="00FC3A64"/>
    <w:rsid w:val="00FC3C96"/>
    <w:rsid w:val="00FC7A32"/>
    <w:rsid w:val="00FC7E5A"/>
    <w:rsid w:val="00FE2B64"/>
    <w:rsid w:val="00F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1C5D5-1D9B-4C9B-87EF-1FCF39EC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1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16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21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241</Words>
  <Characters>1379</Characters>
  <Application>Microsoft Office Word</Application>
  <DocSecurity>0</DocSecurity>
  <Lines>11</Lines>
  <Paragraphs>3</Paragraphs>
  <ScaleCrop>false</ScaleCrop>
  <Company>Lenovo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gotodk</cp:lastModifiedBy>
  <cp:revision>266</cp:revision>
  <dcterms:created xsi:type="dcterms:W3CDTF">2013-08-09T06:28:00Z</dcterms:created>
  <dcterms:modified xsi:type="dcterms:W3CDTF">2013-08-09T08:08:00Z</dcterms:modified>
</cp:coreProperties>
</file>