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DF2" w:rsidRPr="002E18DA" w:rsidRDefault="00180DF2" w:rsidP="003E2CE8">
      <w:pPr>
        <w:pStyle w:val="a5"/>
        <w:spacing w:line="360" w:lineRule="auto"/>
        <w:ind w:firstLineChars="0" w:firstLine="0"/>
        <w:jc w:val="center"/>
        <w:rPr>
          <w:rFonts w:ascii="仿宋_GB2312" w:eastAsia="仿宋_GB2312" w:hAnsiTheme="minorEastAsia"/>
          <w:b/>
          <w:sz w:val="44"/>
          <w:szCs w:val="44"/>
        </w:rPr>
      </w:pPr>
      <w:r w:rsidRPr="002E18DA">
        <w:rPr>
          <w:rFonts w:ascii="仿宋_GB2312" w:eastAsia="仿宋_GB2312" w:hAnsiTheme="minorEastAsia" w:hint="eastAsia"/>
          <w:b/>
          <w:sz w:val="44"/>
          <w:szCs w:val="44"/>
        </w:rPr>
        <w:t>富美集团中国商品批发交易平台</w:t>
      </w:r>
    </w:p>
    <w:p w:rsidR="00180DF2" w:rsidRPr="002E18DA" w:rsidRDefault="00373100" w:rsidP="003E2CE8">
      <w:pPr>
        <w:pStyle w:val="a5"/>
        <w:spacing w:line="360" w:lineRule="auto"/>
        <w:ind w:firstLineChars="0" w:firstLine="0"/>
        <w:jc w:val="center"/>
        <w:rPr>
          <w:rFonts w:ascii="仿宋_GB2312" w:eastAsia="仿宋_GB2312" w:hAnsiTheme="minorEastAsia"/>
          <w:b/>
          <w:sz w:val="44"/>
          <w:szCs w:val="44"/>
        </w:rPr>
      </w:pPr>
      <w:r w:rsidRPr="002E18DA">
        <w:rPr>
          <w:rFonts w:ascii="仿宋_GB2312" w:eastAsia="仿宋_GB2312" w:hAnsiTheme="minorEastAsia" w:hint="eastAsia"/>
          <w:b/>
          <w:sz w:val="44"/>
          <w:szCs w:val="44"/>
        </w:rPr>
        <w:t>经纪人</w:t>
      </w:r>
      <w:r w:rsidR="00180DF2" w:rsidRPr="002E18DA">
        <w:rPr>
          <w:rFonts w:ascii="仿宋_GB2312" w:eastAsia="仿宋_GB2312" w:hAnsiTheme="minorEastAsia" w:hint="eastAsia"/>
          <w:b/>
          <w:sz w:val="44"/>
          <w:szCs w:val="44"/>
        </w:rPr>
        <w:t>管理规定</w:t>
      </w:r>
    </w:p>
    <w:p w:rsidR="001E51CC" w:rsidRPr="002E18DA" w:rsidRDefault="001E51CC" w:rsidP="003E2CE8">
      <w:pPr>
        <w:pStyle w:val="a5"/>
        <w:spacing w:line="360" w:lineRule="auto"/>
        <w:ind w:firstLineChars="0" w:firstLine="0"/>
        <w:jc w:val="center"/>
        <w:rPr>
          <w:rFonts w:ascii="仿宋_GB2312" w:eastAsia="仿宋_GB2312" w:hAnsiTheme="minorEastAsia"/>
          <w:b/>
          <w:sz w:val="44"/>
          <w:szCs w:val="44"/>
        </w:rPr>
      </w:pPr>
    </w:p>
    <w:p w:rsidR="00180DF2" w:rsidRPr="002E18DA" w:rsidRDefault="00180DF2" w:rsidP="00DC5A5A">
      <w:pPr>
        <w:spacing w:line="360" w:lineRule="auto"/>
        <w:jc w:val="center"/>
        <w:rPr>
          <w:rFonts w:ascii="仿宋_GB2312" w:eastAsia="仿宋_GB2312" w:hAnsiTheme="minorEastAsia"/>
          <w:b/>
          <w:sz w:val="28"/>
          <w:szCs w:val="28"/>
        </w:rPr>
      </w:pPr>
      <w:r w:rsidRPr="002E18DA">
        <w:rPr>
          <w:rFonts w:ascii="仿宋_GB2312" w:eastAsia="仿宋_GB2312" w:hAnsiTheme="minorEastAsia" w:hint="eastAsia"/>
          <w:b/>
          <w:sz w:val="28"/>
          <w:szCs w:val="28"/>
        </w:rPr>
        <w:t>第一章 总则</w:t>
      </w:r>
    </w:p>
    <w:p w:rsidR="00180DF2" w:rsidRPr="002E18DA" w:rsidRDefault="00180DF2" w:rsidP="00B3046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第一条 为加强</w:t>
      </w:r>
      <w:r w:rsidR="004E0A11" w:rsidRPr="002E18DA">
        <w:rPr>
          <w:rFonts w:ascii="仿宋_GB2312" w:eastAsia="仿宋_GB2312" w:hAnsiTheme="minorEastAsia" w:hint="eastAsia"/>
          <w:sz w:val="28"/>
          <w:szCs w:val="28"/>
        </w:rPr>
        <w:t>富美集团中国商品批发交易平台（以下简称“交易平台”）</w:t>
      </w:r>
      <w:r w:rsidRPr="002E18DA">
        <w:rPr>
          <w:rFonts w:ascii="仿宋_GB2312" w:eastAsia="仿宋_GB2312" w:hAnsiTheme="minorEastAsia" w:hint="eastAsia"/>
          <w:sz w:val="28"/>
          <w:szCs w:val="28"/>
        </w:rPr>
        <w:t>经纪人的自律管理，保障经纪人及相关</w:t>
      </w:r>
      <w:r w:rsidR="00097E91" w:rsidRPr="002E18DA">
        <w:rPr>
          <w:rFonts w:ascii="仿宋_GB2312" w:eastAsia="仿宋_GB2312" w:hAnsiTheme="minorEastAsia" w:hint="eastAsia"/>
          <w:sz w:val="28"/>
          <w:szCs w:val="28"/>
        </w:rPr>
        <w:t>交易</w:t>
      </w:r>
      <w:r w:rsidRPr="002E18DA">
        <w:rPr>
          <w:rFonts w:ascii="仿宋_GB2312" w:eastAsia="仿宋_GB2312" w:hAnsiTheme="minorEastAsia" w:hint="eastAsia"/>
          <w:sz w:val="28"/>
          <w:szCs w:val="28"/>
        </w:rPr>
        <w:t>方的合法权益，规范经纪人在</w:t>
      </w:r>
      <w:r w:rsidR="004E0A11" w:rsidRPr="002E18DA">
        <w:rPr>
          <w:rFonts w:ascii="仿宋_GB2312" w:eastAsia="仿宋_GB2312" w:hAnsiTheme="minorEastAsia" w:hint="eastAsia"/>
          <w:sz w:val="28"/>
          <w:szCs w:val="28"/>
        </w:rPr>
        <w:t>交易平台</w:t>
      </w:r>
      <w:r w:rsidRPr="002E18DA">
        <w:rPr>
          <w:rFonts w:ascii="仿宋_GB2312" w:eastAsia="仿宋_GB2312" w:hAnsiTheme="minorEastAsia" w:hint="eastAsia"/>
          <w:sz w:val="28"/>
          <w:szCs w:val="28"/>
        </w:rPr>
        <w:t>的业务活动，根据《</w:t>
      </w:r>
      <w:r w:rsidR="00C060B3" w:rsidRPr="002E18DA">
        <w:rPr>
          <w:rFonts w:ascii="仿宋_GB2312" w:eastAsia="仿宋_GB2312" w:hAnsiTheme="minorEastAsia" w:hint="eastAsia"/>
          <w:sz w:val="28"/>
          <w:szCs w:val="28"/>
        </w:rPr>
        <w:t>富美集团中国商品批发</w:t>
      </w:r>
      <w:r w:rsidRPr="002E18DA">
        <w:rPr>
          <w:rFonts w:ascii="仿宋_GB2312" w:eastAsia="仿宋_GB2312" w:hAnsiTheme="minorEastAsia" w:hint="eastAsia"/>
          <w:sz w:val="28"/>
          <w:szCs w:val="28"/>
        </w:rPr>
        <w:t>交易平台章程》和有关业务</w:t>
      </w:r>
      <w:r w:rsidR="00097E91" w:rsidRPr="002E18DA">
        <w:rPr>
          <w:rFonts w:ascii="仿宋_GB2312" w:eastAsia="仿宋_GB2312" w:hAnsiTheme="minorEastAsia" w:hint="eastAsia"/>
          <w:sz w:val="28"/>
          <w:szCs w:val="28"/>
        </w:rPr>
        <w:t>运营</w:t>
      </w:r>
      <w:r w:rsidRPr="002E18DA">
        <w:rPr>
          <w:rFonts w:ascii="仿宋_GB2312" w:eastAsia="仿宋_GB2312" w:hAnsiTheme="minorEastAsia" w:hint="eastAsia"/>
          <w:sz w:val="28"/>
          <w:szCs w:val="28"/>
        </w:rPr>
        <w:t>规定，制定本规定。</w:t>
      </w:r>
    </w:p>
    <w:p w:rsidR="00180DF2" w:rsidRPr="002E18DA" w:rsidRDefault="00180DF2" w:rsidP="00B3046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第二条 经纪人是指经交易平台审核批准，组织各类</w:t>
      </w:r>
      <w:r w:rsidR="000A7369"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在交易平台进行交易活动的</w:t>
      </w:r>
      <w:r w:rsidR="00DD0C57" w:rsidRPr="002E18DA">
        <w:rPr>
          <w:rFonts w:ascii="仿宋_GB2312" w:eastAsia="仿宋_GB2312" w:hAnsiTheme="minorEastAsia" w:hint="eastAsia"/>
          <w:sz w:val="28"/>
          <w:szCs w:val="28"/>
        </w:rPr>
        <w:t>单位</w:t>
      </w:r>
      <w:r w:rsidRPr="002E18DA">
        <w:rPr>
          <w:rFonts w:ascii="仿宋_GB2312" w:eastAsia="仿宋_GB2312" w:hAnsiTheme="minorEastAsia" w:hint="eastAsia"/>
          <w:sz w:val="28"/>
          <w:szCs w:val="28"/>
        </w:rPr>
        <w:t>或</w:t>
      </w:r>
      <w:r w:rsidR="00DD0C57" w:rsidRPr="002E18DA">
        <w:rPr>
          <w:rFonts w:ascii="仿宋_GB2312" w:eastAsia="仿宋_GB2312" w:hAnsiTheme="minorEastAsia" w:hint="eastAsia"/>
          <w:sz w:val="28"/>
          <w:szCs w:val="28"/>
        </w:rPr>
        <w:t>自然人</w:t>
      </w:r>
      <w:r w:rsidRPr="002E18DA">
        <w:rPr>
          <w:rFonts w:ascii="仿宋_GB2312" w:eastAsia="仿宋_GB2312" w:hAnsiTheme="minorEastAsia" w:hint="eastAsia"/>
          <w:sz w:val="28"/>
          <w:szCs w:val="28"/>
        </w:rPr>
        <w:t>。</w:t>
      </w:r>
    </w:p>
    <w:p w:rsidR="00180DF2" w:rsidRPr="002E18DA" w:rsidRDefault="00180DF2" w:rsidP="00B3046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第三条 本规定适用于交易平台经纪人及其从业人员。</w:t>
      </w:r>
    </w:p>
    <w:p w:rsidR="00180DF2" w:rsidRPr="002E18DA" w:rsidRDefault="00180DF2" w:rsidP="00826414">
      <w:pPr>
        <w:spacing w:line="360" w:lineRule="auto"/>
        <w:jc w:val="center"/>
        <w:rPr>
          <w:rFonts w:ascii="仿宋_GB2312" w:eastAsia="仿宋_GB2312" w:hAnsiTheme="minorEastAsia"/>
          <w:b/>
          <w:sz w:val="28"/>
          <w:szCs w:val="28"/>
        </w:rPr>
      </w:pPr>
      <w:r w:rsidRPr="002E18DA">
        <w:rPr>
          <w:rFonts w:ascii="仿宋_GB2312" w:eastAsia="仿宋_GB2312" w:hAnsiTheme="minorEastAsia" w:hint="eastAsia"/>
          <w:b/>
          <w:sz w:val="28"/>
          <w:szCs w:val="28"/>
        </w:rPr>
        <w:t>第二章 经纪人资格</w:t>
      </w:r>
    </w:p>
    <w:p w:rsidR="00180DF2" w:rsidRPr="002E18DA" w:rsidRDefault="00B30467" w:rsidP="00B3046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第四条</w:t>
      </w:r>
      <w:r w:rsidR="00EC14EA" w:rsidRPr="002E18DA">
        <w:rPr>
          <w:rFonts w:ascii="仿宋_GB2312" w:eastAsia="仿宋_GB2312" w:hAnsiTheme="minorEastAsia" w:hint="eastAsia"/>
          <w:sz w:val="28"/>
          <w:szCs w:val="28"/>
        </w:rPr>
        <w:t xml:space="preserve"> 交易平台实行经纪人资格审批制度，单位或自然人申请成为经纪人的</w:t>
      </w:r>
      <w:r w:rsidR="008E24BA" w:rsidRPr="002E18DA">
        <w:rPr>
          <w:rFonts w:ascii="仿宋_GB2312" w:eastAsia="仿宋_GB2312" w:hAnsiTheme="minorEastAsia" w:hint="eastAsia"/>
          <w:sz w:val="28"/>
          <w:szCs w:val="28"/>
        </w:rPr>
        <w:t>，须经</w:t>
      </w:r>
      <w:r w:rsidR="00EC14EA" w:rsidRPr="002E18DA">
        <w:rPr>
          <w:rFonts w:ascii="仿宋_GB2312" w:eastAsia="仿宋_GB2312" w:hAnsiTheme="minorEastAsia" w:hint="eastAsia"/>
          <w:sz w:val="28"/>
          <w:szCs w:val="28"/>
        </w:rPr>
        <w:t>交易平台审批</w:t>
      </w:r>
      <w:r w:rsidR="00180DF2" w:rsidRPr="002E18DA">
        <w:rPr>
          <w:rFonts w:ascii="仿宋_GB2312" w:eastAsia="仿宋_GB2312" w:hAnsiTheme="minorEastAsia" w:hint="eastAsia"/>
          <w:sz w:val="28"/>
          <w:szCs w:val="28"/>
        </w:rPr>
        <w:t>。</w:t>
      </w:r>
    </w:p>
    <w:p w:rsidR="00B30467" w:rsidRPr="002E18DA" w:rsidRDefault="00B30467"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第五条 申请成为交易平台经纪人必须具备下列条件：</w:t>
      </w:r>
    </w:p>
    <w:p w:rsidR="00B30467" w:rsidRPr="002E18DA" w:rsidRDefault="00B30467"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w:t>
      </w:r>
      <w:r w:rsidR="00EC2FD1" w:rsidRPr="002E18DA">
        <w:rPr>
          <w:rFonts w:ascii="仿宋_GB2312" w:eastAsia="仿宋_GB2312" w:hAnsiTheme="minorEastAsia" w:hint="eastAsia"/>
          <w:sz w:val="28"/>
          <w:szCs w:val="28"/>
        </w:rPr>
        <w:t>在中国境内注册的法人或其他组织或具有完全民事行为能力的中国公民</w:t>
      </w:r>
      <w:r w:rsidR="0063090C" w:rsidRPr="002E18DA">
        <w:rPr>
          <w:rFonts w:ascii="仿宋_GB2312" w:eastAsia="仿宋_GB2312" w:hAnsiTheme="minorEastAsia" w:hint="eastAsia"/>
          <w:sz w:val="28"/>
          <w:szCs w:val="28"/>
        </w:rPr>
        <w:t>；</w:t>
      </w:r>
    </w:p>
    <w:p w:rsidR="00B30467" w:rsidRPr="002E18DA" w:rsidRDefault="00B30467"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（二）承认并遵守交易平台的章程、业务规则及有关规定；</w:t>
      </w:r>
    </w:p>
    <w:p w:rsidR="00B30467" w:rsidRPr="002E18DA" w:rsidRDefault="00B30467" w:rsidP="00B3046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（三）交易平台规定的其他条件。</w:t>
      </w:r>
    </w:p>
    <w:p w:rsidR="00383B4E" w:rsidRPr="002E18DA" w:rsidRDefault="00383B4E"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第六条 申请成为经纪人须向交易平台</w:t>
      </w:r>
      <w:r w:rsidR="008E6D98" w:rsidRPr="002E18DA">
        <w:rPr>
          <w:rFonts w:ascii="仿宋_GB2312" w:eastAsia="仿宋_GB2312" w:hAnsiTheme="minorEastAsia" w:hint="eastAsia"/>
          <w:sz w:val="28"/>
          <w:szCs w:val="28"/>
        </w:rPr>
        <w:t>上传</w:t>
      </w:r>
      <w:r w:rsidRPr="002E18DA">
        <w:rPr>
          <w:rFonts w:ascii="仿宋_GB2312" w:eastAsia="仿宋_GB2312" w:hAnsiTheme="minorEastAsia" w:hint="eastAsia"/>
          <w:sz w:val="28"/>
          <w:szCs w:val="28"/>
        </w:rPr>
        <w:t>下列资料</w:t>
      </w:r>
      <w:r w:rsidR="008E6D98" w:rsidRPr="002E18DA">
        <w:rPr>
          <w:rFonts w:ascii="仿宋_GB2312" w:eastAsia="仿宋_GB2312" w:hAnsiTheme="minorEastAsia" w:hint="eastAsia"/>
          <w:sz w:val="28"/>
          <w:szCs w:val="28"/>
        </w:rPr>
        <w:t>影印件</w:t>
      </w:r>
      <w:r w:rsidRPr="002E18DA">
        <w:rPr>
          <w:rFonts w:ascii="仿宋_GB2312" w:eastAsia="仿宋_GB2312" w:hAnsiTheme="minorEastAsia" w:hint="eastAsia"/>
          <w:sz w:val="28"/>
          <w:szCs w:val="28"/>
        </w:rPr>
        <w:t xml:space="preserve">: </w:t>
      </w:r>
    </w:p>
    <w:p w:rsidR="00383B4E" w:rsidRPr="002E18DA" w:rsidRDefault="00383B4E"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w:t>
      </w:r>
      <w:r w:rsidR="00BA3CFA" w:rsidRPr="002E18DA">
        <w:rPr>
          <w:rFonts w:ascii="仿宋_GB2312" w:eastAsia="仿宋_GB2312" w:hAnsiTheme="minorEastAsia" w:hint="eastAsia"/>
          <w:sz w:val="28"/>
          <w:szCs w:val="28"/>
        </w:rPr>
        <w:t>申请人为</w:t>
      </w:r>
      <w:r w:rsidR="00E05EA4" w:rsidRPr="002E18DA">
        <w:rPr>
          <w:rFonts w:ascii="仿宋_GB2312" w:eastAsia="仿宋_GB2312" w:hAnsiTheme="minorEastAsia" w:hint="eastAsia"/>
          <w:sz w:val="28"/>
          <w:szCs w:val="28"/>
        </w:rPr>
        <w:t>自然人的：</w:t>
      </w:r>
      <w:r w:rsidR="00BA3CFA" w:rsidRPr="002E18DA">
        <w:rPr>
          <w:rFonts w:ascii="仿宋_GB2312" w:eastAsia="仿宋_GB2312" w:hAnsiTheme="minorEastAsia" w:hint="eastAsia"/>
          <w:sz w:val="28"/>
          <w:szCs w:val="28"/>
        </w:rPr>
        <w:t>本人</w:t>
      </w:r>
      <w:r w:rsidRPr="002E18DA">
        <w:rPr>
          <w:rFonts w:ascii="仿宋_GB2312" w:eastAsia="仿宋_GB2312" w:hAnsiTheme="minorEastAsia" w:hint="eastAsia"/>
          <w:sz w:val="28"/>
          <w:szCs w:val="28"/>
        </w:rPr>
        <w:t>身份证（需</w:t>
      </w:r>
      <w:r w:rsidR="00E05EA4" w:rsidRPr="002E18DA">
        <w:rPr>
          <w:rFonts w:ascii="仿宋_GB2312" w:eastAsia="仿宋_GB2312" w:hAnsiTheme="minorEastAsia" w:hint="eastAsia"/>
          <w:sz w:val="28"/>
          <w:szCs w:val="28"/>
        </w:rPr>
        <w:t>本人</w:t>
      </w:r>
      <w:r w:rsidRPr="002E18DA">
        <w:rPr>
          <w:rFonts w:ascii="仿宋_GB2312" w:eastAsia="仿宋_GB2312" w:hAnsiTheme="minorEastAsia" w:hint="eastAsia"/>
          <w:sz w:val="28"/>
          <w:szCs w:val="28"/>
        </w:rPr>
        <w:t>亲笔签名）</w:t>
      </w:r>
      <w:r w:rsidR="0063090C" w:rsidRPr="002E18DA">
        <w:rPr>
          <w:rFonts w:ascii="仿宋_GB2312" w:eastAsia="仿宋_GB2312" w:hAnsiTheme="minorEastAsia" w:hint="eastAsia"/>
          <w:sz w:val="28"/>
          <w:szCs w:val="28"/>
        </w:rPr>
        <w:t>；</w:t>
      </w:r>
    </w:p>
    <w:p w:rsidR="00E05EA4" w:rsidRPr="002E18DA" w:rsidRDefault="00383B4E"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w:t>
      </w:r>
      <w:r w:rsidR="00BA3CFA" w:rsidRPr="002E18DA">
        <w:rPr>
          <w:rFonts w:ascii="仿宋_GB2312" w:eastAsia="仿宋_GB2312" w:hAnsiTheme="minorEastAsia" w:hint="eastAsia"/>
          <w:sz w:val="28"/>
          <w:szCs w:val="28"/>
        </w:rPr>
        <w:t>申请人为</w:t>
      </w:r>
      <w:r w:rsidR="00E05EA4" w:rsidRPr="002E18DA">
        <w:rPr>
          <w:rFonts w:ascii="仿宋_GB2312" w:eastAsia="仿宋_GB2312" w:hAnsiTheme="minorEastAsia" w:hint="eastAsia"/>
          <w:sz w:val="28"/>
          <w:szCs w:val="28"/>
        </w:rPr>
        <w:t>单位的：</w:t>
      </w:r>
    </w:p>
    <w:p w:rsidR="00E05EA4"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lastRenderedPageBreak/>
        <w:t>1、《营业执照》副本（加盖公章）</w:t>
      </w:r>
      <w:r w:rsidR="00E12248" w:rsidRPr="002E18DA">
        <w:rPr>
          <w:rFonts w:ascii="仿宋_GB2312" w:eastAsia="仿宋_GB2312" w:hAnsiTheme="minorEastAsia" w:hint="eastAsia"/>
          <w:sz w:val="28"/>
          <w:szCs w:val="28"/>
        </w:rPr>
        <w:t>；</w:t>
      </w:r>
    </w:p>
    <w:p w:rsidR="00383B4E"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2、</w:t>
      </w:r>
      <w:r w:rsidR="00383B4E" w:rsidRPr="002E18DA">
        <w:rPr>
          <w:rFonts w:ascii="仿宋_GB2312" w:eastAsia="仿宋_GB2312" w:hAnsiTheme="minorEastAsia" w:hint="eastAsia"/>
          <w:sz w:val="28"/>
          <w:szCs w:val="28"/>
        </w:rPr>
        <w:t>《组织机构代码证》副本（加盖公章）；</w:t>
      </w:r>
    </w:p>
    <w:p w:rsidR="00383B4E"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3、</w:t>
      </w:r>
      <w:r w:rsidR="008E6D98" w:rsidRPr="002E18DA">
        <w:rPr>
          <w:rFonts w:ascii="仿宋_GB2312" w:eastAsia="仿宋_GB2312" w:hAnsiTheme="minorEastAsia" w:hint="eastAsia"/>
          <w:sz w:val="28"/>
          <w:szCs w:val="28"/>
        </w:rPr>
        <w:t>《税务登记证》副本</w:t>
      </w:r>
      <w:r w:rsidR="00383B4E" w:rsidRPr="002E18DA">
        <w:rPr>
          <w:rFonts w:ascii="仿宋_GB2312" w:eastAsia="仿宋_GB2312" w:hAnsiTheme="minorEastAsia" w:hint="eastAsia"/>
          <w:sz w:val="28"/>
          <w:szCs w:val="28"/>
        </w:rPr>
        <w:t>（加盖公章）</w:t>
      </w:r>
      <w:r w:rsidR="00E12248" w:rsidRPr="002E18DA">
        <w:rPr>
          <w:rFonts w:ascii="仿宋_GB2312" w:eastAsia="仿宋_GB2312" w:hAnsiTheme="minorEastAsia" w:hint="eastAsia"/>
          <w:sz w:val="28"/>
          <w:szCs w:val="28"/>
        </w:rPr>
        <w:t>；</w:t>
      </w:r>
    </w:p>
    <w:p w:rsidR="00383B4E"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4、</w:t>
      </w:r>
      <w:r w:rsidR="00383B4E" w:rsidRPr="002E18DA">
        <w:rPr>
          <w:rFonts w:ascii="仿宋_GB2312" w:eastAsia="仿宋_GB2312" w:hAnsiTheme="minorEastAsia" w:hint="eastAsia"/>
          <w:sz w:val="28"/>
          <w:szCs w:val="28"/>
        </w:rPr>
        <w:t>《银行基本户</w:t>
      </w:r>
      <w:r w:rsidR="008E6D98" w:rsidRPr="002E18DA">
        <w:rPr>
          <w:rFonts w:ascii="仿宋_GB2312" w:eastAsia="仿宋_GB2312" w:hAnsiTheme="minorEastAsia" w:hint="eastAsia"/>
          <w:sz w:val="28"/>
          <w:szCs w:val="28"/>
        </w:rPr>
        <w:t>开户许可证》</w:t>
      </w:r>
      <w:r w:rsidR="00383B4E" w:rsidRPr="002E18DA">
        <w:rPr>
          <w:rFonts w:ascii="仿宋_GB2312" w:eastAsia="仿宋_GB2312" w:hAnsiTheme="minorEastAsia" w:hint="eastAsia"/>
          <w:sz w:val="28"/>
          <w:szCs w:val="28"/>
        </w:rPr>
        <w:t>（加盖公章）；</w:t>
      </w:r>
    </w:p>
    <w:p w:rsidR="00383B4E"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5、</w:t>
      </w:r>
      <w:r w:rsidR="00383B4E" w:rsidRPr="002E18DA">
        <w:rPr>
          <w:rFonts w:ascii="仿宋_GB2312" w:eastAsia="仿宋_GB2312" w:hAnsiTheme="minorEastAsia" w:hint="eastAsia"/>
          <w:sz w:val="28"/>
          <w:szCs w:val="28"/>
        </w:rPr>
        <w:t>《法定代表人授权书》（加盖公章）</w:t>
      </w:r>
      <w:r w:rsidR="00E12248" w:rsidRPr="002E18DA">
        <w:rPr>
          <w:rFonts w:ascii="仿宋_GB2312" w:eastAsia="仿宋_GB2312" w:hAnsiTheme="minorEastAsia" w:hint="eastAsia"/>
          <w:sz w:val="28"/>
          <w:szCs w:val="28"/>
        </w:rPr>
        <w:t>；</w:t>
      </w:r>
    </w:p>
    <w:p w:rsidR="00383B4E"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6、</w:t>
      </w:r>
      <w:r w:rsidR="00383B4E" w:rsidRPr="002E18DA">
        <w:rPr>
          <w:rFonts w:ascii="仿宋_GB2312" w:eastAsia="仿宋_GB2312" w:hAnsiTheme="minorEastAsia" w:hint="eastAsia"/>
          <w:sz w:val="28"/>
          <w:szCs w:val="28"/>
        </w:rPr>
        <w:t>法定代表人</w:t>
      </w:r>
      <w:r w:rsidRPr="002E18DA">
        <w:rPr>
          <w:rFonts w:ascii="仿宋_GB2312" w:eastAsia="仿宋_GB2312" w:hAnsiTheme="minorEastAsia" w:hint="eastAsia"/>
          <w:sz w:val="28"/>
          <w:szCs w:val="28"/>
        </w:rPr>
        <w:t>身份证</w:t>
      </w:r>
      <w:r w:rsidR="00383B4E" w:rsidRPr="002E18DA">
        <w:rPr>
          <w:rFonts w:ascii="仿宋_GB2312" w:eastAsia="仿宋_GB2312" w:hAnsiTheme="minorEastAsia" w:hint="eastAsia"/>
          <w:sz w:val="28"/>
          <w:szCs w:val="28"/>
        </w:rPr>
        <w:t>和经办人身份证（加盖公章）；</w:t>
      </w:r>
    </w:p>
    <w:p w:rsidR="00383B4E" w:rsidRPr="002E18DA" w:rsidRDefault="00E05EA4" w:rsidP="00383B4E">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7、</w:t>
      </w:r>
      <w:r w:rsidR="00D324A2" w:rsidRPr="002E18DA">
        <w:rPr>
          <w:rFonts w:ascii="仿宋_GB2312" w:eastAsia="仿宋_GB2312" w:hAnsiTheme="minorEastAsia" w:hint="eastAsia"/>
          <w:sz w:val="28"/>
          <w:szCs w:val="28"/>
        </w:rPr>
        <w:t>《富美集团中国商品批发交易平台交易方预留印鉴表》</w:t>
      </w:r>
      <w:r w:rsidR="00383B4E" w:rsidRPr="002E18DA">
        <w:rPr>
          <w:rFonts w:ascii="仿宋_GB2312" w:eastAsia="仿宋_GB2312" w:hAnsiTheme="minorEastAsia" w:hint="eastAsia"/>
          <w:sz w:val="28"/>
          <w:szCs w:val="28"/>
        </w:rPr>
        <w:t>。</w:t>
      </w:r>
    </w:p>
    <w:p w:rsidR="00180DF2" w:rsidRPr="002E18DA" w:rsidRDefault="005D66F8" w:rsidP="005D66F8">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 xml:space="preserve">第七条 </w:t>
      </w:r>
      <w:r w:rsidR="0063090C" w:rsidRPr="002E18DA">
        <w:rPr>
          <w:rFonts w:ascii="仿宋_GB2312" w:eastAsia="仿宋_GB2312" w:hAnsiTheme="minorEastAsia" w:hint="eastAsia"/>
          <w:sz w:val="28"/>
          <w:szCs w:val="28"/>
        </w:rPr>
        <w:t>上传的</w:t>
      </w:r>
      <w:r w:rsidR="00D274C8" w:rsidRPr="002E18DA">
        <w:rPr>
          <w:rFonts w:ascii="仿宋_GB2312" w:eastAsia="仿宋_GB2312" w:hAnsiTheme="minorEastAsia" w:hint="eastAsia"/>
          <w:sz w:val="28"/>
          <w:szCs w:val="28"/>
        </w:rPr>
        <w:t>开户</w:t>
      </w:r>
      <w:r w:rsidRPr="002E18DA">
        <w:rPr>
          <w:rFonts w:ascii="仿宋_GB2312" w:eastAsia="仿宋_GB2312" w:hAnsiTheme="minorEastAsia" w:hint="eastAsia"/>
          <w:sz w:val="28"/>
          <w:szCs w:val="28"/>
        </w:rPr>
        <w:t>资料经</w:t>
      </w:r>
      <w:r w:rsidR="0063090C" w:rsidRPr="002E18DA">
        <w:rPr>
          <w:rFonts w:ascii="仿宋_GB2312" w:eastAsia="仿宋_GB2312" w:hAnsiTheme="minorEastAsia" w:hint="eastAsia"/>
          <w:sz w:val="28"/>
          <w:szCs w:val="28"/>
        </w:rPr>
        <w:t>所属富美</w:t>
      </w:r>
      <w:r w:rsidR="00BA3CFA" w:rsidRPr="002E18DA">
        <w:rPr>
          <w:rFonts w:ascii="仿宋_GB2312" w:eastAsia="仿宋_GB2312" w:hAnsiTheme="minorEastAsia" w:hint="eastAsia"/>
          <w:sz w:val="28"/>
          <w:szCs w:val="28"/>
        </w:rPr>
        <w:t>集团</w:t>
      </w:r>
      <w:r w:rsidR="0063090C" w:rsidRPr="002E18DA">
        <w:rPr>
          <w:rFonts w:ascii="仿宋_GB2312" w:eastAsia="仿宋_GB2312" w:hAnsiTheme="minorEastAsia" w:hint="eastAsia"/>
          <w:sz w:val="28"/>
          <w:szCs w:val="28"/>
        </w:rPr>
        <w:t>分公司</w:t>
      </w:r>
      <w:r w:rsidR="00E67897" w:rsidRPr="002E18DA">
        <w:rPr>
          <w:rFonts w:ascii="仿宋_GB2312" w:eastAsia="仿宋_GB2312" w:hAnsiTheme="minorEastAsia" w:hint="eastAsia"/>
          <w:sz w:val="28"/>
          <w:szCs w:val="28"/>
        </w:rPr>
        <w:t>审核通过后</w:t>
      </w:r>
      <w:r w:rsidR="00180DF2" w:rsidRPr="002E18DA">
        <w:rPr>
          <w:rFonts w:ascii="仿宋_GB2312" w:eastAsia="仿宋_GB2312" w:hAnsiTheme="minorEastAsia" w:hint="eastAsia"/>
          <w:sz w:val="28"/>
          <w:szCs w:val="28"/>
        </w:rPr>
        <w:t>，</w:t>
      </w:r>
      <w:r w:rsidRPr="002E18DA">
        <w:rPr>
          <w:rFonts w:ascii="仿宋_GB2312" w:eastAsia="仿宋_GB2312" w:hAnsiTheme="minorEastAsia" w:hint="eastAsia"/>
          <w:sz w:val="28"/>
          <w:szCs w:val="28"/>
        </w:rPr>
        <w:t>申请人</w:t>
      </w:r>
      <w:r w:rsidR="00E67897" w:rsidRPr="002E18DA">
        <w:rPr>
          <w:rFonts w:ascii="仿宋_GB2312" w:eastAsia="仿宋_GB2312" w:hAnsiTheme="minorEastAsia" w:hint="eastAsia"/>
          <w:sz w:val="28"/>
          <w:szCs w:val="28"/>
        </w:rPr>
        <w:t>即可</w:t>
      </w:r>
      <w:r w:rsidR="00180DF2" w:rsidRPr="002E18DA">
        <w:rPr>
          <w:rFonts w:ascii="仿宋_GB2312" w:eastAsia="仿宋_GB2312" w:hAnsiTheme="minorEastAsia" w:hint="eastAsia"/>
          <w:sz w:val="28"/>
          <w:szCs w:val="28"/>
        </w:rPr>
        <w:t>获得</w:t>
      </w:r>
      <w:r w:rsidR="00E67897" w:rsidRPr="002E18DA">
        <w:rPr>
          <w:rFonts w:ascii="仿宋_GB2312" w:eastAsia="仿宋_GB2312" w:hAnsiTheme="minorEastAsia" w:hint="eastAsia"/>
          <w:sz w:val="28"/>
          <w:szCs w:val="28"/>
        </w:rPr>
        <w:t>经纪人资格并取得</w:t>
      </w:r>
      <w:r w:rsidR="00B20846" w:rsidRPr="002E18DA">
        <w:rPr>
          <w:rFonts w:ascii="仿宋_GB2312" w:eastAsia="仿宋_GB2312" w:hAnsiTheme="minorEastAsia" w:hint="eastAsia"/>
          <w:sz w:val="28"/>
          <w:szCs w:val="28"/>
        </w:rPr>
        <w:t>统一编号的</w:t>
      </w:r>
      <w:r w:rsidR="00180DF2" w:rsidRPr="002E18DA">
        <w:rPr>
          <w:rFonts w:ascii="仿宋_GB2312" w:eastAsia="仿宋_GB2312" w:hAnsiTheme="minorEastAsia" w:hint="eastAsia"/>
          <w:sz w:val="28"/>
          <w:szCs w:val="28"/>
        </w:rPr>
        <w:t>《经纪人资格证书》。</w:t>
      </w:r>
    </w:p>
    <w:p w:rsidR="00D95E53" w:rsidRPr="002E18DA" w:rsidRDefault="00D95E53" w:rsidP="004E0A11">
      <w:pPr>
        <w:spacing w:line="360" w:lineRule="auto"/>
        <w:ind w:firstLineChars="200" w:firstLine="560"/>
        <w:rPr>
          <w:rFonts w:ascii="仿宋_GB2312" w:eastAsia="仿宋_GB2312" w:hAnsi="宋体" w:cs="宋体"/>
          <w:kern w:val="0"/>
          <w:sz w:val="28"/>
          <w:szCs w:val="28"/>
        </w:rPr>
      </w:pPr>
      <w:r w:rsidRPr="002E18DA">
        <w:rPr>
          <w:rFonts w:ascii="仿宋_GB2312" w:eastAsia="仿宋_GB2312" w:hAnsiTheme="minorEastAsia" w:hint="eastAsia"/>
          <w:sz w:val="28"/>
          <w:szCs w:val="28"/>
        </w:rPr>
        <w:t>第八条 申请人应保证所</w:t>
      </w:r>
      <w:r w:rsidR="0063090C" w:rsidRPr="002E18DA">
        <w:rPr>
          <w:rFonts w:ascii="仿宋_GB2312" w:eastAsia="仿宋_GB2312" w:hAnsiTheme="minorEastAsia" w:hint="eastAsia"/>
          <w:sz w:val="28"/>
          <w:szCs w:val="28"/>
        </w:rPr>
        <w:t>上传</w:t>
      </w:r>
      <w:r w:rsidRPr="002E18DA">
        <w:rPr>
          <w:rFonts w:ascii="仿宋_GB2312" w:eastAsia="仿宋_GB2312" w:hAnsiTheme="minorEastAsia" w:hint="eastAsia"/>
          <w:sz w:val="28"/>
          <w:szCs w:val="28"/>
        </w:rPr>
        <w:t>资料</w:t>
      </w:r>
      <w:r w:rsidR="0063090C" w:rsidRPr="002E18DA">
        <w:rPr>
          <w:rFonts w:ascii="仿宋_GB2312" w:eastAsia="仿宋_GB2312" w:hAnsiTheme="minorEastAsia" w:hint="eastAsia"/>
          <w:sz w:val="28"/>
          <w:szCs w:val="28"/>
        </w:rPr>
        <w:t>的</w:t>
      </w:r>
      <w:r w:rsidRPr="002E18DA">
        <w:rPr>
          <w:rFonts w:ascii="仿宋_GB2312" w:eastAsia="仿宋_GB2312" w:hAnsiTheme="minorEastAsia" w:hint="eastAsia"/>
          <w:sz w:val="28"/>
          <w:szCs w:val="28"/>
        </w:rPr>
        <w:t>真实、合法、</w:t>
      </w:r>
      <w:r w:rsidRPr="002E18DA">
        <w:rPr>
          <w:rFonts w:ascii="仿宋_GB2312" w:eastAsia="仿宋_GB2312" w:hAnsi="宋体" w:cs="宋体" w:hint="eastAsia"/>
          <w:kern w:val="0"/>
          <w:sz w:val="28"/>
          <w:szCs w:val="28"/>
        </w:rPr>
        <w:t>有效。</w:t>
      </w:r>
    </w:p>
    <w:p w:rsidR="00D95E53" w:rsidRPr="002E18DA" w:rsidRDefault="00D95E53" w:rsidP="00D95E53">
      <w:pPr>
        <w:widowControl/>
        <w:ind w:firstLineChars="200" w:firstLine="560"/>
        <w:rPr>
          <w:rFonts w:ascii="仿宋_GB2312" w:eastAsia="仿宋_GB2312" w:hAnsi="宋体" w:cs="宋体"/>
          <w:kern w:val="0"/>
          <w:sz w:val="28"/>
          <w:szCs w:val="28"/>
        </w:rPr>
      </w:pPr>
      <w:r w:rsidRPr="002E18DA">
        <w:rPr>
          <w:rFonts w:ascii="仿宋_GB2312" w:eastAsia="仿宋_GB2312" w:hAnsi="宋体" w:cs="宋体" w:hint="eastAsia"/>
          <w:kern w:val="0"/>
          <w:sz w:val="28"/>
          <w:szCs w:val="28"/>
        </w:rPr>
        <w:t>第九条 申请人自收到交易账户开通成功的通知之日起10个工作日内，需办理如下事项：</w:t>
      </w:r>
    </w:p>
    <w:p w:rsidR="00D95E53" w:rsidRPr="002E18DA" w:rsidRDefault="00D95E53" w:rsidP="00D95E53">
      <w:pPr>
        <w:widowControl/>
        <w:ind w:firstLineChars="200" w:firstLine="560"/>
        <w:rPr>
          <w:rFonts w:ascii="仿宋_GB2312" w:eastAsia="仿宋_GB2312" w:hAnsi="宋体" w:cs="宋体"/>
          <w:kern w:val="0"/>
          <w:sz w:val="28"/>
          <w:szCs w:val="28"/>
        </w:rPr>
      </w:pPr>
      <w:r w:rsidRPr="002E18DA">
        <w:rPr>
          <w:rFonts w:ascii="仿宋_GB2312" w:eastAsia="仿宋_GB2312" w:hAnsi="宋体" w:cs="宋体" w:hint="eastAsia"/>
          <w:kern w:val="0"/>
          <w:sz w:val="28"/>
          <w:szCs w:val="28"/>
        </w:rPr>
        <w:t>（一）在交易平台指定结算银行开设一个结算专用账户；</w:t>
      </w:r>
    </w:p>
    <w:p w:rsidR="00D95E53" w:rsidRPr="002E18DA" w:rsidRDefault="00D95E53" w:rsidP="00E12248">
      <w:pPr>
        <w:widowControl/>
        <w:ind w:firstLineChars="200" w:firstLine="560"/>
        <w:rPr>
          <w:rFonts w:ascii="仿宋_GB2312" w:eastAsia="仿宋_GB2312" w:hAnsi="宋体" w:cs="宋体"/>
          <w:kern w:val="0"/>
          <w:sz w:val="28"/>
          <w:szCs w:val="28"/>
        </w:rPr>
      </w:pPr>
      <w:r w:rsidRPr="002E18DA">
        <w:rPr>
          <w:rFonts w:ascii="仿宋_GB2312" w:eastAsia="仿宋_GB2312" w:hAnsi="宋体" w:cs="宋体" w:hint="eastAsia"/>
          <w:kern w:val="0"/>
          <w:sz w:val="28"/>
          <w:szCs w:val="28"/>
        </w:rPr>
        <w:t>（二）按交易平台、指定结算银行的要求与交易平台</w:t>
      </w:r>
      <w:r w:rsidR="00E12248" w:rsidRPr="002E18DA">
        <w:rPr>
          <w:rFonts w:ascii="仿宋_GB2312" w:eastAsia="仿宋_GB2312" w:hAnsi="宋体" w:cs="宋体" w:hint="eastAsia"/>
          <w:kern w:val="0"/>
          <w:sz w:val="28"/>
          <w:szCs w:val="28"/>
        </w:rPr>
        <w:t>、</w:t>
      </w:r>
      <w:r w:rsidRPr="002E18DA">
        <w:rPr>
          <w:rFonts w:ascii="仿宋_GB2312" w:eastAsia="仿宋_GB2312" w:hAnsi="宋体" w:cs="宋体" w:hint="eastAsia"/>
          <w:kern w:val="0"/>
          <w:sz w:val="28"/>
          <w:szCs w:val="28"/>
        </w:rPr>
        <w:t>指定结算银行签订《交易结算资金第三方存管服务三方协议》</w:t>
      </w:r>
      <w:r w:rsidR="00854595" w:rsidRPr="002E18DA">
        <w:rPr>
          <w:rFonts w:ascii="仿宋_GB2312" w:eastAsia="仿宋_GB2312" w:hAnsi="宋体" w:cs="宋体" w:hint="eastAsia"/>
          <w:kern w:val="0"/>
          <w:sz w:val="28"/>
          <w:szCs w:val="28"/>
        </w:rPr>
        <w:t>，进行账户绑定</w:t>
      </w:r>
      <w:r w:rsidRPr="002E18DA">
        <w:rPr>
          <w:rFonts w:ascii="仿宋_GB2312" w:eastAsia="仿宋_GB2312" w:hAnsi="宋体" w:cs="宋体" w:hint="eastAsia"/>
          <w:kern w:val="0"/>
          <w:sz w:val="28"/>
          <w:szCs w:val="28"/>
        </w:rPr>
        <w:t>；</w:t>
      </w:r>
    </w:p>
    <w:p w:rsidR="00D95E53" w:rsidRPr="002E18DA" w:rsidRDefault="00D95E53" w:rsidP="00D95E53">
      <w:pPr>
        <w:spacing w:line="360" w:lineRule="auto"/>
        <w:ind w:firstLineChars="200" w:firstLine="560"/>
        <w:rPr>
          <w:rFonts w:ascii="仿宋_GB2312" w:eastAsia="仿宋_GB2312" w:hAnsiTheme="minorEastAsia"/>
          <w:bCs/>
          <w:sz w:val="28"/>
          <w:szCs w:val="28"/>
        </w:rPr>
      </w:pPr>
      <w:r w:rsidRPr="002E18DA">
        <w:rPr>
          <w:rFonts w:ascii="仿宋_GB2312" w:eastAsia="仿宋_GB2312" w:hAnsi="宋体" w:cs="宋体" w:hint="eastAsia"/>
          <w:kern w:val="0"/>
          <w:sz w:val="28"/>
          <w:szCs w:val="28"/>
        </w:rPr>
        <w:t>（三）交易平台要求办理的其他事项。</w:t>
      </w:r>
    </w:p>
    <w:p w:rsidR="00B20846" w:rsidRPr="002E18DA" w:rsidRDefault="005D66F8" w:rsidP="00E6789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w:t>
      </w:r>
      <w:r w:rsidR="008D1CDE" w:rsidRPr="002E18DA">
        <w:rPr>
          <w:rFonts w:ascii="仿宋_GB2312" w:eastAsia="仿宋_GB2312" w:hAnsiTheme="minorEastAsia" w:hint="eastAsia"/>
          <w:sz w:val="28"/>
          <w:szCs w:val="28"/>
        </w:rPr>
        <w:t>十</w:t>
      </w:r>
      <w:r w:rsidR="00B20846" w:rsidRPr="002E18DA">
        <w:rPr>
          <w:rFonts w:ascii="仿宋_GB2312" w:eastAsia="仿宋_GB2312" w:hAnsiTheme="minorEastAsia" w:hint="eastAsia"/>
          <w:sz w:val="28"/>
          <w:szCs w:val="28"/>
        </w:rPr>
        <w:t>条 交易平台经纪人同时具有</w:t>
      </w:r>
      <w:r w:rsidR="000A7369" w:rsidRPr="002E18DA">
        <w:rPr>
          <w:rFonts w:ascii="仿宋_GB2312" w:eastAsia="仿宋_GB2312" w:hAnsiTheme="minorEastAsia" w:hint="eastAsia"/>
          <w:sz w:val="28"/>
          <w:szCs w:val="28"/>
        </w:rPr>
        <w:t>买入商品的</w:t>
      </w:r>
      <w:r w:rsidR="00B20846" w:rsidRPr="002E18DA">
        <w:rPr>
          <w:rFonts w:ascii="仿宋_GB2312" w:eastAsia="仿宋_GB2312" w:hAnsiTheme="minorEastAsia" w:hint="eastAsia"/>
          <w:sz w:val="28"/>
          <w:szCs w:val="28"/>
        </w:rPr>
        <w:t>资格</w:t>
      </w:r>
    </w:p>
    <w:p w:rsidR="00180DF2" w:rsidRPr="002E18DA" w:rsidRDefault="00B20846" w:rsidP="00B20846">
      <w:pPr>
        <w:tabs>
          <w:tab w:val="right" w:pos="8306"/>
        </w:tabs>
        <w:spacing w:line="360" w:lineRule="auto"/>
        <w:jc w:val="center"/>
        <w:rPr>
          <w:rFonts w:ascii="仿宋_GB2312" w:eastAsia="仿宋_GB2312" w:hAnsiTheme="minorEastAsia"/>
          <w:b/>
          <w:sz w:val="28"/>
          <w:szCs w:val="28"/>
        </w:rPr>
      </w:pPr>
      <w:r w:rsidRPr="002E18DA">
        <w:rPr>
          <w:rFonts w:ascii="仿宋_GB2312" w:eastAsia="仿宋_GB2312" w:hAnsiTheme="minorEastAsia" w:hint="eastAsia"/>
          <w:b/>
          <w:sz w:val="28"/>
          <w:szCs w:val="28"/>
        </w:rPr>
        <w:t xml:space="preserve">第三章 </w:t>
      </w:r>
      <w:r w:rsidR="00180DF2" w:rsidRPr="002E18DA">
        <w:rPr>
          <w:rFonts w:ascii="仿宋_GB2312" w:eastAsia="仿宋_GB2312" w:hAnsiTheme="minorEastAsia" w:hint="eastAsia"/>
          <w:b/>
          <w:sz w:val="28"/>
          <w:szCs w:val="28"/>
        </w:rPr>
        <w:t>经纪人</w:t>
      </w:r>
      <w:r w:rsidRPr="002E18DA">
        <w:rPr>
          <w:rFonts w:ascii="仿宋_GB2312" w:eastAsia="仿宋_GB2312" w:hAnsiTheme="minorEastAsia" w:hint="eastAsia"/>
          <w:b/>
          <w:sz w:val="28"/>
          <w:szCs w:val="28"/>
        </w:rPr>
        <w:t>权利与义务</w:t>
      </w:r>
    </w:p>
    <w:p w:rsidR="00B20846" w:rsidRPr="002E18DA" w:rsidRDefault="005D66F8" w:rsidP="00B20846">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w:t>
      </w:r>
      <w:r w:rsidR="008D1CDE" w:rsidRPr="002E18DA">
        <w:rPr>
          <w:rFonts w:ascii="仿宋_GB2312" w:eastAsia="仿宋_GB2312" w:hAnsiTheme="minorEastAsia" w:hint="eastAsia"/>
          <w:sz w:val="28"/>
          <w:szCs w:val="28"/>
        </w:rPr>
        <w:t>十一</w:t>
      </w:r>
      <w:r w:rsidR="00B20846" w:rsidRPr="002E18DA">
        <w:rPr>
          <w:rFonts w:ascii="仿宋_GB2312" w:eastAsia="仿宋_GB2312" w:hAnsiTheme="minorEastAsia" w:hint="eastAsia"/>
          <w:sz w:val="28"/>
          <w:szCs w:val="28"/>
        </w:rPr>
        <w:t>条 经纪人享有下列权利：</w:t>
      </w:r>
    </w:p>
    <w:p w:rsidR="00B20846" w:rsidRPr="002E18DA" w:rsidRDefault="00B20846" w:rsidP="00B20846">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（一）经纪人可在其账户下无限量地发展各类</w:t>
      </w:r>
      <w:r w:rsidR="000A7369" w:rsidRPr="002E18DA">
        <w:rPr>
          <w:rFonts w:ascii="仿宋_GB2312" w:eastAsia="仿宋_GB2312" w:hAnsiTheme="minorEastAsia" w:hint="eastAsia"/>
          <w:sz w:val="28"/>
          <w:szCs w:val="28"/>
        </w:rPr>
        <w:t>交易方</w:t>
      </w:r>
      <w:r w:rsidR="00081875" w:rsidRPr="002E18DA">
        <w:rPr>
          <w:rFonts w:ascii="仿宋_GB2312" w:eastAsia="仿宋_GB2312" w:hAnsiTheme="minorEastAsia" w:hint="eastAsia"/>
          <w:sz w:val="28"/>
          <w:szCs w:val="28"/>
        </w:rPr>
        <w:t>，并获得相应收益</w:t>
      </w:r>
      <w:r w:rsidRPr="002E18DA">
        <w:rPr>
          <w:rFonts w:ascii="仿宋_GB2312" w:eastAsia="仿宋_GB2312" w:hAnsiTheme="minorEastAsia" w:hint="eastAsia"/>
          <w:sz w:val="28"/>
          <w:szCs w:val="28"/>
        </w:rPr>
        <w:t>；</w:t>
      </w:r>
    </w:p>
    <w:p w:rsidR="00B20846" w:rsidRPr="002E18DA" w:rsidRDefault="00B20846" w:rsidP="00B20846">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（二）经纪人可在其交易账户中自行设定“暂停业务审核”功能，暂停后不再接收新</w:t>
      </w:r>
      <w:r w:rsidR="00E70184"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开通交易账户的审核请求；</w:t>
      </w:r>
    </w:p>
    <w:p w:rsidR="00B20846" w:rsidRPr="002E18DA" w:rsidRDefault="00B20846" w:rsidP="00B20846">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lastRenderedPageBreak/>
        <w:t>（三）经纪人可对其账户下的不良</w:t>
      </w:r>
      <w:r w:rsidR="00F361F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进行“暂停业务”操作，暂停后对应</w:t>
      </w:r>
      <w:r w:rsidR="00F361FD" w:rsidRPr="002E18DA">
        <w:rPr>
          <w:rFonts w:ascii="仿宋_GB2312" w:eastAsia="仿宋_GB2312" w:hAnsiTheme="minorEastAsia" w:hint="eastAsia"/>
          <w:sz w:val="28"/>
          <w:szCs w:val="28"/>
        </w:rPr>
        <w:t>交易方</w:t>
      </w:r>
      <w:r w:rsidR="00081875" w:rsidRPr="002E18DA">
        <w:rPr>
          <w:rFonts w:ascii="仿宋_GB2312" w:eastAsia="仿宋_GB2312" w:hAnsiTheme="minorEastAsia" w:hint="eastAsia"/>
          <w:sz w:val="28"/>
          <w:szCs w:val="28"/>
        </w:rPr>
        <w:t>的交易</w:t>
      </w:r>
      <w:r w:rsidRPr="002E18DA">
        <w:rPr>
          <w:rFonts w:ascii="仿宋_GB2312" w:eastAsia="仿宋_GB2312" w:hAnsiTheme="minorEastAsia" w:hint="eastAsia"/>
          <w:sz w:val="28"/>
          <w:szCs w:val="28"/>
        </w:rPr>
        <w:t>账户将不能进行</w:t>
      </w:r>
      <w:r w:rsidR="00C060B3" w:rsidRPr="002E18DA">
        <w:rPr>
          <w:rFonts w:ascii="仿宋_GB2312" w:eastAsia="仿宋_GB2312" w:hAnsiTheme="minorEastAsia" w:hint="eastAsia"/>
          <w:sz w:val="28"/>
          <w:szCs w:val="28"/>
        </w:rPr>
        <w:t>有关</w:t>
      </w:r>
      <w:r w:rsidRPr="002E18DA">
        <w:rPr>
          <w:rFonts w:ascii="仿宋_GB2312" w:eastAsia="仿宋_GB2312" w:hAnsiTheme="minorEastAsia" w:hint="eastAsia"/>
          <w:sz w:val="28"/>
          <w:szCs w:val="28"/>
        </w:rPr>
        <w:t>业务操作</w:t>
      </w:r>
      <w:r w:rsidR="00081875" w:rsidRPr="002E18DA">
        <w:rPr>
          <w:rFonts w:ascii="仿宋_GB2312" w:eastAsia="仿宋_GB2312" w:hAnsiTheme="minorEastAsia" w:hint="eastAsia"/>
          <w:sz w:val="28"/>
          <w:szCs w:val="28"/>
        </w:rPr>
        <w:t>。</w:t>
      </w:r>
    </w:p>
    <w:p w:rsidR="00081875" w:rsidRPr="002E18DA" w:rsidRDefault="005D66F8" w:rsidP="00B20846">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二</w:t>
      </w:r>
      <w:r w:rsidR="00081875" w:rsidRPr="002E18DA">
        <w:rPr>
          <w:rFonts w:ascii="仿宋_GB2312" w:eastAsia="仿宋_GB2312" w:hAnsiTheme="minorEastAsia" w:hint="eastAsia"/>
          <w:sz w:val="28"/>
          <w:szCs w:val="28"/>
        </w:rPr>
        <w:t>条 经纪人应当履行下列义务：</w:t>
      </w:r>
    </w:p>
    <w:p w:rsidR="00081875" w:rsidRPr="002E18DA" w:rsidRDefault="00081875" w:rsidP="00081875">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（一）经纪人应指导其账户下的</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组织资料和业务操作，以保证</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顺利开展相关业务；</w:t>
      </w:r>
    </w:p>
    <w:p w:rsidR="00081875" w:rsidRPr="002E18DA" w:rsidRDefault="00081875" w:rsidP="00081875">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（二）经纪人对其审核的</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资料的真实性负责，并对</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因此所产生的法律后果承担连带责任。</w:t>
      </w:r>
    </w:p>
    <w:p w:rsidR="00081875" w:rsidRPr="002E18DA" w:rsidRDefault="00081875" w:rsidP="00081875">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（三）经纪人应适时管理本账户下所有</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的注册</w:t>
      </w:r>
      <w:r w:rsidR="00860A8C" w:rsidRPr="002E18DA">
        <w:rPr>
          <w:rFonts w:ascii="仿宋_GB2312" w:eastAsia="仿宋_GB2312" w:hAnsiTheme="minorEastAsia" w:hint="eastAsia"/>
          <w:sz w:val="28"/>
          <w:szCs w:val="28"/>
        </w:rPr>
        <w:t>和</w:t>
      </w:r>
      <w:r w:rsidRPr="002E18DA">
        <w:rPr>
          <w:rFonts w:ascii="仿宋_GB2312" w:eastAsia="仿宋_GB2312" w:hAnsiTheme="minorEastAsia" w:hint="eastAsia"/>
          <w:sz w:val="28"/>
          <w:szCs w:val="28"/>
        </w:rPr>
        <w:t>交易信息。</w:t>
      </w:r>
    </w:p>
    <w:p w:rsidR="00180DF2" w:rsidRPr="002E18DA" w:rsidRDefault="00081875" w:rsidP="00081875">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三</w:t>
      </w:r>
      <w:r w:rsidRPr="002E18DA">
        <w:rPr>
          <w:rFonts w:ascii="仿宋_GB2312" w:eastAsia="仿宋_GB2312" w:hAnsiTheme="minorEastAsia" w:hint="eastAsia"/>
          <w:sz w:val="28"/>
          <w:szCs w:val="28"/>
        </w:rPr>
        <w:t xml:space="preserve">条 </w:t>
      </w:r>
      <w:r w:rsidR="00180DF2" w:rsidRPr="002E18DA">
        <w:rPr>
          <w:rFonts w:ascii="仿宋_GB2312" w:eastAsia="仿宋_GB2312" w:hAnsiTheme="minorEastAsia" w:hint="eastAsia"/>
          <w:sz w:val="28"/>
          <w:szCs w:val="28"/>
        </w:rPr>
        <w:t>经纪人账户下</w:t>
      </w:r>
      <w:r w:rsidRPr="002E18DA">
        <w:rPr>
          <w:rFonts w:ascii="仿宋_GB2312" w:eastAsia="仿宋_GB2312" w:hAnsiTheme="minorEastAsia" w:hint="eastAsia"/>
          <w:sz w:val="28"/>
          <w:szCs w:val="28"/>
        </w:rPr>
        <w:t>所有</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的</w:t>
      </w:r>
      <w:r w:rsidR="00180DF2" w:rsidRPr="002E18DA">
        <w:rPr>
          <w:rFonts w:ascii="仿宋_GB2312" w:eastAsia="仿宋_GB2312" w:hAnsiTheme="minorEastAsia" w:hint="eastAsia"/>
          <w:sz w:val="28"/>
          <w:szCs w:val="28"/>
        </w:rPr>
        <w:t>既有业务全部执行完毕，经</w:t>
      </w:r>
      <w:r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平台审核无问题后，</w:t>
      </w:r>
      <w:r w:rsidRPr="002E18DA">
        <w:rPr>
          <w:rFonts w:ascii="仿宋_GB2312" w:eastAsia="仿宋_GB2312" w:hAnsiTheme="minorEastAsia" w:hint="eastAsia"/>
          <w:sz w:val="28"/>
          <w:szCs w:val="28"/>
        </w:rPr>
        <w:t>其</w:t>
      </w:r>
      <w:r w:rsidR="00180DF2" w:rsidRPr="002E18DA">
        <w:rPr>
          <w:rFonts w:ascii="仿宋_GB2312" w:eastAsia="仿宋_GB2312" w:hAnsiTheme="minorEastAsia" w:hint="eastAsia"/>
          <w:sz w:val="28"/>
          <w:szCs w:val="28"/>
        </w:rPr>
        <w:t>责任义务可予解除。</w:t>
      </w:r>
    </w:p>
    <w:p w:rsidR="00180DF2" w:rsidRPr="002E18DA" w:rsidRDefault="00420931" w:rsidP="00420931">
      <w:pPr>
        <w:spacing w:line="360" w:lineRule="auto"/>
        <w:jc w:val="center"/>
        <w:rPr>
          <w:rFonts w:ascii="仿宋_GB2312" w:eastAsia="仿宋_GB2312" w:hAnsiTheme="minorEastAsia"/>
          <w:b/>
          <w:sz w:val="28"/>
          <w:szCs w:val="28"/>
        </w:rPr>
      </w:pPr>
      <w:r w:rsidRPr="002E18DA">
        <w:rPr>
          <w:rFonts w:ascii="仿宋_GB2312" w:eastAsia="仿宋_GB2312" w:hAnsiTheme="minorEastAsia" w:hint="eastAsia"/>
          <w:b/>
          <w:sz w:val="28"/>
          <w:szCs w:val="28"/>
        </w:rPr>
        <w:t xml:space="preserve">第四章 </w:t>
      </w:r>
      <w:r w:rsidR="00180DF2" w:rsidRPr="002E18DA">
        <w:rPr>
          <w:rFonts w:ascii="仿宋_GB2312" w:eastAsia="仿宋_GB2312" w:hAnsiTheme="minorEastAsia" w:hint="eastAsia"/>
          <w:b/>
          <w:sz w:val="28"/>
          <w:szCs w:val="28"/>
        </w:rPr>
        <w:t>经纪人收益</w:t>
      </w:r>
    </w:p>
    <w:p w:rsidR="00180DF2" w:rsidRPr="002E18DA" w:rsidRDefault="00420931" w:rsidP="0042093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四</w:t>
      </w:r>
      <w:r w:rsidRPr="002E18DA">
        <w:rPr>
          <w:rFonts w:ascii="仿宋_GB2312" w:eastAsia="仿宋_GB2312" w:hAnsiTheme="minorEastAsia" w:hint="eastAsia"/>
          <w:sz w:val="28"/>
          <w:szCs w:val="28"/>
        </w:rPr>
        <w:t xml:space="preserve">条 </w:t>
      </w:r>
      <w:r w:rsidR="00180DF2" w:rsidRPr="002E18DA">
        <w:rPr>
          <w:rFonts w:ascii="仿宋_GB2312" w:eastAsia="仿宋_GB2312" w:hAnsiTheme="minorEastAsia" w:hint="eastAsia"/>
          <w:sz w:val="28"/>
          <w:szCs w:val="28"/>
        </w:rPr>
        <w:t>经纪人收益</w:t>
      </w:r>
      <w:r w:rsidRPr="002E18DA">
        <w:rPr>
          <w:rFonts w:ascii="仿宋_GB2312" w:eastAsia="仿宋_GB2312" w:hAnsiTheme="minorEastAsia" w:hint="eastAsia"/>
          <w:sz w:val="28"/>
          <w:szCs w:val="28"/>
        </w:rPr>
        <w:t>的</w:t>
      </w:r>
      <w:r w:rsidR="00C060B3" w:rsidRPr="002E18DA">
        <w:rPr>
          <w:rFonts w:ascii="仿宋_GB2312" w:eastAsia="仿宋_GB2312" w:hAnsiTheme="minorEastAsia" w:hint="eastAsia"/>
          <w:sz w:val="28"/>
          <w:szCs w:val="28"/>
        </w:rPr>
        <w:t>计算</w:t>
      </w:r>
      <w:r w:rsidRPr="002E18DA">
        <w:rPr>
          <w:rFonts w:ascii="仿宋_GB2312" w:eastAsia="仿宋_GB2312" w:hAnsiTheme="minorEastAsia" w:hint="eastAsia"/>
          <w:sz w:val="28"/>
          <w:szCs w:val="28"/>
        </w:rPr>
        <w:t>：</w:t>
      </w:r>
    </w:p>
    <w:p w:rsidR="00180DF2" w:rsidRPr="002E18DA" w:rsidRDefault="00420931" w:rsidP="0042093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w:t>
      </w:r>
      <w:r w:rsidR="00F30B1D" w:rsidRPr="002E18DA">
        <w:rPr>
          <w:rFonts w:ascii="仿宋_GB2312" w:eastAsia="仿宋_GB2312" w:hAnsiTheme="minorEastAsia" w:hint="eastAsia"/>
          <w:sz w:val="28"/>
          <w:szCs w:val="28"/>
        </w:rPr>
        <w:t>在</w:t>
      </w:r>
      <w:r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平台收取的技术服务费中计提</w:t>
      </w:r>
      <w:r w:rsidR="00C060B3" w:rsidRPr="002E18DA">
        <w:rPr>
          <w:rFonts w:ascii="仿宋_GB2312" w:eastAsia="仿宋_GB2312" w:hAnsiTheme="minorEastAsia" w:hint="eastAsia"/>
          <w:sz w:val="28"/>
          <w:szCs w:val="28"/>
        </w:rPr>
        <w:t>一定比例</w:t>
      </w:r>
      <w:r w:rsidR="00180DF2" w:rsidRPr="002E18DA">
        <w:rPr>
          <w:rFonts w:ascii="仿宋_GB2312" w:eastAsia="仿宋_GB2312" w:hAnsiTheme="minorEastAsia" w:hint="eastAsia"/>
          <w:sz w:val="28"/>
          <w:szCs w:val="28"/>
        </w:rPr>
        <w:t>作为</w:t>
      </w:r>
      <w:r w:rsidR="00F30B1D" w:rsidRPr="002E18DA">
        <w:rPr>
          <w:rFonts w:ascii="仿宋_GB2312" w:eastAsia="仿宋_GB2312" w:hAnsiTheme="minorEastAsia" w:hint="eastAsia"/>
          <w:sz w:val="28"/>
          <w:szCs w:val="28"/>
        </w:rPr>
        <w:t>经纪人的收益，计算方法</w:t>
      </w:r>
      <w:r w:rsidR="00180DF2" w:rsidRPr="002E18DA">
        <w:rPr>
          <w:rFonts w:ascii="仿宋_GB2312" w:eastAsia="仿宋_GB2312" w:hAnsiTheme="minorEastAsia" w:hint="eastAsia"/>
          <w:sz w:val="28"/>
          <w:szCs w:val="28"/>
        </w:rPr>
        <w:t>为：本账户下所有</w:t>
      </w:r>
      <w:r w:rsidR="0035553B" w:rsidRPr="002E18DA">
        <w:rPr>
          <w:rFonts w:ascii="仿宋_GB2312" w:eastAsia="仿宋_GB2312" w:hAnsiTheme="minorEastAsia" w:hint="eastAsia"/>
          <w:sz w:val="28"/>
          <w:szCs w:val="28"/>
        </w:rPr>
        <w:t>交易方</w:t>
      </w:r>
      <w:r w:rsidR="00180DF2" w:rsidRPr="002E18DA">
        <w:rPr>
          <w:rFonts w:ascii="仿宋_GB2312" w:eastAsia="仿宋_GB2312" w:hAnsiTheme="minorEastAsia" w:hint="eastAsia"/>
          <w:sz w:val="28"/>
          <w:szCs w:val="28"/>
        </w:rPr>
        <w:t>卖出金额</w:t>
      </w:r>
      <w:r w:rsidR="00F30B1D" w:rsidRPr="002E18DA">
        <w:rPr>
          <w:rFonts w:ascii="仿宋_GB2312" w:eastAsia="仿宋_GB2312" w:hAnsiTheme="minorEastAsia" w:hint="eastAsia"/>
          <w:sz w:val="28"/>
          <w:szCs w:val="28"/>
        </w:rPr>
        <w:t>×</w:t>
      </w:r>
      <w:r w:rsidR="00180DF2" w:rsidRPr="002E18DA">
        <w:rPr>
          <w:rFonts w:ascii="仿宋_GB2312" w:eastAsia="仿宋_GB2312" w:hAnsiTheme="minorEastAsia" w:hint="eastAsia"/>
          <w:sz w:val="28"/>
          <w:szCs w:val="28"/>
        </w:rPr>
        <w:t>1%</w:t>
      </w:r>
      <w:r w:rsidR="00F30B1D" w:rsidRPr="002E18DA">
        <w:rPr>
          <w:rFonts w:ascii="仿宋_GB2312" w:eastAsia="仿宋_GB2312" w:hAnsiTheme="minorEastAsia" w:hint="eastAsia"/>
          <w:sz w:val="28"/>
          <w:szCs w:val="28"/>
        </w:rPr>
        <w:t>×</w:t>
      </w:r>
      <w:r w:rsidR="00180DF2" w:rsidRPr="002E18DA">
        <w:rPr>
          <w:rFonts w:ascii="仿宋_GB2312" w:eastAsia="仿宋_GB2312" w:hAnsiTheme="minorEastAsia" w:hint="eastAsia"/>
          <w:sz w:val="28"/>
          <w:szCs w:val="28"/>
        </w:rPr>
        <w:t>27%+</w:t>
      </w:r>
      <w:r w:rsidR="0035553B" w:rsidRPr="002E18DA">
        <w:rPr>
          <w:rFonts w:ascii="仿宋_GB2312" w:eastAsia="仿宋_GB2312" w:hAnsiTheme="minorEastAsia" w:hint="eastAsia"/>
          <w:sz w:val="28"/>
          <w:szCs w:val="28"/>
        </w:rPr>
        <w:t>本账户下所有交易方</w:t>
      </w:r>
      <w:r w:rsidR="00180DF2" w:rsidRPr="002E18DA">
        <w:rPr>
          <w:rFonts w:ascii="仿宋_GB2312" w:eastAsia="仿宋_GB2312" w:hAnsiTheme="minorEastAsia" w:hint="eastAsia"/>
          <w:sz w:val="28"/>
          <w:szCs w:val="28"/>
        </w:rPr>
        <w:t>买入金额</w:t>
      </w:r>
      <w:r w:rsidR="00F30B1D" w:rsidRPr="002E18DA">
        <w:rPr>
          <w:rFonts w:ascii="仿宋_GB2312" w:eastAsia="仿宋_GB2312" w:hAnsiTheme="minorEastAsia" w:hint="eastAsia"/>
          <w:sz w:val="28"/>
          <w:szCs w:val="28"/>
        </w:rPr>
        <w:t>×</w:t>
      </w:r>
      <w:r w:rsidR="00180DF2" w:rsidRPr="002E18DA">
        <w:rPr>
          <w:rFonts w:ascii="仿宋_GB2312" w:eastAsia="仿宋_GB2312" w:hAnsiTheme="minorEastAsia" w:hint="eastAsia"/>
          <w:sz w:val="28"/>
          <w:szCs w:val="28"/>
        </w:rPr>
        <w:t>1%</w:t>
      </w:r>
      <w:r w:rsidR="00F30B1D" w:rsidRPr="002E18DA">
        <w:rPr>
          <w:rFonts w:ascii="仿宋_GB2312" w:eastAsia="仿宋_GB2312" w:hAnsiTheme="minorEastAsia" w:hint="eastAsia"/>
          <w:sz w:val="28"/>
          <w:szCs w:val="28"/>
        </w:rPr>
        <w:t>×</w:t>
      </w:r>
      <w:r w:rsidR="00180DF2" w:rsidRPr="002E18DA">
        <w:rPr>
          <w:rFonts w:ascii="仿宋_GB2312" w:eastAsia="仿宋_GB2312" w:hAnsiTheme="minorEastAsia" w:hint="eastAsia"/>
          <w:sz w:val="28"/>
          <w:szCs w:val="28"/>
        </w:rPr>
        <w:t>35%。</w:t>
      </w:r>
    </w:p>
    <w:p w:rsidR="00180DF2"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（二）交易平台</w:t>
      </w:r>
      <w:r w:rsidR="00180DF2" w:rsidRPr="002E18DA">
        <w:rPr>
          <w:rFonts w:ascii="仿宋_GB2312" w:eastAsia="仿宋_GB2312" w:hAnsiTheme="minorEastAsia" w:hint="eastAsia"/>
          <w:sz w:val="28"/>
          <w:szCs w:val="28"/>
        </w:rPr>
        <w:t>实时计算经纪人的收益并计入</w:t>
      </w:r>
      <w:r w:rsidRPr="002E18DA">
        <w:rPr>
          <w:rFonts w:ascii="仿宋_GB2312" w:eastAsia="仿宋_GB2312" w:hAnsiTheme="minorEastAsia" w:hint="eastAsia"/>
          <w:sz w:val="28"/>
          <w:szCs w:val="28"/>
        </w:rPr>
        <w:t>其</w:t>
      </w:r>
      <w:r w:rsidR="00180DF2" w:rsidRPr="002E18DA">
        <w:rPr>
          <w:rFonts w:ascii="仿宋_GB2312" w:eastAsia="仿宋_GB2312" w:hAnsiTheme="minorEastAsia" w:hint="eastAsia"/>
          <w:sz w:val="28"/>
          <w:szCs w:val="28"/>
        </w:rPr>
        <w:t>交易账户，经纪人可随时查看。</w:t>
      </w:r>
    </w:p>
    <w:p w:rsidR="00F30B1D"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五</w:t>
      </w:r>
      <w:r w:rsidRPr="002E18DA">
        <w:rPr>
          <w:rFonts w:ascii="仿宋_GB2312" w:eastAsia="仿宋_GB2312" w:hAnsiTheme="minorEastAsia" w:hint="eastAsia"/>
          <w:sz w:val="28"/>
          <w:szCs w:val="28"/>
        </w:rPr>
        <w:t>条 经纪人收益的</w:t>
      </w:r>
      <w:r w:rsidR="00C060B3" w:rsidRPr="002E18DA">
        <w:rPr>
          <w:rFonts w:ascii="仿宋_GB2312" w:eastAsia="仿宋_GB2312" w:hAnsiTheme="minorEastAsia" w:hint="eastAsia"/>
          <w:sz w:val="28"/>
          <w:szCs w:val="28"/>
        </w:rPr>
        <w:t>支</w:t>
      </w:r>
      <w:r w:rsidRPr="002E18DA">
        <w:rPr>
          <w:rFonts w:ascii="仿宋_GB2312" w:eastAsia="仿宋_GB2312" w:hAnsiTheme="minorEastAsia" w:hint="eastAsia"/>
          <w:sz w:val="28"/>
          <w:szCs w:val="28"/>
        </w:rPr>
        <w:t>取：</w:t>
      </w:r>
    </w:p>
    <w:p w:rsidR="00F30B1D"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w:t>
      </w:r>
      <w:r w:rsidR="00180DF2" w:rsidRPr="002E18DA">
        <w:rPr>
          <w:rFonts w:ascii="仿宋_GB2312" w:eastAsia="仿宋_GB2312" w:hAnsiTheme="minorEastAsia" w:hint="eastAsia"/>
          <w:sz w:val="28"/>
          <w:szCs w:val="28"/>
        </w:rPr>
        <w:t>经纪人为单位的，须向</w:t>
      </w:r>
      <w:r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平台开具</w:t>
      </w:r>
      <w:r w:rsidR="00860A8C" w:rsidRPr="002E18DA">
        <w:rPr>
          <w:rFonts w:ascii="仿宋_GB2312" w:eastAsia="仿宋_GB2312" w:hAnsiTheme="minorEastAsia" w:hint="eastAsia"/>
          <w:sz w:val="28"/>
          <w:szCs w:val="28"/>
        </w:rPr>
        <w:t>服务费</w:t>
      </w:r>
      <w:r w:rsidR="00180DF2" w:rsidRPr="002E18DA">
        <w:rPr>
          <w:rFonts w:ascii="仿宋_GB2312" w:eastAsia="仿宋_GB2312" w:hAnsiTheme="minorEastAsia" w:hint="eastAsia"/>
          <w:sz w:val="28"/>
          <w:szCs w:val="28"/>
        </w:rPr>
        <w:t>发票，</w:t>
      </w:r>
      <w:r w:rsidR="000C0851"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平台收到发票后，即可随时转款；</w:t>
      </w:r>
    </w:p>
    <w:p w:rsidR="00180DF2"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w:t>
      </w:r>
      <w:r w:rsidR="00180DF2" w:rsidRPr="002E18DA">
        <w:rPr>
          <w:rFonts w:ascii="仿宋_GB2312" w:eastAsia="仿宋_GB2312" w:hAnsiTheme="minorEastAsia" w:hint="eastAsia"/>
          <w:sz w:val="28"/>
          <w:szCs w:val="28"/>
        </w:rPr>
        <w:t>经纪人为自然人的，</w:t>
      </w:r>
      <w:r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平台依法按月代扣代缴个人所得税后，即可随时转款。</w:t>
      </w:r>
    </w:p>
    <w:p w:rsidR="00180DF2" w:rsidRPr="002E18DA" w:rsidRDefault="00F30B1D" w:rsidP="00F30B1D">
      <w:pPr>
        <w:spacing w:line="360" w:lineRule="auto"/>
        <w:jc w:val="center"/>
        <w:rPr>
          <w:rFonts w:ascii="仿宋_GB2312" w:eastAsia="仿宋_GB2312" w:hAnsiTheme="minorEastAsia"/>
          <w:sz w:val="28"/>
          <w:szCs w:val="28"/>
        </w:rPr>
      </w:pPr>
      <w:r w:rsidRPr="002E18DA">
        <w:rPr>
          <w:rFonts w:ascii="仿宋_GB2312" w:eastAsia="仿宋_GB2312" w:hAnsiTheme="minorEastAsia" w:hint="eastAsia"/>
          <w:b/>
          <w:sz w:val="28"/>
          <w:szCs w:val="28"/>
        </w:rPr>
        <w:lastRenderedPageBreak/>
        <w:t xml:space="preserve">第五章 </w:t>
      </w:r>
      <w:r w:rsidR="00180DF2" w:rsidRPr="002E18DA">
        <w:rPr>
          <w:rFonts w:ascii="仿宋_GB2312" w:eastAsia="仿宋_GB2312" w:hAnsiTheme="minorEastAsia" w:hint="eastAsia"/>
          <w:b/>
          <w:sz w:val="28"/>
          <w:szCs w:val="28"/>
        </w:rPr>
        <w:t>经纪人日常管理</w:t>
      </w:r>
    </w:p>
    <w:p w:rsidR="00F30B1D"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六</w:t>
      </w:r>
      <w:r w:rsidRPr="002E18DA">
        <w:rPr>
          <w:rFonts w:ascii="仿宋_GB2312" w:eastAsia="仿宋_GB2312" w:hAnsiTheme="minorEastAsia" w:hint="eastAsia"/>
          <w:sz w:val="28"/>
          <w:szCs w:val="28"/>
        </w:rPr>
        <w:t>条 经纪人</w:t>
      </w:r>
      <w:r w:rsidR="00097E91" w:rsidRPr="002E18DA">
        <w:rPr>
          <w:rFonts w:ascii="仿宋_GB2312" w:eastAsia="仿宋_GB2312" w:hAnsiTheme="minorEastAsia" w:hint="eastAsia"/>
          <w:sz w:val="28"/>
          <w:szCs w:val="28"/>
        </w:rPr>
        <w:t>交易</w:t>
      </w:r>
      <w:r w:rsidRPr="002E18DA">
        <w:rPr>
          <w:rFonts w:ascii="仿宋_GB2312" w:eastAsia="仿宋_GB2312" w:hAnsiTheme="minorEastAsia" w:hint="eastAsia"/>
          <w:sz w:val="28"/>
          <w:szCs w:val="28"/>
        </w:rPr>
        <w:t>账户</w:t>
      </w:r>
      <w:r w:rsidR="008D1CDE" w:rsidRPr="002E18DA">
        <w:rPr>
          <w:rFonts w:ascii="仿宋_GB2312" w:eastAsia="仿宋_GB2312" w:hAnsiTheme="minorEastAsia" w:hint="eastAsia"/>
          <w:sz w:val="28"/>
          <w:szCs w:val="28"/>
        </w:rPr>
        <w:t>注册</w:t>
      </w:r>
      <w:r w:rsidRPr="002E18DA">
        <w:rPr>
          <w:rFonts w:ascii="仿宋_GB2312" w:eastAsia="仿宋_GB2312" w:hAnsiTheme="minorEastAsia" w:hint="eastAsia"/>
          <w:sz w:val="28"/>
          <w:szCs w:val="28"/>
        </w:rPr>
        <w:t>信息</w:t>
      </w:r>
      <w:r w:rsidR="003662EE" w:rsidRPr="002E18DA">
        <w:rPr>
          <w:rFonts w:ascii="仿宋_GB2312" w:eastAsia="仿宋_GB2312" w:hAnsiTheme="minorEastAsia" w:hint="eastAsia"/>
          <w:sz w:val="28"/>
          <w:szCs w:val="28"/>
        </w:rPr>
        <w:t>发生</w:t>
      </w:r>
      <w:r w:rsidRPr="002E18DA">
        <w:rPr>
          <w:rFonts w:ascii="仿宋_GB2312" w:eastAsia="仿宋_GB2312" w:hAnsiTheme="minorEastAsia" w:hint="eastAsia"/>
          <w:sz w:val="28"/>
          <w:szCs w:val="28"/>
        </w:rPr>
        <w:t>变更的，</w:t>
      </w:r>
      <w:r w:rsidR="00854595" w:rsidRPr="002E18DA">
        <w:rPr>
          <w:rFonts w:ascii="仿宋_GB2312" w:eastAsia="仿宋_GB2312" w:hAnsi="宋体" w:cs="宋体" w:hint="eastAsia"/>
          <w:kern w:val="0"/>
          <w:sz w:val="28"/>
          <w:szCs w:val="28"/>
        </w:rPr>
        <w:t>应及时在线提出“变更账户信息”申请，并将变更后的相关资料按要求上传至交易平台，交易平台审核通过后予以变更。</w:t>
      </w:r>
    </w:p>
    <w:p w:rsidR="00180DF2"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七</w:t>
      </w:r>
      <w:r w:rsidRPr="002E18DA">
        <w:rPr>
          <w:rFonts w:ascii="仿宋_GB2312" w:eastAsia="仿宋_GB2312" w:hAnsiTheme="minorEastAsia" w:hint="eastAsia"/>
          <w:sz w:val="28"/>
          <w:szCs w:val="28"/>
        </w:rPr>
        <w:t xml:space="preserve">条 </w:t>
      </w:r>
      <w:r w:rsidR="00180DF2" w:rsidRPr="002E18DA">
        <w:rPr>
          <w:rFonts w:ascii="仿宋_GB2312" w:eastAsia="仿宋_GB2312" w:hAnsiTheme="minorEastAsia" w:hint="eastAsia"/>
          <w:sz w:val="28"/>
          <w:szCs w:val="28"/>
        </w:rPr>
        <w:t>经纪人连续12个月未登录</w:t>
      </w:r>
      <w:r w:rsidR="00FD5081" w:rsidRPr="002E18DA">
        <w:rPr>
          <w:rFonts w:ascii="仿宋_GB2312" w:eastAsia="仿宋_GB2312" w:hAnsiTheme="minorEastAsia" w:hint="eastAsia"/>
          <w:sz w:val="28"/>
          <w:szCs w:val="28"/>
        </w:rPr>
        <w:t>交易账户</w:t>
      </w:r>
      <w:r w:rsidR="00180DF2" w:rsidRPr="002E18DA">
        <w:rPr>
          <w:rFonts w:ascii="仿宋_GB2312" w:eastAsia="仿宋_GB2312" w:hAnsiTheme="minorEastAsia" w:hint="eastAsia"/>
          <w:sz w:val="28"/>
          <w:szCs w:val="28"/>
        </w:rPr>
        <w:t>的，</w:t>
      </w:r>
      <w:r w:rsidR="00FD5081"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平台将对其交易账户做休眠处理</w:t>
      </w:r>
      <w:r w:rsidR="00FD5081" w:rsidRPr="002E18DA">
        <w:rPr>
          <w:rFonts w:ascii="仿宋_GB2312" w:eastAsia="仿宋_GB2312" w:hAnsiTheme="minorEastAsia" w:hint="eastAsia"/>
          <w:sz w:val="28"/>
          <w:szCs w:val="28"/>
        </w:rPr>
        <w:t>；</w:t>
      </w:r>
      <w:r w:rsidR="00180DF2" w:rsidRPr="002E18DA">
        <w:rPr>
          <w:rFonts w:ascii="仿宋_GB2312" w:eastAsia="仿宋_GB2312" w:hAnsiTheme="minorEastAsia" w:hint="eastAsia"/>
          <w:sz w:val="28"/>
          <w:szCs w:val="28"/>
        </w:rPr>
        <w:t>需要解除休眠状态时，须在交易账户中自行向</w:t>
      </w:r>
      <w:r w:rsidR="00FD5081"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平台缴纳100元/次的账户管理费。</w:t>
      </w:r>
    </w:p>
    <w:p w:rsidR="00180DF2" w:rsidRPr="002E18DA" w:rsidRDefault="00FD5081" w:rsidP="00FD5081">
      <w:pPr>
        <w:spacing w:line="360" w:lineRule="auto"/>
        <w:ind w:firstLineChars="200" w:firstLine="560"/>
        <w:rPr>
          <w:rFonts w:ascii="仿宋_GB2312" w:eastAsia="仿宋_GB2312" w:hAnsiTheme="minorEastAsia" w:cs="Tahom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八</w:t>
      </w:r>
      <w:r w:rsidRPr="002E18DA">
        <w:rPr>
          <w:rFonts w:ascii="仿宋_GB2312" w:eastAsia="仿宋_GB2312" w:hAnsiTheme="minorEastAsia" w:hint="eastAsia"/>
          <w:sz w:val="28"/>
          <w:szCs w:val="28"/>
        </w:rPr>
        <w:t>条</w:t>
      </w:r>
      <w:r w:rsidR="008D1CDE" w:rsidRPr="002E18DA">
        <w:rPr>
          <w:rFonts w:ascii="仿宋_GB2312" w:eastAsia="仿宋_GB2312" w:hAnsiTheme="minorEastAsia" w:hint="eastAsia"/>
          <w:sz w:val="28"/>
          <w:szCs w:val="28"/>
        </w:rPr>
        <w:t xml:space="preserve"> </w:t>
      </w:r>
      <w:r w:rsidR="00180DF2" w:rsidRPr="002E18DA">
        <w:rPr>
          <w:rFonts w:ascii="仿宋_GB2312" w:eastAsia="仿宋_GB2312" w:hAnsiTheme="minorEastAsia" w:cs="Tahoma" w:hint="eastAsia"/>
          <w:sz w:val="28"/>
          <w:szCs w:val="28"/>
        </w:rPr>
        <w:t>经纪人</w:t>
      </w:r>
      <w:r w:rsidRPr="002E18DA">
        <w:rPr>
          <w:rFonts w:ascii="仿宋_GB2312" w:eastAsia="仿宋_GB2312" w:hAnsiTheme="minorEastAsia" w:cs="Tahoma" w:hint="eastAsia"/>
          <w:sz w:val="28"/>
          <w:szCs w:val="28"/>
        </w:rPr>
        <w:t>出现下列行为</w:t>
      </w:r>
      <w:r w:rsidR="008D1CDE" w:rsidRPr="002E18DA">
        <w:rPr>
          <w:rFonts w:ascii="仿宋_GB2312" w:eastAsia="仿宋_GB2312" w:hAnsiTheme="minorEastAsia" w:cs="Tahoma" w:hint="eastAsia"/>
          <w:sz w:val="28"/>
          <w:szCs w:val="28"/>
        </w:rPr>
        <w:t>的</w:t>
      </w:r>
      <w:r w:rsidRPr="002E18DA">
        <w:rPr>
          <w:rFonts w:ascii="仿宋_GB2312" w:eastAsia="仿宋_GB2312" w:hAnsiTheme="minorEastAsia" w:cs="Tahoma" w:hint="eastAsia"/>
          <w:sz w:val="28"/>
          <w:szCs w:val="28"/>
        </w:rPr>
        <w:t>，交易平台有权终止其代理资格并给予相应处罚</w:t>
      </w:r>
      <w:r w:rsidR="00180DF2" w:rsidRPr="002E18DA">
        <w:rPr>
          <w:rFonts w:ascii="仿宋_GB2312" w:eastAsia="仿宋_GB2312" w:hAnsiTheme="minorEastAsia" w:cs="Tahoma" w:hint="eastAsia"/>
          <w:sz w:val="28"/>
          <w:szCs w:val="28"/>
        </w:rPr>
        <w:t>：</w:t>
      </w:r>
    </w:p>
    <w:p w:rsidR="00180DF2" w:rsidRPr="002E18DA" w:rsidRDefault="00FD5081" w:rsidP="00FD5081">
      <w:pPr>
        <w:spacing w:line="360" w:lineRule="auto"/>
        <w:ind w:firstLineChars="200" w:firstLine="560"/>
        <w:rPr>
          <w:rFonts w:ascii="仿宋_GB2312" w:eastAsia="仿宋_GB2312" w:hAnsiTheme="minorEastAsia" w:cs="Tahoma"/>
          <w:sz w:val="28"/>
          <w:szCs w:val="28"/>
        </w:rPr>
      </w:pPr>
      <w:r w:rsidRPr="002E18DA">
        <w:rPr>
          <w:rFonts w:ascii="仿宋_GB2312" w:eastAsia="仿宋_GB2312" w:hAnsiTheme="minorEastAsia" w:cs="Tahoma" w:hint="eastAsia"/>
          <w:sz w:val="28"/>
          <w:szCs w:val="28"/>
        </w:rPr>
        <w:t>（一）</w:t>
      </w:r>
      <w:r w:rsidR="009B3433" w:rsidRPr="002E18DA">
        <w:rPr>
          <w:rFonts w:ascii="仿宋_GB2312" w:eastAsia="仿宋_GB2312" w:hAnsiTheme="minorEastAsia" w:cs="Tahoma" w:hint="eastAsia"/>
          <w:sz w:val="28"/>
          <w:szCs w:val="28"/>
        </w:rPr>
        <w:t>交易方</w:t>
      </w:r>
      <w:r w:rsidR="0063090C" w:rsidRPr="002E18DA">
        <w:rPr>
          <w:rFonts w:ascii="仿宋_GB2312" w:eastAsia="仿宋_GB2312" w:hAnsiTheme="minorEastAsia" w:cs="Tahoma" w:hint="eastAsia"/>
          <w:sz w:val="28"/>
          <w:szCs w:val="28"/>
        </w:rPr>
        <w:t>提供虚假</w:t>
      </w:r>
      <w:r w:rsidR="00FB0B7C" w:rsidRPr="002E18DA">
        <w:rPr>
          <w:rFonts w:ascii="仿宋_GB2312" w:eastAsia="仿宋_GB2312" w:hAnsiTheme="minorEastAsia" w:cs="Tahoma" w:hint="eastAsia"/>
          <w:sz w:val="28"/>
          <w:szCs w:val="28"/>
        </w:rPr>
        <w:t>开户资料信息，经纪人予以审核通过的</w:t>
      </w:r>
      <w:r w:rsidR="00180DF2" w:rsidRPr="002E18DA">
        <w:rPr>
          <w:rFonts w:ascii="仿宋_GB2312" w:eastAsia="仿宋_GB2312" w:hAnsiTheme="minorEastAsia" w:cs="Tahoma" w:hint="eastAsia"/>
          <w:sz w:val="28"/>
          <w:szCs w:val="28"/>
        </w:rPr>
        <w:t>；</w:t>
      </w:r>
    </w:p>
    <w:p w:rsidR="00180DF2" w:rsidRPr="002E18DA" w:rsidRDefault="00FD5081" w:rsidP="00FD5081">
      <w:pPr>
        <w:spacing w:line="360" w:lineRule="auto"/>
        <w:ind w:firstLineChars="200" w:firstLine="560"/>
        <w:rPr>
          <w:rFonts w:ascii="仿宋_GB2312" w:eastAsia="仿宋_GB2312" w:hAnsiTheme="minorEastAsia" w:cs="Tahoma"/>
          <w:sz w:val="28"/>
          <w:szCs w:val="28"/>
        </w:rPr>
      </w:pPr>
      <w:r w:rsidRPr="002E18DA">
        <w:rPr>
          <w:rFonts w:ascii="仿宋_GB2312" w:eastAsia="仿宋_GB2312" w:hAnsiTheme="minorEastAsia" w:cs="Tahoma" w:hint="eastAsia"/>
          <w:sz w:val="28"/>
          <w:szCs w:val="28"/>
        </w:rPr>
        <w:t>（二）</w:t>
      </w:r>
      <w:r w:rsidR="00180DF2" w:rsidRPr="002E18DA">
        <w:rPr>
          <w:rFonts w:ascii="仿宋_GB2312" w:eastAsia="仿宋_GB2312" w:hAnsiTheme="minorEastAsia" w:cs="Tahoma" w:hint="eastAsia"/>
          <w:sz w:val="28"/>
          <w:szCs w:val="28"/>
        </w:rPr>
        <w:t>直接操作其他</w:t>
      </w:r>
      <w:r w:rsidR="00C02132" w:rsidRPr="002E18DA">
        <w:rPr>
          <w:rFonts w:ascii="仿宋_GB2312" w:eastAsia="仿宋_GB2312" w:hAnsiTheme="minorEastAsia" w:cs="Tahoma" w:hint="eastAsia"/>
          <w:sz w:val="28"/>
          <w:szCs w:val="28"/>
        </w:rPr>
        <w:t>交易方</w:t>
      </w:r>
      <w:r w:rsidR="00180DF2" w:rsidRPr="002E18DA">
        <w:rPr>
          <w:rFonts w:ascii="仿宋_GB2312" w:eastAsia="仿宋_GB2312" w:hAnsiTheme="minorEastAsia" w:cs="Tahoma" w:hint="eastAsia"/>
          <w:sz w:val="28"/>
          <w:szCs w:val="28"/>
        </w:rPr>
        <w:t>交易账户进行交易的；</w:t>
      </w:r>
    </w:p>
    <w:p w:rsidR="00180DF2" w:rsidRPr="002E18DA" w:rsidRDefault="00FD5081" w:rsidP="00FD5081">
      <w:pPr>
        <w:pStyle w:val="a9"/>
        <w:ind w:firstLineChars="200" w:firstLine="560"/>
        <w:rPr>
          <w:rFonts w:ascii="仿宋_GB2312" w:eastAsia="仿宋_GB2312" w:hAnsiTheme="minorEastAsia" w:cs="Times New Roman"/>
          <w:kern w:val="2"/>
          <w:sz w:val="28"/>
          <w:szCs w:val="28"/>
        </w:rPr>
      </w:pPr>
      <w:r w:rsidRPr="002E18DA">
        <w:rPr>
          <w:rFonts w:ascii="仿宋_GB2312" w:eastAsia="仿宋_GB2312" w:hAnsiTheme="minorEastAsia" w:cs="Tahoma" w:hint="eastAsia"/>
          <w:sz w:val="28"/>
          <w:szCs w:val="28"/>
        </w:rPr>
        <w:t>（三）</w:t>
      </w:r>
      <w:r w:rsidR="00306219" w:rsidRPr="002E18DA">
        <w:rPr>
          <w:rFonts w:ascii="仿宋_GB2312" w:eastAsia="仿宋_GB2312" w:hAnsiTheme="minorEastAsia" w:cs="Times New Roman" w:hint="eastAsia"/>
          <w:kern w:val="2"/>
          <w:sz w:val="28"/>
          <w:szCs w:val="28"/>
        </w:rPr>
        <w:t>代</w:t>
      </w:r>
      <w:r w:rsidRPr="002E18DA">
        <w:rPr>
          <w:rFonts w:ascii="仿宋_GB2312" w:eastAsia="仿宋_GB2312" w:hAnsiTheme="minorEastAsia" w:cs="Times New Roman" w:hint="eastAsia"/>
          <w:kern w:val="2"/>
          <w:sz w:val="28"/>
          <w:szCs w:val="28"/>
        </w:rPr>
        <w:t>其他</w:t>
      </w:r>
      <w:r w:rsidR="00C02132" w:rsidRPr="002E18DA">
        <w:rPr>
          <w:rFonts w:ascii="仿宋_GB2312" w:eastAsia="仿宋_GB2312" w:hAnsiTheme="minorEastAsia" w:cs="Times New Roman" w:hint="eastAsia"/>
          <w:kern w:val="2"/>
          <w:sz w:val="28"/>
          <w:szCs w:val="28"/>
        </w:rPr>
        <w:t>交易方</w:t>
      </w:r>
      <w:r w:rsidR="00180DF2" w:rsidRPr="002E18DA">
        <w:rPr>
          <w:rFonts w:ascii="仿宋_GB2312" w:eastAsia="仿宋_GB2312" w:hAnsiTheme="minorEastAsia" w:cs="Times New Roman" w:hint="eastAsia"/>
          <w:kern w:val="2"/>
          <w:sz w:val="28"/>
          <w:szCs w:val="28"/>
        </w:rPr>
        <w:t>进行</w:t>
      </w:r>
      <w:r w:rsidR="00C02132" w:rsidRPr="002E18DA">
        <w:rPr>
          <w:rFonts w:ascii="仿宋_GB2312" w:eastAsia="仿宋_GB2312" w:hAnsiTheme="minorEastAsia" w:cs="Times New Roman" w:hint="eastAsia"/>
          <w:kern w:val="2"/>
          <w:sz w:val="28"/>
          <w:szCs w:val="28"/>
        </w:rPr>
        <w:t>商品买入</w:t>
      </w:r>
      <w:r w:rsidR="00180DF2" w:rsidRPr="002E18DA">
        <w:rPr>
          <w:rFonts w:ascii="仿宋_GB2312" w:eastAsia="仿宋_GB2312" w:hAnsiTheme="minorEastAsia" w:cs="Times New Roman" w:hint="eastAsia"/>
          <w:kern w:val="2"/>
          <w:sz w:val="28"/>
          <w:szCs w:val="28"/>
        </w:rPr>
        <w:t>交易的；</w:t>
      </w:r>
    </w:p>
    <w:p w:rsidR="00180DF2" w:rsidRPr="002E18DA" w:rsidRDefault="00FD5081" w:rsidP="00FD5081">
      <w:pPr>
        <w:pStyle w:val="a9"/>
        <w:ind w:firstLineChars="200" w:firstLine="560"/>
        <w:rPr>
          <w:rFonts w:ascii="仿宋_GB2312" w:eastAsia="仿宋_GB2312" w:hAnsiTheme="minorEastAsia" w:cs="Times New Roman"/>
          <w:kern w:val="2"/>
          <w:sz w:val="28"/>
          <w:szCs w:val="28"/>
        </w:rPr>
      </w:pPr>
      <w:r w:rsidRPr="002E18DA">
        <w:rPr>
          <w:rFonts w:ascii="仿宋_GB2312" w:eastAsia="仿宋_GB2312" w:hAnsiTheme="minorEastAsia" w:cs="Tahoma" w:hint="eastAsia"/>
          <w:sz w:val="28"/>
          <w:szCs w:val="28"/>
        </w:rPr>
        <w:t>（四）</w:t>
      </w:r>
      <w:r w:rsidR="00180DF2" w:rsidRPr="002E18DA">
        <w:rPr>
          <w:rFonts w:ascii="仿宋_GB2312" w:eastAsia="仿宋_GB2312" w:hAnsiTheme="minorEastAsia" w:cs="Times New Roman" w:hint="eastAsia"/>
          <w:kern w:val="2"/>
          <w:sz w:val="28"/>
          <w:szCs w:val="28"/>
        </w:rPr>
        <w:t>利用交易平台从事非法活动的；</w:t>
      </w:r>
    </w:p>
    <w:p w:rsidR="00180DF2" w:rsidRPr="002E18DA" w:rsidRDefault="00FD5081" w:rsidP="00FD5081">
      <w:pPr>
        <w:pStyle w:val="a9"/>
        <w:ind w:firstLineChars="200" w:firstLine="560"/>
        <w:rPr>
          <w:rFonts w:ascii="仿宋_GB2312" w:eastAsia="仿宋_GB2312" w:hAnsiTheme="minorEastAsia" w:cs="Times New Roman"/>
          <w:kern w:val="2"/>
          <w:sz w:val="28"/>
          <w:szCs w:val="28"/>
        </w:rPr>
      </w:pPr>
      <w:r w:rsidRPr="002E18DA">
        <w:rPr>
          <w:rFonts w:ascii="仿宋_GB2312" w:eastAsia="仿宋_GB2312" w:hAnsiTheme="minorEastAsia" w:cs="Times New Roman" w:hint="eastAsia"/>
          <w:kern w:val="2"/>
          <w:sz w:val="28"/>
          <w:szCs w:val="28"/>
        </w:rPr>
        <w:t>（五）泄露</w:t>
      </w:r>
      <w:r w:rsidR="00B92B77" w:rsidRPr="002E18DA">
        <w:rPr>
          <w:rFonts w:ascii="仿宋_GB2312" w:eastAsia="仿宋_GB2312" w:hAnsiTheme="minorEastAsia" w:cs="Times New Roman" w:hint="eastAsia"/>
          <w:kern w:val="2"/>
          <w:sz w:val="28"/>
          <w:szCs w:val="28"/>
        </w:rPr>
        <w:t>交易方</w:t>
      </w:r>
      <w:r w:rsidRPr="002E18DA">
        <w:rPr>
          <w:rFonts w:ascii="仿宋_GB2312" w:eastAsia="仿宋_GB2312" w:hAnsiTheme="minorEastAsia" w:cs="Times New Roman" w:hint="eastAsia"/>
          <w:kern w:val="2"/>
          <w:sz w:val="28"/>
          <w:szCs w:val="28"/>
        </w:rPr>
        <w:t>的</w:t>
      </w:r>
      <w:r w:rsidR="00B92B77" w:rsidRPr="002E18DA">
        <w:rPr>
          <w:rFonts w:ascii="仿宋_GB2312" w:eastAsia="仿宋_GB2312" w:hAnsiTheme="minorEastAsia" w:cs="Times New Roman" w:hint="eastAsia"/>
          <w:kern w:val="2"/>
          <w:sz w:val="28"/>
          <w:szCs w:val="28"/>
        </w:rPr>
        <w:t>信息，利用交易方</w:t>
      </w:r>
      <w:r w:rsidR="00180DF2" w:rsidRPr="002E18DA">
        <w:rPr>
          <w:rFonts w:ascii="仿宋_GB2312" w:eastAsia="仿宋_GB2312" w:hAnsiTheme="minorEastAsia" w:cs="Times New Roman" w:hint="eastAsia"/>
          <w:kern w:val="2"/>
          <w:sz w:val="28"/>
          <w:szCs w:val="28"/>
        </w:rPr>
        <w:t>信息牟利的；</w:t>
      </w:r>
    </w:p>
    <w:p w:rsidR="00180DF2" w:rsidRPr="002E18DA" w:rsidRDefault="00FD5081" w:rsidP="00FD5081">
      <w:pPr>
        <w:pStyle w:val="a9"/>
        <w:ind w:firstLineChars="200" w:firstLine="560"/>
        <w:rPr>
          <w:rFonts w:ascii="仿宋_GB2312" w:eastAsia="仿宋_GB2312" w:hAnsiTheme="minorEastAsia"/>
          <w:sz w:val="28"/>
          <w:szCs w:val="28"/>
        </w:rPr>
      </w:pPr>
      <w:r w:rsidRPr="002E18DA">
        <w:rPr>
          <w:rFonts w:ascii="仿宋_GB2312" w:eastAsia="仿宋_GB2312" w:hAnsiTheme="minorEastAsia" w:cs="Times New Roman" w:hint="eastAsia"/>
          <w:kern w:val="2"/>
          <w:sz w:val="28"/>
          <w:szCs w:val="28"/>
        </w:rPr>
        <w:t>（六）</w:t>
      </w:r>
      <w:r w:rsidR="00B92B77" w:rsidRPr="002E18DA">
        <w:rPr>
          <w:rFonts w:ascii="仿宋_GB2312" w:eastAsia="仿宋_GB2312" w:hAnsiTheme="minorEastAsia" w:hint="eastAsia"/>
          <w:sz w:val="28"/>
          <w:szCs w:val="28"/>
        </w:rPr>
        <w:t>代其账户下交易方</w:t>
      </w:r>
      <w:r w:rsidR="00180DF2" w:rsidRPr="002E18DA">
        <w:rPr>
          <w:rFonts w:ascii="仿宋_GB2312" w:eastAsia="仿宋_GB2312" w:hAnsiTheme="minorEastAsia" w:hint="eastAsia"/>
          <w:sz w:val="28"/>
          <w:szCs w:val="28"/>
        </w:rPr>
        <w:t>接收、保管或者修改交易密码的；</w:t>
      </w:r>
    </w:p>
    <w:p w:rsidR="00180DF2" w:rsidRPr="002E18DA" w:rsidRDefault="00FD5081" w:rsidP="00FD5081">
      <w:pPr>
        <w:pStyle w:val="a9"/>
        <w:ind w:firstLineChars="200" w:firstLine="560"/>
        <w:rPr>
          <w:rFonts w:ascii="仿宋_GB2312" w:eastAsia="仿宋_GB2312" w:hAnsiTheme="minorEastAsia"/>
          <w:sz w:val="28"/>
          <w:szCs w:val="28"/>
        </w:rPr>
      </w:pPr>
      <w:r w:rsidRPr="002E18DA">
        <w:rPr>
          <w:rFonts w:ascii="仿宋_GB2312" w:eastAsia="仿宋_GB2312" w:hAnsiTheme="minorEastAsia" w:cs="Times New Roman" w:hint="eastAsia"/>
          <w:kern w:val="2"/>
          <w:sz w:val="28"/>
          <w:szCs w:val="28"/>
        </w:rPr>
        <w:t>（七）</w:t>
      </w:r>
      <w:r w:rsidR="00180DF2" w:rsidRPr="002E18DA">
        <w:rPr>
          <w:rFonts w:ascii="仿宋_GB2312" w:eastAsia="仿宋_GB2312" w:hAnsiTheme="minorEastAsia" w:cs="Times New Roman" w:hint="eastAsia"/>
          <w:kern w:val="2"/>
          <w:sz w:val="28"/>
          <w:szCs w:val="28"/>
        </w:rPr>
        <w:t>向</w:t>
      </w:r>
      <w:r w:rsidR="00D274C8" w:rsidRPr="002E18DA">
        <w:rPr>
          <w:rFonts w:ascii="仿宋_GB2312" w:eastAsia="仿宋_GB2312" w:hAnsiTheme="minorEastAsia" w:cs="Times New Roman" w:hint="eastAsia"/>
          <w:kern w:val="2"/>
          <w:sz w:val="28"/>
          <w:szCs w:val="28"/>
        </w:rPr>
        <w:t>相关</w:t>
      </w:r>
      <w:r w:rsidR="00180DF2" w:rsidRPr="002E18DA">
        <w:rPr>
          <w:rFonts w:ascii="仿宋_GB2312" w:eastAsia="仿宋_GB2312" w:hAnsiTheme="minorEastAsia" w:cs="Times New Roman" w:hint="eastAsia"/>
          <w:kern w:val="2"/>
          <w:sz w:val="28"/>
          <w:szCs w:val="28"/>
        </w:rPr>
        <w:t>交易方收取</w:t>
      </w:r>
      <w:r w:rsidR="00180DF2" w:rsidRPr="002E18DA">
        <w:rPr>
          <w:rFonts w:ascii="仿宋_GB2312" w:eastAsia="仿宋_GB2312" w:hAnsiTheme="minorEastAsia" w:hint="eastAsia"/>
          <w:sz w:val="28"/>
          <w:szCs w:val="28"/>
        </w:rPr>
        <w:t>款项的；</w:t>
      </w:r>
    </w:p>
    <w:p w:rsidR="00180DF2" w:rsidRPr="002E18DA" w:rsidRDefault="00FD5081" w:rsidP="00FD5081">
      <w:pPr>
        <w:tabs>
          <w:tab w:val="left" w:pos="2820"/>
        </w:tabs>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（八）</w:t>
      </w:r>
      <w:r w:rsidR="00180DF2" w:rsidRPr="002E18DA">
        <w:rPr>
          <w:rFonts w:ascii="仿宋_GB2312" w:eastAsia="仿宋_GB2312" w:hAnsiTheme="minorEastAsia" w:hint="eastAsia"/>
          <w:sz w:val="28"/>
          <w:szCs w:val="28"/>
        </w:rPr>
        <w:t>向</w:t>
      </w:r>
      <w:r w:rsidR="00D274C8" w:rsidRPr="002E18DA">
        <w:rPr>
          <w:rFonts w:ascii="仿宋_GB2312" w:eastAsia="仿宋_GB2312" w:hAnsiTheme="minorEastAsia" w:hint="eastAsia"/>
          <w:sz w:val="28"/>
          <w:szCs w:val="28"/>
        </w:rPr>
        <w:t>相关</w:t>
      </w:r>
      <w:r w:rsidR="00180DF2" w:rsidRPr="002E18DA">
        <w:rPr>
          <w:rFonts w:ascii="仿宋_GB2312" w:eastAsia="仿宋_GB2312" w:hAnsiTheme="minorEastAsia" w:hint="eastAsia"/>
          <w:sz w:val="28"/>
          <w:szCs w:val="28"/>
        </w:rPr>
        <w:t>交易方作获利保证或交易风险共担承诺的；</w:t>
      </w:r>
    </w:p>
    <w:p w:rsidR="00180DF2" w:rsidRPr="002E18DA" w:rsidRDefault="00FD5081" w:rsidP="00FD5081">
      <w:pPr>
        <w:pStyle w:val="a9"/>
        <w:ind w:firstLineChars="200" w:firstLine="560"/>
        <w:rPr>
          <w:rFonts w:ascii="仿宋_GB2312" w:eastAsia="仿宋_GB2312" w:hAnsiTheme="minorEastAsia" w:cs="Times New Roman"/>
          <w:kern w:val="2"/>
          <w:sz w:val="28"/>
          <w:szCs w:val="28"/>
        </w:rPr>
      </w:pPr>
      <w:r w:rsidRPr="002E18DA">
        <w:rPr>
          <w:rFonts w:ascii="仿宋_GB2312" w:eastAsia="仿宋_GB2312" w:hAnsiTheme="minorEastAsia" w:cs="Times New Roman" w:hint="eastAsia"/>
          <w:kern w:val="2"/>
          <w:sz w:val="28"/>
          <w:szCs w:val="28"/>
        </w:rPr>
        <w:t>（九）</w:t>
      </w:r>
      <w:r w:rsidR="00180DF2" w:rsidRPr="002E18DA">
        <w:rPr>
          <w:rFonts w:ascii="仿宋_GB2312" w:eastAsia="仿宋_GB2312" w:hAnsiTheme="minorEastAsia" w:cs="Times New Roman" w:hint="eastAsia"/>
          <w:kern w:val="2"/>
          <w:sz w:val="28"/>
          <w:szCs w:val="28"/>
        </w:rPr>
        <w:t>其他违反交易平台</w:t>
      </w:r>
      <w:r w:rsidR="008B193E" w:rsidRPr="002E18DA">
        <w:rPr>
          <w:rFonts w:ascii="仿宋_GB2312" w:eastAsia="仿宋_GB2312" w:hAnsiTheme="minorEastAsia" w:hint="eastAsia"/>
          <w:sz w:val="28"/>
          <w:szCs w:val="28"/>
        </w:rPr>
        <w:t>有关业务</w:t>
      </w:r>
      <w:r w:rsidR="00180DF2" w:rsidRPr="002E18DA">
        <w:rPr>
          <w:rFonts w:ascii="仿宋_GB2312" w:eastAsia="仿宋_GB2312" w:hAnsiTheme="minorEastAsia" w:hint="eastAsia"/>
          <w:sz w:val="28"/>
          <w:szCs w:val="28"/>
        </w:rPr>
        <w:t>规定的</w:t>
      </w:r>
      <w:r w:rsidR="00180DF2" w:rsidRPr="002E18DA">
        <w:rPr>
          <w:rFonts w:ascii="仿宋_GB2312" w:eastAsia="仿宋_GB2312" w:hAnsiTheme="minorEastAsia" w:cs="Times New Roman" w:hint="eastAsia"/>
          <w:kern w:val="2"/>
          <w:sz w:val="28"/>
          <w:szCs w:val="28"/>
        </w:rPr>
        <w:t>情形</w:t>
      </w:r>
      <w:r w:rsidR="00281585" w:rsidRPr="002E18DA">
        <w:rPr>
          <w:rFonts w:ascii="仿宋_GB2312" w:eastAsia="仿宋_GB2312" w:hAnsiTheme="minorEastAsia" w:cs="Times New Roman" w:hint="eastAsia"/>
          <w:kern w:val="2"/>
          <w:sz w:val="28"/>
          <w:szCs w:val="28"/>
        </w:rPr>
        <w:t>。</w:t>
      </w:r>
    </w:p>
    <w:p w:rsidR="00180DF2" w:rsidRPr="002E18DA" w:rsidRDefault="008B193E" w:rsidP="008B193E">
      <w:pPr>
        <w:spacing w:line="360" w:lineRule="auto"/>
        <w:jc w:val="center"/>
        <w:rPr>
          <w:rFonts w:ascii="仿宋_GB2312" w:eastAsia="仿宋_GB2312" w:hAnsiTheme="minorEastAsia"/>
          <w:sz w:val="28"/>
          <w:szCs w:val="28"/>
        </w:rPr>
      </w:pPr>
      <w:r w:rsidRPr="002E18DA">
        <w:rPr>
          <w:rFonts w:ascii="仿宋_GB2312" w:eastAsia="仿宋_GB2312" w:hAnsiTheme="minorEastAsia" w:hint="eastAsia"/>
          <w:b/>
          <w:sz w:val="28"/>
          <w:szCs w:val="28"/>
        </w:rPr>
        <w:t xml:space="preserve">第六章 </w:t>
      </w:r>
      <w:r w:rsidR="00180DF2" w:rsidRPr="002E18DA">
        <w:rPr>
          <w:rFonts w:ascii="仿宋_GB2312" w:eastAsia="仿宋_GB2312" w:hAnsiTheme="minorEastAsia" w:hint="eastAsia"/>
          <w:b/>
          <w:sz w:val="28"/>
          <w:szCs w:val="28"/>
        </w:rPr>
        <w:t>经纪人违规处理</w:t>
      </w:r>
    </w:p>
    <w:p w:rsidR="008B193E" w:rsidRPr="002E18DA" w:rsidRDefault="008D1CDE" w:rsidP="00306219">
      <w:pPr>
        <w:tabs>
          <w:tab w:val="left" w:pos="5700"/>
        </w:tabs>
        <w:spacing w:line="360" w:lineRule="auto"/>
        <w:ind w:firstLineChars="202" w:firstLine="566"/>
        <w:rPr>
          <w:rFonts w:ascii="仿宋_GB2312" w:eastAsia="仿宋_GB2312" w:hAnsiTheme="minorEastAsia"/>
          <w:sz w:val="28"/>
          <w:szCs w:val="28"/>
        </w:rPr>
      </w:pPr>
      <w:r w:rsidRPr="002E18DA">
        <w:rPr>
          <w:rFonts w:ascii="仿宋_GB2312" w:eastAsia="仿宋_GB2312" w:hAnsiTheme="minorEastAsia" w:hint="eastAsia"/>
          <w:sz w:val="28"/>
          <w:szCs w:val="28"/>
        </w:rPr>
        <w:t>第十九</w:t>
      </w:r>
      <w:r w:rsidR="008B193E" w:rsidRPr="002E18DA">
        <w:rPr>
          <w:rFonts w:ascii="仿宋_GB2312" w:eastAsia="仿宋_GB2312" w:hAnsiTheme="minorEastAsia" w:hint="eastAsia"/>
          <w:sz w:val="28"/>
          <w:szCs w:val="28"/>
        </w:rPr>
        <w:t>条</w:t>
      </w:r>
      <w:r w:rsidR="00306219" w:rsidRPr="002E18DA">
        <w:rPr>
          <w:rFonts w:ascii="仿宋_GB2312" w:eastAsia="仿宋_GB2312" w:hAnsiTheme="minorEastAsia" w:hint="eastAsia"/>
          <w:sz w:val="28"/>
          <w:szCs w:val="28"/>
        </w:rPr>
        <w:t xml:space="preserve"> 经纪人违规处理</w:t>
      </w:r>
      <w:r w:rsidR="00097E91" w:rsidRPr="002E18DA">
        <w:rPr>
          <w:rFonts w:ascii="仿宋_GB2312" w:eastAsia="仿宋_GB2312" w:hAnsiTheme="minorEastAsia" w:hint="eastAsia"/>
          <w:sz w:val="28"/>
          <w:szCs w:val="28"/>
        </w:rPr>
        <w:t>具体</w:t>
      </w:r>
      <w:r w:rsidR="008B193E" w:rsidRPr="002E18DA">
        <w:rPr>
          <w:rFonts w:ascii="仿宋_GB2312" w:eastAsia="仿宋_GB2312" w:hAnsiTheme="minorEastAsia" w:hint="eastAsia"/>
          <w:sz w:val="28"/>
          <w:szCs w:val="28"/>
        </w:rPr>
        <w:t>参照《</w:t>
      </w:r>
      <w:r w:rsidR="00306219" w:rsidRPr="002E18DA">
        <w:rPr>
          <w:rFonts w:ascii="仿宋_GB2312" w:eastAsia="仿宋_GB2312" w:hAnsiTheme="minorEastAsia" w:hint="eastAsia"/>
          <w:sz w:val="28"/>
          <w:szCs w:val="28"/>
        </w:rPr>
        <w:t>富美集团中国商品批发交易平台违规与处罚管理规定</w:t>
      </w:r>
      <w:r w:rsidR="008B193E" w:rsidRPr="002E18DA">
        <w:rPr>
          <w:rFonts w:ascii="仿宋_GB2312" w:eastAsia="仿宋_GB2312" w:hAnsiTheme="minorEastAsia" w:hint="eastAsia"/>
          <w:sz w:val="28"/>
          <w:szCs w:val="28"/>
        </w:rPr>
        <w:t>》执行。</w:t>
      </w:r>
    </w:p>
    <w:p w:rsidR="008B193E" w:rsidRPr="002E18DA" w:rsidRDefault="008B193E" w:rsidP="008B193E">
      <w:pPr>
        <w:spacing w:line="360" w:lineRule="auto"/>
        <w:jc w:val="center"/>
        <w:rPr>
          <w:rFonts w:ascii="仿宋_GB2312" w:eastAsia="仿宋_GB2312" w:hAnsiTheme="minorEastAsia"/>
          <w:b/>
          <w:sz w:val="28"/>
          <w:szCs w:val="28"/>
        </w:rPr>
      </w:pPr>
      <w:r w:rsidRPr="002E18DA">
        <w:rPr>
          <w:rFonts w:ascii="仿宋_GB2312" w:eastAsia="仿宋_GB2312" w:hAnsiTheme="minorEastAsia" w:hint="eastAsia"/>
          <w:b/>
          <w:sz w:val="28"/>
          <w:szCs w:val="28"/>
        </w:rPr>
        <w:t>第七章 附则</w:t>
      </w:r>
    </w:p>
    <w:p w:rsidR="00306219" w:rsidRPr="002E18DA" w:rsidRDefault="00306219" w:rsidP="00306219">
      <w:pPr>
        <w:tabs>
          <w:tab w:val="left" w:pos="2820"/>
        </w:tabs>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lastRenderedPageBreak/>
        <w:t>第</w:t>
      </w:r>
      <w:r w:rsidR="00CE6011" w:rsidRPr="002E18DA">
        <w:rPr>
          <w:rFonts w:ascii="仿宋_GB2312" w:eastAsia="仿宋_GB2312" w:hAnsiTheme="minorEastAsia" w:hint="eastAsia"/>
          <w:sz w:val="28"/>
          <w:szCs w:val="28"/>
        </w:rPr>
        <w:t>二十</w:t>
      </w:r>
      <w:r w:rsidRPr="002E18DA">
        <w:rPr>
          <w:rFonts w:ascii="仿宋_GB2312" w:eastAsia="仿宋_GB2312" w:hAnsiTheme="minorEastAsia" w:hint="eastAsia"/>
          <w:sz w:val="28"/>
          <w:szCs w:val="28"/>
        </w:rPr>
        <w:t>条 本规定自发布之日起实施</w:t>
      </w:r>
      <w:r w:rsidR="00281585" w:rsidRPr="002E18DA">
        <w:rPr>
          <w:rFonts w:ascii="仿宋_GB2312" w:eastAsia="仿宋_GB2312" w:hAnsiTheme="minorEastAsia" w:hint="eastAsia"/>
          <w:sz w:val="28"/>
          <w:szCs w:val="28"/>
        </w:rPr>
        <w:t>。</w:t>
      </w:r>
    </w:p>
    <w:p w:rsidR="00180DF2" w:rsidRPr="002E18DA" w:rsidRDefault="00306219" w:rsidP="00DA7D78">
      <w:pPr>
        <w:tabs>
          <w:tab w:val="left" w:pos="2820"/>
        </w:tabs>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w:t>
      </w:r>
      <w:r w:rsidR="00CE6011" w:rsidRPr="002E18DA">
        <w:rPr>
          <w:rFonts w:ascii="仿宋_GB2312" w:eastAsia="仿宋_GB2312" w:hAnsiTheme="minorEastAsia" w:hint="eastAsia"/>
          <w:sz w:val="28"/>
          <w:szCs w:val="28"/>
        </w:rPr>
        <w:t>二十一</w:t>
      </w:r>
      <w:r w:rsidRPr="002E18DA">
        <w:rPr>
          <w:rFonts w:ascii="仿宋_GB2312" w:eastAsia="仿宋_GB2312" w:hAnsiTheme="minorEastAsia" w:hint="eastAsia"/>
          <w:sz w:val="28"/>
          <w:szCs w:val="28"/>
        </w:rPr>
        <w:t>条 本规定的解释权和修订权属</w:t>
      </w:r>
      <w:r w:rsidR="00BD7D04" w:rsidRPr="002E18DA">
        <w:rPr>
          <w:rFonts w:ascii="仿宋_GB2312" w:eastAsia="仿宋_GB2312" w:hAnsiTheme="minorEastAsia" w:hint="eastAsia"/>
          <w:sz w:val="28"/>
          <w:szCs w:val="28"/>
        </w:rPr>
        <w:t>于</w:t>
      </w:r>
      <w:r w:rsidR="00860A8C" w:rsidRPr="002E18DA">
        <w:rPr>
          <w:rFonts w:ascii="仿宋_GB2312" w:eastAsia="仿宋_GB2312" w:hAnsiTheme="minorEastAsia" w:hint="eastAsia"/>
          <w:sz w:val="28"/>
          <w:szCs w:val="28"/>
        </w:rPr>
        <w:t>富美科技集团有限公司</w:t>
      </w:r>
      <w:r w:rsidRPr="002E18DA">
        <w:rPr>
          <w:rFonts w:ascii="仿宋_GB2312" w:eastAsia="仿宋_GB2312" w:hAnsiTheme="minorEastAsia" w:hint="eastAsia"/>
          <w:sz w:val="28"/>
          <w:szCs w:val="28"/>
        </w:rPr>
        <w:t>。</w:t>
      </w:r>
    </w:p>
    <w:sectPr w:rsidR="00180DF2" w:rsidRPr="002E18DA" w:rsidSect="0063090C">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246" w:rsidRDefault="00567246" w:rsidP="00485395">
      <w:r>
        <w:separator/>
      </w:r>
    </w:p>
  </w:endnote>
  <w:endnote w:type="continuationSeparator" w:id="1">
    <w:p w:rsidR="00567246" w:rsidRDefault="00567246" w:rsidP="004853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246" w:rsidRDefault="00567246" w:rsidP="00485395">
      <w:r>
        <w:separator/>
      </w:r>
    </w:p>
  </w:footnote>
  <w:footnote w:type="continuationSeparator" w:id="1">
    <w:p w:rsidR="00567246" w:rsidRDefault="00567246" w:rsidP="004853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60AFE"/>
    <w:multiLevelType w:val="hybridMultilevel"/>
    <w:tmpl w:val="864A494E"/>
    <w:lvl w:ilvl="0" w:tplc="BBC04BC0">
      <w:start w:val="1"/>
      <w:numFmt w:val="japaneseCounting"/>
      <w:lvlText w:val="第%1章"/>
      <w:lvlJc w:val="left"/>
      <w:pPr>
        <w:ind w:left="1655" w:hanging="94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5395"/>
    <w:rsid w:val="00003D7C"/>
    <w:rsid w:val="000278BE"/>
    <w:rsid w:val="00081875"/>
    <w:rsid w:val="00097E91"/>
    <w:rsid w:val="000A7369"/>
    <w:rsid w:val="000C0851"/>
    <w:rsid w:val="000F079D"/>
    <w:rsid w:val="000F7ADC"/>
    <w:rsid w:val="00125322"/>
    <w:rsid w:val="00134648"/>
    <w:rsid w:val="00146243"/>
    <w:rsid w:val="00164C5E"/>
    <w:rsid w:val="00180DF2"/>
    <w:rsid w:val="00184EB1"/>
    <w:rsid w:val="0018755F"/>
    <w:rsid w:val="001B2368"/>
    <w:rsid w:val="001C5BEC"/>
    <w:rsid w:val="001D20A2"/>
    <w:rsid w:val="001E14FE"/>
    <w:rsid w:val="001E467C"/>
    <w:rsid w:val="001E51CC"/>
    <w:rsid w:val="001F74CA"/>
    <w:rsid w:val="0027013F"/>
    <w:rsid w:val="00272E10"/>
    <w:rsid w:val="00277B8D"/>
    <w:rsid w:val="00281585"/>
    <w:rsid w:val="00281691"/>
    <w:rsid w:val="002C56A3"/>
    <w:rsid w:val="002D3E26"/>
    <w:rsid w:val="002E18DA"/>
    <w:rsid w:val="002E7E04"/>
    <w:rsid w:val="00306219"/>
    <w:rsid w:val="003101E5"/>
    <w:rsid w:val="00317053"/>
    <w:rsid w:val="0032118D"/>
    <w:rsid w:val="00335DBD"/>
    <w:rsid w:val="0035553B"/>
    <w:rsid w:val="003662EE"/>
    <w:rsid w:val="00373100"/>
    <w:rsid w:val="003811EC"/>
    <w:rsid w:val="00383B4E"/>
    <w:rsid w:val="003A7336"/>
    <w:rsid w:val="003E2CE8"/>
    <w:rsid w:val="00420931"/>
    <w:rsid w:val="0042709C"/>
    <w:rsid w:val="00434395"/>
    <w:rsid w:val="00450C0C"/>
    <w:rsid w:val="0046747D"/>
    <w:rsid w:val="00485395"/>
    <w:rsid w:val="00491390"/>
    <w:rsid w:val="004A22E0"/>
    <w:rsid w:val="004B002B"/>
    <w:rsid w:val="004B4087"/>
    <w:rsid w:val="004E0A11"/>
    <w:rsid w:val="00525CEA"/>
    <w:rsid w:val="00527F4F"/>
    <w:rsid w:val="005666F5"/>
    <w:rsid w:val="00567246"/>
    <w:rsid w:val="00581321"/>
    <w:rsid w:val="005D66F8"/>
    <w:rsid w:val="005D6F43"/>
    <w:rsid w:val="0063090C"/>
    <w:rsid w:val="00650CDD"/>
    <w:rsid w:val="00652D95"/>
    <w:rsid w:val="0067113D"/>
    <w:rsid w:val="00677982"/>
    <w:rsid w:val="0068344A"/>
    <w:rsid w:val="006B7E22"/>
    <w:rsid w:val="006C28C2"/>
    <w:rsid w:val="006D0C41"/>
    <w:rsid w:val="006E4F5C"/>
    <w:rsid w:val="006E5D93"/>
    <w:rsid w:val="006F20E7"/>
    <w:rsid w:val="006F251D"/>
    <w:rsid w:val="00711945"/>
    <w:rsid w:val="00726562"/>
    <w:rsid w:val="0074204F"/>
    <w:rsid w:val="007831D4"/>
    <w:rsid w:val="007968DA"/>
    <w:rsid w:val="007A0C1E"/>
    <w:rsid w:val="007A2CE3"/>
    <w:rsid w:val="008133ED"/>
    <w:rsid w:val="00826414"/>
    <w:rsid w:val="00854595"/>
    <w:rsid w:val="00860A8C"/>
    <w:rsid w:val="00865A9B"/>
    <w:rsid w:val="008922ED"/>
    <w:rsid w:val="00894B65"/>
    <w:rsid w:val="008B193E"/>
    <w:rsid w:val="008B60CA"/>
    <w:rsid w:val="008C32AB"/>
    <w:rsid w:val="008C56B0"/>
    <w:rsid w:val="008D1828"/>
    <w:rsid w:val="008D1CDE"/>
    <w:rsid w:val="008E0DB1"/>
    <w:rsid w:val="008E24BA"/>
    <w:rsid w:val="008E4B13"/>
    <w:rsid w:val="008E6D98"/>
    <w:rsid w:val="00915803"/>
    <w:rsid w:val="009351D1"/>
    <w:rsid w:val="009520D2"/>
    <w:rsid w:val="009704CE"/>
    <w:rsid w:val="00977DEE"/>
    <w:rsid w:val="009B3433"/>
    <w:rsid w:val="009E712E"/>
    <w:rsid w:val="00A34BC1"/>
    <w:rsid w:val="00A36BF5"/>
    <w:rsid w:val="00AA4C61"/>
    <w:rsid w:val="00AB1C72"/>
    <w:rsid w:val="00AE154F"/>
    <w:rsid w:val="00B00712"/>
    <w:rsid w:val="00B148D3"/>
    <w:rsid w:val="00B20846"/>
    <w:rsid w:val="00B30467"/>
    <w:rsid w:val="00B92B77"/>
    <w:rsid w:val="00BA3CFA"/>
    <w:rsid w:val="00BA6227"/>
    <w:rsid w:val="00BD7D04"/>
    <w:rsid w:val="00BE4A9B"/>
    <w:rsid w:val="00BF5060"/>
    <w:rsid w:val="00C02132"/>
    <w:rsid w:val="00C060B3"/>
    <w:rsid w:val="00C10F19"/>
    <w:rsid w:val="00C24E67"/>
    <w:rsid w:val="00C263D3"/>
    <w:rsid w:val="00C56A82"/>
    <w:rsid w:val="00C62CF1"/>
    <w:rsid w:val="00C81429"/>
    <w:rsid w:val="00C946C4"/>
    <w:rsid w:val="00CC45CE"/>
    <w:rsid w:val="00CE6011"/>
    <w:rsid w:val="00CF557C"/>
    <w:rsid w:val="00D011CF"/>
    <w:rsid w:val="00D02BF3"/>
    <w:rsid w:val="00D274C8"/>
    <w:rsid w:val="00D31393"/>
    <w:rsid w:val="00D324A2"/>
    <w:rsid w:val="00D356CA"/>
    <w:rsid w:val="00D95E53"/>
    <w:rsid w:val="00DA7D78"/>
    <w:rsid w:val="00DB1F07"/>
    <w:rsid w:val="00DC5A5A"/>
    <w:rsid w:val="00DD0C57"/>
    <w:rsid w:val="00DE108F"/>
    <w:rsid w:val="00DF7AD3"/>
    <w:rsid w:val="00E05EA4"/>
    <w:rsid w:val="00E12248"/>
    <w:rsid w:val="00E1345B"/>
    <w:rsid w:val="00E3328D"/>
    <w:rsid w:val="00E67897"/>
    <w:rsid w:val="00E70184"/>
    <w:rsid w:val="00E85515"/>
    <w:rsid w:val="00EA2BCB"/>
    <w:rsid w:val="00EB1E07"/>
    <w:rsid w:val="00EC14EA"/>
    <w:rsid w:val="00EC2FD1"/>
    <w:rsid w:val="00F10E8B"/>
    <w:rsid w:val="00F22DD7"/>
    <w:rsid w:val="00F24D28"/>
    <w:rsid w:val="00F30B1D"/>
    <w:rsid w:val="00F361FD"/>
    <w:rsid w:val="00F46545"/>
    <w:rsid w:val="00F528D7"/>
    <w:rsid w:val="00F54A77"/>
    <w:rsid w:val="00F846D0"/>
    <w:rsid w:val="00F95D9B"/>
    <w:rsid w:val="00FB0B7C"/>
    <w:rsid w:val="00FB0C06"/>
    <w:rsid w:val="00FD5081"/>
    <w:rsid w:val="00FD7E1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39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853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485395"/>
    <w:rPr>
      <w:rFonts w:cs="Times New Roman"/>
      <w:sz w:val="18"/>
      <w:szCs w:val="18"/>
    </w:rPr>
  </w:style>
  <w:style w:type="paragraph" w:styleId="a4">
    <w:name w:val="footer"/>
    <w:basedOn w:val="a"/>
    <w:link w:val="Char0"/>
    <w:uiPriority w:val="99"/>
    <w:rsid w:val="0048539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85395"/>
    <w:rPr>
      <w:rFonts w:cs="Times New Roman"/>
      <w:sz w:val="18"/>
      <w:szCs w:val="18"/>
    </w:rPr>
  </w:style>
  <w:style w:type="paragraph" w:styleId="a5">
    <w:name w:val="List Paragraph"/>
    <w:basedOn w:val="a"/>
    <w:uiPriority w:val="99"/>
    <w:qFormat/>
    <w:rsid w:val="00485395"/>
    <w:pPr>
      <w:ind w:firstLineChars="200" w:firstLine="420"/>
    </w:pPr>
  </w:style>
  <w:style w:type="character" w:styleId="a6">
    <w:name w:val="annotation reference"/>
    <w:basedOn w:val="a0"/>
    <w:rsid w:val="00E3328D"/>
    <w:rPr>
      <w:rFonts w:cs="Times New Roman"/>
      <w:sz w:val="21"/>
    </w:rPr>
  </w:style>
  <w:style w:type="character" w:customStyle="1" w:styleId="CommentTextChar">
    <w:name w:val="Comment Text Char"/>
    <w:uiPriority w:val="99"/>
    <w:locked/>
    <w:rsid w:val="00E3328D"/>
    <w:rPr>
      <w:rFonts w:ascii="Calibri" w:hAnsi="Calibri"/>
    </w:rPr>
  </w:style>
  <w:style w:type="paragraph" w:styleId="a7">
    <w:name w:val="annotation text"/>
    <w:basedOn w:val="a"/>
    <w:link w:val="Char1"/>
    <w:rsid w:val="00E3328D"/>
    <w:pPr>
      <w:jc w:val="left"/>
    </w:pPr>
    <w:rPr>
      <w:kern w:val="0"/>
      <w:sz w:val="20"/>
      <w:szCs w:val="20"/>
    </w:rPr>
  </w:style>
  <w:style w:type="character" w:customStyle="1" w:styleId="CommentTextChar1">
    <w:name w:val="Comment Text Char1"/>
    <w:basedOn w:val="a0"/>
    <w:link w:val="a7"/>
    <w:uiPriority w:val="99"/>
    <w:semiHidden/>
    <w:locked/>
    <w:rsid w:val="003101E5"/>
    <w:rPr>
      <w:rFonts w:cs="Times New Roman"/>
    </w:rPr>
  </w:style>
  <w:style w:type="character" w:customStyle="1" w:styleId="Char1">
    <w:name w:val="批注文字 Char"/>
    <w:basedOn w:val="a0"/>
    <w:link w:val="a7"/>
    <w:locked/>
    <w:rsid w:val="00E3328D"/>
    <w:rPr>
      <w:rFonts w:cs="Times New Roman"/>
    </w:rPr>
  </w:style>
  <w:style w:type="paragraph" w:styleId="a8">
    <w:name w:val="Balloon Text"/>
    <w:basedOn w:val="a"/>
    <w:link w:val="Char2"/>
    <w:uiPriority w:val="99"/>
    <w:semiHidden/>
    <w:rsid w:val="00E3328D"/>
    <w:rPr>
      <w:sz w:val="18"/>
      <w:szCs w:val="18"/>
    </w:rPr>
  </w:style>
  <w:style w:type="character" w:customStyle="1" w:styleId="Char2">
    <w:name w:val="批注框文本 Char"/>
    <w:basedOn w:val="a0"/>
    <w:link w:val="a8"/>
    <w:uiPriority w:val="99"/>
    <w:semiHidden/>
    <w:locked/>
    <w:rsid w:val="00E3328D"/>
    <w:rPr>
      <w:rFonts w:cs="Times New Roman"/>
      <w:sz w:val="18"/>
      <w:szCs w:val="18"/>
    </w:rPr>
  </w:style>
  <w:style w:type="paragraph" w:styleId="a9">
    <w:name w:val="Normal (Web)"/>
    <w:basedOn w:val="a"/>
    <w:uiPriority w:val="99"/>
    <w:rsid w:val="00581321"/>
    <w:pPr>
      <w:widowControl/>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293</Words>
  <Characters>1675</Characters>
  <Application>Microsoft Office Word</Application>
  <DocSecurity>0</DocSecurity>
  <Lines>13</Lines>
  <Paragraphs>3</Paragraphs>
  <ScaleCrop>false</ScaleCrop>
  <Company>微软中国</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1815919</dc:creator>
  <cp:keywords/>
  <dc:description/>
  <cp:lastModifiedBy>user</cp:lastModifiedBy>
  <cp:revision>73</cp:revision>
  <cp:lastPrinted>2013-07-16T05:37:00Z</cp:lastPrinted>
  <dcterms:created xsi:type="dcterms:W3CDTF">2013-04-01T07:42:00Z</dcterms:created>
  <dcterms:modified xsi:type="dcterms:W3CDTF">2013-12-03T09:33:00Z</dcterms:modified>
</cp:coreProperties>
</file>