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0E" w:rsidRDefault="009B2162" w:rsidP="009B2162">
      <w:pPr>
        <w:jc w:val="center"/>
        <w:rPr>
          <w:rFonts w:ascii="仿宋_GB2312" w:eastAsia="仿宋_GB2312"/>
          <w:b/>
          <w:sz w:val="36"/>
          <w:szCs w:val="36"/>
        </w:rPr>
      </w:pPr>
      <w:r w:rsidRPr="009B2162">
        <w:rPr>
          <w:rFonts w:ascii="仿宋_GB2312" w:eastAsia="仿宋_GB2312" w:hint="eastAsia"/>
          <w:b/>
          <w:sz w:val="36"/>
          <w:szCs w:val="36"/>
        </w:rPr>
        <w:t>关于未中标或被拆单《预订单》的处理意见</w:t>
      </w:r>
    </w:p>
    <w:p w:rsidR="009B2162" w:rsidRPr="009B2162" w:rsidRDefault="009B2162" w:rsidP="009B2162">
      <w:pPr>
        <w:jc w:val="center"/>
        <w:rPr>
          <w:rFonts w:ascii="仿宋_GB2312" w:eastAsia="仿宋_GB2312"/>
          <w:b/>
          <w:sz w:val="36"/>
          <w:szCs w:val="36"/>
        </w:rPr>
      </w:pPr>
    </w:p>
    <w:p w:rsidR="009B2162" w:rsidRPr="009B2162" w:rsidRDefault="009B2162" w:rsidP="009B2162">
      <w:pPr>
        <w:ind w:firstLineChars="200" w:firstLine="560"/>
        <w:rPr>
          <w:rFonts w:ascii="仿宋_GB2312" w:eastAsia="仿宋_GB2312"/>
          <w:sz w:val="28"/>
          <w:szCs w:val="28"/>
        </w:rPr>
      </w:pPr>
      <w:commentRangeStart w:id="0"/>
      <w:r w:rsidRPr="009B2162">
        <w:rPr>
          <w:rFonts w:ascii="仿宋_GB2312" w:eastAsia="仿宋_GB2312" w:hint="eastAsia"/>
          <w:sz w:val="28"/>
          <w:szCs w:val="28"/>
        </w:rPr>
        <w:t>根据目前的《预订单》管理规则，经事业部研究认为，对于总是不能中标的《预订单》（含被拆单的）无需进行任何调整，理由如下：</w:t>
      </w:r>
    </w:p>
    <w:p w:rsidR="009B2162" w:rsidRPr="009B2162" w:rsidRDefault="009B2162" w:rsidP="009B2162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B2162">
        <w:rPr>
          <w:rFonts w:ascii="仿宋_GB2312" w:eastAsia="仿宋_GB2312" w:hint="eastAsia"/>
          <w:sz w:val="28"/>
          <w:szCs w:val="28"/>
        </w:rPr>
        <w:t>一、所有的《预订单》在未定标前，</w:t>
      </w:r>
      <w:r w:rsidR="00F152AA">
        <w:rPr>
          <w:rFonts w:ascii="仿宋_GB2312" w:eastAsia="仿宋_GB2312" w:hint="eastAsia"/>
          <w:sz w:val="28"/>
          <w:szCs w:val="28"/>
        </w:rPr>
        <w:t>即使进入冷静期，</w:t>
      </w:r>
      <w:r w:rsidRPr="009B2162">
        <w:rPr>
          <w:rFonts w:ascii="仿宋_GB2312" w:eastAsia="仿宋_GB2312" w:hint="eastAsia"/>
          <w:sz w:val="28"/>
          <w:szCs w:val="28"/>
        </w:rPr>
        <w:t>交易方均可随时自行修改、撤销</w:t>
      </w:r>
      <w:r w:rsidR="00F152AA">
        <w:rPr>
          <w:rFonts w:ascii="仿宋_GB2312" w:eastAsia="仿宋_GB2312" w:hint="eastAsia"/>
          <w:sz w:val="28"/>
          <w:szCs w:val="28"/>
        </w:rPr>
        <w:t>。</w:t>
      </w:r>
    </w:p>
    <w:p w:rsidR="009B2162" w:rsidRDefault="009B2162" w:rsidP="009B2162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B2162">
        <w:rPr>
          <w:rFonts w:ascii="仿宋_GB2312" w:eastAsia="仿宋_GB2312" w:hint="eastAsia"/>
          <w:sz w:val="28"/>
          <w:szCs w:val="28"/>
        </w:rPr>
        <w:t>二、</w:t>
      </w:r>
    </w:p>
    <w:p w:rsidR="009B2162" w:rsidRPr="009B2162" w:rsidRDefault="00BB720C" w:rsidP="009B2162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23BBA192" wp14:editId="70322465">
            <wp:extent cx="5172075" cy="28194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62" w:rsidRPr="009B2162" w:rsidRDefault="009B2162" w:rsidP="009B2162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B2162">
        <w:rPr>
          <w:rFonts w:ascii="仿宋_GB2312" w:eastAsia="仿宋_GB2312" w:hint="eastAsia"/>
          <w:sz w:val="28"/>
          <w:szCs w:val="28"/>
        </w:rPr>
        <w:t>1、如图所示，任何</w:t>
      </w:r>
      <w:r w:rsidR="00BB720C">
        <w:rPr>
          <w:rFonts w:ascii="仿宋_GB2312" w:eastAsia="仿宋_GB2312" w:hint="eastAsia"/>
          <w:sz w:val="28"/>
          <w:szCs w:val="28"/>
        </w:rPr>
        <w:t>商品、任何</w:t>
      </w:r>
      <w:r w:rsidRPr="009B2162">
        <w:rPr>
          <w:rFonts w:ascii="仿宋_GB2312" w:eastAsia="仿宋_GB2312" w:hint="eastAsia"/>
          <w:sz w:val="28"/>
          <w:szCs w:val="28"/>
        </w:rPr>
        <w:t>合同期限的《预订单》在发布时交易方</w:t>
      </w:r>
      <w:r w:rsidR="00BB720C">
        <w:rPr>
          <w:rFonts w:ascii="仿宋_GB2312" w:eastAsia="仿宋_GB2312" w:hint="eastAsia"/>
          <w:sz w:val="28"/>
          <w:szCs w:val="28"/>
        </w:rPr>
        <w:t>均须</w:t>
      </w:r>
      <w:r w:rsidRPr="009B2162">
        <w:rPr>
          <w:rFonts w:ascii="仿宋_GB2312" w:eastAsia="仿宋_GB2312" w:hint="eastAsia"/>
          <w:sz w:val="28"/>
          <w:szCs w:val="28"/>
        </w:rPr>
        <w:t>自主选择“所发布信息有效截止日期”</w:t>
      </w:r>
      <w:r w:rsidR="00BB720C">
        <w:rPr>
          <w:rFonts w:ascii="仿宋_GB2312" w:eastAsia="仿宋_GB2312" w:hint="eastAsia"/>
          <w:sz w:val="28"/>
          <w:szCs w:val="28"/>
        </w:rPr>
        <w:t>（系统限制“有效截止日期”最长为3个月）</w:t>
      </w:r>
      <w:r w:rsidRPr="009B2162">
        <w:rPr>
          <w:rFonts w:ascii="仿宋_GB2312" w:eastAsia="仿宋_GB2312" w:hint="eastAsia"/>
          <w:sz w:val="28"/>
          <w:szCs w:val="28"/>
        </w:rPr>
        <w:t>，若在有效期内未中标，则于“所发布信息有效截止日期”自动撤销，对应订金同时自动解冻；</w:t>
      </w:r>
      <w:commentRangeEnd w:id="0"/>
      <w:r w:rsidR="00AB0435">
        <w:rPr>
          <w:rStyle w:val="a6"/>
        </w:rPr>
        <w:commentReference w:id="0"/>
      </w:r>
    </w:p>
    <w:p w:rsidR="009B2162" w:rsidRDefault="009B2162" w:rsidP="009B2162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B2162">
        <w:rPr>
          <w:rFonts w:ascii="仿宋_GB2312" w:eastAsia="仿宋_GB2312" w:hint="eastAsia"/>
          <w:sz w:val="28"/>
          <w:szCs w:val="28"/>
        </w:rPr>
        <w:t>2、如图</w:t>
      </w:r>
      <w:r w:rsidR="00F152AA">
        <w:rPr>
          <w:rFonts w:ascii="仿宋_GB2312" w:eastAsia="仿宋_GB2312" w:hint="eastAsia"/>
          <w:sz w:val="28"/>
          <w:szCs w:val="28"/>
        </w:rPr>
        <w:t>例</w:t>
      </w:r>
      <w:r w:rsidRPr="009B2162">
        <w:rPr>
          <w:rFonts w:ascii="仿宋_GB2312" w:eastAsia="仿宋_GB2312" w:hint="eastAsia"/>
          <w:sz w:val="28"/>
          <w:szCs w:val="28"/>
        </w:rPr>
        <w:t>，如果该《预订单》</w:t>
      </w:r>
      <w:r w:rsidR="00BB720C">
        <w:rPr>
          <w:rFonts w:ascii="仿宋_GB2312" w:eastAsia="仿宋_GB2312" w:hint="eastAsia"/>
          <w:sz w:val="28"/>
          <w:szCs w:val="28"/>
        </w:rPr>
        <w:t>在一个轮次竞标中</w:t>
      </w:r>
      <w:r w:rsidRPr="009B2162">
        <w:rPr>
          <w:rFonts w:ascii="仿宋_GB2312" w:eastAsia="仿宋_GB2312" w:hint="eastAsia"/>
          <w:sz w:val="28"/>
          <w:szCs w:val="28"/>
        </w:rPr>
        <w:t>出现部分中标，未中标部分的《预订单》仍然沿用当初交易方选择的“所发布信息有效截止日期”，即被拆单的《预订单》若在“2013年12月31日”</w:t>
      </w:r>
      <w:r w:rsidR="00F152AA">
        <w:rPr>
          <w:rFonts w:ascii="仿宋_GB2312" w:eastAsia="仿宋_GB2312" w:hint="eastAsia"/>
          <w:sz w:val="28"/>
          <w:szCs w:val="28"/>
        </w:rPr>
        <w:t>前</w:t>
      </w:r>
      <w:r w:rsidRPr="009B2162">
        <w:rPr>
          <w:rFonts w:ascii="仿宋_GB2312" w:eastAsia="仿宋_GB2312" w:hint="eastAsia"/>
          <w:sz w:val="28"/>
          <w:szCs w:val="28"/>
        </w:rPr>
        <w:t>未能中标，则</w:t>
      </w:r>
      <w:r w:rsidR="00BB720C">
        <w:rPr>
          <w:rFonts w:ascii="仿宋_GB2312" w:eastAsia="仿宋_GB2312" w:hint="eastAsia"/>
          <w:sz w:val="28"/>
          <w:szCs w:val="28"/>
        </w:rPr>
        <w:t>于2013</w:t>
      </w:r>
      <w:r w:rsidR="00BB720C" w:rsidRPr="009B2162">
        <w:rPr>
          <w:rFonts w:ascii="仿宋_GB2312" w:eastAsia="仿宋_GB2312" w:hint="eastAsia"/>
          <w:sz w:val="28"/>
          <w:szCs w:val="28"/>
        </w:rPr>
        <w:t>年12月31日</w:t>
      </w:r>
      <w:r w:rsidRPr="009B2162">
        <w:rPr>
          <w:rFonts w:ascii="仿宋_GB2312" w:eastAsia="仿宋_GB2312" w:hint="eastAsia"/>
          <w:sz w:val="28"/>
          <w:szCs w:val="28"/>
        </w:rPr>
        <w:t>也将被自动撤销。</w:t>
      </w:r>
    </w:p>
    <w:p w:rsidR="007630D2" w:rsidRDefault="007630D2" w:rsidP="009B216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3、到期被自动撤销的《预订单》，系统同步向买方发出右下角弹窗提醒：</w:t>
      </w:r>
    </w:p>
    <w:p w:rsidR="007630D2" w:rsidRPr="007630D2" w:rsidRDefault="007630D2" w:rsidP="009B216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“您</w:t>
      </w:r>
      <w:r w:rsidR="00ED0D99">
        <w:rPr>
          <w:rFonts w:ascii="仿宋_GB2312" w:eastAsia="仿宋_GB2312" w:hint="eastAsia"/>
          <w:sz w:val="28"/>
          <w:szCs w:val="28"/>
        </w:rPr>
        <w:t>**编号的《预订单》已于**年**月**日自动撤销，</w:t>
      </w:r>
      <w:r w:rsidR="006607F9">
        <w:rPr>
          <w:rFonts w:ascii="仿宋_GB2312" w:eastAsia="仿宋_GB2312" w:hint="eastAsia"/>
          <w:sz w:val="28"/>
          <w:szCs w:val="28"/>
        </w:rPr>
        <w:t>相应</w:t>
      </w:r>
      <w:r w:rsidR="00ED0D99">
        <w:rPr>
          <w:rFonts w:ascii="仿宋_GB2312" w:eastAsia="仿宋_GB2312" w:hint="eastAsia"/>
          <w:sz w:val="28"/>
          <w:szCs w:val="28"/>
        </w:rPr>
        <w:t>订金</w:t>
      </w:r>
      <w:r w:rsidR="006607F9">
        <w:rPr>
          <w:rFonts w:ascii="仿宋_GB2312" w:eastAsia="仿宋_GB2312" w:hint="eastAsia"/>
          <w:sz w:val="28"/>
          <w:szCs w:val="28"/>
        </w:rPr>
        <w:t>已解冻。”</w:t>
      </w:r>
      <w:bookmarkStart w:id="1" w:name="_GoBack"/>
      <w:bookmarkEnd w:id="1"/>
    </w:p>
    <w:sectPr w:rsidR="007630D2" w:rsidRPr="007630D2" w:rsidSect="00F4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4-01-02T15:28:00Z" w:initials="gcy">
    <w:p w:rsidR="00AB0435" w:rsidRDefault="00AB0435" w:rsidP="00AB0435">
      <w:pPr>
        <w:pStyle w:val="a7"/>
      </w:pPr>
      <w:r>
        <w:rPr>
          <w:rStyle w:val="a6"/>
        </w:rPr>
        <w:annotationRef/>
      </w:r>
      <w:r>
        <w:br/>
      </w:r>
      <w:r>
        <w:rPr>
          <w:rFonts w:hint="eastAsia"/>
        </w:rPr>
        <w:t>1</w:t>
      </w:r>
      <w:r w:rsidR="000E350C">
        <w:rPr>
          <w:rFonts w:hint="eastAsia"/>
        </w:rPr>
        <w:t>、文字修改为箭头上面，一直在页面出现。</w:t>
      </w:r>
    </w:p>
    <w:p w:rsidR="00AB0435" w:rsidRDefault="00AB0435" w:rsidP="00AB0435">
      <w:pPr>
        <w:pStyle w:val="a7"/>
      </w:pPr>
      <w:r>
        <w:rPr>
          <w:rFonts w:hint="eastAsia"/>
        </w:rPr>
        <w:t>在商品买入时，无论是否有卖家，文字都显示。</w:t>
      </w:r>
    </w:p>
    <w:p w:rsidR="00AB0435" w:rsidRDefault="00AB0435" w:rsidP="00AB0435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、所发布信息有效截止日期，无论有无卖家都显示，只能设置小于等于</w:t>
      </w:r>
      <w:r>
        <w:rPr>
          <w:rFonts w:hint="eastAsia"/>
        </w:rPr>
        <w:t>3</w:t>
      </w:r>
      <w:r>
        <w:rPr>
          <w:rFonts w:hint="eastAsia"/>
        </w:rPr>
        <w:t>个月的日期。</w:t>
      </w:r>
    </w:p>
    <w:p w:rsidR="00AB0435" w:rsidRDefault="00AB0435" w:rsidP="00AB0435">
      <w:pPr>
        <w:pStyle w:val="a7"/>
      </w:pPr>
    </w:p>
    <w:p w:rsidR="00AB0435" w:rsidRDefault="00AB0435" w:rsidP="00AB0435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、检查预订单自动撤销监控，是否有提醒。若没有增加，若有修改为</w:t>
      </w:r>
      <w:r>
        <w:br/>
      </w:r>
      <w:r>
        <w:rPr>
          <w:rFonts w:hint="eastAsia"/>
        </w:rPr>
        <w:t>若是全部撤销改为</w:t>
      </w:r>
    </w:p>
    <w:p w:rsidR="00AB0435" w:rsidRDefault="00AB0435" w:rsidP="00AB0435">
      <w:pPr>
        <w:pStyle w:val="a7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您**编号的《预订单》已于**年**月**日自动全部撤销，相应订金已解冻。</w:t>
      </w:r>
    </w:p>
    <w:p w:rsidR="00AB0435" w:rsidRDefault="00AB0435" w:rsidP="00AB0435">
      <w:pPr>
        <w:pStyle w:val="a7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若是部分撤销：</w:t>
      </w:r>
    </w:p>
    <w:p w:rsidR="00AB0435" w:rsidRDefault="00AB0435" w:rsidP="00AB0435">
      <w:pPr>
        <w:pStyle w:val="a7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您**编号的部分《预订单》已于**年**月**日自动撤销，相应订金已解冻。</w:t>
      </w:r>
    </w:p>
    <w:p w:rsidR="00AB0435" w:rsidRPr="00AB0435" w:rsidRDefault="00AB0435" w:rsidP="00AB0435">
      <w:pPr>
        <w:pStyle w:val="a7"/>
      </w:pPr>
    </w:p>
    <w:p w:rsidR="00AB0435" w:rsidRPr="00AB0435" w:rsidRDefault="00AB0435" w:rsidP="00AB0435">
      <w:pPr>
        <w:pStyle w:val="a7"/>
      </w:pPr>
      <w:r>
        <w:rPr>
          <w:rFonts w:hint="eastAsia"/>
        </w:rPr>
        <w:br/>
      </w:r>
    </w:p>
    <w:p w:rsidR="00AB0435" w:rsidRPr="00AB0435" w:rsidRDefault="00AB0435" w:rsidP="00AB0435">
      <w:pPr>
        <w:pStyle w:val="a7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7CA" w:rsidRDefault="00A667CA" w:rsidP="009B2162">
      <w:r>
        <w:separator/>
      </w:r>
    </w:p>
  </w:endnote>
  <w:endnote w:type="continuationSeparator" w:id="0">
    <w:p w:rsidR="00A667CA" w:rsidRDefault="00A667CA" w:rsidP="009B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7CA" w:rsidRDefault="00A667CA" w:rsidP="009B2162">
      <w:r>
        <w:separator/>
      </w:r>
    </w:p>
  </w:footnote>
  <w:footnote w:type="continuationSeparator" w:id="0">
    <w:p w:rsidR="00A667CA" w:rsidRDefault="00A667CA" w:rsidP="009B2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2162"/>
    <w:rsid w:val="0008584D"/>
    <w:rsid w:val="000E350C"/>
    <w:rsid w:val="006607F9"/>
    <w:rsid w:val="007630D2"/>
    <w:rsid w:val="009B2162"/>
    <w:rsid w:val="00A667CA"/>
    <w:rsid w:val="00AB0435"/>
    <w:rsid w:val="00BB720C"/>
    <w:rsid w:val="00EA45E0"/>
    <w:rsid w:val="00ED0D99"/>
    <w:rsid w:val="00F152AA"/>
    <w:rsid w:val="00F43F0E"/>
    <w:rsid w:val="00F9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F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1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1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21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216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B0435"/>
    <w:rPr>
      <w:sz w:val="21"/>
      <w:szCs w:val="21"/>
    </w:rPr>
  </w:style>
  <w:style w:type="paragraph" w:styleId="a7">
    <w:name w:val="annotation text"/>
    <w:basedOn w:val="a"/>
    <w:link w:val="Char2"/>
    <w:uiPriority w:val="99"/>
    <w:unhideWhenUsed/>
    <w:rsid w:val="00AB0435"/>
    <w:pPr>
      <w:jc w:val="left"/>
    </w:pPr>
  </w:style>
  <w:style w:type="character" w:customStyle="1" w:styleId="Char2">
    <w:name w:val="批注文字 Char"/>
    <w:basedOn w:val="a0"/>
    <w:link w:val="a7"/>
    <w:uiPriority w:val="99"/>
    <w:rsid w:val="00AB0435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AB0435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AB04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64</Words>
  <Characters>367</Characters>
  <Application>Microsoft Office Word</Application>
  <DocSecurity>0</DocSecurity>
  <Lines>3</Lines>
  <Paragraphs>1</Paragraphs>
  <ScaleCrop>false</ScaleCrop>
  <Company>微软中国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7752862</cp:lastModifiedBy>
  <cp:revision>8</cp:revision>
  <cp:lastPrinted>2013-12-20T07:59:00Z</cp:lastPrinted>
  <dcterms:created xsi:type="dcterms:W3CDTF">2013-12-20T07:45:00Z</dcterms:created>
  <dcterms:modified xsi:type="dcterms:W3CDTF">2014-03-03T03:35:00Z</dcterms:modified>
</cp:coreProperties>
</file>