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2B7B" w:rsidRDefault="00F1411B" w:rsidP="007A295B">
      <w:pPr>
        <w:pStyle w:val="1"/>
        <w:jc w:val="center"/>
      </w:pPr>
      <w:r w:rsidRPr="00F1411B">
        <w:rPr>
          <w:rFonts w:hint="eastAsia"/>
        </w:rPr>
        <w:t>监控界面整理技术文档</w:t>
      </w:r>
    </w:p>
    <w:p w:rsidR="007A295B" w:rsidRPr="007A295B" w:rsidRDefault="007A295B" w:rsidP="007A295B">
      <w:pPr>
        <w:pStyle w:val="2"/>
        <w:rPr>
          <w:sz w:val="21"/>
          <w:szCs w:val="21"/>
        </w:rPr>
      </w:pPr>
      <w:r w:rsidRPr="007A295B">
        <w:rPr>
          <w:rFonts w:hint="eastAsia"/>
          <w:sz w:val="21"/>
          <w:szCs w:val="21"/>
        </w:rPr>
        <w:t>一、</w:t>
      </w:r>
      <w:r>
        <w:rPr>
          <w:rFonts w:hint="eastAsia"/>
          <w:sz w:val="21"/>
          <w:szCs w:val="21"/>
        </w:rPr>
        <w:t>界面调整</w:t>
      </w:r>
    </w:p>
    <w:p w:rsidR="00F1411B" w:rsidRPr="00B049E3" w:rsidRDefault="00B049E3" w:rsidP="00B049E3">
      <w:pPr>
        <w:pStyle w:val="a3"/>
        <w:numPr>
          <w:ilvl w:val="0"/>
          <w:numId w:val="1"/>
        </w:numPr>
        <w:ind w:firstLineChars="0"/>
        <w:rPr>
          <w:b/>
          <w:szCs w:val="21"/>
        </w:rPr>
      </w:pPr>
      <w:r w:rsidRPr="00B049E3">
        <w:rPr>
          <w:rFonts w:hint="eastAsia"/>
          <w:b/>
          <w:szCs w:val="21"/>
        </w:rPr>
        <w:t>监控的分类</w:t>
      </w:r>
    </w:p>
    <w:p w:rsidR="00B049E3" w:rsidRPr="00B049E3" w:rsidRDefault="00B049E3" w:rsidP="00B049E3">
      <w:pPr>
        <w:pStyle w:val="a3"/>
        <w:numPr>
          <w:ilvl w:val="0"/>
          <w:numId w:val="2"/>
        </w:numPr>
        <w:ind w:firstLineChars="0"/>
        <w:rPr>
          <w:szCs w:val="21"/>
        </w:rPr>
      </w:pPr>
      <w:r>
        <w:rPr>
          <w:rFonts w:ascii="微软雅黑" w:eastAsia="微软雅黑" w:cs="微软雅黑" w:hint="eastAsia"/>
          <w:kern w:val="0"/>
          <w:sz w:val="18"/>
          <w:szCs w:val="18"/>
          <w:lang w:val="zh-CN"/>
        </w:rPr>
        <w:t>立即执行全部监控</w:t>
      </w:r>
    </w:p>
    <w:p w:rsidR="00B049E3" w:rsidRPr="00B049E3" w:rsidRDefault="00B049E3" w:rsidP="00B049E3">
      <w:pPr>
        <w:pStyle w:val="a3"/>
        <w:numPr>
          <w:ilvl w:val="0"/>
          <w:numId w:val="2"/>
        </w:numPr>
        <w:ind w:firstLineChars="0"/>
        <w:rPr>
          <w:szCs w:val="21"/>
        </w:rPr>
      </w:pPr>
      <w:r>
        <w:rPr>
          <w:rFonts w:ascii="微软雅黑" w:eastAsia="微软雅黑" w:cs="微软雅黑" w:hint="eastAsia"/>
          <w:kern w:val="0"/>
          <w:sz w:val="18"/>
          <w:szCs w:val="18"/>
          <w:lang w:val="zh-CN"/>
        </w:rPr>
        <w:t>单独运行超期未缴纳履约保证金监控</w:t>
      </w:r>
    </w:p>
    <w:p w:rsidR="00B049E3" w:rsidRPr="00B049E3" w:rsidRDefault="00B049E3" w:rsidP="00B049E3">
      <w:pPr>
        <w:pStyle w:val="a3"/>
        <w:numPr>
          <w:ilvl w:val="0"/>
          <w:numId w:val="2"/>
        </w:numPr>
        <w:ind w:firstLineChars="0"/>
        <w:rPr>
          <w:szCs w:val="21"/>
        </w:rPr>
      </w:pPr>
      <w:r>
        <w:rPr>
          <w:rFonts w:ascii="微软雅黑" w:eastAsia="微软雅黑" w:cs="微软雅黑" w:hint="eastAsia"/>
          <w:kern w:val="0"/>
          <w:sz w:val="18"/>
          <w:szCs w:val="18"/>
          <w:lang w:val="zh-CN"/>
        </w:rPr>
        <w:t>单独运行计算经纪人收益扣税</w:t>
      </w:r>
    </w:p>
    <w:p w:rsidR="00B049E3" w:rsidRPr="00B049E3" w:rsidRDefault="00B049E3" w:rsidP="00B049E3">
      <w:pPr>
        <w:pStyle w:val="a3"/>
        <w:numPr>
          <w:ilvl w:val="0"/>
          <w:numId w:val="2"/>
        </w:numPr>
        <w:ind w:firstLineChars="0"/>
        <w:rPr>
          <w:szCs w:val="21"/>
        </w:rPr>
      </w:pPr>
      <w:r>
        <w:rPr>
          <w:rFonts w:ascii="微软雅黑" w:eastAsia="微软雅黑" w:cs="微软雅黑" w:hint="eastAsia"/>
          <w:kern w:val="0"/>
          <w:sz w:val="18"/>
          <w:szCs w:val="18"/>
          <w:lang w:val="zh-CN"/>
        </w:rPr>
        <w:t>单独运行延迟发货、延迟发票扣款的处理</w:t>
      </w:r>
    </w:p>
    <w:p w:rsidR="00B049E3" w:rsidRPr="00B049E3" w:rsidRDefault="00B049E3" w:rsidP="00B049E3">
      <w:pPr>
        <w:pStyle w:val="a3"/>
        <w:numPr>
          <w:ilvl w:val="0"/>
          <w:numId w:val="2"/>
        </w:numPr>
        <w:ind w:firstLineChars="0"/>
        <w:rPr>
          <w:szCs w:val="21"/>
        </w:rPr>
      </w:pPr>
      <w:r>
        <w:rPr>
          <w:rFonts w:ascii="微软雅黑" w:eastAsia="微软雅黑" w:cs="微软雅黑" w:hint="eastAsia"/>
          <w:kern w:val="0"/>
          <w:sz w:val="18"/>
          <w:szCs w:val="18"/>
          <w:lang w:val="zh-CN"/>
        </w:rPr>
        <w:t>单独运行合同期满处理</w:t>
      </w:r>
    </w:p>
    <w:p w:rsidR="00B049E3" w:rsidRPr="00B049E3" w:rsidRDefault="00B049E3" w:rsidP="00B049E3">
      <w:pPr>
        <w:pStyle w:val="a3"/>
        <w:numPr>
          <w:ilvl w:val="0"/>
          <w:numId w:val="2"/>
        </w:numPr>
        <w:ind w:firstLineChars="0"/>
        <w:rPr>
          <w:szCs w:val="21"/>
        </w:rPr>
      </w:pPr>
      <w:r>
        <w:rPr>
          <w:rFonts w:ascii="微软雅黑" w:eastAsia="微软雅黑" w:cs="微软雅黑" w:hint="eastAsia"/>
          <w:kern w:val="0"/>
          <w:sz w:val="18"/>
          <w:szCs w:val="18"/>
          <w:lang w:val="zh-CN"/>
        </w:rPr>
        <w:t>单独运行</w:t>
      </w:r>
      <w:r w:rsidR="008D71E6" w:rsidRPr="008D71E6">
        <w:rPr>
          <w:rFonts w:ascii="微软雅黑" w:eastAsia="微软雅黑" w:cs="微软雅黑"/>
          <w:kern w:val="0"/>
          <w:sz w:val="18"/>
          <w:szCs w:val="18"/>
          <w:lang w:val="zh-CN"/>
        </w:rPr>
        <w:t>预订单过期监控</w:t>
      </w:r>
    </w:p>
    <w:p w:rsidR="00B049E3" w:rsidRPr="00B049E3" w:rsidRDefault="00B049E3" w:rsidP="00B049E3">
      <w:pPr>
        <w:pStyle w:val="a3"/>
        <w:numPr>
          <w:ilvl w:val="0"/>
          <w:numId w:val="2"/>
        </w:numPr>
        <w:ind w:firstLineChars="0"/>
        <w:rPr>
          <w:szCs w:val="21"/>
        </w:rPr>
      </w:pPr>
      <w:r>
        <w:rPr>
          <w:rFonts w:ascii="微软雅黑" w:eastAsia="微软雅黑" w:cs="微软雅黑" w:hint="eastAsia"/>
          <w:kern w:val="0"/>
          <w:sz w:val="18"/>
          <w:szCs w:val="18"/>
          <w:lang w:val="zh-CN"/>
        </w:rPr>
        <w:t>单独运行提醒后自动签收</w:t>
      </w:r>
    </w:p>
    <w:p w:rsidR="00B049E3" w:rsidRPr="00B049E3" w:rsidRDefault="00B049E3" w:rsidP="00B049E3">
      <w:pPr>
        <w:pStyle w:val="a3"/>
        <w:numPr>
          <w:ilvl w:val="0"/>
          <w:numId w:val="2"/>
        </w:numPr>
        <w:ind w:firstLineChars="0"/>
        <w:rPr>
          <w:szCs w:val="21"/>
        </w:rPr>
      </w:pPr>
      <w:r>
        <w:rPr>
          <w:rFonts w:ascii="微软雅黑" w:eastAsia="微软雅黑" w:cs="微软雅黑" w:hint="eastAsia"/>
          <w:kern w:val="0"/>
          <w:sz w:val="18"/>
          <w:szCs w:val="18"/>
          <w:lang w:val="zh-CN"/>
        </w:rPr>
        <w:t>单独运行新版中标监控</w:t>
      </w:r>
    </w:p>
    <w:p w:rsidR="00B049E3" w:rsidRPr="00B049E3" w:rsidRDefault="00B049E3" w:rsidP="00B049E3">
      <w:pPr>
        <w:pStyle w:val="a3"/>
        <w:numPr>
          <w:ilvl w:val="0"/>
          <w:numId w:val="2"/>
        </w:numPr>
        <w:ind w:firstLineChars="0"/>
        <w:rPr>
          <w:szCs w:val="21"/>
        </w:rPr>
      </w:pPr>
      <w:r>
        <w:rPr>
          <w:rFonts w:ascii="微软雅黑" w:eastAsia="微软雅黑" w:cs="微软雅黑" w:hint="eastAsia"/>
          <w:kern w:val="0"/>
          <w:sz w:val="18"/>
          <w:szCs w:val="18"/>
          <w:lang w:val="zh-CN"/>
        </w:rPr>
        <w:t>单独运行即时交易监控一次</w:t>
      </w:r>
    </w:p>
    <w:p w:rsidR="00B049E3" w:rsidRPr="00B049E3" w:rsidRDefault="00B049E3" w:rsidP="00B049E3">
      <w:pPr>
        <w:pStyle w:val="a3"/>
        <w:numPr>
          <w:ilvl w:val="0"/>
          <w:numId w:val="2"/>
        </w:numPr>
        <w:ind w:firstLineChars="0"/>
        <w:rPr>
          <w:szCs w:val="21"/>
        </w:rPr>
      </w:pPr>
      <w:r>
        <w:rPr>
          <w:rFonts w:ascii="微软雅黑" w:eastAsia="微软雅黑" w:cs="微软雅黑" w:hint="eastAsia"/>
          <w:kern w:val="0"/>
          <w:sz w:val="18"/>
          <w:szCs w:val="18"/>
          <w:lang w:val="zh-CN"/>
        </w:rPr>
        <w:t>重新获取</w:t>
      </w:r>
      <w:r>
        <w:rPr>
          <w:rFonts w:ascii="微软雅黑" w:eastAsia="微软雅黑" w:cs="微软雅黑"/>
          <w:kern w:val="0"/>
          <w:sz w:val="18"/>
          <w:szCs w:val="18"/>
          <w:lang w:val="zh-CN"/>
        </w:rPr>
        <w:t>Pin</w:t>
      </w:r>
      <w:r>
        <w:rPr>
          <w:rFonts w:ascii="微软雅黑" w:eastAsia="微软雅黑" w:cs="微软雅黑" w:hint="eastAsia"/>
          <w:kern w:val="0"/>
          <w:sz w:val="18"/>
          <w:szCs w:val="18"/>
          <w:lang w:val="zh-CN"/>
        </w:rPr>
        <w:t>、</w:t>
      </w:r>
      <w:r>
        <w:rPr>
          <w:rFonts w:ascii="微软雅黑" w:eastAsia="微软雅黑" w:cs="微软雅黑"/>
          <w:kern w:val="0"/>
          <w:sz w:val="18"/>
          <w:szCs w:val="18"/>
          <w:lang w:val="zh-CN"/>
        </w:rPr>
        <w:t>Mac</w:t>
      </w:r>
    </w:p>
    <w:p w:rsidR="00B049E3" w:rsidRPr="00B049E3" w:rsidRDefault="00B049E3" w:rsidP="00B049E3">
      <w:pPr>
        <w:pStyle w:val="a3"/>
        <w:numPr>
          <w:ilvl w:val="0"/>
          <w:numId w:val="2"/>
        </w:numPr>
        <w:ind w:firstLineChars="0"/>
        <w:rPr>
          <w:szCs w:val="21"/>
        </w:rPr>
      </w:pPr>
      <w:r>
        <w:rPr>
          <w:rFonts w:ascii="微软雅黑" w:eastAsia="微软雅黑" w:cs="微软雅黑" w:hint="eastAsia"/>
          <w:kern w:val="0"/>
          <w:sz w:val="18"/>
          <w:szCs w:val="18"/>
          <w:lang w:val="zh-CN"/>
        </w:rPr>
        <w:t>单独运行一次生成大盘</w:t>
      </w:r>
    </w:p>
    <w:p w:rsidR="00B049E3" w:rsidRPr="00B049E3" w:rsidRDefault="00B049E3" w:rsidP="00B049E3">
      <w:pPr>
        <w:pStyle w:val="a3"/>
        <w:numPr>
          <w:ilvl w:val="0"/>
          <w:numId w:val="2"/>
        </w:numPr>
        <w:ind w:firstLineChars="0"/>
        <w:rPr>
          <w:szCs w:val="21"/>
        </w:rPr>
      </w:pPr>
      <w:r>
        <w:rPr>
          <w:rFonts w:ascii="微软雅黑" w:eastAsia="微软雅黑" w:cs="微软雅黑" w:hint="eastAsia"/>
          <w:kern w:val="0"/>
          <w:sz w:val="18"/>
          <w:szCs w:val="18"/>
          <w:lang w:val="zh-CN"/>
        </w:rPr>
        <w:t>模拟服务，让其在每天凌晨</w:t>
      </w:r>
      <w:r>
        <w:rPr>
          <w:rFonts w:ascii="微软雅黑" w:eastAsia="微软雅黑" w:cs="微软雅黑"/>
          <w:kern w:val="0"/>
          <w:sz w:val="18"/>
          <w:szCs w:val="18"/>
          <w:lang w:val="zh-CN"/>
        </w:rPr>
        <w:t>12</w:t>
      </w:r>
      <w:r>
        <w:rPr>
          <w:rFonts w:ascii="微软雅黑" w:eastAsia="微软雅黑" w:cs="微软雅黑" w:hint="eastAsia"/>
          <w:kern w:val="0"/>
          <w:sz w:val="18"/>
          <w:szCs w:val="18"/>
          <w:lang w:val="zh-CN"/>
        </w:rPr>
        <w:t>点</w:t>
      </w:r>
      <w:r>
        <w:rPr>
          <w:rFonts w:ascii="微软雅黑" w:eastAsia="微软雅黑" w:cs="微软雅黑"/>
          <w:kern w:val="0"/>
          <w:sz w:val="18"/>
          <w:szCs w:val="18"/>
          <w:lang w:val="zh-CN"/>
        </w:rPr>
        <w:t>5</w:t>
      </w:r>
      <w:r>
        <w:rPr>
          <w:rFonts w:ascii="微软雅黑" w:eastAsia="微软雅黑" w:cs="微软雅黑" w:hint="eastAsia"/>
          <w:kern w:val="0"/>
          <w:sz w:val="18"/>
          <w:szCs w:val="18"/>
          <w:lang w:val="zh-CN"/>
        </w:rPr>
        <w:t>分左右执行监控</w:t>
      </w:r>
      <w:r>
        <w:rPr>
          <w:rFonts w:ascii="微软雅黑" w:eastAsia="微软雅黑" w:cs="微软雅黑"/>
          <w:kern w:val="0"/>
          <w:sz w:val="18"/>
          <w:szCs w:val="18"/>
          <w:lang w:val="zh-CN"/>
        </w:rPr>
        <w:t>(</w:t>
      </w:r>
      <w:r>
        <w:rPr>
          <w:rFonts w:ascii="微软雅黑" w:eastAsia="微软雅黑" w:cs="微软雅黑" w:hint="eastAsia"/>
          <w:kern w:val="0"/>
          <w:sz w:val="18"/>
          <w:szCs w:val="18"/>
          <w:lang w:val="zh-CN"/>
        </w:rPr>
        <w:t>全部都跑</w:t>
      </w:r>
      <w:r>
        <w:rPr>
          <w:rFonts w:ascii="微软雅黑" w:eastAsia="微软雅黑" w:cs="微软雅黑"/>
          <w:kern w:val="0"/>
          <w:sz w:val="18"/>
          <w:szCs w:val="18"/>
          <w:lang w:val="zh-CN"/>
        </w:rPr>
        <w:t>)</w:t>
      </w:r>
    </w:p>
    <w:p w:rsidR="00B049E3" w:rsidRPr="00B049E3" w:rsidRDefault="00B049E3" w:rsidP="00B049E3">
      <w:pPr>
        <w:pStyle w:val="a3"/>
        <w:numPr>
          <w:ilvl w:val="0"/>
          <w:numId w:val="1"/>
        </w:numPr>
        <w:ind w:firstLineChars="0"/>
        <w:rPr>
          <w:b/>
          <w:szCs w:val="21"/>
        </w:rPr>
      </w:pPr>
      <w:r w:rsidRPr="00B049E3">
        <w:rPr>
          <w:rFonts w:hint="eastAsia"/>
          <w:b/>
          <w:szCs w:val="21"/>
        </w:rPr>
        <w:t>单独介绍</w:t>
      </w:r>
    </w:p>
    <w:p w:rsidR="00B049E3" w:rsidRPr="0066256C" w:rsidRDefault="0066256C" w:rsidP="0066256C">
      <w:pPr>
        <w:pStyle w:val="a3"/>
        <w:numPr>
          <w:ilvl w:val="0"/>
          <w:numId w:val="4"/>
        </w:numPr>
        <w:ind w:firstLineChars="0"/>
        <w:rPr>
          <w:szCs w:val="21"/>
        </w:rPr>
      </w:pPr>
      <w:r>
        <w:rPr>
          <w:rFonts w:hint="eastAsia"/>
          <w:szCs w:val="21"/>
        </w:rPr>
        <w:t>前</w:t>
      </w:r>
      <w:r>
        <w:rPr>
          <w:rFonts w:hint="eastAsia"/>
          <w:szCs w:val="21"/>
        </w:rPr>
        <w:t>11</w:t>
      </w:r>
      <w:r>
        <w:rPr>
          <w:rFonts w:hint="eastAsia"/>
          <w:szCs w:val="21"/>
        </w:rPr>
        <w:t>个监控共同调用一个方法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RTCBM.BeginRun_now</w:t>
      </w:r>
      <w:proofErr w:type="spellEnd"/>
      <w:r>
        <w:rPr>
          <w:rFonts w:ascii="NSimSun" w:hAnsi="NSimSun" w:cs="NSimSun" w:hint="eastAsia"/>
          <w:color w:val="000000"/>
          <w:kern w:val="0"/>
          <w:sz w:val="19"/>
          <w:szCs w:val="19"/>
        </w:rPr>
        <w:t>方法，在此方法中分别调用自己的方法。</w:t>
      </w:r>
    </w:p>
    <w:p w:rsidR="0066256C" w:rsidRPr="008B0896" w:rsidRDefault="0066256C" w:rsidP="008B0896">
      <w:pPr>
        <w:pStyle w:val="a3"/>
        <w:numPr>
          <w:ilvl w:val="0"/>
          <w:numId w:val="4"/>
        </w:numPr>
        <w:ind w:firstLineChars="0"/>
        <w:rPr>
          <w:szCs w:val="21"/>
        </w:rPr>
      </w:pPr>
      <w:r>
        <w:rPr>
          <w:rFonts w:hint="eastAsia"/>
          <w:szCs w:val="21"/>
        </w:rPr>
        <w:t>立即执行全部监控执行的是：</w:t>
      </w:r>
      <w:r w:rsidR="009D3A58"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超期未缴纳履约保证金监控</w:t>
      </w:r>
      <w:r w:rsidR="009D3A58">
        <w:rPr>
          <w:rFonts w:ascii="NSimSun" w:hAnsi="NSimSun" w:cs="NSimSun" w:hint="eastAsia"/>
          <w:color w:val="008000"/>
          <w:kern w:val="0"/>
          <w:sz w:val="19"/>
          <w:szCs w:val="19"/>
        </w:rPr>
        <w:t>、</w:t>
      </w:r>
      <w:r w:rsidR="008B0896">
        <w:rPr>
          <w:rFonts w:ascii="NSimSun" w:hAnsi="NSimSun" w:cs="NSimSun" w:hint="eastAsia"/>
          <w:color w:val="008000"/>
          <w:kern w:val="0"/>
          <w:sz w:val="19"/>
          <w:szCs w:val="19"/>
        </w:rPr>
        <w:t>（</w:t>
      </w:r>
      <w:r w:rsidR="009D3A58"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延迟发货、延迟发票扣款的处理</w:t>
      </w:r>
      <w:r w:rsidR="008B0896">
        <w:rPr>
          <w:rFonts w:ascii="NSimSun" w:hAnsi="NSimSun" w:cs="NSimSun" w:hint="eastAsia"/>
          <w:color w:val="008000"/>
          <w:kern w:val="0"/>
          <w:sz w:val="19"/>
          <w:szCs w:val="19"/>
        </w:rPr>
        <w:t>）</w:t>
      </w:r>
      <w:r w:rsidR="009D3A58">
        <w:rPr>
          <w:rFonts w:ascii="NSimSun" w:hAnsi="NSimSun" w:cs="NSimSun" w:hint="eastAsia"/>
          <w:color w:val="008000"/>
          <w:kern w:val="0"/>
          <w:sz w:val="19"/>
          <w:szCs w:val="19"/>
        </w:rPr>
        <w:t>、</w:t>
      </w:r>
      <w:r w:rsidR="009D3A58"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计算经纪人收益扣税</w:t>
      </w:r>
      <w:r w:rsidR="009D3A58">
        <w:rPr>
          <w:rFonts w:ascii="NSimSun" w:hAnsi="NSimSun" w:cs="NSimSun" w:hint="eastAsia"/>
          <w:color w:val="008000"/>
          <w:kern w:val="0"/>
          <w:sz w:val="19"/>
          <w:szCs w:val="19"/>
        </w:rPr>
        <w:t>、</w:t>
      </w:r>
      <w:r w:rsidR="009D3A58"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合同期满处理</w:t>
      </w:r>
      <w:r w:rsidR="009D3A58">
        <w:rPr>
          <w:rFonts w:ascii="NSimSun" w:hAnsi="NSimSun" w:cs="NSimSun" w:hint="eastAsia"/>
          <w:color w:val="008000"/>
          <w:kern w:val="0"/>
          <w:sz w:val="19"/>
          <w:szCs w:val="19"/>
        </w:rPr>
        <w:t>、</w:t>
      </w:r>
      <w:r w:rsidR="009D3A58"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提醒后自动签收</w:t>
      </w:r>
      <w:r w:rsidR="009D3A58">
        <w:rPr>
          <w:rFonts w:ascii="NSimSun" w:hAnsi="NSimSun" w:cs="NSimSun" w:hint="eastAsia"/>
          <w:color w:val="008000"/>
          <w:kern w:val="0"/>
          <w:sz w:val="19"/>
          <w:szCs w:val="19"/>
        </w:rPr>
        <w:t>、</w:t>
      </w:r>
      <w:r w:rsidR="009D3A58"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新版中标监控</w:t>
      </w:r>
      <w:r w:rsidR="009D3A58">
        <w:rPr>
          <w:rFonts w:ascii="NSimSun" w:hAnsi="NSimSun" w:cs="NSimSun" w:hint="eastAsia"/>
          <w:color w:val="008000"/>
          <w:kern w:val="0"/>
          <w:sz w:val="19"/>
          <w:szCs w:val="19"/>
        </w:rPr>
        <w:t>、</w:t>
      </w:r>
      <w:r w:rsidR="009D3A58"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即时交易</w:t>
      </w:r>
      <w:r w:rsidR="009D3A58">
        <w:rPr>
          <w:rFonts w:ascii="NSimSun" w:hAnsi="NSimSun" w:cs="NSimSun" w:hint="eastAsia"/>
          <w:color w:val="008000"/>
          <w:kern w:val="0"/>
          <w:sz w:val="19"/>
          <w:szCs w:val="19"/>
        </w:rPr>
        <w:t>、</w:t>
      </w:r>
      <w:r w:rsidR="002A62F2" w:rsidRPr="002A62F2"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预订单过期监控</w:t>
      </w:r>
      <w:r w:rsidR="008B0896">
        <w:rPr>
          <w:rFonts w:ascii="NSimSun" w:hAnsi="NSimSun" w:cs="NSimSun" w:hint="eastAsia"/>
          <w:color w:val="008000"/>
          <w:kern w:val="0"/>
          <w:sz w:val="19"/>
          <w:szCs w:val="19"/>
        </w:rPr>
        <w:t>（共</w:t>
      </w:r>
      <w:r w:rsidR="008B0896">
        <w:rPr>
          <w:rFonts w:ascii="NSimSun" w:hAnsi="NSimSun" w:cs="NSimSun" w:hint="eastAsia"/>
          <w:color w:val="008000"/>
          <w:kern w:val="0"/>
          <w:sz w:val="19"/>
          <w:szCs w:val="19"/>
        </w:rPr>
        <w:t>8</w:t>
      </w:r>
      <w:r w:rsidR="008B0896">
        <w:rPr>
          <w:rFonts w:ascii="NSimSun" w:hAnsi="NSimSun" w:cs="NSimSun" w:hint="eastAsia"/>
          <w:color w:val="008000"/>
          <w:kern w:val="0"/>
          <w:sz w:val="19"/>
          <w:szCs w:val="19"/>
        </w:rPr>
        <w:t>个监控）</w:t>
      </w:r>
      <w:r w:rsidR="009D3A58">
        <w:rPr>
          <w:rFonts w:ascii="NSimSun" w:hAnsi="NSimSun" w:cs="NSimSun" w:hint="eastAsia"/>
          <w:color w:val="008000"/>
          <w:kern w:val="0"/>
          <w:sz w:val="19"/>
          <w:szCs w:val="19"/>
        </w:rPr>
        <w:t>，没有运行的监控【</w:t>
      </w:r>
      <w:r w:rsidR="009D3A58">
        <w:rPr>
          <w:rFonts w:ascii="微软雅黑" w:eastAsia="微软雅黑" w:cs="微软雅黑" w:hint="eastAsia"/>
          <w:kern w:val="0"/>
          <w:sz w:val="18"/>
          <w:szCs w:val="18"/>
          <w:lang w:val="zh-CN"/>
        </w:rPr>
        <w:t>重新获取</w:t>
      </w:r>
      <w:r w:rsidR="009D3A58">
        <w:rPr>
          <w:rFonts w:ascii="微软雅黑" w:eastAsia="微软雅黑" w:cs="微软雅黑"/>
          <w:kern w:val="0"/>
          <w:sz w:val="18"/>
          <w:szCs w:val="18"/>
          <w:lang w:val="zh-CN"/>
        </w:rPr>
        <w:t>Pin</w:t>
      </w:r>
      <w:r w:rsidR="009D3A58">
        <w:rPr>
          <w:rFonts w:ascii="微软雅黑" w:eastAsia="微软雅黑" w:cs="微软雅黑" w:hint="eastAsia"/>
          <w:kern w:val="0"/>
          <w:sz w:val="18"/>
          <w:szCs w:val="18"/>
          <w:lang w:val="zh-CN"/>
        </w:rPr>
        <w:t>、</w:t>
      </w:r>
      <w:r w:rsidR="009D3A58">
        <w:rPr>
          <w:rFonts w:ascii="微软雅黑" w:eastAsia="微软雅黑" w:cs="微软雅黑"/>
          <w:kern w:val="0"/>
          <w:sz w:val="18"/>
          <w:szCs w:val="18"/>
          <w:lang w:val="zh-CN"/>
        </w:rPr>
        <w:t>Mac</w:t>
      </w:r>
      <w:r w:rsidR="009D3A58">
        <w:rPr>
          <w:rFonts w:ascii="NSimSun" w:hAnsi="NSimSun" w:cs="NSimSun" w:hint="eastAsia"/>
          <w:color w:val="008000"/>
          <w:kern w:val="0"/>
          <w:sz w:val="19"/>
          <w:szCs w:val="19"/>
        </w:rPr>
        <w:t>】、【</w:t>
      </w:r>
      <w:r w:rsidR="009D3A58">
        <w:rPr>
          <w:rFonts w:ascii="微软雅黑" w:eastAsia="微软雅黑" w:cs="微软雅黑" w:hint="eastAsia"/>
          <w:kern w:val="0"/>
          <w:sz w:val="18"/>
          <w:szCs w:val="18"/>
          <w:lang w:val="zh-CN"/>
        </w:rPr>
        <w:t>单独运行一次生成大盘</w:t>
      </w:r>
      <w:r w:rsidR="009D3A58" w:rsidRPr="008B0896">
        <w:rPr>
          <w:rFonts w:ascii="NSimSun" w:hAnsi="NSimSun" w:cs="NSimSun" w:hint="eastAsia"/>
          <w:color w:val="008000"/>
          <w:kern w:val="0"/>
          <w:sz w:val="19"/>
          <w:szCs w:val="19"/>
        </w:rPr>
        <w:t>】</w:t>
      </w:r>
      <w:r w:rsidR="008B0896">
        <w:rPr>
          <w:rFonts w:ascii="NSimSun" w:hAnsi="NSimSun" w:cs="NSimSun" w:hint="eastAsia"/>
          <w:color w:val="008000"/>
          <w:kern w:val="0"/>
          <w:sz w:val="19"/>
          <w:szCs w:val="19"/>
        </w:rPr>
        <w:t>、【</w:t>
      </w:r>
      <w:r w:rsidR="008B0896">
        <w:rPr>
          <w:rFonts w:ascii="微软雅黑" w:eastAsia="微软雅黑" w:cs="微软雅黑" w:hint="eastAsia"/>
          <w:kern w:val="0"/>
          <w:sz w:val="18"/>
          <w:szCs w:val="18"/>
          <w:lang w:val="zh-CN"/>
        </w:rPr>
        <w:t>模拟服务，让其在每天凌晨</w:t>
      </w:r>
      <w:r w:rsidR="008B0896">
        <w:rPr>
          <w:rFonts w:ascii="微软雅黑" w:eastAsia="微软雅黑" w:cs="微软雅黑"/>
          <w:kern w:val="0"/>
          <w:sz w:val="18"/>
          <w:szCs w:val="18"/>
          <w:lang w:val="zh-CN"/>
        </w:rPr>
        <w:t>12</w:t>
      </w:r>
      <w:r w:rsidR="008B0896">
        <w:rPr>
          <w:rFonts w:ascii="微软雅黑" w:eastAsia="微软雅黑" w:cs="微软雅黑" w:hint="eastAsia"/>
          <w:kern w:val="0"/>
          <w:sz w:val="18"/>
          <w:szCs w:val="18"/>
          <w:lang w:val="zh-CN"/>
        </w:rPr>
        <w:t>点</w:t>
      </w:r>
      <w:r w:rsidR="008B0896">
        <w:rPr>
          <w:rFonts w:ascii="微软雅黑" w:eastAsia="微软雅黑" w:cs="微软雅黑"/>
          <w:kern w:val="0"/>
          <w:sz w:val="18"/>
          <w:szCs w:val="18"/>
          <w:lang w:val="zh-CN"/>
        </w:rPr>
        <w:t>5</w:t>
      </w:r>
      <w:r w:rsidR="008B0896">
        <w:rPr>
          <w:rFonts w:ascii="微软雅黑" w:eastAsia="微软雅黑" w:cs="微软雅黑" w:hint="eastAsia"/>
          <w:kern w:val="0"/>
          <w:sz w:val="18"/>
          <w:szCs w:val="18"/>
          <w:lang w:val="zh-CN"/>
        </w:rPr>
        <w:t>分左右执行监控</w:t>
      </w:r>
      <w:r w:rsidR="008B0896">
        <w:rPr>
          <w:rFonts w:ascii="微软雅黑" w:eastAsia="微软雅黑" w:cs="微软雅黑"/>
          <w:kern w:val="0"/>
          <w:sz w:val="18"/>
          <w:szCs w:val="18"/>
          <w:lang w:val="zh-CN"/>
        </w:rPr>
        <w:t>(</w:t>
      </w:r>
      <w:r w:rsidR="008B0896">
        <w:rPr>
          <w:rFonts w:ascii="微软雅黑" w:eastAsia="微软雅黑" w:cs="微软雅黑" w:hint="eastAsia"/>
          <w:kern w:val="0"/>
          <w:sz w:val="18"/>
          <w:szCs w:val="18"/>
          <w:lang w:val="zh-CN"/>
        </w:rPr>
        <w:t>全部都跑</w:t>
      </w:r>
      <w:r w:rsidR="008B0896">
        <w:rPr>
          <w:rFonts w:ascii="微软雅黑" w:eastAsia="微软雅黑" w:cs="微软雅黑"/>
          <w:kern w:val="0"/>
          <w:sz w:val="18"/>
          <w:szCs w:val="18"/>
          <w:lang w:val="zh-CN"/>
        </w:rPr>
        <w:t>)</w:t>
      </w:r>
      <w:r w:rsidR="008B0896" w:rsidRPr="008B0896">
        <w:rPr>
          <w:rFonts w:ascii="NSimSun" w:hAnsi="NSimSun" w:cs="NSimSun" w:hint="eastAsia"/>
          <w:color w:val="008000"/>
          <w:kern w:val="0"/>
          <w:sz w:val="19"/>
          <w:szCs w:val="19"/>
        </w:rPr>
        <w:t>】</w:t>
      </w:r>
    </w:p>
    <w:p w:rsidR="009D3A58" w:rsidRPr="00A33A03" w:rsidRDefault="005C15DC" w:rsidP="00A33A03">
      <w:pPr>
        <w:pStyle w:val="a3"/>
        <w:numPr>
          <w:ilvl w:val="0"/>
          <w:numId w:val="4"/>
        </w:numPr>
        <w:ind w:firstLineChars="0"/>
        <w:rPr>
          <w:szCs w:val="21"/>
        </w:rPr>
      </w:pPr>
      <w:r w:rsidRPr="00A33A03">
        <w:rPr>
          <w:rFonts w:hint="eastAsia"/>
          <w:szCs w:val="21"/>
        </w:rPr>
        <w:t>模拟服务，让其在每天凌晨</w:t>
      </w:r>
      <w:r w:rsidRPr="00A33A03">
        <w:rPr>
          <w:szCs w:val="21"/>
        </w:rPr>
        <w:t>12</w:t>
      </w:r>
      <w:r w:rsidRPr="00A33A03">
        <w:rPr>
          <w:rFonts w:hint="eastAsia"/>
          <w:szCs w:val="21"/>
        </w:rPr>
        <w:t>点</w:t>
      </w:r>
      <w:r w:rsidRPr="00A33A03">
        <w:rPr>
          <w:szCs w:val="21"/>
        </w:rPr>
        <w:t>5</w:t>
      </w:r>
      <w:r w:rsidRPr="00A33A03">
        <w:rPr>
          <w:rFonts w:hint="eastAsia"/>
          <w:szCs w:val="21"/>
        </w:rPr>
        <w:t>分左右执行监控</w:t>
      </w:r>
      <w:r w:rsidRPr="00A33A03">
        <w:rPr>
          <w:szCs w:val="21"/>
        </w:rPr>
        <w:t>(</w:t>
      </w:r>
      <w:r w:rsidRPr="00A33A03">
        <w:rPr>
          <w:rFonts w:hint="eastAsia"/>
          <w:szCs w:val="21"/>
        </w:rPr>
        <w:t>全部都跑</w:t>
      </w:r>
      <w:r w:rsidRPr="00A33A03">
        <w:rPr>
          <w:szCs w:val="21"/>
        </w:rPr>
        <w:t>)</w:t>
      </w:r>
      <w:r w:rsidRPr="00A33A03">
        <w:rPr>
          <w:rFonts w:hint="eastAsia"/>
          <w:szCs w:val="21"/>
        </w:rPr>
        <w:t>，共同调用一个方法</w:t>
      </w:r>
      <w:proofErr w:type="spellStart"/>
      <w:r w:rsidRPr="00A33A03">
        <w:rPr>
          <w:szCs w:val="21"/>
        </w:rPr>
        <w:t>BeginRun</w:t>
      </w:r>
      <w:proofErr w:type="spellEnd"/>
      <w:r w:rsidRPr="00A33A03">
        <w:rPr>
          <w:rFonts w:hint="eastAsia"/>
          <w:szCs w:val="21"/>
        </w:rPr>
        <w:t>方法，</w:t>
      </w:r>
      <w:r w:rsidR="008B0896">
        <w:rPr>
          <w:rFonts w:hint="eastAsia"/>
          <w:szCs w:val="21"/>
        </w:rPr>
        <w:t>其中每天跑一次的监控</w:t>
      </w:r>
      <w:r w:rsidR="008D71E6" w:rsidRPr="00A33A03">
        <w:rPr>
          <w:rFonts w:hint="eastAsia"/>
          <w:szCs w:val="21"/>
        </w:rPr>
        <w:t>（凌晨</w:t>
      </w:r>
      <w:r w:rsidR="008D71E6" w:rsidRPr="00A33A03">
        <w:rPr>
          <w:rFonts w:hint="eastAsia"/>
          <w:szCs w:val="21"/>
        </w:rPr>
        <w:t>12</w:t>
      </w:r>
      <w:r w:rsidR="008D71E6" w:rsidRPr="00A33A03">
        <w:rPr>
          <w:rFonts w:hint="eastAsia"/>
          <w:szCs w:val="21"/>
        </w:rPr>
        <w:t>点</w:t>
      </w:r>
      <w:r w:rsidR="008D71E6" w:rsidRPr="00A33A03">
        <w:rPr>
          <w:rFonts w:hint="eastAsia"/>
          <w:szCs w:val="21"/>
        </w:rPr>
        <w:t>5</w:t>
      </w:r>
      <w:r w:rsidR="008D71E6" w:rsidRPr="00A33A03">
        <w:rPr>
          <w:rFonts w:hint="eastAsia"/>
          <w:szCs w:val="21"/>
        </w:rPr>
        <w:t>分）</w:t>
      </w:r>
      <w:r w:rsidR="008D71E6" w:rsidRPr="00A33A03"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预订单过期</w:t>
      </w:r>
      <w:r w:rsidR="008D71E6" w:rsidRPr="00A33A03">
        <w:rPr>
          <w:rFonts w:ascii="NSimSun" w:hAnsi="NSimSun" w:cs="NSimSun" w:hint="eastAsia"/>
          <w:color w:val="008000"/>
          <w:kern w:val="0"/>
          <w:sz w:val="19"/>
          <w:szCs w:val="19"/>
          <w:highlight w:val="white"/>
        </w:rPr>
        <w:t>、</w:t>
      </w:r>
      <w:r w:rsidR="008D71E6" w:rsidRPr="00A33A03"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超期未缴纳履约保证金监控</w:t>
      </w:r>
      <w:r w:rsidR="008D71E6" w:rsidRPr="00A33A03">
        <w:rPr>
          <w:rFonts w:ascii="NSimSun" w:hAnsi="NSimSun" w:cs="NSimSun" w:hint="eastAsia"/>
          <w:color w:val="008000"/>
          <w:kern w:val="0"/>
          <w:sz w:val="19"/>
          <w:szCs w:val="19"/>
          <w:highlight w:val="white"/>
        </w:rPr>
        <w:t>、（</w:t>
      </w:r>
      <w:r w:rsidR="008D71E6" w:rsidRPr="00A33A03"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延迟发货、延迟发票扣款的处理</w:t>
      </w:r>
      <w:r w:rsidR="008D71E6" w:rsidRPr="00A33A03">
        <w:rPr>
          <w:rFonts w:ascii="NSimSun" w:hAnsi="NSimSun" w:cs="NSimSun" w:hint="eastAsia"/>
          <w:color w:val="008000"/>
          <w:kern w:val="0"/>
          <w:sz w:val="19"/>
          <w:szCs w:val="19"/>
          <w:highlight w:val="white"/>
        </w:rPr>
        <w:t>）、</w:t>
      </w:r>
      <w:r w:rsidR="008D71E6" w:rsidRPr="00A33A03"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计算经纪人收益扣税</w:t>
      </w:r>
      <w:r w:rsidR="008D71E6" w:rsidRPr="00A33A03">
        <w:rPr>
          <w:rFonts w:ascii="NSimSun" w:hAnsi="NSimSun" w:cs="NSimSun" w:hint="eastAsia"/>
          <w:color w:val="008000"/>
          <w:kern w:val="0"/>
          <w:sz w:val="19"/>
          <w:szCs w:val="19"/>
          <w:highlight w:val="white"/>
        </w:rPr>
        <w:t>、</w:t>
      </w:r>
      <w:r w:rsidR="008D71E6" w:rsidRPr="00A33A03"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合同期满处理</w:t>
      </w:r>
      <w:r w:rsidR="008D71E6" w:rsidRPr="00A33A03">
        <w:rPr>
          <w:rFonts w:ascii="NSimSun" w:hAnsi="NSimSun" w:cs="NSimSun" w:hint="eastAsia"/>
          <w:color w:val="008000"/>
          <w:kern w:val="0"/>
          <w:sz w:val="19"/>
          <w:szCs w:val="19"/>
          <w:highlight w:val="white"/>
        </w:rPr>
        <w:t>、</w:t>
      </w:r>
      <w:r w:rsidR="008D71E6" w:rsidRPr="00A33A03"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提醒后自动签收</w:t>
      </w:r>
      <w:r w:rsidR="008D71E6" w:rsidRPr="00A33A03">
        <w:rPr>
          <w:rFonts w:hint="eastAsia"/>
          <w:szCs w:val="21"/>
        </w:rPr>
        <w:t>；每秒运行一次的监控：</w:t>
      </w:r>
      <w:r w:rsidR="008D71E6" w:rsidRPr="00A33A03"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新版中标监控</w:t>
      </w:r>
      <w:r w:rsidR="008D71E6" w:rsidRPr="00A33A03">
        <w:rPr>
          <w:rFonts w:ascii="NSimSun" w:hAnsi="NSimSun" w:cs="NSimSun" w:hint="eastAsia"/>
          <w:color w:val="008000"/>
          <w:kern w:val="0"/>
          <w:sz w:val="19"/>
          <w:szCs w:val="19"/>
          <w:highlight w:val="white"/>
        </w:rPr>
        <w:t>、</w:t>
      </w:r>
      <w:r w:rsidR="008D71E6" w:rsidRPr="00A33A03"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即时交易</w:t>
      </w:r>
      <w:r w:rsidR="008D71E6" w:rsidRPr="00A33A03">
        <w:rPr>
          <w:rFonts w:ascii="NSimSun" w:hAnsi="NSimSun" w:cs="NSimSun" w:hint="eastAsia"/>
          <w:color w:val="008000"/>
          <w:kern w:val="0"/>
          <w:sz w:val="19"/>
          <w:szCs w:val="19"/>
          <w:highlight w:val="white"/>
        </w:rPr>
        <w:t>、重新生成大盘监控</w:t>
      </w:r>
      <w:r w:rsidR="00F32FB9" w:rsidRPr="00A33A03">
        <w:rPr>
          <w:rFonts w:hint="eastAsia"/>
          <w:szCs w:val="21"/>
        </w:rPr>
        <w:t>。</w:t>
      </w:r>
    </w:p>
    <w:p w:rsidR="00A33A03" w:rsidRPr="00A33A03" w:rsidRDefault="00F838B5" w:rsidP="00A33A03">
      <w:pPr>
        <w:pStyle w:val="a3"/>
        <w:numPr>
          <w:ilvl w:val="0"/>
          <w:numId w:val="4"/>
        </w:numPr>
        <w:ind w:firstLineChars="0"/>
        <w:rPr>
          <w:rFonts w:ascii="NSimSun" w:hAnsi="NSimSun" w:cs="NSimSun"/>
          <w:color w:val="000000"/>
          <w:kern w:val="0"/>
          <w:szCs w:val="21"/>
        </w:rPr>
      </w:pPr>
      <w:r>
        <w:rPr>
          <w:rFonts w:ascii="NSimSun" w:hAnsi="NSimSun" w:cs="NSimSun" w:hint="eastAsia"/>
          <w:color w:val="000000"/>
          <w:kern w:val="0"/>
          <w:szCs w:val="21"/>
        </w:rPr>
        <w:t>如何优化：</w:t>
      </w:r>
    </w:p>
    <w:p w:rsidR="00B049E3" w:rsidRDefault="0052457B" w:rsidP="0052457B">
      <w:pPr>
        <w:pStyle w:val="a3"/>
        <w:ind w:left="885" w:firstLineChars="0" w:firstLine="0"/>
        <w:rPr>
          <w:szCs w:val="21"/>
        </w:rPr>
      </w:pPr>
      <w:r>
        <w:rPr>
          <w:rFonts w:hint="eastAsia"/>
          <w:szCs w:val="21"/>
        </w:rPr>
        <w:t>整个界面重新调整，具体划分五大块</w:t>
      </w:r>
      <w:r w:rsidR="00846CC1">
        <w:rPr>
          <w:rFonts w:hint="eastAsia"/>
          <w:szCs w:val="21"/>
        </w:rPr>
        <w:t>具体如下：总控区、受控区、非空区、执行状态区、提示信息区</w:t>
      </w:r>
      <w:r w:rsidR="0045452F">
        <w:rPr>
          <w:rFonts w:hint="eastAsia"/>
          <w:szCs w:val="21"/>
        </w:rPr>
        <w:t>。其中总控区监控执行时执行受控区的所有监控，同时各监控可以单独运行，执行状态</w:t>
      </w:r>
      <w:proofErr w:type="gramStart"/>
      <w:r w:rsidR="0045452F">
        <w:rPr>
          <w:rFonts w:hint="eastAsia"/>
          <w:szCs w:val="21"/>
        </w:rPr>
        <w:t>区显示</w:t>
      </w:r>
      <w:proofErr w:type="gramEnd"/>
      <w:r w:rsidR="0045452F">
        <w:rPr>
          <w:rFonts w:hint="eastAsia"/>
          <w:szCs w:val="21"/>
        </w:rPr>
        <w:t>的是各监控的执行状态，提示信息</w:t>
      </w:r>
      <w:proofErr w:type="gramStart"/>
      <w:r w:rsidR="0045452F">
        <w:rPr>
          <w:rFonts w:hint="eastAsia"/>
          <w:szCs w:val="21"/>
        </w:rPr>
        <w:t>区显示</w:t>
      </w:r>
      <w:proofErr w:type="gramEnd"/>
      <w:r w:rsidR="0045452F">
        <w:rPr>
          <w:rFonts w:hint="eastAsia"/>
          <w:szCs w:val="21"/>
        </w:rPr>
        <w:t>各监控的异常信息</w:t>
      </w:r>
      <w:r w:rsidR="005E27B1">
        <w:rPr>
          <w:rFonts w:hint="eastAsia"/>
          <w:szCs w:val="21"/>
        </w:rPr>
        <w:t>如</w:t>
      </w:r>
      <w:r w:rsidR="005E27B1">
        <w:rPr>
          <w:rFonts w:hint="eastAsia"/>
          <w:szCs w:val="21"/>
        </w:rPr>
        <w:t>try catch</w:t>
      </w:r>
      <w:r w:rsidR="005E27B1">
        <w:rPr>
          <w:rFonts w:hint="eastAsia"/>
          <w:szCs w:val="21"/>
        </w:rPr>
        <w:t>的一些信息</w:t>
      </w:r>
      <w:r w:rsidR="0045452F">
        <w:rPr>
          <w:rFonts w:hint="eastAsia"/>
          <w:szCs w:val="21"/>
        </w:rPr>
        <w:t>。</w:t>
      </w:r>
    </w:p>
    <w:p w:rsidR="00846CC1" w:rsidRDefault="0045452F" w:rsidP="007A295B">
      <w:pPr>
        <w:pStyle w:val="a3"/>
        <w:ind w:left="885" w:firstLineChars="0" w:firstLine="0"/>
        <w:jc w:val="left"/>
        <w:rPr>
          <w:szCs w:val="21"/>
        </w:rPr>
      </w:pPr>
      <w:bookmarkStart w:id="0" w:name="_GoBack"/>
      <w:r>
        <w:rPr>
          <w:noProof/>
          <w:szCs w:val="21"/>
        </w:rPr>
        <w:lastRenderedPageBreak/>
        <w:drawing>
          <wp:inline distT="0" distB="0" distL="0" distR="0" wp14:anchorId="2C1C8DC3" wp14:editId="5E774D2D">
            <wp:extent cx="5619750" cy="3293006"/>
            <wp:effectExtent l="0" t="0" r="0" b="3175"/>
            <wp:docPr id="1" name="图片 1" descr="C:\Users\lipengbo\Desktop\监控界面设计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pengbo\Desktop\监控界面设计图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3293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7A295B" w:rsidRDefault="007A295B" w:rsidP="007A295B">
      <w:pPr>
        <w:pStyle w:val="2"/>
        <w:rPr>
          <w:sz w:val="21"/>
          <w:szCs w:val="21"/>
        </w:rPr>
      </w:pPr>
      <w:r w:rsidRPr="007A295B">
        <w:rPr>
          <w:rFonts w:hint="eastAsia"/>
          <w:sz w:val="21"/>
          <w:szCs w:val="21"/>
        </w:rPr>
        <w:t>二、梳理</w:t>
      </w:r>
      <w:r w:rsidRPr="007A295B">
        <w:rPr>
          <w:sz w:val="21"/>
          <w:szCs w:val="21"/>
        </w:rPr>
        <w:t>try</w:t>
      </w:r>
      <w:r w:rsidRPr="007A295B">
        <w:rPr>
          <w:rFonts w:hint="eastAsia"/>
          <w:sz w:val="21"/>
          <w:szCs w:val="21"/>
        </w:rPr>
        <w:t>的地方，合理规划一下，</w:t>
      </w:r>
      <w:r w:rsidRPr="007A295B">
        <w:rPr>
          <w:sz w:val="21"/>
          <w:szCs w:val="21"/>
        </w:rPr>
        <w:t xml:space="preserve"> </w:t>
      </w:r>
      <w:r w:rsidRPr="007A295B">
        <w:rPr>
          <w:rFonts w:hint="eastAsia"/>
          <w:sz w:val="21"/>
          <w:szCs w:val="21"/>
        </w:rPr>
        <w:t>梳理一下日志的输出。</w:t>
      </w:r>
    </w:p>
    <w:p w:rsidR="007A295B" w:rsidRDefault="007A295B" w:rsidP="007A295B">
      <w:pPr>
        <w:rPr>
          <w:rFonts w:hint="eastAsia"/>
        </w:rPr>
      </w:pPr>
    </w:p>
    <w:p w:rsidR="0040266F" w:rsidRPr="007A295B" w:rsidRDefault="0040266F" w:rsidP="007A295B">
      <w:r>
        <w:rPr>
          <w:rFonts w:hint="eastAsia"/>
        </w:rPr>
        <w:t>三、</w:t>
      </w:r>
    </w:p>
    <w:sectPr w:rsidR="0040266F" w:rsidRPr="007A29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21AC" w:rsidRDefault="003B21AC" w:rsidP="00695742">
      <w:r>
        <w:separator/>
      </w:r>
    </w:p>
  </w:endnote>
  <w:endnote w:type="continuationSeparator" w:id="0">
    <w:p w:rsidR="003B21AC" w:rsidRDefault="003B21AC" w:rsidP="006957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21AC" w:rsidRDefault="003B21AC" w:rsidP="00695742">
      <w:r>
        <w:separator/>
      </w:r>
    </w:p>
  </w:footnote>
  <w:footnote w:type="continuationSeparator" w:id="0">
    <w:p w:rsidR="003B21AC" w:rsidRDefault="003B21AC" w:rsidP="006957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53091E"/>
    <w:multiLevelType w:val="hybridMultilevel"/>
    <w:tmpl w:val="3A4CCD00"/>
    <w:lvl w:ilvl="0" w:tplc="E9D4269A">
      <w:start w:val="1"/>
      <w:numFmt w:val="decimalEnclosedCircle"/>
      <w:lvlText w:val="%1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1">
    <w:nsid w:val="2B7862C7"/>
    <w:multiLevelType w:val="hybridMultilevel"/>
    <w:tmpl w:val="CEE47730"/>
    <w:lvl w:ilvl="0" w:tplc="C602C42E">
      <w:start w:val="1"/>
      <w:numFmt w:val="decimalEnclosedCircle"/>
      <w:lvlText w:val="%1"/>
      <w:lvlJc w:val="left"/>
      <w:pPr>
        <w:ind w:left="8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5" w:hanging="420"/>
      </w:pPr>
    </w:lvl>
    <w:lvl w:ilvl="2" w:tplc="0409001B" w:tentative="1">
      <w:start w:val="1"/>
      <w:numFmt w:val="lowerRoman"/>
      <w:lvlText w:val="%3."/>
      <w:lvlJc w:val="right"/>
      <w:pPr>
        <w:ind w:left="1725" w:hanging="420"/>
      </w:pPr>
    </w:lvl>
    <w:lvl w:ilvl="3" w:tplc="0409000F" w:tentative="1">
      <w:start w:val="1"/>
      <w:numFmt w:val="decimal"/>
      <w:lvlText w:val="%4."/>
      <w:lvlJc w:val="left"/>
      <w:pPr>
        <w:ind w:left="2145" w:hanging="420"/>
      </w:pPr>
    </w:lvl>
    <w:lvl w:ilvl="4" w:tplc="04090019" w:tentative="1">
      <w:start w:val="1"/>
      <w:numFmt w:val="lowerLetter"/>
      <w:lvlText w:val="%5)"/>
      <w:lvlJc w:val="left"/>
      <w:pPr>
        <w:ind w:left="2565" w:hanging="420"/>
      </w:pPr>
    </w:lvl>
    <w:lvl w:ilvl="5" w:tplc="0409001B" w:tentative="1">
      <w:start w:val="1"/>
      <w:numFmt w:val="lowerRoman"/>
      <w:lvlText w:val="%6."/>
      <w:lvlJc w:val="right"/>
      <w:pPr>
        <w:ind w:left="2985" w:hanging="420"/>
      </w:pPr>
    </w:lvl>
    <w:lvl w:ilvl="6" w:tplc="0409000F" w:tentative="1">
      <w:start w:val="1"/>
      <w:numFmt w:val="decimal"/>
      <w:lvlText w:val="%7."/>
      <w:lvlJc w:val="left"/>
      <w:pPr>
        <w:ind w:left="3405" w:hanging="420"/>
      </w:pPr>
    </w:lvl>
    <w:lvl w:ilvl="7" w:tplc="04090019" w:tentative="1">
      <w:start w:val="1"/>
      <w:numFmt w:val="lowerLetter"/>
      <w:lvlText w:val="%8)"/>
      <w:lvlJc w:val="left"/>
      <w:pPr>
        <w:ind w:left="3825" w:hanging="420"/>
      </w:pPr>
    </w:lvl>
    <w:lvl w:ilvl="8" w:tplc="0409001B" w:tentative="1">
      <w:start w:val="1"/>
      <w:numFmt w:val="lowerRoman"/>
      <w:lvlText w:val="%9."/>
      <w:lvlJc w:val="right"/>
      <w:pPr>
        <w:ind w:left="4245" w:hanging="420"/>
      </w:pPr>
    </w:lvl>
  </w:abstractNum>
  <w:abstractNum w:abstractNumId="2">
    <w:nsid w:val="3B1D1A7F"/>
    <w:multiLevelType w:val="hybridMultilevel"/>
    <w:tmpl w:val="AA8064CC"/>
    <w:lvl w:ilvl="0" w:tplc="5084374A">
      <w:start w:val="1"/>
      <w:numFmt w:val="decimalEnclosedCircle"/>
      <w:lvlText w:val="%1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5798290C"/>
    <w:multiLevelType w:val="hybridMultilevel"/>
    <w:tmpl w:val="0706DD66"/>
    <w:lvl w:ilvl="0" w:tplc="E83AA9E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7C17"/>
    <w:rsid w:val="000E7C17"/>
    <w:rsid w:val="001D32AA"/>
    <w:rsid w:val="00226235"/>
    <w:rsid w:val="002672A7"/>
    <w:rsid w:val="00292929"/>
    <w:rsid w:val="002A62F2"/>
    <w:rsid w:val="003B21AC"/>
    <w:rsid w:val="0040266F"/>
    <w:rsid w:val="0045452F"/>
    <w:rsid w:val="0052457B"/>
    <w:rsid w:val="005C15DC"/>
    <w:rsid w:val="005E27B1"/>
    <w:rsid w:val="0066256C"/>
    <w:rsid w:val="00695742"/>
    <w:rsid w:val="0071134E"/>
    <w:rsid w:val="00737A69"/>
    <w:rsid w:val="007A295B"/>
    <w:rsid w:val="00846CC1"/>
    <w:rsid w:val="008B0896"/>
    <w:rsid w:val="008D71E6"/>
    <w:rsid w:val="00972A3F"/>
    <w:rsid w:val="009D3A58"/>
    <w:rsid w:val="00A33A03"/>
    <w:rsid w:val="00B049E3"/>
    <w:rsid w:val="00F1411B"/>
    <w:rsid w:val="00F32FB9"/>
    <w:rsid w:val="00F64D85"/>
    <w:rsid w:val="00F83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A295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A295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49E3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45452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5452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A295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A295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Char0"/>
    <w:uiPriority w:val="99"/>
    <w:unhideWhenUsed/>
    <w:rsid w:val="006957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695742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6957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69574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A295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A295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49E3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45452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5452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A295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A295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Char0"/>
    <w:uiPriority w:val="99"/>
    <w:unhideWhenUsed/>
    <w:rsid w:val="006957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695742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6957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69574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2</Pages>
  <Words>110</Words>
  <Characters>633</Characters>
  <Application>Microsoft Office Word</Application>
  <DocSecurity>0</DocSecurity>
  <Lines>5</Lines>
  <Paragraphs>1</Paragraphs>
  <ScaleCrop>false</ScaleCrop>
  <Company/>
  <LinksUpToDate>false</LinksUpToDate>
  <CharactersWithSpaces>742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lipengbo</dc:creator>
  <cp:keywords/>
  <dc:description/>
  <cp:lastModifiedBy>lipengbo</cp:lastModifiedBy>
  <cp:revision>29</cp:revision>
  <dcterms:created xsi:type="dcterms:W3CDTF">2013-10-08T06:55:00Z</dcterms:created>
  <dcterms:modified xsi:type="dcterms:W3CDTF">2013-10-10T02:26:00Z</dcterms:modified>
</cp:coreProperties>
</file>