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81BEC" w:rsidRPr="006335AB" w:rsidRDefault="00B81BEC" w:rsidP="00B81BEC">
      <w:pPr>
        <w:pStyle w:val="Titre4"/>
        <w:pBdr>
          <w:top w:val="single" w:sz="4" w:space="1" w:color="auto"/>
          <w:left w:val="single" w:sz="4" w:space="4" w:color="auto"/>
          <w:bottom w:val="single" w:sz="4" w:space="1" w:color="auto"/>
          <w:right w:val="single" w:sz="4" w:space="4" w:color="auto"/>
        </w:pBdr>
        <w:jc w:val="center"/>
        <w:rPr>
          <w:sz w:val="32"/>
          <w:szCs w:val="32"/>
        </w:rPr>
      </w:pPr>
      <w:r w:rsidRPr="006335AB">
        <w:rPr>
          <w:sz w:val="32"/>
          <w:szCs w:val="32"/>
        </w:rPr>
        <w:t xml:space="preserve">Le protocole </w:t>
      </w:r>
      <w:r>
        <w:rPr>
          <w:sz w:val="32"/>
          <w:szCs w:val="32"/>
        </w:rPr>
        <w:t>Websocket</w:t>
      </w:r>
    </w:p>
    <w:p w:rsidR="00B81BEC" w:rsidRDefault="00B81BEC" w:rsidP="00E46556">
      <w:pPr>
        <w:shd w:val="clear" w:color="auto" w:fill="FFFFFF"/>
        <w:spacing w:before="120" w:after="120" w:line="336" w:lineRule="atLeast"/>
        <w:rPr>
          <w:rFonts w:ascii="Arial" w:eastAsia="Times New Roman" w:hAnsi="Arial" w:cs="Arial"/>
          <w:b/>
          <w:bCs/>
          <w:color w:val="252525"/>
          <w:sz w:val="21"/>
          <w:szCs w:val="21"/>
          <w:lang w:eastAsia="fr-FR"/>
        </w:rPr>
      </w:pPr>
    </w:p>
    <w:p w:rsidR="00E46556" w:rsidRDefault="00B81BEC" w:rsidP="00E46556">
      <w:pPr>
        <w:shd w:val="clear" w:color="auto" w:fill="FFFFFF"/>
        <w:spacing w:before="120" w:after="120" w:line="336" w:lineRule="atLeast"/>
        <w:rPr>
          <w:rFonts w:ascii="Arial" w:eastAsia="Times New Roman" w:hAnsi="Arial" w:cs="Arial"/>
          <w:color w:val="252525"/>
          <w:sz w:val="21"/>
          <w:szCs w:val="21"/>
          <w:lang w:eastAsia="fr-FR"/>
        </w:rPr>
      </w:pPr>
      <w:r>
        <w:rPr>
          <w:rFonts w:ascii="Arial" w:eastAsia="Times New Roman" w:hAnsi="Arial" w:cs="Arial"/>
          <w:b/>
          <w:bCs/>
          <w:color w:val="252525"/>
          <w:sz w:val="21"/>
          <w:szCs w:val="21"/>
          <w:lang w:eastAsia="fr-FR"/>
        </w:rPr>
        <w:t>Websocket</w:t>
      </w:r>
      <w:r w:rsidR="00E46556" w:rsidRPr="00E46556">
        <w:rPr>
          <w:rFonts w:ascii="Arial" w:eastAsia="Times New Roman" w:hAnsi="Arial" w:cs="Arial"/>
          <w:color w:val="252525"/>
          <w:sz w:val="21"/>
          <w:szCs w:val="21"/>
          <w:lang w:eastAsia="fr-FR"/>
        </w:rPr>
        <w:t> est un </w:t>
      </w:r>
      <w:hyperlink r:id="rId9" w:tooltip="Standard du Web" w:history="1">
        <w:r w:rsidR="00E46556" w:rsidRPr="00E46556">
          <w:rPr>
            <w:rFonts w:ascii="Arial" w:eastAsia="Times New Roman" w:hAnsi="Arial" w:cs="Arial"/>
            <w:color w:val="252525"/>
            <w:sz w:val="21"/>
            <w:szCs w:val="21"/>
            <w:lang w:eastAsia="fr-FR"/>
          </w:rPr>
          <w:t>standard du Web</w:t>
        </w:r>
      </w:hyperlink>
      <w:r w:rsidR="00E46556" w:rsidRPr="00E46556">
        <w:rPr>
          <w:rFonts w:ascii="Arial" w:eastAsia="Times New Roman" w:hAnsi="Arial" w:cs="Arial"/>
          <w:color w:val="252525"/>
          <w:sz w:val="21"/>
          <w:szCs w:val="21"/>
          <w:lang w:eastAsia="fr-FR"/>
        </w:rPr>
        <w:t> dont la spécification est en cours de définition désignant un </w:t>
      </w:r>
      <w:hyperlink r:id="rId10" w:tooltip="Protocole réseau" w:history="1">
        <w:r w:rsidR="00E46556" w:rsidRPr="00E46556">
          <w:rPr>
            <w:rFonts w:ascii="Arial" w:eastAsia="Times New Roman" w:hAnsi="Arial" w:cs="Arial"/>
            <w:color w:val="252525"/>
            <w:sz w:val="21"/>
            <w:szCs w:val="21"/>
            <w:lang w:eastAsia="fr-FR"/>
          </w:rPr>
          <w:t>protocole réseau</w:t>
        </w:r>
      </w:hyperlink>
      <w:hyperlink r:id="rId11" w:anchor="cite_note-1" w:history="1"/>
      <w:r w:rsidR="006335AB">
        <w:rPr>
          <w:rFonts w:ascii="Arial" w:eastAsia="Times New Roman" w:hAnsi="Arial" w:cs="Arial"/>
          <w:color w:val="252525"/>
          <w:sz w:val="21"/>
          <w:szCs w:val="21"/>
          <w:lang w:eastAsia="fr-FR"/>
        </w:rPr>
        <w:t xml:space="preserve"> </w:t>
      </w:r>
      <w:r w:rsidR="00E46556" w:rsidRPr="00E46556">
        <w:rPr>
          <w:rFonts w:ascii="Arial" w:eastAsia="Times New Roman" w:hAnsi="Arial" w:cs="Arial"/>
          <w:color w:val="252525"/>
          <w:sz w:val="21"/>
          <w:szCs w:val="21"/>
          <w:lang w:eastAsia="fr-FR"/>
        </w:rPr>
        <w:t>de la </w:t>
      </w:r>
      <w:hyperlink r:id="rId12" w:tooltip="Couche application" w:history="1">
        <w:r w:rsidR="00E46556" w:rsidRPr="00E46556">
          <w:rPr>
            <w:rFonts w:ascii="Arial" w:eastAsia="Times New Roman" w:hAnsi="Arial" w:cs="Arial"/>
            <w:color w:val="252525"/>
            <w:sz w:val="21"/>
            <w:szCs w:val="21"/>
            <w:lang w:eastAsia="fr-FR"/>
          </w:rPr>
          <w:t>couche application</w:t>
        </w:r>
      </w:hyperlink>
      <w:r w:rsidR="00E46556" w:rsidRPr="00E46556">
        <w:rPr>
          <w:rFonts w:ascii="Arial" w:eastAsia="Times New Roman" w:hAnsi="Arial" w:cs="Arial"/>
          <w:color w:val="252525"/>
          <w:sz w:val="21"/>
          <w:szCs w:val="21"/>
          <w:lang w:eastAsia="fr-FR"/>
        </w:rPr>
        <w:t> et une </w:t>
      </w:r>
      <w:hyperlink r:id="rId13" w:tooltip="Interface de programmation" w:history="1">
        <w:r w:rsidR="00E46556" w:rsidRPr="00E46556">
          <w:rPr>
            <w:rFonts w:ascii="Arial" w:eastAsia="Times New Roman" w:hAnsi="Arial" w:cs="Arial"/>
            <w:color w:val="252525"/>
            <w:sz w:val="21"/>
            <w:szCs w:val="21"/>
            <w:lang w:eastAsia="fr-FR"/>
          </w:rPr>
          <w:t>interface de programmation</w:t>
        </w:r>
      </w:hyperlink>
      <w:r w:rsidR="00E46556" w:rsidRPr="00E46556">
        <w:rPr>
          <w:rFonts w:ascii="Arial" w:eastAsia="Times New Roman" w:hAnsi="Arial" w:cs="Arial"/>
          <w:color w:val="252525"/>
          <w:sz w:val="21"/>
          <w:szCs w:val="21"/>
          <w:lang w:eastAsia="fr-FR"/>
        </w:rPr>
        <w:t> du</w:t>
      </w:r>
      <w:r w:rsidR="00E46556">
        <w:rPr>
          <w:rFonts w:ascii="Arial" w:eastAsia="Times New Roman" w:hAnsi="Arial" w:cs="Arial"/>
          <w:color w:val="252525"/>
          <w:sz w:val="21"/>
          <w:szCs w:val="21"/>
          <w:lang w:eastAsia="fr-FR"/>
        </w:rPr>
        <w:t xml:space="preserve"> </w:t>
      </w:r>
      <w:hyperlink r:id="rId14" w:tooltip="World Wide Web" w:history="1">
        <w:r w:rsidR="00E46556" w:rsidRPr="00E46556">
          <w:rPr>
            <w:rFonts w:ascii="Arial" w:eastAsia="Times New Roman" w:hAnsi="Arial" w:cs="Arial"/>
            <w:color w:val="252525"/>
            <w:sz w:val="21"/>
            <w:szCs w:val="21"/>
            <w:lang w:eastAsia="fr-FR"/>
          </w:rPr>
          <w:t>World Wide Web</w:t>
        </w:r>
      </w:hyperlink>
      <w:r w:rsidR="00E46556" w:rsidRPr="00E46556">
        <w:rPr>
          <w:rFonts w:ascii="Arial" w:eastAsia="Times New Roman" w:hAnsi="Arial" w:cs="Arial"/>
          <w:color w:val="252525"/>
          <w:sz w:val="21"/>
          <w:szCs w:val="21"/>
          <w:lang w:eastAsia="fr-FR"/>
        </w:rPr>
        <w:t>. Le protocole a été normalisé par l'</w:t>
      </w:r>
      <w:hyperlink r:id="rId15" w:tooltip="IETF" w:history="1">
        <w:r w:rsidR="00E46556" w:rsidRPr="00E46556">
          <w:rPr>
            <w:rFonts w:ascii="Arial" w:eastAsia="Times New Roman" w:hAnsi="Arial" w:cs="Arial"/>
            <w:color w:val="252525"/>
            <w:sz w:val="21"/>
            <w:szCs w:val="21"/>
            <w:lang w:eastAsia="fr-FR"/>
          </w:rPr>
          <w:t>IETF</w:t>
        </w:r>
      </w:hyperlink>
      <w:r w:rsidR="00E46556" w:rsidRPr="00E46556">
        <w:rPr>
          <w:rFonts w:ascii="Arial" w:eastAsia="Times New Roman" w:hAnsi="Arial" w:cs="Arial"/>
          <w:color w:val="252525"/>
          <w:sz w:val="21"/>
          <w:szCs w:val="21"/>
          <w:lang w:eastAsia="fr-FR"/>
        </w:rPr>
        <w:t> dans la </w:t>
      </w:r>
      <w:hyperlink r:id="rId16" w:history="1">
        <w:r w:rsidR="00E46556" w:rsidRPr="00E46556">
          <w:rPr>
            <w:rFonts w:ascii="Arial" w:eastAsia="Times New Roman" w:hAnsi="Arial" w:cs="Arial"/>
            <w:color w:val="252525"/>
            <w:sz w:val="21"/>
            <w:szCs w:val="21"/>
            <w:lang w:eastAsia="fr-FR"/>
          </w:rPr>
          <w:t>RFC 6455</w:t>
        </w:r>
      </w:hyperlink>
      <w:r w:rsidR="00E46556" w:rsidRPr="00E46556">
        <w:rPr>
          <w:rFonts w:ascii="Arial" w:eastAsia="Times New Roman" w:hAnsi="Arial" w:cs="Arial"/>
          <w:color w:val="252525"/>
          <w:sz w:val="21"/>
          <w:szCs w:val="21"/>
          <w:lang w:eastAsia="fr-FR"/>
        </w:rPr>
        <w:t> et l'interface de programmation est en cours de standardisation par le </w:t>
      </w:r>
      <w:hyperlink r:id="rId17" w:tooltip="W3C" w:history="1">
        <w:r w:rsidR="00E46556" w:rsidRPr="00E46556">
          <w:rPr>
            <w:rFonts w:ascii="Arial" w:eastAsia="Times New Roman" w:hAnsi="Arial" w:cs="Arial"/>
            <w:color w:val="252525"/>
            <w:sz w:val="21"/>
            <w:szCs w:val="21"/>
            <w:lang w:eastAsia="fr-FR"/>
          </w:rPr>
          <w:t>W3C</w:t>
        </w:r>
      </w:hyperlink>
      <w:r w:rsidR="00E46556" w:rsidRPr="00E46556">
        <w:rPr>
          <w:rFonts w:ascii="Arial" w:eastAsia="Times New Roman" w:hAnsi="Arial" w:cs="Arial"/>
          <w:color w:val="252525"/>
          <w:sz w:val="21"/>
          <w:szCs w:val="21"/>
          <w:lang w:eastAsia="fr-FR"/>
        </w:rPr>
        <w:t>.</w:t>
      </w:r>
    </w:p>
    <w:p w:rsidR="00B81BEC" w:rsidRDefault="00B81BEC" w:rsidP="00E46556">
      <w:pPr>
        <w:shd w:val="clear" w:color="auto" w:fill="FFFFFF"/>
        <w:spacing w:before="120" w:after="120" w:line="336" w:lineRule="atLeast"/>
        <w:rPr>
          <w:rFonts w:ascii="Arial" w:eastAsia="Times New Roman" w:hAnsi="Arial" w:cs="Arial"/>
          <w:color w:val="252525"/>
          <w:sz w:val="21"/>
          <w:szCs w:val="21"/>
          <w:lang w:eastAsia="fr-FR"/>
        </w:rPr>
      </w:pPr>
    </w:p>
    <w:p w:rsidR="00E46556" w:rsidRDefault="00E46556" w:rsidP="00E46556">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 xml:space="preserve">Le protocole </w:t>
      </w:r>
      <w:r w:rsidR="00B81BEC">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vise à développer un canal de communication </w:t>
      </w:r>
      <w:hyperlink r:id="rId18" w:tooltip="Duplex (canal de communication)" w:history="1">
        <w:r w:rsidRPr="00E46556">
          <w:rPr>
            <w:rFonts w:ascii="Arial" w:eastAsia="Times New Roman" w:hAnsi="Arial" w:cs="Arial"/>
            <w:color w:val="252525"/>
            <w:sz w:val="21"/>
            <w:szCs w:val="21"/>
            <w:lang w:eastAsia="fr-FR"/>
          </w:rPr>
          <w:t>full-duplex</w:t>
        </w:r>
      </w:hyperlink>
      <w:r w:rsidRPr="00E46556">
        <w:rPr>
          <w:rFonts w:ascii="Arial" w:eastAsia="Times New Roman" w:hAnsi="Arial" w:cs="Arial"/>
          <w:color w:val="252525"/>
          <w:sz w:val="21"/>
          <w:szCs w:val="21"/>
          <w:lang w:eastAsia="fr-FR"/>
        </w:rPr>
        <w:t> sur un socket TCP pour les </w:t>
      </w:r>
      <w:hyperlink r:id="rId19" w:tooltip="Navigateur Web" w:history="1">
        <w:r w:rsidRPr="00E46556">
          <w:rPr>
            <w:rFonts w:ascii="Arial" w:eastAsia="Times New Roman" w:hAnsi="Arial" w:cs="Arial"/>
            <w:color w:val="252525"/>
            <w:sz w:val="21"/>
            <w:szCs w:val="21"/>
            <w:lang w:eastAsia="fr-FR"/>
          </w:rPr>
          <w:t>navigateurs</w:t>
        </w:r>
      </w:hyperlink>
      <w:r w:rsidRPr="00E46556">
        <w:rPr>
          <w:rFonts w:ascii="Arial" w:eastAsia="Times New Roman" w:hAnsi="Arial" w:cs="Arial"/>
          <w:color w:val="252525"/>
          <w:sz w:val="21"/>
          <w:szCs w:val="21"/>
          <w:lang w:eastAsia="fr-FR"/>
        </w:rPr>
        <w:t> et les </w:t>
      </w:r>
      <w:hyperlink r:id="rId20" w:tooltip="HTTPd" w:history="1">
        <w:r w:rsidRPr="00E46556">
          <w:rPr>
            <w:rFonts w:ascii="Arial" w:eastAsia="Times New Roman" w:hAnsi="Arial" w:cs="Arial"/>
            <w:color w:val="252525"/>
            <w:sz w:val="21"/>
            <w:szCs w:val="21"/>
            <w:lang w:eastAsia="fr-FR"/>
          </w:rPr>
          <w:t>serveurs web</w:t>
        </w:r>
      </w:hyperlink>
      <w:r w:rsidRPr="00E46556">
        <w:rPr>
          <w:rFonts w:ascii="Arial" w:eastAsia="Times New Roman" w:hAnsi="Arial" w:cs="Arial"/>
          <w:color w:val="252525"/>
          <w:sz w:val="21"/>
          <w:szCs w:val="21"/>
          <w:lang w:eastAsia="fr-FR"/>
        </w:rPr>
        <w:t>.</w:t>
      </w:r>
    </w:p>
    <w:p w:rsidR="006335AB" w:rsidRPr="00E46556" w:rsidRDefault="006335AB" w:rsidP="00E46556">
      <w:pPr>
        <w:shd w:val="clear" w:color="auto" w:fill="FFFFFF"/>
        <w:spacing w:before="120" w:after="120" w:line="336" w:lineRule="atLeast"/>
        <w:rPr>
          <w:rFonts w:ascii="Arial" w:eastAsia="Times New Roman" w:hAnsi="Arial" w:cs="Arial"/>
          <w:color w:val="252525"/>
          <w:sz w:val="21"/>
          <w:szCs w:val="21"/>
          <w:lang w:eastAsia="fr-FR"/>
        </w:rPr>
      </w:pPr>
    </w:p>
    <w:p w:rsidR="00E46556" w:rsidRPr="00B81BEC" w:rsidRDefault="00E46556" w:rsidP="006335AB">
      <w:pPr>
        <w:pStyle w:val="Sous-titre"/>
        <w:rPr>
          <w:rFonts w:eastAsia="Times New Roman"/>
          <w:u w:val="single"/>
          <w:lang w:eastAsia="fr-FR"/>
        </w:rPr>
      </w:pPr>
      <w:r w:rsidRPr="00B81BEC">
        <w:rPr>
          <w:rFonts w:eastAsia="Times New Roman"/>
          <w:u w:val="single"/>
          <w:lang w:eastAsia="fr-FR"/>
        </w:rPr>
        <w:t>Le besoin d'une communication web bidirectionnelle, client / serveur</w:t>
      </w:r>
    </w:p>
    <w:p w:rsidR="00E46556" w:rsidRDefault="00E46556" w:rsidP="00E46556">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 xml:space="preserve">L'interactivité croissante des applications web, consécutive à l'amélioration des performances des navigateurs, a rapidement rendu nécessaire le développement de techniques de communications bidirectionnelles entre l'application web et les processus serveur. Des techniques basées sur l'appel par le client de l'objet </w:t>
      </w:r>
      <w:proofErr w:type="spellStart"/>
      <w:r w:rsidRPr="00E46556">
        <w:rPr>
          <w:rFonts w:ascii="Arial" w:eastAsia="Times New Roman" w:hAnsi="Arial" w:cs="Arial"/>
          <w:color w:val="252525"/>
          <w:sz w:val="21"/>
          <w:szCs w:val="21"/>
          <w:lang w:eastAsia="fr-FR"/>
        </w:rPr>
        <w:t>XMLHttpRequest</w:t>
      </w:r>
      <w:proofErr w:type="spellEnd"/>
      <w:r w:rsidRPr="00E46556">
        <w:rPr>
          <w:rFonts w:ascii="Arial" w:eastAsia="Times New Roman" w:hAnsi="Arial" w:cs="Arial"/>
          <w:color w:val="252525"/>
          <w:sz w:val="21"/>
          <w:szCs w:val="21"/>
          <w:lang w:eastAsia="fr-FR"/>
        </w:rPr>
        <w:t xml:space="preserve"> et utilisant des requêtes HTTP avec un long </w:t>
      </w:r>
      <w:hyperlink r:id="rId21" w:tooltip="Time to Live" w:history="1">
        <w:r w:rsidRPr="00E46556">
          <w:rPr>
            <w:rFonts w:ascii="Arial" w:eastAsia="Times New Roman" w:hAnsi="Arial" w:cs="Arial"/>
            <w:color w:val="252525"/>
            <w:sz w:val="21"/>
            <w:szCs w:val="21"/>
            <w:lang w:eastAsia="fr-FR"/>
          </w:rPr>
          <w:t>TTL</w:t>
        </w:r>
      </w:hyperlink>
      <w:r w:rsidRPr="00E46556">
        <w:rPr>
          <w:rFonts w:ascii="Arial" w:eastAsia="Times New Roman" w:hAnsi="Arial" w:cs="Arial"/>
          <w:color w:val="252525"/>
          <w:sz w:val="21"/>
          <w:szCs w:val="21"/>
          <w:lang w:eastAsia="fr-FR"/>
        </w:rPr>
        <w:t> stockées par le serveur pour une réponse ultérieure au client ont permis de pallier ce manque et ont été popularisées par le succès des architectures </w:t>
      </w:r>
      <w:hyperlink r:id="rId22" w:tooltip="Asynchronous JavaScript and XML" w:history="1">
        <w:r w:rsidRPr="00E46556">
          <w:rPr>
            <w:rFonts w:ascii="Arial" w:eastAsia="Times New Roman" w:hAnsi="Arial" w:cs="Arial"/>
            <w:color w:val="252525"/>
            <w:sz w:val="21"/>
            <w:szCs w:val="21"/>
            <w:lang w:eastAsia="fr-FR"/>
          </w:rPr>
          <w:t>Ajax</w:t>
        </w:r>
      </w:hyperlink>
      <w:r w:rsidRPr="00E46556">
        <w:rPr>
          <w:rFonts w:ascii="Arial" w:eastAsia="Times New Roman" w:hAnsi="Arial" w:cs="Arial"/>
          <w:color w:val="252525"/>
          <w:sz w:val="21"/>
          <w:szCs w:val="21"/>
          <w:lang w:eastAsia="fr-FR"/>
        </w:rPr>
        <w:t>.</w:t>
      </w:r>
    </w:p>
    <w:p w:rsidR="00E46556" w:rsidRDefault="00E46556" w:rsidP="00E46556">
      <w:pPr>
        <w:shd w:val="clear" w:color="auto" w:fill="FFFFFF"/>
        <w:spacing w:before="120" w:after="120" w:line="336" w:lineRule="atLeast"/>
        <w:rPr>
          <w:rFonts w:ascii="Arial" w:eastAsia="Times New Roman" w:hAnsi="Arial" w:cs="Arial"/>
          <w:color w:val="252525"/>
          <w:sz w:val="21"/>
          <w:szCs w:val="21"/>
          <w:lang w:eastAsia="fr-FR"/>
        </w:rPr>
      </w:pPr>
    </w:p>
    <w:p w:rsidR="00B81BEC" w:rsidRDefault="006335AB" w:rsidP="00B81BEC">
      <w:pPr>
        <w:keepNext/>
        <w:shd w:val="clear" w:color="auto" w:fill="FFFFFF"/>
        <w:spacing w:before="120" w:after="120" w:line="336" w:lineRule="atLeast"/>
        <w:jc w:val="center"/>
      </w:pPr>
      <w:r>
        <w:rPr>
          <w:noProof/>
          <w:lang w:eastAsia="fr-FR"/>
        </w:rPr>
        <w:drawing>
          <wp:inline distT="0" distB="0" distL="0" distR="0" wp14:anchorId="2933CBE6" wp14:editId="4322127E">
            <wp:extent cx="4220990" cy="3416061"/>
            <wp:effectExtent l="0" t="0" r="825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ockets_guides.png"/>
                    <pic:cNvPicPr/>
                  </pic:nvPicPr>
                  <pic:blipFill>
                    <a:blip r:embed="rId23">
                      <a:extLst>
                        <a:ext uri="{28A0092B-C50C-407E-A947-70E740481C1C}">
                          <a14:useLocalDpi xmlns:a14="http://schemas.microsoft.com/office/drawing/2010/main" val="0"/>
                        </a:ext>
                      </a:extLst>
                    </a:blip>
                    <a:stretch>
                      <a:fillRect/>
                    </a:stretch>
                  </pic:blipFill>
                  <pic:spPr>
                    <a:xfrm>
                      <a:off x="0" y="0"/>
                      <a:ext cx="4224529" cy="3418925"/>
                    </a:xfrm>
                    <a:prstGeom prst="rect">
                      <a:avLst/>
                    </a:prstGeom>
                  </pic:spPr>
                </pic:pic>
              </a:graphicData>
            </a:graphic>
          </wp:inline>
        </w:drawing>
      </w:r>
    </w:p>
    <w:p w:rsidR="006335AB" w:rsidRDefault="00B81BEC" w:rsidP="00B81BEC">
      <w:pPr>
        <w:pStyle w:val="Lgende"/>
        <w:jc w:val="center"/>
        <w:rPr>
          <w:rFonts w:ascii="Arial" w:eastAsia="Times New Roman" w:hAnsi="Arial" w:cs="Arial"/>
          <w:color w:val="252525"/>
          <w:sz w:val="21"/>
          <w:szCs w:val="21"/>
          <w:lang w:eastAsia="fr-FR"/>
        </w:rPr>
      </w:pPr>
      <w:r>
        <w:t xml:space="preserve">Figure </w:t>
      </w:r>
      <w:fldSimple w:instr=" SEQ Figure \* ARABIC ">
        <w:r w:rsidR="00CA00E2">
          <w:rPr>
            <w:noProof/>
          </w:rPr>
          <w:t>1</w:t>
        </w:r>
      </w:fldSimple>
      <w:r>
        <w:t xml:space="preserve"> : représentation visuelle du protocole Websocket</w:t>
      </w:r>
    </w:p>
    <w:p w:rsidR="006335AB" w:rsidRPr="00E46556" w:rsidRDefault="006335AB" w:rsidP="00E46556">
      <w:pPr>
        <w:shd w:val="clear" w:color="auto" w:fill="FFFFFF"/>
        <w:spacing w:before="120" w:after="120" w:line="336" w:lineRule="atLeast"/>
        <w:rPr>
          <w:rFonts w:ascii="Arial" w:eastAsia="Times New Roman" w:hAnsi="Arial" w:cs="Arial"/>
          <w:color w:val="252525"/>
          <w:sz w:val="21"/>
          <w:szCs w:val="21"/>
          <w:lang w:eastAsia="fr-FR"/>
        </w:rPr>
      </w:pPr>
    </w:p>
    <w:p w:rsidR="00E46556" w:rsidRPr="00B81BEC" w:rsidRDefault="00E46556" w:rsidP="006335AB">
      <w:pPr>
        <w:pStyle w:val="Sous-titre"/>
        <w:rPr>
          <w:rFonts w:eastAsia="Times New Roman"/>
          <w:u w:val="single"/>
          <w:lang w:eastAsia="fr-FR"/>
        </w:rPr>
      </w:pPr>
      <w:r w:rsidRPr="00B81BEC">
        <w:rPr>
          <w:rFonts w:eastAsia="Times New Roman"/>
          <w:u w:val="single"/>
          <w:lang w:eastAsia="fr-FR"/>
        </w:rPr>
        <w:lastRenderedPageBreak/>
        <w:t>Le potentiel de la technologie</w:t>
      </w:r>
    </w:p>
    <w:p w:rsidR="00E46556" w:rsidRPr="00E46556" w:rsidRDefault="00E46556" w:rsidP="00E46556">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 xml:space="preserve">Le </w:t>
      </w:r>
      <w:r w:rsidR="00B81BEC">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proposera à terme une implémentation native et unifiée dans les navigateurs et serveurs web d'un canal bidirectionnel permettant :</w:t>
      </w:r>
    </w:p>
    <w:p w:rsidR="00E46556" w:rsidRPr="00E46556" w:rsidRDefault="00E46556" w:rsidP="00E46556">
      <w:pPr>
        <w:numPr>
          <w:ilvl w:val="0"/>
          <w:numId w:val="2"/>
        </w:numPr>
        <w:shd w:val="clear" w:color="auto" w:fill="FFFFFF"/>
        <w:spacing w:before="100" w:beforeAutospacing="1" w:after="24" w:line="360" w:lineRule="atLeast"/>
        <w:ind w:left="384"/>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la notification au client d'un changement d'état du serveur</w:t>
      </w:r>
    </w:p>
    <w:p w:rsidR="00E46556" w:rsidRDefault="00E46556" w:rsidP="00E46556">
      <w:pPr>
        <w:numPr>
          <w:ilvl w:val="0"/>
          <w:numId w:val="2"/>
        </w:numPr>
        <w:shd w:val="clear" w:color="auto" w:fill="FFFFFF"/>
        <w:spacing w:before="100" w:beforeAutospacing="1" w:after="24" w:line="360" w:lineRule="atLeast"/>
        <w:ind w:left="384"/>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l'envoi de données en mode « pousser » (méthode Push) du serveur vers le client (sans que ce dernier ait à effectuer une requête)</w:t>
      </w:r>
    </w:p>
    <w:p w:rsidR="00E46556" w:rsidRDefault="00E46556" w:rsidP="00E46556">
      <w:pPr>
        <w:shd w:val="clear" w:color="auto" w:fill="FFFFFF"/>
        <w:spacing w:before="100" w:beforeAutospacing="1" w:after="24" w:line="360" w:lineRule="atLeast"/>
        <w:rPr>
          <w:rFonts w:ascii="Arial" w:eastAsia="Times New Roman" w:hAnsi="Arial" w:cs="Arial"/>
          <w:color w:val="252525"/>
          <w:sz w:val="21"/>
          <w:szCs w:val="21"/>
          <w:lang w:eastAsia="fr-FR"/>
        </w:rPr>
      </w:pPr>
    </w:p>
    <w:p w:rsidR="00E46556" w:rsidRPr="00E46556" w:rsidRDefault="00E46556" w:rsidP="006335AB">
      <w:pPr>
        <w:pStyle w:val="Titre4"/>
        <w:rPr>
          <w:sz w:val="32"/>
          <w:szCs w:val="32"/>
        </w:rPr>
      </w:pPr>
      <w:r w:rsidRPr="006335AB">
        <w:rPr>
          <w:sz w:val="32"/>
          <w:szCs w:val="32"/>
        </w:rPr>
        <w:t xml:space="preserve">L'API </w:t>
      </w:r>
      <w:r w:rsidR="00B81BEC">
        <w:rPr>
          <w:sz w:val="32"/>
          <w:szCs w:val="32"/>
        </w:rPr>
        <w:t>Websocket</w:t>
      </w:r>
    </w:p>
    <w:p w:rsidR="00E46556" w:rsidRDefault="00E46556" w:rsidP="00E46556">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 xml:space="preserve">L'interface de programmation </w:t>
      </w:r>
      <w:r w:rsidR="00B81BEC">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est une spécification en cours au sein du </w:t>
      </w:r>
      <w:hyperlink r:id="rId24" w:tooltip="WHATWG" w:history="1">
        <w:r w:rsidRPr="00E46556">
          <w:rPr>
            <w:rFonts w:ascii="Arial" w:eastAsia="Times New Roman" w:hAnsi="Arial" w:cs="Arial"/>
            <w:color w:val="0B0080"/>
            <w:sz w:val="21"/>
            <w:szCs w:val="21"/>
            <w:u w:val="single"/>
            <w:lang w:eastAsia="fr-FR"/>
          </w:rPr>
          <w:t>WHATWG</w:t>
        </w:r>
      </w:hyperlink>
      <w:r w:rsidRPr="00E46556">
        <w:rPr>
          <w:rFonts w:ascii="Arial" w:eastAsia="Times New Roman" w:hAnsi="Arial" w:cs="Arial"/>
          <w:color w:val="252525"/>
          <w:sz w:val="21"/>
          <w:szCs w:val="21"/>
          <w:lang w:eastAsia="fr-FR"/>
        </w:rPr>
        <w:t> et sera publiée par le </w:t>
      </w:r>
      <w:hyperlink r:id="rId25" w:tooltip="W3C" w:history="1">
        <w:r w:rsidRPr="00E46556">
          <w:rPr>
            <w:rFonts w:ascii="Arial" w:eastAsia="Times New Roman" w:hAnsi="Arial" w:cs="Arial"/>
            <w:color w:val="0B0080"/>
            <w:sz w:val="21"/>
            <w:szCs w:val="21"/>
            <w:u w:val="single"/>
            <w:lang w:eastAsia="fr-FR"/>
          </w:rPr>
          <w:t>W3C</w:t>
        </w:r>
      </w:hyperlink>
      <w:r w:rsidRPr="00E46556">
        <w:rPr>
          <w:rFonts w:ascii="Arial" w:eastAsia="Times New Roman" w:hAnsi="Arial" w:cs="Arial"/>
          <w:color w:val="252525"/>
          <w:sz w:val="21"/>
          <w:szCs w:val="21"/>
          <w:lang w:eastAsia="fr-FR"/>
        </w:rPr>
        <w:t> une fois terminée.</w:t>
      </w:r>
    </w:p>
    <w:p w:rsidR="00E46556" w:rsidRDefault="00910AE8" w:rsidP="00910AE8">
      <w:pPr>
        <w:jc w:val="center"/>
      </w:pPr>
      <w:r>
        <w:rPr>
          <w:noProof/>
          <w:lang w:eastAsia="fr-FR"/>
        </w:rPr>
        <w:drawing>
          <wp:inline distT="0" distB="0" distL="0" distR="0">
            <wp:extent cx="3376477" cy="2761958"/>
            <wp:effectExtent l="0" t="0" r="0" b="63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bsocket-lifecycle.png"/>
                    <pic:cNvPicPr/>
                  </pic:nvPicPr>
                  <pic:blipFill>
                    <a:blip r:embed="rId26">
                      <a:extLst>
                        <a:ext uri="{28A0092B-C50C-407E-A947-70E740481C1C}">
                          <a14:useLocalDpi xmlns:a14="http://schemas.microsoft.com/office/drawing/2010/main" val="0"/>
                        </a:ext>
                      </a:extLst>
                    </a:blip>
                    <a:stretch>
                      <a:fillRect/>
                    </a:stretch>
                  </pic:blipFill>
                  <pic:spPr>
                    <a:xfrm>
                      <a:off x="0" y="0"/>
                      <a:ext cx="3376477" cy="2761958"/>
                    </a:xfrm>
                    <a:prstGeom prst="rect">
                      <a:avLst/>
                    </a:prstGeom>
                  </pic:spPr>
                </pic:pic>
              </a:graphicData>
            </a:graphic>
          </wp:inline>
        </w:drawing>
      </w:r>
    </w:p>
    <w:p w:rsidR="00E46556" w:rsidRDefault="00E46556"/>
    <w:p w:rsidR="006335AB" w:rsidRPr="00B81BEC" w:rsidRDefault="006335AB" w:rsidP="006335AB">
      <w:pPr>
        <w:pStyle w:val="Sous-titre"/>
        <w:rPr>
          <w:rFonts w:eastAsia="Times New Roman"/>
          <w:u w:val="single"/>
          <w:lang w:eastAsia="fr-FR"/>
        </w:rPr>
      </w:pPr>
      <w:r w:rsidRPr="00B81BEC">
        <w:rPr>
          <w:rFonts w:eastAsia="Times New Roman"/>
          <w:u w:val="single"/>
          <w:lang w:eastAsia="fr-FR"/>
        </w:rPr>
        <w:t xml:space="preserve">Le </w:t>
      </w:r>
      <w:r w:rsidRPr="00B81BEC">
        <w:rPr>
          <w:rFonts w:eastAsia="Times New Roman"/>
          <w:u w:val="single"/>
          <w:lang w:val="en-US" w:eastAsia="fr-FR"/>
        </w:rPr>
        <w:t>handshake</w:t>
      </w:r>
      <w:r w:rsidRPr="00B81BEC">
        <w:rPr>
          <w:rFonts w:eastAsia="Times New Roman"/>
          <w:u w:val="single"/>
          <w:lang w:eastAsia="fr-FR"/>
        </w:rPr>
        <w:t xml:space="preserve"> du protocole </w:t>
      </w:r>
      <w:r w:rsidR="00B81BEC" w:rsidRPr="00B81BEC">
        <w:rPr>
          <w:rFonts w:eastAsia="Times New Roman"/>
          <w:u w:val="single"/>
          <w:lang w:eastAsia="fr-FR"/>
        </w:rPr>
        <w:t>Websocket</w:t>
      </w:r>
      <w:r w:rsidRPr="00B81BEC">
        <w:rPr>
          <w:rFonts w:eastAsia="Times New Roman"/>
          <w:u w:val="single"/>
          <w:lang w:eastAsia="fr-FR"/>
        </w:rPr>
        <w:t xml:space="preserve"> </w:t>
      </w:r>
    </w:p>
    <w:p w:rsidR="00B81BEC" w:rsidRDefault="006335AB" w:rsidP="00B81BEC">
      <w:pPr>
        <w:keepNext/>
        <w:jc w:val="center"/>
      </w:pPr>
      <w:r>
        <w:rPr>
          <w:rFonts w:ascii="Arial" w:eastAsia="Times New Roman" w:hAnsi="Arial" w:cs="Arial"/>
          <w:noProof/>
          <w:color w:val="252525"/>
          <w:sz w:val="21"/>
          <w:szCs w:val="21"/>
          <w:lang w:eastAsia="fr-FR"/>
        </w:rPr>
        <w:drawing>
          <wp:inline distT="0" distB="0" distL="0" distR="0" wp14:anchorId="2B2E529E" wp14:editId="2B2452E3">
            <wp:extent cx="3666227" cy="1920404"/>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h975342.Esposito_Figure1_hires(en-us,MSDN.10).png"/>
                    <pic:cNvPicPr/>
                  </pic:nvPicPr>
                  <pic:blipFill>
                    <a:blip r:embed="rId27">
                      <a:extLst>
                        <a:ext uri="{28A0092B-C50C-407E-A947-70E740481C1C}">
                          <a14:useLocalDpi xmlns:a14="http://schemas.microsoft.com/office/drawing/2010/main" val="0"/>
                        </a:ext>
                      </a:extLst>
                    </a:blip>
                    <a:stretch>
                      <a:fillRect/>
                    </a:stretch>
                  </pic:blipFill>
                  <pic:spPr>
                    <a:xfrm>
                      <a:off x="0" y="0"/>
                      <a:ext cx="3667882" cy="1921271"/>
                    </a:xfrm>
                    <a:prstGeom prst="rect">
                      <a:avLst/>
                    </a:prstGeom>
                  </pic:spPr>
                </pic:pic>
              </a:graphicData>
            </a:graphic>
          </wp:inline>
        </w:drawing>
      </w:r>
    </w:p>
    <w:p w:rsidR="006335AB" w:rsidRPr="006335AB" w:rsidRDefault="00B81BEC" w:rsidP="00B81BEC">
      <w:pPr>
        <w:pStyle w:val="Lgende"/>
        <w:jc w:val="center"/>
        <w:rPr>
          <w:lang w:eastAsia="fr-FR"/>
        </w:rPr>
      </w:pPr>
      <w:r>
        <w:t xml:space="preserve">Figure </w:t>
      </w:r>
      <w:fldSimple w:instr=" SEQ Figure \* ARABIC ">
        <w:r w:rsidR="00CA00E2">
          <w:rPr>
            <w:noProof/>
          </w:rPr>
          <w:t>2</w:t>
        </w:r>
      </w:fldSimple>
      <w:r>
        <w:t xml:space="preserve"> - Phase d'</w:t>
      </w:r>
      <w:proofErr w:type="spellStart"/>
      <w:r>
        <w:t>handshake</w:t>
      </w:r>
      <w:proofErr w:type="spellEnd"/>
      <w:r>
        <w:t xml:space="preserve"> dans l’établissement de connexion Websocket</w:t>
      </w:r>
    </w:p>
    <w:p w:rsidR="002560D2" w:rsidRDefault="002560D2" w:rsidP="002560D2">
      <w:r>
        <w:lastRenderedPageBreak/>
        <w:t xml:space="preserve">Pour établir une connexion </w:t>
      </w:r>
      <w:r w:rsidR="00B81BEC">
        <w:t>Websocket</w:t>
      </w:r>
      <w:r>
        <w:t xml:space="preserve">, le client envoie une demande d'établissement de liaison </w:t>
      </w:r>
      <w:r w:rsidR="00B81BEC">
        <w:t>Websocket</w:t>
      </w:r>
      <w:r>
        <w:t xml:space="preserve">, pour lequel le serveur renvoie une réponse d'établissement de liaison </w:t>
      </w:r>
      <w:r w:rsidR="00B81BEC">
        <w:t>Websocket</w:t>
      </w:r>
      <w:r>
        <w:t xml:space="preserve">, comme illustré dans l'exemple suivant: </w:t>
      </w:r>
    </w:p>
    <w:p w:rsidR="002560D2" w:rsidRPr="00B81BEC" w:rsidRDefault="002560D2" w:rsidP="002560D2">
      <w:pPr>
        <w:rPr>
          <w:u w:val="single"/>
        </w:rPr>
      </w:pPr>
      <w:r w:rsidRPr="00B81BEC">
        <w:rPr>
          <w:u w:val="single"/>
        </w:rPr>
        <w:t>Demande du client:</w:t>
      </w:r>
    </w:p>
    <w:p w:rsidR="002560D2" w:rsidRPr="00C535CD"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eastAsia="fr-FR"/>
        </w:rPr>
      </w:pPr>
      <w:r w:rsidRPr="00C535CD">
        <w:rPr>
          <w:rFonts w:ascii="Courier New" w:eastAsia="Times New Roman" w:hAnsi="Courier New" w:cs="Courier New"/>
          <w:color w:val="000000"/>
          <w:sz w:val="21"/>
          <w:szCs w:val="21"/>
          <w:lang w:eastAsia="fr-FR"/>
        </w:rPr>
        <w:t>GET /chat HTTP/1.1</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Host: server.example.com</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 xml:space="preserve">Upgrade: </w:t>
      </w:r>
      <w:r w:rsidR="00B81BEC">
        <w:rPr>
          <w:rFonts w:ascii="Courier New" w:eastAsia="Times New Roman" w:hAnsi="Courier New" w:cs="Courier New"/>
          <w:color w:val="000000"/>
          <w:sz w:val="21"/>
          <w:szCs w:val="21"/>
          <w:lang w:val="en-US" w:eastAsia="fr-FR"/>
        </w:rPr>
        <w:t>Websocket</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Connection: Upgrade</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Sec-</w:t>
      </w:r>
      <w:r w:rsidR="00B81BEC">
        <w:rPr>
          <w:rFonts w:ascii="Courier New" w:eastAsia="Times New Roman" w:hAnsi="Courier New" w:cs="Courier New"/>
          <w:color w:val="000000"/>
          <w:sz w:val="21"/>
          <w:szCs w:val="21"/>
          <w:lang w:val="en-US" w:eastAsia="fr-FR"/>
        </w:rPr>
        <w:t>Websocket</w:t>
      </w:r>
      <w:r w:rsidRPr="002560D2">
        <w:rPr>
          <w:rFonts w:ascii="Courier New" w:eastAsia="Times New Roman" w:hAnsi="Courier New" w:cs="Courier New"/>
          <w:color w:val="000000"/>
          <w:sz w:val="21"/>
          <w:szCs w:val="21"/>
          <w:lang w:val="en-US" w:eastAsia="fr-FR"/>
        </w:rPr>
        <w:t>-Key: x3JJHMbDL1EzLkh9GBhXDw==</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Sec-</w:t>
      </w:r>
      <w:r w:rsidR="00B81BEC">
        <w:rPr>
          <w:rFonts w:ascii="Courier New" w:eastAsia="Times New Roman" w:hAnsi="Courier New" w:cs="Courier New"/>
          <w:color w:val="000000"/>
          <w:sz w:val="21"/>
          <w:szCs w:val="21"/>
          <w:lang w:val="en-US" w:eastAsia="fr-FR"/>
        </w:rPr>
        <w:t>Websocket</w:t>
      </w:r>
      <w:r w:rsidRPr="002560D2">
        <w:rPr>
          <w:rFonts w:ascii="Courier New" w:eastAsia="Times New Roman" w:hAnsi="Courier New" w:cs="Courier New"/>
          <w:color w:val="000000"/>
          <w:sz w:val="21"/>
          <w:szCs w:val="21"/>
          <w:lang w:val="en-US" w:eastAsia="fr-FR"/>
        </w:rPr>
        <w:t xml:space="preserve">-Protocol: chat, </w:t>
      </w:r>
      <w:proofErr w:type="spellStart"/>
      <w:r w:rsidRPr="002560D2">
        <w:rPr>
          <w:rFonts w:ascii="Courier New" w:eastAsia="Times New Roman" w:hAnsi="Courier New" w:cs="Courier New"/>
          <w:color w:val="000000"/>
          <w:sz w:val="21"/>
          <w:szCs w:val="21"/>
          <w:lang w:val="en-US" w:eastAsia="fr-FR"/>
        </w:rPr>
        <w:t>superchat</w:t>
      </w:r>
      <w:proofErr w:type="spellEnd"/>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Sec-</w:t>
      </w:r>
      <w:r w:rsidR="00B81BEC">
        <w:rPr>
          <w:rFonts w:ascii="Courier New" w:eastAsia="Times New Roman" w:hAnsi="Courier New" w:cs="Courier New"/>
          <w:color w:val="000000"/>
          <w:sz w:val="21"/>
          <w:szCs w:val="21"/>
          <w:lang w:val="en-US" w:eastAsia="fr-FR"/>
        </w:rPr>
        <w:t>Websocket</w:t>
      </w:r>
      <w:r w:rsidRPr="002560D2">
        <w:rPr>
          <w:rFonts w:ascii="Courier New" w:eastAsia="Times New Roman" w:hAnsi="Courier New" w:cs="Courier New"/>
          <w:color w:val="000000"/>
          <w:sz w:val="21"/>
          <w:szCs w:val="21"/>
          <w:lang w:val="en-US" w:eastAsia="fr-FR"/>
        </w:rPr>
        <w:t>-Version: 13</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Origin: http://example.com</w:t>
      </w:r>
    </w:p>
    <w:p w:rsidR="00F13514" w:rsidRPr="00C535CD" w:rsidRDefault="00F13514" w:rsidP="00F13514">
      <w:pPr>
        <w:rPr>
          <w:lang w:val="en-US"/>
        </w:rPr>
      </w:pPr>
    </w:p>
    <w:p w:rsidR="00F13514" w:rsidRPr="00B81BEC" w:rsidRDefault="00B81BEC" w:rsidP="00F13514">
      <w:pPr>
        <w:rPr>
          <w:u w:val="single"/>
          <w:lang w:val="en-US"/>
        </w:rPr>
      </w:pPr>
      <w:proofErr w:type="spellStart"/>
      <w:r w:rsidRPr="00C535CD">
        <w:rPr>
          <w:u w:val="single"/>
          <w:lang w:val="en-US"/>
        </w:rPr>
        <w:t>Réponse</w:t>
      </w:r>
      <w:proofErr w:type="spellEnd"/>
      <w:r w:rsidR="00F13514" w:rsidRPr="00B81BEC">
        <w:rPr>
          <w:u w:val="single"/>
          <w:lang w:val="en-US"/>
        </w:rPr>
        <w:t xml:space="preserve"> du </w:t>
      </w:r>
      <w:proofErr w:type="spellStart"/>
      <w:r w:rsidR="00F13514" w:rsidRPr="00C535CD">
        <w:rPr>
          <w:u w:val="single"/>
          <w:lang w:val="en-US"/>
        </w:rPr>
        <w:t>serveur</w:t>
      </w:r>
      <w:proofErr w:type="spellEnd"/>
      <w:r w:rsidR="00F13514" w:rsidRPr="00B81BEC">
        <w:rPr>
          <w:u w:val="single"/>
          <w:lang w:val="en-US"/>
        </w:rPr>
        <w:t>:</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HTTP/1.1 101 Switching Protocols</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 xml:space="preserve">Upgrade: </w:t>
      </w:r>
      <w:r w:rsidR="00B81BEC">
        <w:rPr>
          <w:rFonts w:ascii="Courier New" w:eastAsia="Times New Roman" w:hAnsi="Courier New" w:cs="Courier New"/>
          <w:color w:val="000000"/>
          <w:sz w:val="21"/>
          <w:szCs w:val="21"/>
          <w:lang w:val="en-US" w:eastAsia="fr-FR"/>
        </w:rPr>
        <w:t>Websocket</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Connection: Upgrade</w:t>
      </w:r>
    </w:p>
    <w:p w:rsidR="002560D2" w:rsidRPr="002560D2"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val="en-US" w:eastAsia="fr-FR"/>
        </w:rPr>
      </w:pPr>
      <w:r w:rsidRPr="002560D2">
        <w:rPr>
          <w:rFonts w:ascii="Courier New" w:eastAsia="Times New Roman" w:hAnsi="Courier New" w:cs="Courier New"/>
          <w:color w:val="000000"/>
          <w:sz w:val="21"/>
          <w:szCs w:val="21"/>
          <w:lang w:val="en-US" w:eastAsia="fr-FR"/>
        </w:rPr>
        <w:t>Sec-</w:t>
      </w:r>
      <w:r w:rsidR="00B81BEC">
        <w:rPr>
          <w:rFonts w:ascii="Courier New" w:eastAsia="Times New Roman" w:hAnsi="Courier New" w:cs="Courier New"/>
          <w:color w:val="000000"/>
          <w:sz w:val="21"/>
          <w:szCs w:val="21"/>
          <w:lang w:val="en-US" w:eastAsia="fr-FR"/>
        </w:rPr>
        <w:t>Websocket</w:t>
      </w:r>
      <w:r w:rsidRPr="002560D2">
        <w:rPr>
          <w:rFonts w:ascii="Courier New" w:eastAsia="Times New Roman" w:hAnsi="Courier New" w:cs="Courier New"/>
          <w:color w:val="000000"/>
          <w:sz w:val="21"/>
          <w:szCs w:val="21"/>
          <w:lang w:val="en-US" w:eastAsia="fr-FR"/>
        </w:rPr>
        <w:t>-Accept: HSmrc0sMlYUkAGmm5OPpG2HaGWk=</w:t>
      </w:r>
    </w:p>
    <w:p w:rsidR="002560D2" w:rsidRPr="00C535CD" w:rsidRDefault="002560D2" w:rsidP="00F13514">
      <w:pPr>
        <w:pBdr>
          <w:top w:val="single" w:sz="4" w:space="1" w:color="auto"/>
          <w:left w:val="single" w:sz="4" w:space="4" w:color="auto"/>
          <w:bottom w:val="single" w:sz="4" w:space="1" w:color="auto"/>
          <w:right w:val="single" w:sz="4" w:space="4" w:color="auto"/>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88" w:lineRule="atLeast"/>
        <w:textAlignment w:val="top"/>
        <w:rPr>
          <w:rFonts w:ascii="Courier New" w:eastAsia="Times New Roman" w:hAnsi="Courier New" w:cs="Courier New"/>
          <w:color w:val="000000"/>
          <w:sz w:val="21"/>
          <w:szCs w:val="21"/>
          <w:lang w:eastAsia="fr-FR"/>
        </w:rPr>
      </w:pPr>
      <w:r w:rsidRPr="00C535CD">
        <w:rPr>
          <w:rFonts w:ascii="Courier New" w:eastAsia="Times New Roman" w:hAnsi="Courier New" w:cs="Courier New"/>
          <w:color w:val="000000"/>
          <w:sz w:val="21"/>
          <w:szCs w:val="21"/>
          <w:lang w:eastAsia="fr-FR"/>
        </w:rPr>
        <w:t>Sec-</w:t>
      </w:r>
      <w:r w:rsidR="00B81BEC" w:rsidRPr="00C535CD">
        <w:rPr>
          <w:rFonts w:ascii="Courier New" w:eastAsia="Times New Roman" w:hAnsi="Courier New" w:cs="Courier New"/>
          <w:color w:val="000000"/>
          <w:sz w:val="21"/>
          <w:szCs w:val="21"/>
          <w:lang w:eastAsia="fr-FR"/>
        </w:rPr>
        <w:t>Websocket</w:t>
      </w:r>
      <w:r w:rsidRPr="00C535CD">
        <w:rPr>
          <w:rFonts w:ascii="Courier New" w:eastAsia="Times New Roman" w:hAnsi="Courier New" w:cs="Courier New"/>
          <w:color w:val="000000"/>
          <w:sz w:val="21"/>
          <w:szCs w:val="21"/>
          <w:lang w:eastAsia="fr-FR"/>
        </w:rPr>
        <w:t>-Protocol: chat</w:t>
      </w: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r>
        <w:rPr>
          <w:rFonts w:ascii="Arial" w:eastAsia="Times New Roman" w:hAnsi="Arial" w:cs="Arial"/>
          <w:color w:val="252525"/>
          <w:sz w:val="21"/>
          <w:szCs w:val="21"/>
          <w:lang w:eastAsia="fr-FR"/>
        </w:rPr>
        <w:t>Le processus « </w:t>
      </w:r>
      <w:proofErr w:type="spellStart"/>
      <w:r w:rsidRPr="00C535CD">
        <w:rPr>
          <w:rFonts w:ascii="Arial" w:eastAsia="Times New Roman" w:hAnsi="Arial" w:cs="Arial"/>
          <w:color w:val="252525"/>
          <w:sz w:val="21"/>
          <w:szCs w:val="21"/>
          <w:lang w:eastAsia="fr-FR"/>
        </w:rPr>
        <w:t>Handshake</w:t>
      </w:r>
      <w:proofErr w:type="spellEnd"/>
      <w:r>
        <w:rPr>
          <w:rFonts w:ascii="Arial" w:eastAsia="Times New Roman" w:hAnsi="Arial" w:cs="Arial"/>
          <w:color w:val="252525"/>
          <w:sz w:val="21"/>
          <w:szCs w:val="21"/>
          <w:lang w:eastAsia="fr-FR"/>
        </w:rPr>
        <w:t> » (« </w:t>
      </w:r>
      <w:r w:rsidRPr="00F13514">
        <w:rPr>
          <w:rFonts w:ascii="Arial" w:eastAsia="Times New Roman" w:hAnsi="Arial" w:cs="Arial"/>
          <w:color w:val="252525"/>
          <w:sz w:val="21"/>
          <w:szCs w:val="21"/>
          <w:lang w:eastAsia="fr-FR"/>
        </w:rPr>
        <w:t>poignée de main</w:t>
      </w:r>
      <w:r>
        <w:rPr>
          <w:rFonts w:ascii="Arial" w:eastAsia="Times New Roman" w:hAnsi="Arial" w:cs="Arial"/>
          <w:color w:val="252525"/>
          <w:sz w:val="21"/>
          <w:szCs w:val="21"/>
          <w:lang w:eastAsia="fr-FR"/>
        </w:rPr>
        <w:t> »)</w:t>
      </w:r>
      <w:r w:rsidRPr="00F13514">
        <w:rPr>
          <w:rFonts w:ascii="Arial" w:eastAsia="Times New Roman" w:hAnsi="Arial" w:cs="Arial"/>
          <w:color w:val="252525"/>
          <w:sz w:val="21"/>
          <w:szCs w:val="21"/>
          <w:lang w:eastAsia="fr-FR"/>
        </w:rPr>
        <w:t xml:space="preserve"> </w:t>
      </w:r>
      <w:r>
        <w:rPr>
          <w:rFonts w:ascii="Arial" w:eastAsia="Times New Roman" w:hAnsi="Arial" w:cs="Arial"/>
          <w:color w:val="252525"/>
          <w:sz w:val="21"/>
          <w:szCs w:val="21"/>
          <w:lang w:eastAsia="fr-FR"/>
        </w:rPr>
        <w:t xml:space="preserve">utilise </w:t>
      </w:r>
      <w:r w:rsidRPr="00F13514">
        <w:rPr>
          <w:rFonts w:ascii="Arial" w:eastAsia="Times New Roman" w:hAnsi="Arial" w:cs="Arial"/>
          <w:color w:val="252525"/>
          <w:sz w:val="21"/>
          <w:szCs w:val="21"/>
          <w:lang w:eastAsia="fr-FR"/>
        </w:rPr>
        <w:t xml:space="preserve">HTTP afin que les serveurs </w:t>
      </w:r>
      <w:r>
        <w:rPr>
          <w:rFonts w:ascii="Arial" w:eastAsia="Times New Roman" w:hAnsi="Arial" w:cs="Arial"/>
          <w:color w:val="252525"/>
          <w:sz w:val="21"/>
          <w:szCs w:val="21"/>
          <w:lang w:eastAsia="fr-FR"/>
        </w:rPr>
        <w:t>puissent</w:t>
      </w:r>
      <w:r w:rsidRPr="00F13514">
        <w:rPr>
          <w:rFonts w:ascii="Arial" w:eastAsia="Times New Roman" w:hAnsi="Arial" w:cs="Arial"/>
          <w:color w:val="252525"/>
          <w:sz w:val="21"/>
          <w:szCs w:val="21"/>
          <w:lang w:eastAsia="fr-FR"/>
        </w:rPr>
        <w:t xml:space="preserve"> gérer les connexions HTTP </w:t>
      </w:r>
      <w:r>
        <w:rPr>
          <w:rFonts w:ascii="Arial" w:eastAsia="Times New Roman" w:hAnsi="Arial" w:cs="Arial"/>
          <w:color w:val="252525"/>
          <w:sz w:val="21"/>
          <w:szCs w:val="21"/>
          <w:lang w:eastAsia="fr-FR"/>
        </w:rPr>
        <w:t>aussi bien l</w:t>
      </w:r>
      <w:r w:rsidRPr="00F13514">
        <w:rPr>
          <w:rFonts w:ascii="Arial" w:eastAsia="Times New Roman" w:hAnsi="Arial" w:cs="Arial"/>
          <w:color w:val="252525"/>
          <w:sz w:val="21"/>
          <w:szCs w:val="21"/>
          <w:lang w:eastAsia="fr-FR"/>
        </w:rPr>
        <w:t xml:space="preserve">es connexions </w:t>
      </w:r>
      <w:r w:rsidR="00B81BEC">
        <w:rPr>
          <w:rFonts w:ascii="Arial" w:eastAsia="Times New Roman" w:hAnsi="Arial" w:cs="Arial"/>
          <w:color w:val="252525"/>
          <w:sz w:val="21"/>
          <w:szCs w:val="21"/>
          <w:lang w:eastAsia="fr-FR"/>
        </w:rPr>
        <w:t>Websocket</w:t>
      </w:r>
      <w:r w:rsidRPr="00F13514">
        <w:rPr>
          <w:rFonts w:ascii="Arial" w:eastAsia="Times New Roman" w:hAnsi="Arial" w:cs="Arial"/>
          <w:color w:val="252525"/>
          <w:sz w:val="21"/>
          <w:szCs w:val="21"/>
          <w:lang w:eastAsia="fr-FR"/>
        </w:rPr>
        <w:t xml:space="preserve"> sur ​​le même port. </w:t>
      </w:r>
      <w:r>
        <w:rPr>
          <w:rFonts w:ascii="Arial" w:eastAsia="Times New Roman" w:hAnsi="Arial" w:cs="Arial"/>
          <w:color w:val="252525"/>
          <w:sz w:val="21"/>
          <w:szCs w:val="21"/>
          <w:lang w:eastAsia="fr-FR"/>
        </w:rPr>
        <w:t>Cependant</w:t>
      </w:r>
      <w:r w:rsidRPr="00F13514">
        <w:rPr>
          <w:rFonts w:ascii="Arial" w:eastAsia="Times New Roman" w:hAnsi="Arial" w:cs="Arial"/>
          <w:color w:val="252525"/>
          <w:sz w:val="21"/>
          <w:szCs w:val="21"/>
          <w:lang w:eastAsia="fr-FR"/>
        </w:rPr>
        <w:t>, les domaines spécifiques impliqués, et ce qui suit après</w:t>
      </w:r>
      <w:r>
        <w:rPr>
          <w:rFonts w:ascii="Arial" w:eastAsia="Times New Roman" w:hAnsi="Arial" w:cs="Arial"/>
          <w:color w:val="252525"/>
          <w:sz w:val="21"/>
          <w:szCs w:val="21"/>
          <w:lang w:eastAsia="fr-FR"/>
        </w:rPr>
        <w:t xml:space="preserve"> ce </w:t>
      </w:r>
      <w:proofErr w:type="spellStart"/>
      <w:r w:rsidRPr="00C535CD">
        <w:rPr>
          <w:rFonts w:ascii="Arial" w:eastAsia="Times New Roman" w:hAnsi="Arial" w:cs="Arial"/>
          <w:color w:val="252525"/>
          <w:sz w:val="21"/>
          <w:szCs w:val="21"/>
          <w:lang w:eastAsia="fr-FR"/>
        </w:rPr>
        <w:t>handshake</w:t>
      </w:r>
      <w:proofErr w:type="spellEnd"/>
      <w:r w:rsidRPr="00F13514">
        <w:rPr>
          <w:rFonts w:ascii="Arial" w:eastAsia="Times New Roman" w:hAnsi="Arial" w:cs="Arial"/>
          <w:color w:val="252525"/>
          <w:sz w:val="21"/>
          <w:szCs w:val="21"/>
          <w:lang w:eastAsia="fr-FR"/>
        </w:rPr>
        <w:t xml:space="preserve">, ne sont pas conformes au protocole HTTP. </w:t>
      </w: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r w:rsidRPr="00F13514">
        <w:rPr>
          <w:rFonts w:ascii="Arial" w:eastAsia="Times New Roman" w:hAnsi="Arial" w:cs="Arial"/>
          <w:color w:val="252525"/>
          <w:sz w:val="21"/>
          <w:szCs w:val="21"/>
          <w:lang w:eastAsia="fr-FR"/>
        </w:rPr>
        <w:t>Not</w:t>
      </w:r>
      <w:r w:rsidR="00057E63">
        <w:rPr>
          <w:rFonts w:ascii="Arial" w:eastAsia="Times New Roman" w:hAnsi="Arial" w:cs="Arial"/>
          <w:color w:val="252525"/>
          <w:sz w:val="21"/>
          <w:szCs w:val="21"/>
          <w:lang w:eastAsia="fr-FR"/>
        </w:rPr>
        <w:t>ons</w:t>
      </w:r>
      <w:r w:rsidRPr="00F13514">
        <w:rPr>
          <w:rFonts w:ascii="Arial" w:eastAsia="Times New Roman" w:hAnsi="Arial" w:cs="Arial"/>
          <w:color w:val="252525"/>
          <w:sz w:val="21"/>
          <w:szCs w:val="21"/>
          <w:lang w:eastAsia="fr-FR"/>
        </w:rPr>
        <w:t xml:space="preserve"> que chaque l</w:t>
      </w:r>
      <w:r>
        <w:rPr>
          <w:rFonts w:ascii="Arial" w:eastAsia="Times New Roman" w:hAnsi="Arial" w:cs="Arial"/>
          <w:color w:val="252525"/>
          <w:sz w:val="21"/>
          <w:szCs w:val="21"/>
          <w:lang w:eastAsia="fr-FR"/>
        </w:rPr>
        <w:t xml:space="preserve">igne se termine par une séquence </w:t>
      </w:r>
      <w:r w:rsidRPr="00F13514">
        <w:rPr>
          <w:rFonts w:ascii="Arial" w:eastAsia="Times New Roman" w:hAnsi="Arial" w:cs="Arial"/>
          <w:color w:val="252525"/>
          <w:sz w:val="21"/>
          <w:szCs w:val="21"/>
          <w:lang w:eastAsia="fr-FR"/>
        </w:rPr>
        <w:t>EOL (</w:t>
      </w:r>
      <w:r>
        <w:rPr>
          <w:rFonts w:ascii="Arial" w:eastAsia="Times New Roman" w:hAnsi="Arial" w:cs="Arial"/>
          <w:color w:val="252525"/>
          <w:sz w:val="21"/>
          <w:szCs w:val="21"/>
          <w:lang w:eastAsia="fr-FR"/>
        </w:rPr>
        <w:t xml:space="preserve">« end of line » </w:t>
      </w:r>
      <w:r w:rsidRPr="00F13514">
        <w:rPr>
          <w:rFonts w:ascii="Arial" w:eastAsia="Times New Roman" w:hAnsi="Arial" w:cs="Arial"/>
          <w:color w:val="252525"/>
          <w:sz w:val="21"/>
          <w:szCs w:val="21"/>
          <w:lang w:eastAsia="fr-FR"/>
        </w:rPr>
        <w:t xml:space="preserve">fin de ligne), \ r \ n. Il doit y avoir une ligne vide à la fin. </w:t>
      </w: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r w:rsidRPr="00F13514">
        <w:rPr>
          <w:rFonts w:ascii="Arial" w:eastAsia="Times New Roman" w:hAnsi="Arial" w:cs="Arial"/>
          <w:color w:val="252525"/>
          <w:sz w:val="21"/>
          <w:szCs w:val="21"/>
          <w:lang w:eastAsia="fr-FR"/>
        </w:rPr>
        <w:t>Le client envoie un</w:t>
      </w:r>
      <w:r>
        <w:rPr>
          <w:rFonts w:ascii="Arial" w:eastAsia="Times New Roman" w:hAnsi="Arial" w:cs="Arial"/>
          <w:color w:val="252525"/>
          <w:sz w:val="21"/>
          <w:szCs w:val="21"/>
          <w:lang w:eastAsia="fr-FR"/>
        </w:rPr>
        <w:t>e</w:t>
      </w:r>
      <w:r w:rsidRPr="00F13514">
        <w:rPr>
          <w:rFonts w:ascii="Arial" w:eastAsia="Times New Roman" w:hAnsi="Arial" w:cs="Arial"/>
          <w:color w:val="252525"/>
          <w:sz w:val="21"/>
          <w:szCs w:val="21"/>
          <w:lang w:eastAsia="fr-FR"/>
        </w:rPr>
        <w:t xml:space="preserve"> </w:t>
      </w:r>
      <w:r>
        <w:rPr>
          <w:rFonts w:ascii="Arial" w:eastAsia="Times New Roman" w:hAnsi="Arial" w:cs="Arial"/>
          <w:color w:val="252525"/>
          <w:sz w:val="21"/>
          <w:szCs w:val="21"/>
          <w:lang w:eastAsia="fr-FR"/>
        </w:rPr>
        <w:t xml:space="preserve">« clé </w:t>
      </w:r>
      <w:r w:rsidR="00B81BEC">
        <w:rPr>
          <w:rFonts w:ascii="Arial" w:eastAsia="Times New Roman" w:hAnsi="Arial" w:cs="Arial"/>
          <w:color w:val="252525"/>
          <w:sz w:val="21"/>
          <w:szCs w:val="21"/>
          <w:lang w:eastAsia="fr-FR"/>
        </w:rPr>
        <w:t>Websocket</w:t>
      </w:r>
      <w:r>
        <w:rPr>
          <w:rFonts w:ascii="Arial" w:eastAsia="Times New Roman" w:hAnsi="Arial" w:cs="Arial"/>
          <w:color w:val="252525"/>
          <w:sz w:val="21"/>
          <w:szCs w:val="21"/>
          <w:lang w:eastAsia="fr-FR"/>
        </w:rPr>
        <w:t> » (</w:t>
      </w:r>
      <w:r w:rsidRPr="002560D2">
        <w:rPr>
          <w:rFonts w:ascii="Courier New" w:eastAsia="Times New Roman" w:hAnsi="Courier New" w:cs="Courier New"/>
          <w:color w:val="000000"/>
          <w:sz w:val="21"/>
          <w:szCs w:val="21"/>
          <w:lang w:eastAsia="fr-FR"/>
        </w:rPr>
        <w:t>Sec-</w:t>
      </w:r>
      <w:r w:rsidR="00B81BEC">
        <w:rPr>
          <w:rFonts w:ascii="Courier New" w:eastAsia="Times New Roman" w:hAnsi="Courier New" w:cs="Courier New"/>
          <w:color w:val="000000"/>
          <w:sz w:val="21"/>
          <w:szCs w:val="21"/>
          <w:lang w:eastAsia="fr-FR"/>
        </w:rPr>
        <w:t>Websocket</w:t>
      </w:r>
      <w:r w:rsidRPr="002560D2">
        <w:rPr>
          <w:rFonts w:ascii="Courier New" w:eastAsia="Times New Roman" w:hAnsi="Courier New" w:cs="Courier New"/>
          <w:color w:val="000000"/>
          <w:sz w:val="21"/>
          <w:szCs w:val="21"/>
          <w:lang w:eastAsia="fr-FR"/>
        </w:rPr>
        <w:t>-Key</w:t>
      </w:r>
      <w:r w:rsidRPr="00F13514">
        <w:rPr>
          <w:rFonts w:ascii="Courier New" w:eastAsia="Times New Roman" w:hAnsi="Courier New" w:cs="Courier New"/>
          <w:color w:val="000000"/>
          <w:sz w:val="21"/>
          <w:szCs w:val="21"/>
          <w:lang w:eastAsia="fr-FR"/>
        </w:rPr>
        <w:t>)</w:t>
      </w:r>
      <w:r w:rsidRPr="00F13514">
        <w:rPr>
          <w:rFonts w:ascii="Arial" w:eastAsia="Times New Roman" w:hAnsi="Arial" w:cs="Arial"/>
          <w:color w:val="252525"/>
          <w:sz w:val="21"/>
          <w:szCs w:val="21"/>
          <w:lang w:eastAsia="fr-FR"/>
        </w:rPr>
        <w:t xml:space="preserve"> qui est une valeur aléatoire qui a été codé en base64. Pour former une réponse, le GUID 258EAFA5-E914-47DA-95CA-C5AB0DC85B11 est annexé à cette clé de base64. La clé de base64 ne sera pas décodée</w:t>
      </w:r>
      <w:r>
        <w:rPr>
          <w:rFonts w:ascii="Arial" w:eastAsia="Times New Roman" w:hAnsi="Arial" w:cs="Arial"/>
          <w:color w:val="252525"/>
          <w:sz w:val="21"/>
          <w:szCs w:val="21"/>
          <w:lang w:eastAsia="fr-FR"/>
        </w:rPr>
        <w:t xml:space="preserve"> en premier. </w:t>
      </w:r>
      <w:r w:rsidRPr="00F13514">
        <w:rPr>
          <w:rFonts w:ascii="Arial" w:eastAsia="Times New Roman" w:hAnsi="Arial" w:cs="Arial"/>
          <w:color w:val="252525"/>
          <w:sz w:val="21"/>
          <w:szCs w:val="21"/>
          <w:lang w:eastAsia="fr-FR"/>
        </w:rPr>
        <w:t xml:space="preserve">La chaîne résultante est ensuite </w:t>
      </w:r>
      <w:proofErr w:type="spellStart"/>
      <w:r w:rsidRPr="00F13514">
        <w:rPr>
          <w:rFonts w:ascii="Arial" w:eastAsia="Times New Roman" w:hAnsi="Arial" w:cs="Arial"/>
          <w:color w:val="252525"/>
          <w:sz w:val="21"/>
          <w:szCs w:val="21"/>
          <w:lang w:eastAsia="fr-FR"/>
        </w:rPr>
        <w:t>ha</w:t>
      </w:r>
      <w:r>
        <w:rPr>
          <w:rFonts w:ascii="Arial" w:eastAsia="Times New Roman" w:hAnsi="Arial" w:cs="Arial"/>
          <w:color w:val="252525"/>
          <w:sz w:val="21"/>
          <w:szCs w:val="21"/>
          <w:lang w:eastAsia="fr-FR"/>
        </w:rPr>
        <w:t>s</w:t>
      </w:r>
      <w:r w:rsidRPr="00F13514">
        <w:rPr>
          <w:rFonts w:ascii="Arial" w:eastAsia="Times New Roman" w:hAnsi="Arial" w:cs="Arial"/>
          <w:color w:val="252525"/>
          <w:sz w:val="21"/>
          <w:szCs w:val="21"/>
          <w:lang w:eastAsia="fr-FR"/>
        </w:rPr>
        <w:t>hé</w:t>
      </w:r>
      <w:r>
        <w:rPr>
          <w:rFonts w:ascii="Arial" w:eastAsia="Times New Roman" w:hAnsi="Arial" w:cs="Arial"/>
          <w:color w:val="252525"/>
          <w:sz w:val="21"/>
          <w:szCs w:val="21"/>
          <w:lang w:eastAsia="fr-FR"/>
        </w:rPr>
        <w:t>e</w:t>
      </w:r>
      <w:proofErr w:type="spellEnd"/>
      <w:r w:rsidRPr="00F13514">
        <w:rPr>
          <w:rFonts w:ascii="Arial" w:eastAsia="Times New Roman" w:hAnsi="Arial" w:cs="Arial"/>
          <w:color w:val="252525"/>
          <w:sz w:val="21"/>
          <w:szCs w:val="21"/>
          <w:lang w:eastAsia="fr-FR"/>
        </w:rPr>
        <w:t xml:space="preserve"> avec SHA-1, </w:t>
      </w:r>
      <w:r>
        <w:rPr>
          <w:rFonts w:ascii="Arial" w:eastAsia="Times New Roman" w:hAnsi="Arial" w:cs="Arial"/>
          <w:color w:val="252525"/>
          <w:sz w:val="21"/>
          <w:szCs w:val="21"/>
          <w:lang w:eastAsia="fr-FR"/>
        </w:rPr>
        <w:t xml:space="preserve">puis codée </w:t>
      </w:r>
      <w:r w:rsidRPr="00F13514">
        <w:rPr>
          <w:rFonts w:ascii="Arial" w:eastAsia="Times New Roman" w:hAnsi="Arial" w:cs="Arial"/>
          <w:color w:val="252525"/>
          <w:sz w:val="21"/>
          <w:szCs w:val="21"/>
          <w:lang w:eastAsia="fr-FR"/>
        </w:rPr>
        <w:t xml:space="preserve">en base64. Enfin, la réponse résultant se produit dans l'en-tête </w:t>
      </w:r>
      <w:r w:rsidRPr="00F13514">
        <w:rPr>
          <w:rFonts w:ascii="Courier New" w:eastAsia="Times New Roman" w:hAnsi="Courier New" w:cs="Courier New"/>
          <w:color w:val="000000"/>
          <w:sz w:val="21"/>
          <w:szCs w:val="21"/>
          <w:lang w:eastAsia="fr-FR"/>
        </w:rPr>
        <w:t>Sec-</w:t>
      </w:r>
      <w:r w:rsidR="00B81BEC">
        <w:rPr>
          <w:rFonts w:ascii="Courier New" w:eastAsia="Times New Roman" w:hAnsi="Courier New" w:cs="Courier New"/>
          <w:color w:val="000000"/>
          <w:sz w:val="21"/>
          <w:szCs w:val="21"/>
          <w:lang w:eastAsia="fr-FR"/>
        </w:rPr>
        <w:t>Websocket</w:t>
      </w:r>
      <w:r w:rsidRPr="00F13514">
        <w:rPr>
          <w:rFonts w:ascii="Courier New" w:eastAsia="Times New Roman" w:hAnsi="Courier New" w:cs="Courier New"/>
          <w:color w:val="000000"/>
          <w:sz w:val="21"/>
          <w:szCs w:val="21"/>
          <w:lang w:eastAsia="fr-FR"/>
        </w:rPr>
        <w:t>-</w:t>
      </w:r>
      <w:proofErr w:type="spellStart"/>
      <w:r w:rsidRPr="00F13514">
        <w:rPr>
          <w:rFonts w:ascii="Courier New" w:eastAsia="Times New Roman" w:hAnsi="Courier New" w:cs="Courier New"/>
          <w:color w:val="000000"/>
          <w:sz w:val="21"/>
          <w:szCs w:val="21"/>
          <w:lang w:eastAsia="fr-FR"/>
        </w:rPr>
        <w:t>Accept</w:t>
      </w:r>
      <w:proofErr w:type="spellEnd"/>
      <w:r w:rsidRPr="00F13514">
        <w:rPr>
          <w:rFonts w:ascii="Arial" w:eastAsia="Times New Roman" w:hAnsi="Arial" w:cs="Arial"/>
          <w:color w:val="252525"/>
          <w:sz w:val="21"/>
          <w:szCs w:val="21"/>
          <w:lang w:eastAsia="fr-FR"/>
        </w:rPr>
        <w:t xml:space="preserve">. </w:t>
      </w: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r w:rsidRPr="00F13514">
        <w:rPr>
          <w:rFonts w:ascii="Arial" w:eastAsia="Times New Roman" w:hAnsi="Arial" w:cs="Arial"/>
          <w:color w:val="252525"/>
          <w:sz w:val="21"/>
          <w:szCs w:val="21"/>
          <w:lang w:eastAsia="fr-FR"/>
        </w:rPr>
        <w:t xml:space="preserve">Une fois la connexion établie, le client et le serveur peuvent envoyer des données </w:t>
      </w:r>
      <w:r w:rsidR="00B81BEC">
        <w:rPr>
          <w:rFonts w:ascii="Arial" w:eastAsia="Times New Roman" w:hAnsi="Arial" w:cs="Arial"/>
          <w:color w:val="252525"/>
          <w:sz w:val="21"/>
          <w:szCs w:val="21"/>
          <w:lang w:eastAsia="fr-FR"/>
        </w:rPr>
        <w:t>Websocket</w:t>
      </w:r>
      <w:r w:rsidRPr="00F13514">
        <w:rPr>
          <w:rFonts w:ascii="Arial" w:eastAsia="Times New Roman" w:hAnsi="Arial" w:cs="Arial"/>
          <w:color w:val="252525"/>
          <w:sz w:val="21"/>
          <w:szCs w:val="21"/>
          <w:lang w:eastAsia="fr-FR"/>
        </w:rPr>
        <w:t xml:space="preserve"> ou des blocs de texte </w:t>
      </w:r>
      <w:r>
        <w:rPr>
          <w:rFonts w:ascii="Arial" w:eastAsia="Times New Roman" w:hAnsi="Arial" w:cs="Arial"/>
          <w:color w:val="252525"/>
          <w:sz w:val="21"/>
          <w:szCs w:val="21"/>
          <w:lang w:eastAsia="fr-FR"/>
        </w:rPr>
        <w:t>dans les deux sens</w:t>
      </w:r>
      <w:r w:rsidRPr="00F13514">
        <w:rPr>
          <w:rFonts w:ascii="Arial" w:eastAsia="Times New Roman" w:hAnsi="Arial" w:cs="Arial"/>
          <w:color w:val="252525"/>
          <w:sz w:val="21"/>
          <w:szCs w:val="21"/>
          <w:lang w:eastAsia="fr-FR"/>
        </w:rPr>
        <w:t xml:space="preserve"> en mode full-duplex. Les données sont peu en</w:t>
      </w:r>
      <w:r w:rsidR="00F85CD8">
        <w:rPr>
          <w:rFonts w:ascii="Arial" w:eastAsia="Times New Roman" w:hAnsi="Arial" w:cs="Arial"/>
          <w:color w:val="252525"/>
          <w:sz w:val="21"/>
          <w:szCs w:val="21"/>
          <w:lang w:eastAsia="fr-FR"/>
        </w:rPr>
        <w:t xml:space="preserve">capsulées, avec un petit </w:t>
      </w:r>
      <w:r w:rsidR="00057E63">
        <w:rPr>
          <w:rFonts w:ascii="Arial" w:eastAsia="Times New Roman" w:hAnsi="Arial" w:cs="Arial"/>
          <w:color w:val="252525"/>
          <w:sz w:val="21"/>
          <w:szCs w:val="21"/>
          <w:lang w:eastAsia="fr-FR"/>
        </w:rPr>
        <w:t>en-tête</w:t>
      </w:r>
      <w:r w:rsidR="00F85CD8">
        <w:rPr>
          <w:rFonts w:ascii="Arial" w:eastAsia="Times New Roman" w:hAnsi="Arial" w:cs="Arial"/>
          <w:color w:val="252525"/>
          <w:sz w:val="21"/>
          <w:szCs w:val="21"/>
          <w:lang w:eastAsia="fr-FR"/>
        </w:rPr>
        <w:t xml:space="preserve"> (header) </w:t>
      </w:r>
      <w:r w:rsidRPr="00F13514">
        <w:rPr>
          <w:rFonts w:ascii="Arial" w:eastAsia="Times New Roman" w:hAnsi="Arial" w:cs="Arial"/>
          <w:color w:val="252525"/>
          <w:sz w:val="21"/>
          <w:szCs w:val="21"/>
          <w:lang w:eastAsia="fr-FR"/>
        </w:rPr>
        <w:t xml:space="preserve">suivi par la charge utile. </w:t>
      </w:r>
      <w:r w:rsidR="00F85CD8">
        <w:rPr>
          <w:rFonts w:ascii="Arial" w:eastAsia="Times New Roman" w:hAnsi="Arial" w:cs="Arial"/>
          <w:color w:val="252525"/>
          <w:sz w:val="21"/>
          <w:szCs w:val="21"/>
          <w:lang w:eastAsia="fr-FR"/>
        </w:rPr>
        <w:t>Les t</w:t>
      </w:r>
      <w:r w:rsidRPr="00F13514">
        <w:rPr>
          <w:rFonts w:ascii="Arial" w:eastAsia="Times New Roman" w:hAnsi="Arial" w:cs="Arial"/>
          <w:color w:val="252525"/>
          <w:sz w:val="21"/>
          <w:szCs w:val="21"/>
          <w:lang w:eastAsia="fr-FR"/>
        </w:rPr>
        <w:t xml:space="preserve">ransmissions </w:t>
      </w:r>
      <w:r w:rsidR="00F85CD8">
        <w:rPr>
          <w:rFonts w:ascii="Arial" w:eastAsia="Times New Roman" w:hAnsi="Arial" w:cs="Arial"/>
          <w:color w:val="252525"/>
          <w:sz w:val="21"/>
          <w:szCs w:val="21"/>
          <w:lang w:eastAsia="fr-FR"/>
        </w:rPr>
        <w:t>« </w:t>
      </w:r>
      <w:r w:rsidR="00B81BEC">
        <w:rPr>
          <w:rFonts w:ascii="Arial" w:eastAsia="Times New Roman" w:hAnsi="Arial" w:cs="Arial"/>
          <w:color w:val="252525"/>
          <w:sz w:val="21"/>
          <w:szCs w:val="21"/>
          <w:lang w:eastAsia="fr-FR"/>
        </w:rPr>
        <w:t>Websocket</w:t>
      </w:r>
      <w:r w:rsidR="00F85CD8">
        <w:rPr>
          <w:rFonts w:ascii="Arial" w:eastAsia="Times New Roman" w:hAnsi="Arial" w:cs="Arial"/>
          <w:color w:val="252525"/>
          <w:sz w:val="21"/>
          <w:szCs w:val="21"/>
          <w:lang w:eastAsia="fr-FR"/>
        </w:rPr>
        <w:t> »</w:t>
      </w:r>
      <w:r w:rsidRPr="00F13514">
        <w:rPr>
          <w:rFonts w:ascii="Arial" w:eastAsia="Times New Roman" w:hAnsi="Arial" w:cs="Arial"/>
          <w:color w:val="252525"/>
          <w:sz w:val="21"/>
          <w:szCs w:val="21"/>
          <w:lang w:eastAsia="fr-FR"/>
        </w:rPr>
        <w:t xml:space="preserve"> sont décrit</w:t>
      </w:r>
      <w:r w:rsidR="00F85CD8">
        <w:rPr>
          <w:rFonts w:ascii="Arial" w:eastAsia="Times New Roman" w:hAnsi="Arial" w:cs="Arial"/>
          <w:color w:val="252525"/>
          <w:sz w:val="21"/>
          <w:szCs w:val="21"/>
          <w:lang w:eastAsia="fr-FR"/>
        </w:rPr>
        <w:t>e</w:t>
      </w:r>
      <w:r w:rsidRPr="00F13514">
        <w:rPr>
          <w:rFonts w:ascii="Arial" w:eastAsia="Times New Roman" w:hAnsi="Arial" w:cs="Arial"/>
          <w:color w:val="252525"/>
          <w:sz w:val="21"/>
          <w:szCs w:val="21"/>
          <w:lang w:eastAsia="fr-FR"/>
        </w:rPr>
        <w:t>s comme des «messages», où un seul message peut éventuellement être partagés entre plusieurs trames de données. Ceci peut permettre d'envoyer des messages où</w:t>
      </w:r>
      <w:r w:rsidR="00F85CD8">
        <w:rPr>
          <w:rFonts w:ascii="Arial" w:eastAsia="Times New Roman" w:hAnsi="Arial" w:cs="Arial"/>
          <w:color w:val="252525"/>
          <w:sz w:val="21"/>
          <w:szCs w:val="21"/>
          <w:lang w:eastAsia="fr-FR"/>
        </w:rPr>
        <w:t xml:space="preserve"> des</w:t>
      </w:r>
      <w:r w:rsidR="00F85CD8" w:rsidRPr="00F13514">
        <w:rPr>
          <w:rFonts w:ascii="Arial" w:eastAsia="Times New Roman" w:hAnsi="Arial" w:cs="Arial"/>
          <w:color w:val="252525"/>
          <w:sz w:val="21"/>
          <w:szCs w:val="21"/>
          <w:lang w:eastAsia="fr-FR"/>
        </w:rPr>
        <w:t xml:space="preserve"> données </w:t>
      </w:r>
      <w:r w:rsidR="00F85CD8" w:rsidRPr="00F13514">
        <w:rPr>
          <w:rFonts w:ascii="Arial" w:eastAsia="Times New Roman" w:hAnsi="Arial" w:cs="Arial"/>
          <w:color w:val="252525"/>
          <w:sz w:val="21"/>
          <w:szCs w:val="21"/>
          <w:lang w:eastAsia="fr-FR"/>
        </w:rPr>
        <w:lastRenderedPageBreak/>
        <w:t>initial</w:t>
      </w:r>
      <w:r w:rsidR="00F85CD8">
        <w:rPr>
          <w:rFonts w:ascii="Arial" w:eastAsia="Times New Roman" w:hAnsi="Arial" w:cs="Arial"/>
          <w:color w:val="252525"/>
          <w:sz w:val="21"/>
          <w:szCs w:val="21"/>
          <w:lang w:eastAsia="fr-FR"/>
        </w:rPr>
        <w:t>es</w:t>
      </w:r>
      <w:r w:rsidRPr="00F13514">
        <w:rPr>
          <w:rFonts w:ascii="Arial" w:eastAsia="Times New Roman" w:hAnsi="Arial" w:cs="Arial"/>
          <w:color w:val="252525"/>
          <w:sz w:val="21"/>
          <w:szCs w:val="21"/>
          <w:lang w:eastAsia="fr-FR"/>
        </w:rPr>
        <w:t xml:space="preserve"> </w:t>
      </w:r>
      <w:r w:rsidR="00F85CD8">
        <w:rPr>
          <w:rFonts w:ascii="Arial" w:eastAsia="Times New Roman" w:hAnsi="Arial" w:cs="Arial"/>
          <w:color w:val="252525"/>
          <w:sz w:val="21"/>
          <w:szCs w:val="21"/>
          <w:lang w:eastAsia="fr-FR"/>
        </w:rPr>
        <w:t>sont</w:t>
      </w:r>
      <w:r w:rsidRPr="00F13514">
        <w:rPr>
          <w:rFonts w:ascii="Arial" w:eastAsia="Times New Roman" w:hAnsi="Arial" w:cs="Arial"/>
          <w:color w:val="252525"/>
          <w:sz w:val="21"/>
          <w:szCs w:val="21"/>
          <w:lang w:eastAsia="fr-FR"/>
        </w:rPr>
        <w:t xml:space="preserve"> disponible</w:t>
      </w:r>
      <w:r w:rsidR="00F85CD8">
        <w:rPr>
          <w:rFonts w:ascii="Arial" w:eastAsia="Times New Roman" w:hAnsi="Arial" w:cs="Arial"/>
          <w:color w:val="252525"/>
          <w:sz w:val="21"/>
          <w:szCs w:val="21"/>
          <w:lang w:eastAsia="fr-FR"/>
        </w:rPr>
        <w:t>s</w:t>
      </w:r>
      <w:r w:rsidRPr="00F13514">
        <w:rPr>
          <w:rFonts w:ascii="Arial" w:eastAsia="Times New Roman" w:hAnsi="Arial" w:cs="Arial"/>
          <w:color w:val="252525"/>
          <w:sz w:val="21"/>
          <w:szCs w:val="21"/>
          <w:lang w:eastAsia="fr-FR"/>
        </w:rPr>
        <w:t xml:space="preserve"> mais la longueur totale du message n'est pas connue (</w:t>
      </w:r>
      <w:r w:rsidR="00F85CD8">
        <w:rPr>
          <w:rFonts w:ascii="Arial" w:eastAsia="Times New Roman" w:hAnsi="Arial" w:cs="Arial"/>
          <w:color w:val="252525"/>
          <w:sz w:val="21"/>
          <w:szCs w:val="21"/>
          <w:lang w:eastAsia="fr-FR"/>
        </w:rPr>
        <w:t>cela</w:t>
      </w:r>
      <w:r w:rsidRPr="00F13514">
        <w:rPr>
          <w:rFonts w:ascii="Arial" w:eastAsia="Times New Roman" w:hAnsi="Arial" w:cs="Arial"/>
          <w:color w:val="252525"/>
          <w:sz w:val="21"/>
          <w:szCs w:val="21"/>
          <w:lang w:eastAsia="fr-FR"/>
        </w:rPr>
        <w:t xml:space="preserve"> envoie une trame de données après l'autre jusqu'à ce que la fin </w:t>
      </w:r>
      <w:r w:rsidR="00F85CD8">
        <w:rPr>
          <w:rFonts w:ascii="Arial" w:eastAsia="Times New Roman" w:hAnsi="Arial" w:cs="Arial"/>
          <w:color w:val="252525"/>
          <w:sz w:val="21"/>
          <w:szCs w:val="21"/>
          <w:lang w:eastAsia="fr-FR"/>
        </w:rPr>
        <w:t>soit</w:t>
      </w:r>
      <w:r w:rsidRPr="00F13514">
        <w:rPr>
          <w:rFonts w:ascii="Arial" w:eastAsia="Times New Roman" w:hAnsi="Arial" w:cs="Arial"/>
          <w:color w:val="252525"/>
          <w:sz w:val="21"/>
          <w:szCs w:val="21"/>
          <w:lang w:eastAsia="fr-FR"/>
        </w:rPr>
        <w:t xml:space="preserve"> atteinte, et marqué</w:t>
      </w:r>
      <w:r w:rsidR="00F85CD8">
        <w:rPr>
          <w:rFonts w:ascii="Arial" w:eastAsia="Times New Roman" w:hAnsi="Arial" w:cs="Arial"/>
          <w:color w:val="252525"/>
          <w:sz w:val="21"/>
          <w:szCs w:val="21"/>
          <w:lang w:eastAsia="fr-FR"/>
        </w:rPr>
        <w:t>e</w:t>
      </w:r>
      <w:r w:rsidRPr="00F13514">
        <w:rPr>
          <w:rFonts w:ascii="Arial" w:eastAsia="Times New Roman" w:hAnsi="Arial" w:cs="Arial"/>
          <w:color w:val="252525"/>
          <w:sz w:val="21"/>
          <w:szCs w:val="21"/>
          <w:lang w:eastAsia="fr-FR"/>
        </w:rPr>
        <w:t xml:space="preserve"> avec le bit FIN). Avec les extensions au protocole, </w:t>
      </w:r>
      <w:r w:rsidR="00F85CD8">
        <w:rPr>
          <w:rFonts w:ascii="Arial" w:eastAsia="Times New Roman" w:hAnsi="Arial" w:cs="Arial"/>
          <w:color w:val="252525"/>
          <w:sz w:val="21"/>
          <w:szCs w:val="21"/>
          <w:lang w:eastAsia="fr-FR"/>
        </w:rPr>
        <w:t xml:space="preserve">ceci </w:t>
      </w:r>
      <w:r w:rsidRPr="00F13514">
        <w:rPr>
          <w:rFonts w:ascii="Arial" w:eastAsia="Times New Roman" w:hAnsi="Arial" w:cs="Arial"/>
          <w:color w:val="252525"/>
          <w:sz w:val="21"/>
          <w:szCs w:val="21"/>
          <w:lang w:eastAsia="fr-FR"/>
        </w:rPr>
        <w:t xml:space="preserve">peut également être utilisé pour multiplexer plusieurs flux en même temps (par exemple, pour éviter </w:t>
      </w:r>
      <w:r w:rsidR="00F85CD8">
        <w:rPr>
          <w:rFonts w:ascii="Arial" w:eastAsia="Times New Roman" w:hAnsi="Arial" w:cs="Arial"/>
          <w:color w:val="252525"/>
          <w:sz w:val="21"/>
          <w:szCs w:val="21"/>
          <w:lang w:eastAsia="fr-FR"/>
        </w:rPr>
        <w:t xml:space="preserve">de monopoliser l’utilisation </w:t>
      </w:r>
      <w:proofErr w:type="gramStart"/>
      <w:r w:rsidR="00F85CD8">
        <w:rPr>
          <w:rFonts w:ascii="Arial" w:eastAsia="Times New Roman" w:hAnsi="Arial" w:cs="Arial"/>
          <w:color w:val="252525"/>
          <w:sz w:val="21"/>
          <w:szCs w:val="21"/>
          <w:lang w:eastAsia="fr-FR"/>
        </w:rPr>
        <w:t>d’une</w:t>
      </w:r>
      <w:proofErr w:type="gramEnd"/>
      <w:r w:rsidR="00F85CD8">
        <w:rPr>
          <w:rFonts w:ascii="Arial" w:eastAsia="Times New Roman" w:hAnsi="Arial" w:cs="Arial"/>
          <w:color w:val="252525"/>
          <w:sz w:val="21"/>
          <w:szCs w:val="21"/>
          <w:lang w:eastAsia="fr-FR"/>
        </w:rPr>
        <w:t xml:space="preserve"> socket </w:t>
      </w:r>
      <w:r w:rsidRPr="00F13514">
        <w:rPr>
          <w:rFonts w:ascii="Arial" w:eastAsia="Times New Roman" w:hAnsi="Arial" w:cs="Arial"/>
          <w:color w:val="252525"/>
          <w:sz w:val="21"/>
          <w:szCs w:val="21"/>
          <w:lang w:eastAsia="fr-FR"/>
        </w:rPr>
        <w:t xml:space="preserve">pour une seule grande charge utile). </w:t>
      </w:r>
    </w:p>
    <w:p w:rsidR="00F13514" w:rsidRPr="00F13514"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p>
    <w:p w:rsidR="002560D2" w:rsidRPr="002560D2" w:rsidRDefault="00F13514" w:rsidP="00F13514">
      <w:pPr>
        <w:shd w:val="clear" w:color="auto" w:fill="FFFFFF"/>
        <w:spacing w:before="120" w:after="120" w:line="336" w:lineRule="atLeast"/>
        <w:rPr>
          <w:rFonts w:ascii="Arial" w:eastAsia="Times New Roman" w:hAnsi="Arial" w:cs="Arial"/>
          <w:color w:val="252525"/>
          <w:sz w:val="21"/>
          <w:szCs w:val="21"/>
          <w:lang w:eastAsia="fr-FR"/>
        </w:rPr>
      </w:pPr>
      <w:r w:rsidRPr="00F13514">
        <w:rPr>
          <w:rFonts w:ascii="Arial" w:eastAsia="Times New Roman" w:hAnsi="Arial" w:cs="Arial"/>
          <w:color w:val="252525"/>
          <w:sz w:val="21"/>
          <w:szCs w:val="21"/>
          <w:lang w:eastAsia="fr-FR"/>
        </w:rPr>
        <w:t xml:space="preserve">Il est important (du point de vue de la sécurité) </w:t>
      </w:r>
      <w:r w:rsidR="00F85CD8">
        <w:rPr>
          <w:rFonts w:ascii="Arial" w:eastAsia="Times New Roman" w:hAnsi="Arial" w:cs="Arial"/>
          <w:color w:val="252525"/>
          <w:sz w:val="21"/>
          <w:szCs w:val="21"/>
          <w:lang w:eastAsia="fr-FR"/>
        </w:rPr>
        <w:t>de</w:t>
      </w:r>
      <w:r w:rsidRPr="00F13514">
        <w:rPr>
          <w:rFonts w:ascii="Arial" w:eastAsia="Times New Roman" w:hAnsi="Arial" w:cs="Arial"/>
          <w:color w:val="252525"/>
          <w:sz w:val="21"/>
          <w:szCs w:val="21"/>
          <w:lang w:eastAsia="fr-FR"/>
        </w:rPr>
        <w:t xml:space="preserve"> valider l'en-tête "Origine" durant la procédure d'établissement de connexion sur le côté serveur (contre les origines attendus) pour éviter les attaques</w:t>
      </w:r>
      <w:r w:rsidR="00F85CD8">
        <w:rPr>
          <w:rFonts w:ascii="Arial" w:eastAsia="Times New Roman" w:hAnsi="Arial" w:cs="Arial"/>
          <w:color w:val="252525"/>
          <w:sz w:val="21"/>
          <w:szCs w:val="21"/>
          <w:lang w:eastAsia="fr-FR"/>
        </w:rPr>
        <w:t xml:space="preserve"> de détournement via sites croisés sur </w:t>
      </w:r>
      <w:r w:rsidR="00B81BEC">
        <w:rPr>
          <w:rFonts w:ascii="Arial" w:eastAsia="Times New Roman" w:hAnsi="Arial" w:cs="Arial"/>
          <w:color w:val="252525"/>
          <w:sz w:val="21"/>
          <w:szCs w:val="21"/>
          <w:lang w:eastAsia="fr-FR"/>
        </w:rPr>
        <w:t>Websocket</w:t>
      </w:r>
      <w:r w:rsidRPr="00F13514">
        <w:rPr>
          <w:rFonts w:ascii="Arial" w:eastAsia="Times New Roman" w:hAnsi="Arial" w:cs="Arial"/>
          <w:color w:val="252525"/>
          <w:sz w:val="21"/>
          <w:szCs w:val="21"/>
          <w:lang w:eastAsia="fr-FR"/>
        </w:rPr>
        <w:t xml:space="preserve">, ce qui pourrait être possible lorsque la connexion est authentifiée par les cookies ou l'authentification HTTP. Il est préférable d'utiliser des jetons ou des mécanismes de protection semblables pour authentifier la connexion </w:t>
      </w:r>
      <w:r w:rsidR="00B81BEC">
        <w:rPr>
          <w:rFonts w:ascii="Arial" w:eastAsia="Times New Roman" w:hAnsi="Arial" w:cs="Arial"/>
          <w:color w:val="252525"/>
          <w:sz w:val="21"/>
          <w:szCs w:val="21"/>
          <w:lang w:eastAsia="fr-FR"/>
        </w:rPr>
        <w:t>Websocket</w:t>
      </w:r>
      <w:r w:rsidRPr="00F13514">
        <w:rPr>
          <w:rFonts w:ascii="Arial" w:eastAsia="Times New Roman" w:hAnsi="Arial" w:cs="Arial"/>
          <w:color w:val="252525"/>
          <w:sz w:val="21"/>
          <w:szCs w:val="21"/>
          <w:lang w:eastAsia="fr-FR"/>
        </w:rPr>
        <w:t xml:space="preserve"> quand des données sensibles (privée</w:t>
      </w:r>
      <w:r w:rsidR="00F85CD8">
        <w:rPr>
          <w:rFonts w:ascii="Arial" w:eastAsia="Times New Roman" w:hAnsi="Arial" w:cs="Arial"/>
          <w:color w:val="252525"/>
          <w:sz w:val="21"/>
          <w:szCs w:val="21"/>
          <w:lang w:eastAsia="fr-FR"/>
        </w:rPr>
        <w:t>s</w:t>
      </w:r>
      <w:r w:rsidRPr="00F13514">
        <w:rPr>
          <w:rFonts w:ascii="Arial" w:eastAsia="Times New Roman" w:hAnsi="Arial" w:cs="Arial"/>
          <w:color w:val="252525"/>
          <w:sz w:val="21"/>
          <w:szCs w:val="21"/>
          <w:lang w:eastAsia="fr-FR"/>
        </w:rPr>
        <w:t xml:space="preserve">) sont transférées </w:t>
      </w:r>
      <w:r w:rsidR="00F85CD8">
        <w:rPr>
          <w:rFonts w:ascii="Arial" w:eastAsia="Times New Roman" w:hAnsi="Arial" w:cs="Arial"/>
          <w:color w:val="252525"/>
          <w:sz w:val="21"/>
          <w:szCs w:val="21"/>
          <w:lang w:eastAsia="fr-FR"/>
        </w:rPr>
        <w:t>via</w:t>
      </w:r>
      <w:r w:rsidRPr="00F13514">
        <w:rPr>
          <w:rFonts w:ascii="Arial" w:eastAsia="Times New Roman" w:hAnsi="Arial" w:cs="Arial"/>
          <w:color w:val="252525"/>
          <w:sz w:val="21"/>
          <w:szCs w:val="21"/>
          <w:lang w:eastAsia="fr-FR"/>
        </w:rPr>
        <w:t xml:space="preserve"> </w:t>
      </w:r>
      <w:r w:rsidR="00B81BEC">
        <w:rPr>
          <w:rFonts w:ascii="Arial" w:eastAsia="Times New Roman" w:hAnsi="Arial" w:cs="Arial"/>
          <w:color w:val="252525"/>
          <w:sz w:val="21"/>
          <w:szCs w:val="21"/>
          <w:lang w:eastAsia="fr-FR"/>
        </w:rPr>
        <w:t>Websocket</w:t>
      </w:r>
      <w:r w:rsidRPr="00F13514">
        <w:rPr>
          <w:rFonts w:ascii="Arial" w:eastAsia="Times New Roman" w:hAnsi="Arial" w:cs="Arial"/>
          <w:color w:val="252525"/>
          <w:sz w:val="21"/>
          <w:szCs w:val="21"/>
          <w:lang w:eastAsia="fr-FR"/>
        </w:rPr>
        <w:t xml:space="preserve">. </w:t>
      </w:r>
    </w:p>
    <w:p w:rsidR="002560D2" w:rsidRDefault="002560D2" w:rsidP="002560D2"/>
    <w:p w:rsidR="0069668A" w:rsidRPr="00B81BEC" w:rsidRDefault="00B81BEC" w:rsidP="0069668A">
      <w:pPr>
        <w:pStyle w:val="Sous-titre"/>
        <w:rPr>
          <w:rFonts w:eastAsia="Times New Roman"/>
          <w:u w:val="single"/>
          <w:lang w:eastAsia="fr-FR"/>
        </w:rPr>
      </w:pPr>
      <w:r w:rsidRPr="00B81BEC">
        <w:rPr>
          <w:rFonts w:eastAsia="Times New Roman"/>
          <w:u w:val="single"/>
          <w:lang w:eastAsia="fr-FR"/>
        </w:rPr>
        <w:t>L’</w:t>
      </w:r>
      <w:r w:rsidR="0069668A" w:rsidRPr="00B81BEC">
        <w:rPr>
          <w:rFonts w:eastAsia="Times New Roman"/>
          <w:u w:val="single"/>
          <w:lang w:eastAsia="fr-FR"/>
        </w:rPr>
        <w:t xml:space="preserve">API </w:t>
      </w:r>
      <w:r w:rsidRPr="00B81BEC">
        <w:rPr>
          <w:rFonts w:eastAsia="Times New Roman"/>
          <w:u w:val="single"/>
          <w:lang w:eastAsia="fr-FR"/>
        </w:rPr>
        <w:t>Websocket</w:t>
      </w:r>
      <w:r w:rsidR="0069668A" w:rsidRPr="00B81BEC">
        <w:rPr>
          <w:rFonts w:eastAsia="Times New Roman"/>
          <w:u w:val="single"/>
          <w:lang w:eastAsia="fr-FR"/>
        </w:rPr>
        <w:t xml:space="preserve"> </w:t>
      </w:r>
    </w:p>
    <w:p w:rsidR="0069668A" w:rsidRDefault="0069668A" w:rsidP="002560D2"/>
    <w:p w:rsidR="0069668A" w:rsidRDefault="0069668A" w:rsidP="0069668A">
      <w:r>
        <w:t xml:space="preserve">Une fois que vous obtenez une connexion </w:t>
      </w:r>
      <w:r w:rsidR="00B81BEC">
        <w:t>Websocket</w:t>
      </w:r>
      <w:r>
        <w:t xml:space="preserve"> avec le serveur, vous pouvez envoyer des données du navigateur au serveur en appelant une méthode </w:t>
      </w:r>
      <w:proofErr w:type="spellStart"/>
      <w:proofErr w:type="gramStart"/>
      <w:r w:rsidRPr="0069668A">
        <w:rPr>
          <w:b/>
        </w:rPr>
        <w:t>send</w:t>
      </w:r>
      <w:proofErr w:type="spellEnd"/>
      <w:r w:rsidRPr="0069668A">
        <w:rPr>
          <w:b/>
        </w:rPr>
        <w:t>(</w:t>
      </w:r>
      <w:proofErr w:type="gramEnd"/>
      <w:r w:rsidRPr="0069668A">
        <w:rPr>
          <w:b/>
        </w:rPr>
        <w:t>)</w:t>
      </w:r>
      <w:r>
        <w:t xml:space="preserve">, et recevoir des données du serveur au navigateur par un gestionnaire d'événements </w:t>
      </w:r>
      <w:proofErr w:type="spellStart"/>
      <w:r w:rsidRPr="0069668A">
        <w:rPr>
          <w:b/>
        </w:rPr>
        <w:t>onmessage</w:t>
      </w:r>
      <w:proofErr w:type="spellEnd"/>
      <w:r>
        <w:t xml:space="preserve">. </w:t>
      </w:r>
    </w:p>
    <w:p w:rsidR="0069668A" w:rsidRDefault="0069668A" w:rsidP="0069668A"/>
    <w:p w:rsidR="0069668A" w:rsidRPr="0048378F" w:rsidRDefault="0069668A" w:rsidP="0069668A">
      <w:pPr>
        <w:rPr>
          <w:lang w:val="en-US"/>
        </w:rPr>
      </w:pPr>
      <w:r>
        <w:t xml:space="preserve">Ce qui suit est l'API qui crée un nouvel objet </w:t>
      </w:r>
      <w:r w:rsidR="00B81BEC">
        <w:t>Websocket</w:t>
      </w:r>
      <w:r>
        <w:t xml:space="preserve">. </w:t>
      </w:r>
      <w:r w:rsidR="0048378F">
        <w:t xml:space="preserve"> </w:t>
      </w:r>
      <w:r w:rsidR="0048378F" w:rsidRPr="0048378F">
        <w:rPr>
          <w:lang w:val="en-US"/>
        </w:rPr>
        <w:t>(Code JavaScript</w:t>
      </w:r>
      <w:r w:rsidR="0048378F">
        <w:rPr>
          <w:lang w:val="en-US"/>
        </w:rPr>
        <w:t>)</w:t>
      </w:r>
    </w:p>
    <w:p w:rsidR="0069668A" w:rsidRPr="0069668A" w:rsidRDefault="0069668A" w:rsidP="0048378F">
      <w:pPr>
        <w:pBdr>
          <w:top w:val="single" w:sz="4" w:space="1" w:color="auto"/>
          <w:left w:val="single" w:sz="4" w:space="4" w:color="auto"/>
          <w:bottom w:val="single" w:sz="4" w:space="1" w:color="auto"/>
          <w:right w:val="single" w:sz="4" w:space="4" w:color="auto"/>
        </w:pBdr>
        <w:rPr>
          <w:i/>
          <w:lang w:val="en-US"/>
        </w:rPr>
      </w:pPr>
      <w:proofErr w:type="spellStart"/>
      <w:proofErr w:type="gramStart"/>
      <w:r w:rsidRPr="0069668A">
        <w:rPr>
          <w:i/>
          <w:lang w:val="en-US"/>
        </w:rPr>
        <w:t>var</w:t>
      </w:r>
      <w:proofErr w:type="spellEnd"/>
      <w:proofErr w:type="gramEnd"/>
      <w:r w:rsidRPr="0069668A">
        <w:rPr>
          <w:i/>
          <w:lang w:val="en-US"/>
        </w:rPr>
        <w:t xml:space="preserve"> = new Socket </w:t>
      </w:r>
      <w:r w:rsidR="00B81BEC">
        <w:rPr>
          <w:b/>
          <w:i/>
          <w:lang w:val="en-US"/>
        </w:rPr>
        <w:t>Websocket</w:t>
      </w:r>
      <w:r w:rsidRPr="0069668A">
        <w:rPr>
          <w:i/>
          <w:lang w:val="en-US"/>
        </w:rPr>
        <w:t xml:space="preserve"> (</w:t>
      </w:r>
      <w:proofErr w:type="spellStart"/>
      <w:r w:rsidRPr="0069668A">
        <w:rPr>
          <w:i/>
          <w:lang w:val="en-US"/>
        </w:rPr>
        <w:t>url</w:t>
      </w:r>
      <w:proofErr w:type="spellEnd"/>
      <w:r w:rsidRPr="0069668A">
        <w:rPr>
          <w:i/>
          <w:lang w:val="en-US"/>
        </w:rPr>
        <w:t>, [protocol]);</w:t>
      </w:r>
    </w:p>
    <w:p w:rsidR="0069668A" w:rsidRDefault="0069668A" w:rsidP="0069668A">
      <w:r>
        <w:t xml:space="preserve">Ici le premier argument, url, spécifie l'URL à laquelle se connecter. Le second attribut, le protocole est facultatif, et s'il est présent, indique un sous-protocole que le serveur doit prendre en charge pour </w:t>
      </w:r>
      <w:r w:rsidR="0048378F">
        <w:t>cette</w:t>
      </w:r>
      <w:r>
        <w:t xml:space="preserve"> </w:t>
      </w:r>
      <w:r w:rsidR="0048378F">
        <w:t>la connexion</w:t>
      </w:r>
      <w:r>
        <w:t>.</w:t>
      </w:r>
    </w:p>
    <w:p w:rsidR="0069668A" w:rsidRDefault="0069668A" w:rsidP="002560D2"/>
    <w:p w:rsidR="0069668A" w:rsidRPr="00B81BEC" w:rsidRDefault="0069668A" w:rsidP="0069668A">
      <w:pPr>
        <w:pStyle w:val="Sous-titre"/>
        <w:rPr>
          <w:rFonts w:eastAsia="Times New Roman"/>
          <w:u w:val="single"/>
          <w:lang w:eastAsia="fr-FR"/>
        </w:rPr>
      </w:pPr>
      <w:r w:rsidRPr="00B81BEC">
        <w:rPr>
          <w:rFonts w:eastAsia="Times New Roman"/>
          <w:u w:val="single"/>
          <w:lang w:eastAsia="fr-FR"/>
        </w:rPr>
        <w:t xml:space="preserve">Attributs de l’objet </w:t>
      </w:r>
      <w:r w:rsidR="00B81BEC" w:rsidRPr="00B81BEC">
        <w:rPr>
          <w:rFonts w:eastAsia="Times New Roman"/>
          <w:u w:val="single"/>
          <w:lang w:eastAsia="fr-FR"/>
        </w:rPr>
        <w:t>Websocket</w:t>
      </w:r>
      <w:r w:rsidRPr="00B81BEC">
        <w:rPr>
          <w:rFonts w:eastAsia="Times New Roman"/>
          <w:u w:val="single"/>
          <w:lang w:eastAsia="fr-FR"/>
        </w:rPr>
        <w:t xml:space="preserve">: </w:t>
      </w:r>
    </w:p>
    <w:p w:rsidR="0069668A" w:rsidRDefault="0069668A" w:rsidP="0069668A">
      <w:r>
        <w:t xml:space="preserve">Voici les attributs d’un objet </w:t>
      </w:r>
      <w:r w:rsidR="00B81BEC">
        <w:t>Websocket</w:t>
      </w:r>
      <w:r>
        <w:t>. En supposant que nous ayons créé objet Socket comme mentionné ci-dessus: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2767"/>
        <w:gridCol w:w="6455"/>
      </w:tblGrid>
      <w:tr w:rsidR="0069668A" w:rsidRPr="0069668A" w:rsidTr="0069668A">
        <w:tc>
          <w:tcPr>
            <w:tcW w:w="1500"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69668A" w:rsidRPr="0069668A" w:rsidRDefault="0069668A" w:rsidP="0069668A">
            <w:pPr>
              <w:spacing w:after="0" w:line="240" w:lineRule="auto"/>
              <w:jc w:val="center"/>
              <w:rPr>
                <w:rFonts w:ascii="Verdana" w:eastAsia="Times New Roman" w:hAnsi="Verdana" w:cs="Times New Roman"/>
                <w:b/>
                <w:bCs/>
                <w:color w:val="000000"/>
                <w:sz w:val="17"/>
                <w:szCs w:val="17"/>
                <w:lang w:eastAsia="fr-FR"/>
              </w:rPr>
            </w:pPr>
            <w:r>
              <w:rPr>
                <w:rFonts w:ascii="Verdana" w:eastAsia="Times New Roman" w:hAnsi="Verdana" w:cs="Times New Roman"/>
                <w:b/>
                <w:bCs/>
                <w:color w:val="000000"/>
                <w:sz w:val="17"/>
                <w:szCs w:val="17"/>
                <w:lang w:eastAsia="fr-FR"/>
              </w:rPr>
              <w:t>Attribut</w:t>
            </w:r>
          </w:p>
        </w:tc>
        <w:tc>
          <w:tcPr>
            <w:tcW w:w="0" w:type="auto"/>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69668A" w:rsidRPr="0069668A" w:rsidRDefault="0069668A" w:rsidP="0069668A">
            <w:pPr>
              <w:spacing w:after="0" w:line="240" w:lineRule="auto"/>
              <w:jc w:val="center"/>
              <w:rPr>
                <w:rFonts w:ascii="Verdana" w:eastAsia="Times New Roman" w:hAnsi="Verdana" w:cs="Times New Roman"/>
                <w:b/>
                <w:bCs/>
                <w:color w:val="000000"/>
                <w:sz w:val="17"/>
                <w:szCs w:val="17"/>
                <w:lang w:eastAsia="fr-FR"/>
              </w:rPr>
            </w:pPr>
            <w:r w:rsidRPr="0069668A">
              <w:rPr>
                <w:rFonts w:ascii="Verdana" w:eastAsia="Times New Roman" w:hAnsi="Verdana" w:cs="Times New Roman"/>
                <w:b/>
                <w:bCs/>
                <w:color w:val="000000"/>
                <w:sz w:val="17"/>
                <w:szCs w:val="17"/>
                <w:lang w:eastAsia="fr-FR"/>
              </w:rPr>
              <w:t>Description</w:t>
            </w:r>
          </w:p>
        </w:tc>
      </w:tr>
      <w:tr w:rsidR="0069668A" w:rsidRPr="0069668A" w:rsidTr="0069668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69668A" w:rsidRPr="0069668A" w:rsidRDefault="0069668A" w:rsidP="0069668A">
            <w:pPr>
              <w:spacing w:after="0" w:line="240" w:lineRule="auto"/>
              <w:rPr>
                <w:rFonts w:ascii="Verdana" w:eastAsia="Times New Roman" w:hAnsi="Verdana" w:cs="Times New Roman"/>
                <w:color w:val="000000"/>
                <w:sz w:val="17"/>
                <w:szCs w:val="17"/>
                <w:lang w:eastAsia="fr-FR"/>
              </w:rPr>
            </w:pPr>
            <w:proofErr w:type="spellStart"/>
            <w:r w:rsidRPr="0069668A">
              <w:rPr>
                <w:rFonts w:ascii="Verdana" w:eastAsia="Times New Roman" w:hAnsi="Verdana" w:cs="Times New Roman"/>
                <w:color w:val="000000"/>
                <w:sz w:val="17"/>
                <w:szCs w:val="17"/>
                <w:lang w:eastAsia="fr-FR"/>
              </w:rPr>
              <w:t>Socket.readyState</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AF1FCC" w:rsidRDefault="00AF1FCC" w:rsidP="00AF1FCC">
            <w:pPr>
              <w:spacing w:before="100" w:beforeAutospacing="1" w:after="100" w:afterAutospacing="1" w:line="240" w:lineRule="auto"/>
              <w:jc w:val="both"/>
              <w:rPr>
                <w:rFonts w:ascii="Verdana" w:eastAsia="Times New Roman" w:hAnsi="Verdana" w:cs="Times New Roman"/>
                <w:color w:val="000000"/>
                <w:sz w:val="17"/>
                <w:szCs w:val="17"/>
                <w:lang w:eastAsia="fr-FR"/>
              </w:rPr>
            </w:pPr>
            <w:r>
              <w:rPr>
                <w:rFonts w:ascii="Verdana" w:eastAsia="Times New Roman" w:hAnsi="Verdana" w:cs="Times New Roman"/>
                <w:color w:val="000000"/>
                <w:sz w:val="17"/>
                <w:szCs w:val="17"/>
                <w:lang w:eastAsia="fr-FR"/>
              </w:rPr>
              <w:t>L'attribut en l</w:t>
            </w:r>
            <w:r w:rsidR="0069668A" w:rsidRPr="0069668A">
              <w:rPr>
                <w:rFonts w:ascii="Verdana" w:eastAsia="Times New Roman" w:hAnsi="Verdana" w:cs="Times New Roman"/>
                <w:color w:val="000000"/>
                <w:sz w:val="17"/>
                <w:szCs w:val="17"/>
                <w:lang w:eastAsia="fr-FR"/>
              </w:rPr>
              <w:t xml:space="preserve">ecture seule </w:t>
            </w:r>
            <w:proofErr w:type="spellStart"/>
            <w:r w:rsidR="0069668A" w:rsidRPr="0069668A">
              <w:rPr>
                <w:rFonts w:ascii="Verdana" w:eastAsia="Times New Roman" w:hAnsi="Verdana" w:cs="Times New Roman"/>
                <w:color w:val="000000"/>
                <w:sz w:val="17"/>
                <w:szCs w:val="17"/>
                <w:lang w:eastAsia="fr-FR"/>
              </w:rPr>
              <w:t>readyState</w:t>
            </w:r>
            <w:proofErr w:type="spellEnd"/>
            <w:r w:rsidR="0069668A" w:rsidRPr="0069668A">
              <w:rPr>
                <w:rFonts w:ascii="Verdana" w:eastAsia="Times New Roman" w:hAnsi="Verdana" w:cs="Times New Roman"/>
                <w:color w:val="000000"/>
                <w:sz w:val="17"/>
                <w:szCs w:val="17"/>
                <w:lang w:eastAsia="fr-FR"/>
              </w:rPr>
              <w:t xml:space="preserve"> représente l'état de la connexion. Il peut prendre les valeurs suivantes: </w:t>
            </w:r>
          </w:p>
          <w:p w:rsidR="0069668A" w:rsidRPr="00AF1FCC" w:rsidRDefault="0069668A" w:rsidP="0069668A">
            <w:pPr>
              <w:pStyle w:val="Paragraphedeliste"/>
              <w:numPr>
                <w:ilvl w:val="0"/>
                <w:numId w:val="6"/>
              </w:numPr>
              <w:spacing w:before="100" w:beforeAutospacing="1" w:after="100" w:afterAutospacing="1" w:line="240" w:lineRule="auto"/>
              <w:jc w:val="both"/>
              <w:rPr>
                <w:rFonts w:ascii="Verdana" w:eastAsia="Times New Roman" w:hAnsi="Verdana" w:cs="Times New Roman"/>
                <w:color w:val="000000"/>
                <w:sz w:val="17"/>
                <w:szCs w:val="17"/>
                <w:lang w:eastAsia="fr-FR"/>
              </w:rPr>
            </w:pPr>
            <w:r w:rsidRPr="00AF1FCC">
              <w:rPr>
                <w:rFonts w:ascii="Verdana" w:eastAsia="Times New Roman" w:hAnsi="Verdana" w:cs="Times New Roman"/>
                <w:color w:val="000000"/>
                <w:sz w:val="17"/>
                <w:szCs w:val="17"/>
                <w:lang w:eastAsia="fr-FR"/>
              </w:rPr>
              <w:t>CONNECTING</w:t>
            </w:r>
            <w:r w:rsidR="00AF1FCC">
              <w:rPr>
                <w:rFonts w:ascii="Verdana" w:eastAsia="Times New Roman" w:hAnsi="Verdana" w:cs="Times New Roman"/>
                <w:color w:val="000000"/>
                <w:sz w:val="17"/>
                <w:szCs w:val="17"/>
                <w:lang w:eastAsia="fr-FR"/>
              </w:rPr>
              <w:t xml:space="preserve"> (valeur </w:t>
            </w:r>
            <w:r w:rsidRPr="00AF1FCC">
              <w:rPr>
                <w:rFonts w:ascii="Verdana" w:eastAsia="Times New Roman" w:hAnsi="Verdana" w:cs="Times New Roman"/>
                <w:color w:val="000000"/>
                <w:sz w:val="17"/>
                <w:szCs w:val="17"/>
                <w:lang w:eastAsia="fr-FR"/>
              </w:rPr>
              <w:t>numérique 0)</w:t>
            </w:r>
            <w:r w:rsidR="00AF1FCC" w:rsidRPr="00AF1FCC">
              <w:rPr>
                <w:rFonts w:ascii="Verdana" w:eastAsia="Times New Roman" w:hAnsi="Verdana" w:cs="Times New Roman"/>
                <w:color w:val="000000"/>
                <w:sz w:val="17"/>
                <w:szCs w:val="17"/>
                <w:lang w:eastAsia="fr-FR"/>
              </w:rPr>
              <w:t xml:space="preserve"> : </w:t>
            </w:r>
            <w:r w:rsidR="00AF1FCC">
              <w:rPr>
                <w:rFonts w:ascii="Verdana" w:eastAsia="Times New Roman" w:hAnsi="Verdana" w:cs="Times New Roman"/>
                <w:color w:val="000000"/>
                <w:sz w:val="17"/>
                <w:szCs w:val="17"/>
                <w:lang w:eastAsia="fr-FR"/>
              </w:rPr>
              <w:t>l</w:t>
            </w:r>
            <w:r w:rsidRPr="00AF1FCC">
              <w:rPr>
                <w:rFonts w:ascii="Verdana" w:eastAsia="Times New Roman" w:hAnsi="Verdana" w:cs="Times New Roman"/>
                <w:color w:val="000000"/>
                <w:sz w:val="17"/>
                <w:szCs w:val="17"/>
                <w:lang w:eastAsia="fr-FR"/>
              </w:rPr>
              <w:t xml:space="preserve">a liaison n'a pas été établie. </w:t>
            </w:r>
          </w:p>
          <w:p w:rsidR="0069668A" w:rsidRDefault="0069668A" w:rsidP="0069668A">
            <w:pPr>
              <w:pStyle w:val="Paragraphedeliste"/>
              <w:numPr>
                <w:ilvl w:val="0"/>
                <w:numId w:val="6"/>
              </w:numPr>
              <w:spacing w:before="100" w:beforeAutospacing="1" w:after="100" w:afterAutospacing="1" w:line="240" w:lineRule="auto"/>
              <w:jc w:val="both"/>
              <w:rPr>
                <w:rFonts w:ascii="Verdana" w:eastAsia="Times New Roman" w:hAnsi="Verdana" w:cs="Times New Roman"/>
                <w:color w:val="000000"/>
                <w:sz w:val="17"/>
                <w:szCs w:val="17"/>
                <w:lang w:eastAsia="fr-FR"/>
              </w:rPr>
            </w:pPr>
            <w:r w:rsidRPr="00AF1FCC">
              <w:rPr>
                <w:rFonts w:ascii="Verdana" w:eastAsia="Times New Roman" w:hAnsi="Verdana" w:cs="Times New Roman"/>
                <w:color w:val="000000"/>
                <w:sz w:val="17"/>
                <w:szCs w:val="17"/>
                <w:lang w:eastAsia="fr-FR"/>
              </w:rPr>
              <w:t>OPEN (valeur numérique 1)</w:t>
            </w:r>
            <w:r w:rsidR="00AF1FCC" w:rsidRPr="00AF1FCC">
              <w:rPr>
                <w:rFonts w:ascii="Verdana" w:eastAsia="Times New Roman" w:hAnsi="Verdana" w:cs="Times New Roman"/>
                <w:color w:val="000000"/>
                <w:sz w:val="17"/>
                <w:szCs w:val="17"/>
                <w:lang w:eastAsia="fr-FR"/>
              </w:rPr>
              <w:t> :</w:t>
            </w:r>
            <w:r w:rsidR="00AF1FCC">
              <w:rPr>
                <w:rFonts w:ascii="Verdana" w:eastAsia="Times New Roman" w:hAnsi="Verdana" w:cs="Times New Roman"/>
                <w:color w:val="000000"/>
                <w:sz w:val="17"/>
                <w:szCs w:val="17"/>
                <w:lang w:eastAsia="fr-FR"/>
              </w:rPr>
              <w:t xml:space="preserve"> l</w:t>
            </w:r>
            <w:r w:rsidRPr="00AF1FCC">
              <w:rPr>
                <w:rFonts w:ascii="Verdana" w:eastAsia="Times New Roman" w:hAnsi="Verdana" w:cs="Times New Roman"/>
                <w:color w:val="000000"/>
                <w:sz w:val="17"/>
                <w:szCs w:val="17"/>
                <w:lang w:eastAsia="fr-FR"/>
              </w:rPr>
              <w:t xml:space="preserve">a connexion </w:t>
            </w:r>
            <w:r w:rsidR="00B81BEC">
              <w:rPr>
                <w:rFonts w:ascii="Verdana" w:eastAsia="Times New Roman" w:hAnsi="Verdana" w:cs="Times New Roman"/>
                <w:color w:val="000000"/>
                <w:sz w:val="17"/>
                <w:szCs w:val="17"/>
                <w:lang w:eastAsia="fr-FR"/>
              </w:rPr>
              <w:t>Websocket</w:t>
            </w:r>
            <w:r w:rsidRPr="00AF1FCC">
              <w:rPr>
                <w:rFonts w:ascii="Verdana" w:eastAsia="Times New Roman" w:hAnsi="Verdana" w:cs="Times New Roman"/>
                <w:color w:val="000000"/>
                <w:sz w:val="17"/>
                <w:szCs w:val="17"/>
                <w:lang w:eastAsia="fr-FR"/>
              </w:rPr>
              <w:t xml:space="preserve"> est établie et la communication est possible. </w:t>
            </w:r>
          </w:p>
          <w:p w:rsidR="0069668A" w:rsidRDefault="00AF1FCC" w:rsidP="0069668A">
            <w:pPr>
              <w:pStyle w:val="Paragraphedeliste"/>
              <w:numPr>
                <w:ilvl w:val="0"/>
                <w:numId w:val="6"/>
              </w:numPr>
              <w:spacing w:before="100" w:beforeAutospacing="1" w:after="100" w:afterAutospacing="1" w:line="240" w:lineRule="auto"/>
              <w:jc w:val="both"/>
              <w:rPr>
                <w:rFonts w:ascii="Verdana" w:eastAsia="Times New Roman" w:hAnsi="Verdana" w:cs="Times New Roman"/>
                <w:color w:val="000000"/>
                <w:sz w:val="17"/>
                <w:szCs w:val="17"/>
                <w:lang w:eastAsia="fr-FR"/>
              </w:rPr>
            </w:pPr>
            <w:r w:rsidRPr="00AF1FCC">
              <w:rPr>
                <w:rFonts w:ascii="Verdana" w:eastAsia="Times New Roman" w:hAnsi="Verdana" w:cs="Times New Roman"/>
                <w:color w:val="000000"/>
                <w:sz w:val="17"/>
                <w:szCs w:val="17"/>
                <w:lang w:eastAsia="fr-FR"/>
              </w:rPr>
              <w:t xml:space="preserve">CLOSING </w:t>
            </w:r>
            <w:r w:rsidR="0069668A" w:rsidRPr="00AF1FCC">
              <w:rPr>
                <w:rFonts w:ascii="Verdana" w:eastAsia="Times New Roman" w:hAnsi="Verdana" w:cs="Times New Roman"/>
                <w:color w:val="000000"/>
                <w:sz w:val="17"/>
                <w:szCs w:val="17"/>
                <w:lang w:eastAsia="fr-FR"/>
              </w:rPr>
              <w:t>(valeur numérique 2)</w:t>
            </w:r>
            <w:r w:rsidRPr="00AF1FCC">
              <w:rPr>
                <w:rFonts w:ascii="Verdana" w:eastAsia="Times New Roman" w:hAnsi="Verdana" w:cs="Times New Roman"/>
                <w:color w:val="000000"/>
                <w:sz w:val="17"/>
                <w:szCs w:val="17"/>
                <w:lang w:eastAsia="fr-FR"/>
              </w:rPr>
              <w:t> :</w:t>
            </w:r>
            <w:r>
              <w:rPr>
                <w:rFonts w:ascii="Verdana" w:eastAsia="Times New Roman" w:hAnsi="Verdana" w:cs="Times New Roman"/>
                <w:color w:val="000000"/>
                <w:sz w:val="17"/>
                <w:szCs w:val="17"/>
                <w:lang w:eastAsia="fr-FR"/>
              </w:rPr>
              <w:t xml:space="preserve"> l</w:t>
            </w:r>
            <w:r w:rsidR="0069668A" w:rsidRPr="00AF1FCC">
              <w:rPr>
                <w:rFonts w:ascii="Verdana" w:eastAsia="Times New Roman" w:hAnsi="Verdana" w:cs="Times New Roman"/>
                <w:color w:val="000000"/>
                <w:sz w:val="17"/>
                <w:szCs w:val="17"/>
                <w:lang w:eastAsia="fr-FR"/>
              </w:rPr>
              <w:t xml:space="preserve">a connexion passe par la </w:t>
            </w:r>
            <w:r w:rsidRPr="00AF1FCC">
              <w:rPr>
                <w:rFonts w:ascii="Verdana" w:eastAsia="Times New Roman" w:hAnsi="Verdana" w:cs="Times New Roman"/>
                <w:color w:val="000000"/>
                <w:sz w:val="17"/>
                <w:szCs w:val="17"/>
                <w:lang w:eastAsia="fr-FR"/>
              </w:rPr>
              <w:lastRenderedPageBreak/>
              <w:t xml:space="preserve">fermeture du </w:t>
            </w:r>
            <w:proofErr w:type="spellStart"/>
            <w:r w:rsidRPr="00AF1FCC">
              <w:rPr>
                <w:rFonts w:ascii="Verdana" w:eastAsia="Times New Roman" w:hAnsi="Verdana" w:cs="Times New Roman"/>
                <w:color w:val="000000"/>
                <w:sz w:val="17"/>
                <w:szCs w:val="17"/>
                <w:lang w:eastAsia="fr-FR"/>
              </w:rPr>
              <w:t>handshake</w:t>
            </w:r>
            <w:proofErr w:type="spellEnd"/>
            <w:r w:rsidRPr="00AF1FCC">
              <w:rPr>
                <w:rFonts w:ascii="Verdana" w:eastAsia="Times New Roman" w:hAnsi="Verdana" w:cs="Times New Roman"/>
                <w:color w:val="000000"/>
                <w:sz w:val="17"/>
                <w:szCs w:val="17"/>
                <w:lang w:eastAsia="fr-FR"/>
              </w:rPr>
              <w:t xml:space="preserve"> (</w:t>
            </w:r>
            <w:r w:rsidR="0069668A" w:rsidRPr="00AF1FCC">
              <w:rPr>
                <w:rFonts w:ascii="Verdana" w:eastAsia="Times New Roman" w:hAnsi="Verdana" w:cs="Times New Roman"/>
                <w:color w:val="000000"/>
                <w:sz w:val="17"/>
                <w:szCs w:val="17"/>
                <w:lang w:eastAsia="fr-FR"/>
              </w:rPr>
              <w:t>poignée de main</w:t>
            </w:r>
            <w:r w:rsidRPr="00AF1FCC">
              <w:rPr>
                <w:rFonts w:ascii="Verdana" w:eastAsia="Times New Roman" w:hAnsi="Verdana" w:cs="Times New Roman"/>
                <w:color w:val="000000"/>
                <w:sz w:val="17"/>
                <w:szCs w:val="17"/>
                <w:lang w:eastAsia="fr-FR"/>
              </w:rPr>
              <w:t>)</w:t>
            </w:r>
            <w:r w:rsidR="0069668A" w:rsidRPr="00AF1FCC">
              <w:rPr>
                <w:rFonts w:ascii="Verdana" w:eastAsia="Times New Roman" w:hAnsi="Verdana" w:cs="Times New Roman"/>
                <w:color w:val="000000"/>
                <w:sz w:val="17"/>
                <w:szCs w:val="17"/>
                <w:lang w:eastAsia="fr-FR"/>
              </w:rPr>
              <w:t xml:space="preserve">, ou la méthode </w:t>
            </w:r>
            <w:proofErr w:type="gramStart"/>
            <w:r w:rsidR="0069668A" w:rsidRPr="00AF1FCC">
              <w:rPr>
                <w:rFonts w:ascii="Verdana" w:eastAsia="Times New Roman" w:hAnsi="Verdana" w:cs="Times New Roman"/>
                <w:b/>
                <w:color w:val="000000"/>
                <w:sz w:val="17"/>
                <w:szCs w:val="17"/>
                <w:lang w:eastAsia="fr-FR"/>
              </w:rPr>
              <w:t>close</w:t>
            </w:r>
            <w:r w:rsidRPr="00AF1FCC">
              <w:rPr>
                <w:rFonts w:ascii="Verdana" w:eastAsia="Times New Roman" w:hAnsi="Verdana" w:cs="Times New Roman"/>
                <w:b/>
                <w:color w:val="000000"/>
                <w:sz w:val="17"/>
                <w:szCs w:val="17"/>
                <w:lang w:eastAsia="fr-FR"/>
              </w:rPr>
              <w:t>(</w:t>
            </w:r>
            <w:proofErr w:type="gramEnd"/>
            <w:r w:rsidRPr="00AF1FCC">
              <w:rPr>
                <w:rFonts w:ascii="Verdana" w:eastAsia="Times New Roman" w:hAnsi="Verdana" w:cs="Times New Roman"/>
                <w:b/>
                <w:color w:val="000000"/>
                <w:sz w:val="17"/>
                <w:szCs w:val="17"/>
                <w:lang w:eastAsia="fr-FR"/>
              </w:rPr>
              <w:t>)</w:t>
            </w:r>
            <w:r w:rsidR="0069668A" w:rsidRPr="00AF1FCC">
              <w:rPr>
                <w:rFonts w:ascii="Verdana" w:eastAsia="Times New Roman" w:hAnsi="Verdana" w:cs="Times New Roman"/>
                <w:color w:val="000000"/>
                <w:sz w:val="17"/>
                <w:szCs w:val="17"/>
                <w:lang w:eastAsia="fr-FR"/>
              </w:rPr>
              <w:t xml:space="preserve"> a été invoquée. </w:t>
            </w:r>
          </w:p>
          <w:p w:rsidR="0069668A" w:rsidRPr="0069668A" w:rsidRDefault="00AF1FCC" w:rsidP="00AF1FCC">
            <w:pPr>
              <w:pStyle w:val="Paragraphedeliste"/>
              <w:numPr>
                <w:ilvl w:val="0"/>
                <w:numId w:val="6"/>
              </w:numPr>
              <w:spacing w:before="100" w:beforeAutospacing="1" w:after="100" w:afterAutospacing="1" w:line="240" w:lineRule="auto"/>
              <w:jc w:val="both"/>
              <w:rPr>
                <w:rFonts w:ascii="Verdana" w:eastAsia="Times New Roman" w:hAnsi="Verdana" w:cs="Times New Roman"/>
                <w:color w:val="000000"/>
                <w:sz w:val="17"/>
                <w:szCs w:val="17"/>
                <w:lang w:eastAsia="fr-FR"/>
              </w:rPr>
            </w:pPr>
            <w:r w:rsidRPr="00AF1FCC">
              <w:rPr>
                <w:rFonts w:ascii="Verdana" w:eastAsia="Times New Roman" w:hAnsi="Verdana" w:cs="Times New Roman"/>
                <w:color w:val="000000"/>
                <w:sz w:val="17"/>
                <w:szCs w:val="17"/>
                <w:lang w:eastAsia="fr-FR"/>
              </w:rPr>
              <w:t>CLOSED (valeur numérique 3)</w:t>
            </w:r>
            <w:r>
              <w:rPr>
                <w:rFonts w:ascii="Verdana" w:eastAsia="Times New Roman" w:hAnsi="Verdana" w:cs="Times New Roman"/>
                <w:color w:val="000000"/>
                <w:sz w:val="17"/>
                <w:szCs w:val="17"/>
                <w:lang w:eastAsia="fr-FR"/>
              </w:rPr>
              <w:t> : l</w:t>
            </w:r>
            <w:r w:rsidR="0069668A" w:rsidRPr="0069668A">
              <w:rPr>
                <w:rFonts w:ascii="Verdana" w:eastAsia="Times New Roman" w:hAnsi="Verdana" w:cs="Times New Roman"/>
                <w:color w:val="000000"/>
                <w:sz w:val="17"/>
                <w:szCs w:val="17"/>
                <w:lang w:eastAsia="fr-FR"/>
              </w:rPr>
              <w:t>a connexion a été fermée ou n'a pas pu être ouvert.</w:t>
            </w:r>
          </w:p>
        </w:tc>
      </w:tr>
      <w:tr w:rsidR="0069668A" w:rsidRPr="0069668A" w:rsidTr="0069668A">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69668A" w:rsidRPr="0069668A" w:rsidRDefault="0069668A" w:rsidP="0069668A">
            <w:pPr>
              <w:spacing w:after="0" w:line="240" w:lineRule="auto"/>
              <w:rPr>
                <w:rFonts w:ascii="Verdana" w:eastAsia="Times New Roman" w:hAnsi="Verdana" w:cs="Times New Roman"/>
                <w:color w:val="000000"/>
                <w:sz w:val="17"/>
                <w:szCs w:val="17"/>
                <w:lang w:eastAsia="fr-FR"/>
              </w:rPr>
            </w:pPr>
            <w:proofErr w:type="spellStart"/>
            <w:r w:rsidRPr="0069668A">
              <w:rPr>
                <w:rFonts w:ascii="Verdana" w:eastAsia="Times New Roman" w:hAnsi="Verdana" w:cs="Times New Roman"/>
                <w:color w:val="000000"/>
                <w:sz w:val="17"/>
                <w:szCs w:val="17"/>
                <w:lang w:eastAsia="fr-FR"/>
              </w:rPr>
              <w:lastRenderedPageBreak/>
              <w:t>Socket.bufferedAmount</w:t>
            </w:r>
            <w:proofErr w:type="spellEnd"/>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69668A" w:rsidRPr="0069668A" w:rsidRDefault="00AF1FCC" w:rsidP="00AF1FCC">
            <w:pPr>
              <w:spacing w:before="100" w:beforeAutospacing="1" w:after="100" w:afterAutospacing="1" w:line="240" w:lineRule="auto"/>
              <w:jc w:val="both"/>
              <w:rPr>
                <w:rFonts w:ascii="Verdana" w:eastAsia="Times New Roman" w:hAnsi="Verdana" w:cs="Times New Roman"/>
                <w:color w:val="000000"/>
                <w:sz w:val="17"/>
                <w:szCs w:val="17"/>
                <w:lang w:eastAsia="fr-FR"/>
              </w:rPr>
            </w:pPr>
            <w:r w:rsidRPr="00AF1FCC">
              <w:rPr>
                <w:rFonts w:ascii="Verdana" w:eastAsia="Times New Roman" w:hAnsi="Verdana" w:cs="Times New Roman"/>
                <w:color w:val="000000"/>
                <w:sz w:val="17"/>
                <w:szCs w:val="17"/>
                <w:lang w:eastAsia="fr-FR"/>
              </w:rPr>
              <w:t xml:space="preserve">L'attribut en lecture seule </w:t>
            </w:r>
            <w:proofErr w:type="spellStart"/>
            <w:r w:rsidR="0069668A" w:rsidRPr="0069668A">
              <w:rPr>
                <w:rFonts w:ascii="Verdana" w:eastAsia="Times New Roman" w:hAnsi="Verdana" w:cs="Times New Roman"/>
                <w:b/>
                <w:bCs/>
                <w:color w:val="000000"/>
                <w:sz w:val="17"/>
                <w:szCs w:val="17"/>
                <w:lang w:eastAsia="fr-FR"/>
              </w:rPr>
              <w:t>bufferedAmount</w:t>
            </w:r>
            <w:proofErr w:type="spellEnd"/>
            <w:r w:rsidR="0069668A" w:rsidRPr="00AF1FCC">
              <w:rPr>
                <w:rFonts w:ascii="Verdana" w:eastAsia="Times New Roman" w:hAnsi="Verdana" w:cs="Times New Roman"/>
                <w:color w:val="000000"/>
                <w:sz w:val="17"/>
                <w:szCs w:val="17"/>
                <w:lang w:eastAsia="fr-FR"/>
              </w:rPr>
              <w:t> </w:t>
            </w:r>
            <w:r w:rsidRPr="0069668A">
              <w:rPr>
                <w:rFonts w:ascii="Verdana" w:eastAsia="Times New Roman" w:hAnsi="Verdana" w:cs="Times New Roman"/>
                <w:color w:val="000000"/>
                <w:sz w:val="17"/>
                <w:szCs w:val="17"/>
                <w:lang w:eastAsia="fr-FR"/>
              </w:rPr>
              <w:t>représent</w:t>
            </w:r>
            <w:r w:rsidRPr="00AF1FCC">
              <w:rPr>
                <w:rFonts w:ascii="Verdana" w:eastAsia="Times New Roman" w:hAnsi="Verdana" w:cs="Times New Roman"/>
                <w:color w:val="000000"/>
                <w:sz w:val="17"/>
                <w:szCs w:val="17"/>
                <w:lang w:eastAsia="fr-FR"/>
              </w:rPr>
              <w:t>e le nombre d’octets de texte</w:t>
            </w:r>
            <w:r w:rsidR="0069668A" w:rsidRPr="0069668A">
              <w:rPr>
                <w:rFonts w:ascii="Verdana" w:eastAsia="Times New Roman" w:hAnsi="Verdana" w:cs="Times New Roman"/>
                <w:color w:val="000000"/>
                <w:sz w:val="17"/>
                <w:szCs w:val="17"/>
                <w:lang w:eastAsia="fr-FR"/>
              </w:rPr>
              <w:t xml:space="preserve"> UTF-8 </w:t>
            </w:r>
            <w:r>
              <w:rPr>
                <w:rFonts w:ascii="Verdana" w:eastAsia="Times New Roman" w:hAnsi="Verdana" w:cs="Times New Roman"/>
                <w:color w:val="000000"/>
                <w:sz w:val="17"/>
                <w:szCs w:val="17"/>
                <w:lang w:eastAsia="fr-FR"/>
              </w:rPr>
              <w:t>qui ont été mis en attente via la méthode</w:t>
            </w:r>
            <w:r w:rsidR="0069668A" w:rsidRPr="0069668A">
              <w:rPr>
                <w:rFonts w:ascii="Verdana" w:eastAsia="Times New Roman" w:hAnsi="Verdana" w:cs="Times New Roman"/>
                <w:color w:val="000000"/>
                <w:sz w:val="17"/>
                <w:szCs w:val="17"/>
                <w:lang w:eastAsia="fr-FR"/>
              </w:rPr>
              <w:t xml:space="preserve"> </w:t>
            </w:r>
            <w:proofErr w:type="spellStart"/>
            <w:proofErr w:type="gramStart"/>
            <w:r w:rsidR="0069668A" w:rsidRPr="0069668A">
              <w:rPr>
                <w:rFonts w:ascii="Verdana" w:eastAsia="Times New Roman" w:hAnsi="Verdana" w:cs="Times New Roman"/>
                <w:b/>
                <w:color w:val="000000"/>
                <w:sz w:val="17"/>
                <w:szCs w:val="17"/>
                <w:lang w:eastAsia="fr-FR"/>
              </w:rPr>
              <w:t>send</w:t>
            </w:r>
            <w:proofErr w:type="spellEnd"/>
            <w:r w:rsidR="0069668A" w:rsidRPr="0069668A">
              <w:rPr>
                <w:rFonts w:ascii="Verdana" w:eastAsia="Times New Roman" w:hAnsi="Verdana" w:cs="Times New Roman"/>
                <w:b/>
                <w:color w:val="000000"/>
                <w:sz w:val="17"/>
                <w:szCs w:val="17"/>
                <w:lang w:eastAsia="fr-FR"/>
              </w:rPr>
              <w:t>(</w:t>
            </w:r>
            <w:proofErr w:type="gramEnd"/>
            <w:r w:rsidR="0069668A" w:rsidRPr="0069668A">
              <w:rPr>
                <w:rFonts w:ascii="Verdana" w:eastAsia="Times New Roman" w:hAnsi="Verdana" w:cs="Times New Roman"/>
                <w:b/>
                <w:color w:val="000000"/>
                <w:sz w:val="17"/>
                <w:szCs w:val="17"/>
                <w:lang w:eastAsia="fr-FR"/>
              </w:rPr>
              <w:t>)</w:t>
            </w:r>
            <w:r w:rsidR="0069668A" w:rsidRPr="0069668A">
              <w:rPr>
                <w:rFonts w:ascii="Verdana" w:eastAsia="Times New Roman" w:hAnsi="Verdana" w:cs="Times New Roman"/>
                <w:color w:val="000000"/>
                <w:sz w:val="17"/>
                <w:szCs w:val="17"/>
                <w:lang w:eastAsia="fr-FR"/>
              </w:rPr>
              <w:t>.</w:t>
            </w:r>
          </w:p>
        </w:tc>
      </w:tr>
    </w:tbl>
    <w:p w:rsidR="0048378F" w:rsidRDefault="0048378F" w:rsidP="0048378F">
      <w:pPr>
        <w:pStyle w:val="Sous-titre"/>
        <w:rPr>
          <w:rFonts w:eastAsia="Times New Roman"/>
          <w:u w:val="single"/>
          <w:lang w:eastAsia="fr-FR"/>
        </w:rPr>
      </w:pPr>
    </w:p>
    <w:p w:rsidR="0048378F" w:rsidRPr="0048378F" w:rsidRDefault="0048378F" w:rsidP="0048378F">
      <w:pPr>
        <w:pStyle w:val="Sous-titre"/>
        <w:rPr>
          <w:rFonts w:eastAsia="Times New Roman"/>
          <w:u w:val="single"/>
          <w:lang w:eastAsia="fr-FR"/>
        </w:rPr>
      </w:pPr>
      <w:r>
        <w:rPr>
          <w:rFonts w:eastAsia="Times New Roman"/>
          <w:u w:val="single"/>
          <w:lang w:eastAsia="fr-FR"/>
        </w:rPr>
        <w:t>E</w:t>
      </w:r>
      <w:r w:rsidRPr="0048378F">
        <w:rPr>
          <w:rFonts w:eastAsia="Times New Roman"/>
          <w:u w:val="single"/>
          <w:lang w:eastAsia="fr-FR"/>
        </w:rPr>
        <w:t>vénements</w:t>
      </w:r>
      <w:r>
        <w:rPr>
          <w:rFonts w:eastAsia="Times New Roman"/>
          <w:u w:val="single"/>
          <w:lang w:eastAsia="fr-FR"/>
        </w:rPr>
        <w:t xml:space="preserve"> de l’objet </w:t>
      </w:r>
      <w:r w:rsidRPr="0048378F">
        <w:rPr>
          <w:rFonts w:eastAsia="Times New Roman"/>
          <w:u w:val="single"/>
          <w:lang w:eastAsia="fr-FR"/>
        </w:rPr>
        <w:t xml:space="preserve">Websocket: </w:t>
      </w:r>
    </w:p>
    <w:p w:rsidR="0048378F" w:rsidRDefault="0048378F" w:rsidP="0048378F">
      <w:r>
        <w:t>Voici les événements associés à l'objet Websocket. En supposant que nous ayons créé l’objet Socket comme mentionné ci-dessus: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1216"/>
        <w:gridCol w:w="2261"/>
        <w:gridCol w:w="5745"/>
      </w:tblGrid>
      <w:tr w:rsidR="0048378F" w:rsidRPr="0048378F" w:rsidTr="00CA00E2">
        <w:tc>
          <w:tcPr>
            <w:tcW w:w="659"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48378F" w:rsidRPr="0048378F" w:rsidRDefault="0048378F" w:rsidP="0048378F">
            <w:pPr>
              <w:spacing w:after="0" w:line="240" w:lineRule="auto"/>
              <w:jc w:val="center"/>
              <w:rPr>
                <w:rFonts w:ascii="Verdana" w:eastAsia="Times New Roman" w:hAnsi="Verdana" w:cs="Times New Roman"/>
                <w:b/>
                <w:bCs/>
                <w:color w:val="000000"/>
                <w:sz w:val="17"/>
                <w:szCs w:val="17"/>
                <w:lang w:eastAsia="fr-FR"/>
              </w:rPr>
            </w:pPr>
            <w:r>
              <w:rPr>
                <w:rFonts w:ascii="Verdana" w:eastAsia="Times New Roman" w:hAnsi="Verdana" w:cs="Times New Roman"/>
                <w:b/>
                <w:bCs/>
                <w:color w:val="000000"/>
                <w:sz w:val="17"/>
                <w:szCs w:val="17"/>
                <w:lang w:eastAsia="fr-FR"/>
              </w:rPr>
              <w:t>Evènement</w:t>
            </w:r>
          </w:p>
        </w:tc>
        <w:tc>
          <w:tcPr>
            <w:tcW w:w="1226"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48378F" w:rsidRPr="0048378F" w:rsidRDefault="0048378F" w:rsidP="0048378F">
            <w:pPr>
              <w:spacing w:after="0" w:line="240" w:lineRule="auto"/>
              <w:jc w:val="center"/>
              <w:rPr>
                <w:rFonts w:ascii="Verdana" w:eastAsia="Times New Roman" w:hAnsi="Verdana" w:cs="Times New Roman"/>
                <w:b/>
                <w:bCs/>
                <w:color w:val="000000"/>
                <w:sz w:val="17"/>
                <w:szCs w:val="17"/>
                <w:lang w:eastAsia="fr-FR"/>
              </w:rPr>
            </w:pPr>
            <w:r>
              <w:rPr>
                <w:rFonts w:ascii="Verdana" w:eastAsia="Times New Roman" w:hAnsi="Verdana" w:cs="Times New Roman"/>
                <w:b/>
                <w:bCs/>
                <w:color w:val="000000"/>
                <w:sz w:val="17"/>
                <w:szCs w:val="17"/>
                <w:lang w:eastAsia="fr-FR"/>
              </w:rPr>
              <w:t>Handler</w:t>
            </w:r>
            <w:r w:rsidRPr="0048378F">
              <w:rPr>
                <w:rFonts w:ascii="Verdana" w:eastAsia="Times New Roman" w:hAnsi="Verdana" w:cs="Times New Roman"/>
                <w:b/>
                <w:bCs/>
                <w:color w:val="000000"/>
                <w:sz w:val="17"/>
                <w:szCs w:val="17"/>
                <w:lang w:eastAsia="fr-FR"/>
              </w:rPr>
              <w:t xml:space="preserve"> d'événements</w:t>
            </w:r>
          </w:p>
        </w:tc>
        <w:tc>
          <w:tcPr>
            <w:tcW w:w="3115"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48378F" w:rsidRPr="0048378F" w:rsidRDefault="0048378F" w:rsidP="0048378F">
            <w:pPr>
              <w:spacing w:after="0" w:line="240" w:lineRule="auto"/>
              <w:jc w:val="center"/>
              <w:rPr>
                <w:rFonts w:ascii="Verdana" w:eastAsia="Times New Roman" w:hAnsi="Verdana" w:cs="Times New Roman"/>
                <w:b/>
                <w:bCs/>
                <w:color w:val="000000"/>
                <w:sz w:val="17"/>
                <w:szCs w:val="17"/>
                <w:lang w:eastAsia="fr-FR"/>
              </w:rPr>
            </w:pPr>
            <w:r w:rsidRPr="0048378F">
              <w:rPr>
                <w:rFonts w:ascii="Verdana" w:eastAsia="Times New Roman" w:hAnsi="Verdana" w:cs="Times New Roman"/>
                <w:b/>
                <w:bCs/>
                <w:color w:val="000000"/>
                <w:sz w:val="17"/>
                <w:szCs w:val="17"/>
                <w:lang w:eastAsia="fr-FR"/>
              </w:rPr>
              <w:t>Description</w:t>
            </w:r>
          </w:p>
        </w:tc>
      </w:tr>
      <w:tr w:rsidR="0048378F" w:rsidRPr="0048378F" w:rsidTr="00CA00E2">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open</w:t>
            </w:r>
          </w:p>
        </w:tc>
        <w:tc>
          <w:tcPr>
            <w:tcW w:w="1226"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proofErr w:type="spellStart"/>
            <w:r w:rsidRPr="0048378F">
              <w:rPr>
                <w:rFonts w:ascii="Verdana" w:eastAsia="Times New Roman" w:hAnsi="Verdana" w:cs="Times New Roman"/>
                <w:color w:val="000000"/>
                <w:sz w:val="17"/>
                <w:szCs w:val="17"/>
                <w:lang w:eastAsia="fr-FR"/>
              </w:rPr>
              <w:t>Socket.onopen</w:t>
            </w:r>
            <w:proofErr w:type="spellEnd"/>
          </w:p>
        </w:tc>
        <w:tc>
          <w:tcPr>
            <w:tcW w:w="3115"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Cet événement se produit lorsque la connexion de socket est établie.</w:t>
            </w:r>
          </w:p>
        </w:tc>
      </w:tr>
      <w:tr w:rsidR="0048378F" w:rsidRPr="0048378F" w:rsidTr="00CA00E2">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message</w:t>
            </w:r>
          </w:p>
        </w:tc>
        <w:tc>
          <w:tcPr>
            <w:tcW w:w="1226"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proofErr w:type="spellStart"/>
            <w:r w:rsidRPr="0048378F">
              <w:rPr>
                <w:rFonts w:ascii="Verdana" w:eastAsia="Times New Roman" w:hAnsi="Verdana" w:cs="Times New Roman"/>
                <w:color w:val="000000"/>
                <w:sz w:val="17"/>
                <w:szCs w:val="17"/>
                <w:lang w:eastAsia="fr-FR"/>
              </w:rPr>
              <w:t>Socket.onmessage</w:t>
            </w:r>
            <w:proofErr w:type="spellEnd"/>
          </w:p>
        </w:tc>
        <w:tc>
          <w:tcPr>
            <w:tcW w:w="3115"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Cet événement se produit lorsque le client reçoit des données à partir du serveur.</w:t>
            </w:r>
          </w:p>
        </w:tc>
      </w:tr>
      <w:tr w:rsidR="0048378F" w:rsidRPr="0048378F" w:rsidTr="00CA00E2">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proofErr w:type="spellStart"/>
            <w:r w:rsidRPr="0048378F">
              <w:rPr>
                <w:rFonts w:ascii="Verdana" w:eastAsia="Times New Roman" w:hAnsi="Verdana" w:cs="Times New Roman"/>
                <w:color w:val="000000"/>
                <w:sz w:val="17"/>
                <w:szCs w:val="17"/>
                <w:lang w:eastAsia="fr-FR"/>
              </w:rPr>
              <w:t>error</w:t>
            </w:r>
            <w:proofErr w:type="spellEnd"/>
          </w:p>
        </w:tc>
        <w:tc>
          <w:tcPr>
            <w:tcW w:w="1226"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proofErr w:type="spellStart"/>
            <w:r w:rsidRPr="0048378F">
              <w:rPr>
                <w:rFonts w:ascii="Verdana" w:eastAsia="Times New Roman" w:hAnsi="Verdana" w:cs="Times New Roman"/>
                <w:color w:val="000000"/>
                <w:sz w:val="17"/>
                <w:szCs w:val="17"/>
                <w:lang w:eastAsia="fr-FR"/>
              </w:rPr>
              <w:t>Socket.onerror</w:t>
            </w:r>
            <w:proofErr w:type="spellEnd"/>
          </w:p>
        </w:tc>
        <w:tc>
          <w:tcPr>
            <w:tcW w:w="3115"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Cet événement se produit quand il y</w:t>
            </w:r>
            <w:r>
              <w:rPr>
                <w:rFonts w:ascii="Verdana" w:eastAsia="Times New Roman" w:hAnsi="Verdana" w:cs="Times New Roman"/>
                <w:color w:val="000000"/>
                <w:sz w:val="17"/>
                <w:szCs w:val="17"/>
                <w:lang w:eastAsia="fr-FR"/>
              </w:rPr>
              <w:t xml:space="preserve"> </w:t>
            </w:r>
            <w:r w:rsidRPr="0048378F">
              <w:rPr>
                <w:rFonts w:ascii="Verdana" w:eastAsia="Times New Roman" w:hAnsi="Verdana" w:cs="Times New Roman"/>
                <w:color w:val="000000"/>
                <w:sz w:val="17"/>
                <w:szCs w:val="17"/>
                <w:lang w:eastAsia="fr-FR"/>
              </w:rPr>
              <w:t>a une erreur de communication.</w:t>
            </w:r>
          </w:p>
        </w:tc>
      </w:tr>
      <w:tr w:rsidR="0048378F" w:rsidRPr="0048378F" w:rsidTr="00CA00E2">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close</w:t>
            </w:r>
          </w:p>
        </w:tc>
        <w:tc>
          <w:tcPr>
            <w:tcW w:w="1226"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proofErr w:type="spellStart"/>
            <w:r w:rsidRPr="0048378F">
              <w:rPr>
                <w:rFonts w:ascii="Verdana" w:eastAsia="Times New Roman" w:hAnsi="Verdana" w:cs="Times New Roman"/>
                <w:color w:val="000000"/>
                <w:sz w:val="17"/>
                <w:szCs w:val="17"/>
                <w:lang w:eastAsia="fr-FR"/>
              </w:rPr>
              <w:t>Socket.onclose</w:t>
            </w:r>
            <w:proofErr w:type="spellEnd"/>
          </w:p>
        </w:tc>
        <w:tc>
          <w:tcPr>
            <w:tcW w:w="3115" w:type="pct"/>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spacing w:after="0" w:line="240" w:lineRule="auto"/>
              <w:rPr>
                <w:rFonts w:ascii="Verdana" w:eastAsia="Times New Roman" w:hAnsi="Verdana" w:cs="Times New Roman"/>
                <w:color w:val="000000"/>
                <w:sz w:val="17"/>
                <w:szCs w:val="17"/>
                <w:lang w:eastAsia="fr-FR"/>
              </w:rPr>
            </w:pPr>
            <w:r w:rsidRPr="0048378F">
              <w:rPr>
                <w:rFonts w:ascii="Verdana" w:eastAsia="Times New Roman" w:hAnsi="Verdana" w:cs="Times New Roman"/>
                <w:color w:val="000000"/>
                <w:sz w:val="17"/>
                <w:szCs w:val="17"/>
                <w:lang w:eastAsia="fr-FR"/>
              </w:rPr>
              <w:t>Cet événement se produit lorsque la connexion est fermée.</w:t>
            </w:r>
          </w:p>
        </w:tc>
      </w:tr>
    </w:tbl>
    <w:p w:rsidR="00CA00E2" w:rsidRDefault="00CA00E2" w:rsidP="00CA00E2">
      <w:pPr>
        <w:jc w:val="center"/>
      </w:pPr>
    </w:p>
    <w:p w:rsidR="00CA00E2" w:rsidRDefault="00CA00E2" w:rsidP="00CA00E2">
      <w:pPr>
        <w:keepNext/>
        <w:jc w:val="center"/>
      </w:pPr>
      <w:r>
        <w:rPr>
          <w:rFonts w:ascii="Verdana" w:hAnsi="Verdana"/>
          <w:noProof/>
          <w:color w:val="000000"/>
          <w:sz w:val="17"/>
          <w:szCs w:val="17"/>
          <w:lang w:eastAsia="fr-FR"/>
        </w:rPr>
        <w:drawing>
          <wp:inline distT="0" distB="0" distL="0" distR="0" wp14:anchorId="3F92BD68" wp14:editId="7B791758">
            <wp:extent cx="3700130" cy="185006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ents.jpg"/>
                    <pic:cNvPicPr/>
                  </pic:nvPicPr>
                  <pic:blipFill>
                    <a:blip r:embed="rId28">
                      <a:extLst>
                        <a:ext uri="{28A0092B-C50C-407E-A947-70E740481C1C}">
                          <a14:useLocalDpi xmlns:a14="http://schemas.microsoft.com/office/drawing/2010/main" val="0"/>
                        </a:ext>
                      </a:extLst>
                    </a:blip>
                    <a:stretch>
                      <a:fillRect/>
                    </a:stretch>
                  </pic:blipFill>
                  <pic:spPr>
                    <a:xfrm>
                      <a:off x="0" y="0"/>
                      <a:ext cx="3696694" cy="1848347"/>
                    </a:xfrm>
                    <a:prstGeom prst="rect">
                      <a:avLst/>
                    </a:prstGeom>
                  </pic:spPr>
                </pic:pic>
              </a:graphicData>
            </a:graphic>
          </wp:inline>
        </w:drawing>
      </w:r>
    </w:p>
    <w:p w:rsidR="0048378F" w:rsidRDefault="00CA00E2" w:rsidP="00CA00E2">
      <w:pPr>
        <w:pStyle w:val="Lgende"/>
        <w:jc w:val="center"/>
      </w:pPr>
      <w:r>
        <w:t xml:space="preserve">Figure </w:t>
      </w:r>
      <w:fldSimple w:instr=" SEQ Figure \* ARABIC ">
        <w:r>
          <w:rPr>
            <w:noProof/>
          </w:rPr>
          <w:t>3</w:t>
        </w:r>
      </w:fldSimple>
      <w:r>
        <w:t xml:space="preserve"> - Méthodes de l’objet Websocket</w:t>
      </w:r>
    </w:p>
    <w:p w:rsidR="0048378F" w:rsidRDefault="0048378F" w:rsidP="0048378F"/>
    <w:p w:rsidR="0048378F" w:rsidRPr="0048378F" w:rsidRDefault="0048378F" w:rsidP="0048378F">
      <w:pPr>
        <w:pStyle w:val="Sous-titre"/>
        <w:rPr>
          <w:rFonts w:eastAsia="Times New Roman"/>
          <w:u w:val="single"/>
          <w:lang w:eastAsia="fr-FR"/>
        </w:rPr>
      </w:pPr>
      <w:r w:rsidRPr="0048378F">
        <w:rPr>
          <w:rFonts w:eastAsia="Times New Roman"/>
          <w:u w:val="single"/>
          <w:lang w:eastAsia="fr-FR"/>
        </w:rPr>
        <w:t>Méthodes</w:t>
      </w:r>
      <w:r w:rsidRPr="00C535CD">
        <w:rPr>
          <w:rFonts w:eastAsia="Times New Roman"/>
          <w:u w:val="single"/>
          <w:lang w:eastAsia="fr-FR"/>
        </w:rPr>
        <w:t xml:space="preserve"> de </w:t>
      </w:r>
      <w:r w:rsidRPr="0048378F">
        <w:rPr>
          <w:rFonts w:eastAsia="Times New Roman"/>
          <w:u w:val="single"/>
          <w:lang w:eastAsia="fr-FR"/>
        </w:rPr>
        <w:t xml:space="preserve">l’objet Websocket: </w:t>
      </w:r>
    </w:p>
    <w:p w:rsidR="0048378F" w:rsidRPr="0048378F" w:rsidRDefault="0048378F" w:rsidP="0048378F">
      <w:pPr>
        <w:pStyle w:val="NormalWeb"/>
        <w:shd w:val="clear" w:color="auto" w:fill="FFFFFF"/>
        <w:jc w:val="both"/>
        <w:rPr>
          <w:rFonts w:ascii="Verdana" w:hAnsi="Verdana"/>
          <w:color w:val="000000"/>
          <w:sz w:val="17"/>
          <w:szCs w:val="17"/>
        </w:rPr>
      </w:pPr>
      <w:r w:rsidRPr="0048378F">
        <w:rPr>
          <w:rFonts w:ascii="Verdana" w:hAnsi="Verdana"/>
          <w:color w:val="000000"/>
          <w:sz w:val="17"/>
          <w:szCs w:val="17"/>
        </w:rPr>
        <w:t>Voici les méthodes associées à l'objet Websocket. En supposant que nous avons créé objet Socket comme mentionné ci-dessus:</w:t>
      </w:r>
    </w:p>
    <w:tbl>
      <w:tblPr>
        <w:tblW w:w="5000" w:type="pct"/>
        <w:tblBorders>
          <w:top w:val="single" w:sz="6" w:space="0" w:color="AAAAAA"/>
          <w:left w:val="single" w:sz="6" w:space="0" w:color="AAAAAA"/>
          <w:bottom w:val="single" w:sz="6" w:space="0" w:color="AAAAAA"/>
          <w:right w:val="single" w:sz="6" w:space="0" w:color="AAAAAA"/>
        </w:tblBorders>
        <w:shd w:val="clear" w:color="auto" w:fill="F1F1F1"/>
        <w:tblCellMar>
          <w:top w:w="75" w:type="dxa"/>
          <w:left w:w="75" w:type="dxa"/>
          <w:bottom w:w="75" w:type="dxa"/>
          <w:right w:w="75" w:type="dxa"/>
        </w:tblCellMar>
        <w:tblLook w:val="04A0" w:firstRow="1" w:lastRow="0" w:firstColumn="1" w:lastColumn="0" w:noHBand="0" w:noVBand="1"/>
      </w:tblPr>
      <w:tblGrid>
        <w:gridCol w:w="2767"/>
        <w:gridCol w:w="6455"/>
      </w:tblGrid>
      <w:tr w:rsidR="0048378F" w:rsidTr="0048378F">
        <w:tc>
          <w:tcPr>
            <w:tcW w:w="1500" w:type="pct"/>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48378F" w:rsidRDefault="0048378F">
            <w:pPr>
              <w:jc w:val="center"/>
              <w:rPr>
                <w:rFonts w:ascii="Verdana" w:hAnsi="Verdana"/>
                <w:b/>
                <w:bCs/>
                <w:color w:val="000000"/>
                <w:sz w:val="17"/>
                <w:szCs w:val="17"/>
              </w:rPr>
            </w:pPr>
            <w:r>
              <w:rPr>
                <w:rFonts w:ascii="Verdana" w:hAnsi="Verdana"/>
                <w:b/>
                <w:bCs/>
                <w:color w:val="000000"/>
                <w:sz w:val="17"/>
                <w:szCs w:val="17"/>
              </w:rPr>
              <w:t>Method</w:t>
            </w:r>
          </w:p>
        </w:tc>
        <w:tc>
          <w:tcPr>
            <w:tcW w:w="0" w:type="auto"/>
            <w:tcBorders>
              <w:top w:val="single" w:sz="6" w:space="0" w:color="AAAAAA"/>
              <w:left w:val="single" w:sz="6" w:space="0" w:color="AAAAAA"/>
              <w:bottom w:val="single" w:sz="6" w:space="0" w:color="AAAAAA"/>
              <w:right w:val="single" w:sz="6" w:space="0" w:color="AAAAAA"/>
            </w:tcBorders>
            <w:shd w:val="clear" w:color="auto" w:fill="CDCDCD"/>
            <w:vAlign w:val="center"/>
            <w:hideMark/>
          </w:tcPr>
          <w:p w:rsidR="0048378F" w:rsidRDefault="0048378F">
            <w:pPr>
              <w:jc w:val="center"/>
              <w:rPr>
                <w:rFonts w:ascii="Verdana" w:hAnsi="Verdana"/>
                <w:b/>
                <w:bCs/>
                <w:color w:val="000000"/>
                <w:sz w:val="17"/>
                <w:szCs w:val="17"/>
              </w:rPr>
            </w:pPr>
            <w:r>
              <w:rPr>
                <w:rFonts w:ascii="Verdana" w:hAnsi="Verdana"/>
                <w:b/>
                <w:bCs/>
                <w:color w:val="000000"/>
                <w:sz w:val="17"/>
                <w:szCs w:val="17"/>
              </w:rPr>
              <w:t>Description</w:t>
            </w:r>
          </w:p>
        </w:tc>
      </w:tr>
      <w:tr w:rsidR="0048378F" w:rsidRPr="0048378F" w:rsidTr="0048378F">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Default="0048378F">
            <w:pPr>
              <w:rPr>
                <w:rFonts w:ascii="Verdana" w:hAnsi="Verdana"/>
                <w:color w:val="000000"/>
                <w:sz w:val="17"/>
                <w:szCs w:val="17"/>
              </w:rPr>
            </w:pPr>
            <w:proofErr w:type="spellStart"/>
            <w:proofErr w:type="gramStart"/>
            <w:r>
              <w:rPr>
                <w:rFonts w:ascii="Verdana" w:hAnsi="Verdana"/>
                <w:color w:val="000000"/>
                <w:sz w:val="17"/>
                <w:szCs w:val="17"/>
              </w:rPr>
              <w:t>Socket.send</w:t>
            </w:r>
            <w:proofErr w:type="spellEnd"/>
            <w:r>
              <w:rPr>
                <w:rFonts w:ascii="Verdana" w:hAnsi="Verdana"/>
                <w:color w:val="000000"/>
                <w:sz w:val="17"/>
                <w:szCs w:val="17"/>
              </w:rPr>
              <w:t>(</w:t>
            </w:r>
            <w:proofErr w:type="gramEnd"/>
            <w:r>
              <w:rPr>
                <w:rFonts w:ascii="Verdana" w:hAnsi="Verdana"/>
                <w:color w:val="000000"/>
                <w:sz w:val="17"/>
                <w:szCs w:val="17"/>
              </w:rPr>
              <w:t>)</w:t>
            </w:r>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rsidP="0048378F">
            <w:pPr>
              <w:pStyle w:val="NormalWeb"/>
              <w:jc w:val="both"/>
              <w:rPr>
                <w:rFonts w:ascii="Verdana" w:hAnsi="Verdana"/>
                <w:color w:val="000000"/>
                <w:sz w:val="17"/>
                <w:szCs w:val="17"/>
              </w:rPr>
            </w:pPr>
            <w:r>
              <w:rPr>
                <w:rFonts w:ascii="Verdana" w:hAnsi="Verdana"/>
                <w:color w:val="000000"/>
                <w:sz w:val="17"/>
                <w:szCs w:val="17"/>
              </w:rPr>
              <w:t xml:space="preserve">La méthode </w:t>
            </w:r>
            <w:proofErr w:type="spellStart"/>
            <w:proofErr w:type="gramStart"/>
            <w:r>
              <w:rPr>
                <w:rFonts w:ascii="Verdana" w:hAnsi="Verdana"/>
                <w:color w:val="000000"/>
                <w:sz w:val="17"/>
                <w:szCs w:val="17"/>
              </w:rPr>
              <w:t>send</w:t>
            </w:r>
            <w:proofErr w:type="spellEnd"/>
            <w:r w:rsidRPr="0048378F">
              <w:rPr>
                <w:rFonts w:ascii="Verdana" w:hAnsi="Verdana"/>
                <w:color w:val="000000"/>
                <w:sz w:val="17"/>
                <w:szCs w:val="17"/>
              </w:rPr>
              <w:t>(</w:t>
            </w:r>
            <w:proofErr w:type="gramEnd"/>
            <w:r>
              <w:rPr>
                <w:rFonts w:ascii="Verdana" w:hAnsi="Verdana"/>
                <w:color w:val="000000"/>
                <w:sz w:val="17"/>
                <w:szCs w:val="17"/>
              </w:rPr>
              <w:t>data</w:t>
            </w:r>
            <w:r w:rsidRPr="0048378F">
              <w:rPr>
                <w:rFonts w:ascii="Verdana" w:hAnsi="Verdana"/>
                <w:color w:val="000000"/>
                <w:sz w:val="17"/>
                <w:szCs w:val="17"/>
              </w:rPr>
              <w:t>) transmet les données</w:t>
            </w:r>
            <w:r>
              <w:rPr>
                <w:rFonts w:ascii="Verdana" w:hAnsi="Verdana"/>
                <w:color w:val="000000"/>
                <w:sz w:val="17"/>
                <w:szCs w:val="17"/>
              </w:rPr>
              <w:t xml:space="preserve"> (data)</w:t>
            </w:r>
            <w:r w:rsidRPr="0048378F">
              <w:rPr>
                <w:rFonts w:ascii="Verdana" w:hAnsi="Verdana"/>
                <w:color w:val="000000"/>
                <w:sz w:val="17"/>
                <w:szCs w:val="17"/>
              </w:rPr>
              <w:t xml:space="preserve"> à l'aide de la connexion.</w:t>
            </w:r>
          </w:p>
        </w:tc>
      </w:tr>
      <w:tr w:rsidR="0048378F" w:rsidRPr="0048378F" w:rsidTr="0048378F">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Default="0048378F">
            <w:pPr>
              <w:rPr>
                <w:rFonts w:ascii="Verdana" w:hAnsi="Verdana"/>
                <w:color w:val="000000"/>
                <w:sz w:val="17"/>
                <w:szCs w:val="17"/>
              </w:rPr>
            </w:pPr>
            <w:proofErr w:type="spellStart"/>
            <w:proofErr w:type="gramStart"/>
            <w:r>
              <w:rPr>
                <w:rFonts w:ascii="Verdana" w:hAnsi="Verdana"/>
                <w:color w:val="000000"/>
                <w:sz w:val="17"/>
                <w:szCs w:val="17"/>
              </w:rPr>
              <w:lastRenderedPageBreak/>
              <w:t>Socket.close</w:t>
            </w:r>
            <w:proofErr w:type="spellEnd"/>
            <w:r>
              <w:rPr>
                <w:rFonts w:ascii="Verdana" w:hAnsi="Verdana"/>
                <w:color w:val="000000"/>
                <w:sz w:val="17"/>
                <w:szCs w:val="17"/>
              </w:rPr>
              <w:t>(</w:t>
            </w:r>
            <w:proofErr w:type="gramEnd"/>
            <w:r>
              <w:rPr>
                <w:rFonts w:ascii="Verdana" w:hAnsi="Verdana"/>
                <w:color w:val="000000"/>
                <w:sz w:val="17"/>
                <w:szCs w:val="17"/>
              </w:rPr>
              <w:t>)</w:t>
            </w:r>
          </w:p>
        </w:tc>
        <w:tc>
          <w:tcPr>
            <w:tcW w:w="0" w:type="auto"/>
            <w:tcBorders>
              <w:top w:val="single" w:sz="6" w:space="0" w:color="AAAAAA"/>
              <w:left w:val="single" w:sz="6" w:space="0" w:color="AAAAAA"/>
              <w:bottom w:val="single" w:sz="6" w:space="0" w:color="AAAAAA"/>
              <w:right w:val="single" w:sz="6" w:space="0" w:color="AAAAAA"/>
            </w:tcBorders>
            <w:shd w:val="clear" w:color="auto" w:fill="F1F1F1"/>
            <w:hideMark/>
          </w:tcPr>
          <w:p w:rsidR="0048378F" w:rsidRPr="0048378F" w:rsidRDefault="0048378F">
            <w:pPr>
              <w:pStyle w:val="NormalWeb"/>
              <w:jc w:val="both"/>
              <w:rPr>
                <w:rFonts w:ascii="Verdana" w:hAnsi="Verdana"/>
                <w:color w:val="000000"/>
                <w:sz w:val="17"/>
                <w:szCs w:val="17"/>
              </w:rPr>
            </w:pPr>
            <w:r>
              <w:rPr>
                <w:rFonts w:ascii="Verdana" w:hAnsi="Verdana"/>
                <w:color w:val="000000"/>
                <w:sz w:val="17"/>
                <w:szCs w:val="17"/>
              </w:rPr>
              <w:t xml:space="preserve">La méthode </w:t>
            </w:r>
            <w:proofErr w:type="gramStart"/>
            <w:r>
              <w:rPr>
                <w:rFonts w:ascii="Verdana" w:hAnsi="Verdana"/>
                <w:color w:val="000000"/>
                <w:sz w:val="17"/>
                <w:szCs w:val="17"/>
              </w:rPr>
              <w:t>close</w:t>
            </w:r>
            <w:r w:rsidRPr="0048378F">
              <w:rPr>
                <w:rFonts w:ascii="Verdana" w:hAnsi="Verdana"/>
                <w:color w:val="000000"/>
                <w:sz w:val="17"/>
                <w:szCs w:val="17"/>
              </w:rPr>
              <w:t>(</w:t>
            </w:r>
            <w:proofErr w:type="gramEnd"/>
            <w:r w:rsidRPr="0048378F">
              <w:rPr>
                <w:rFonts w:ascii="Verdana" w:hAnsi="Verdana"/>
                <w:color w:val="000000"/>
                <w:sz w:val="17"/>
                <w:szCs w:val="17"/>
              </w:rPr>
              <w:t>) serait utilisé pour mettre fin à une connexion existante.</w:t>
            </w:r>
          </w:p>
        </w:tc>
      </w:tr>
    </w:tbl>
    <w:p w:rsidR="0048378F" w:rsidRDefault="0048378F" w:rsidP="0048378F">
      <w:pPr>
        <w:pStyle w:val="NormalWeb"/>
        <w:shd w:val="clear" w:color="auto" w:fill="FFFFFF"/>
        <w:jc w:val="both"/>
        <w:rPr>
          <w:rFonts w:ascii="Verdana" w:hAnsi="Verdana"/>
          <w:color w:val="000000"/>
          <w:sz w:val="17"/>
          <w:szCs w:val="17"/>
        </w:rPr>
      </w:pPr>
    </w:p>
    <w:p w:rsidR="0048378F" w:rsidRPr="00CA00E2" w:rsidRDefault="0048378F" w:rsidP="0048378F">
      <w:pPr>
        <w:pStyle w:val="NormalWeb"/>
        <w:shd w:val="clear" w:color="auto" w:fill="FFFFFF"/>
        <w:jc w:val="both"/>
        <w:rPr>
          <w:rFonts w:asciiTheme="majorHAnsi" w:hAnsiTheme="majorHAnsi" w:cstheme="majorBidi"/>
          <w:i/>
          <w:iCs/>
          <w:color w:val="4F81BD" w:themeColor="accent1"/>
          <w:spacing w:val="15"/>
          <w:u w:val="single"/>
        </w:rPr>
      </w:pPr>
      <w:proofErr w:type="spellStart"/>
      <w:r w:rsidRPr="00CA00E2">
        <w:rPr>
          <w:rFonts w:asciiTheme="majorHAnsi" w:hAnsiTheme="majorHAnsi" w:cstheme="majorBidi"/>
          <w:i/>
          <w:iCs/>
          <w:color w:val="4F81BD" w:themeColor="accent1"/>
          <w:spacing w:val="15"/>
          <w:u w:val="single"/>
        </w:rPr>
        <w:t>WebSocket</w:t>
      </w:r>
      <w:proofErr w:type="spellEnd"/>
      <w:r w:rsidRPr="00CA00E2">
        <w:rPr>
          <w:rFonts w:asciiTheme="majorHAnsi" w:hAnsiTheme="majorHAnsi" w:cstheme="majorBidi"/>
          <w:i/>
          <w:iCs/>
          <w:color w:val="4F81BD" w:themeColor="accent1"/>
          <w:spacing w:val="15"/>
          <w:u w:val="single"/>
        </w:rPr>
        <w:t xml:space="preserve"> Exemple: </w:t>
      </w:r>
    </w:p>
    <w:p w:rsidR="0048378F" w:rsidRPr="0048378F" w:rsidRDefault="0048378F" w:rsidP="0048378F">
      <w:pPr>
        <w:pStyle w:val="NormalWeb"/>
        <w:shd w:val="clear" w:color="auto" w:fill="FFFFFF"/>
        <w:jc w:val="both"/>
        <w:rPr>
          <w:rFonts w:ascii="Verdana" w:hAnsi="Verdana"/>
          <w:color w:val="000000"/>
          <w:sz w:val="17"/>
          <w:szCs w:val="17"/>
        </w:rPr>
      </w:pPr>
      <w:r w:rsidRPr="0048378F">
        <w:rPr>
          <w:rFonts w:ascii="Verdana" w:hAnsi="Verdana"/>
          <w:color w:val="000000"/>
          <w:sz w:val="17"/>
          <w:szCs w:val="17"/>
        </w:rPr>
        <w:t>Un</w:t>
      </w:r>
      <w:r w:rsidR="00CA00E2">
        <w:rPr>
          <w:rFonts w:ascii="Verdana" w:hAnsi="Verdana"/>
          <w:color w:val="000000"/>
          <w:sz w:val="17"/>
          <w:szCs w:val="17"/>
        </w:rPr>
        <w:t>e</w:t>
      </w:r>
      <w:r w:rsidRPr="0048378F">
        <w:rPr>
          <w:rFonts w:ascii="Verdana" w:hAnsi="Verdana"/>
          <w:color w:val="000000"/>
          <w:sz w:val="17"/>
          <w:szCs w:val="17"/>
        </w:rPr>
        <w:t xml:space="preserve"> </w:t>
      </w:r>
      <w:r w:rsidR="00CA00E2" w:rsidRPr="0048378F">
        <w:rPr>
          <w:rFonts w:ascii="Verdana" w:hAnsi="Verdana"/>
          <w:color w:val="000000"/>
          <w:sz w:val="17"/>
          <w:szCs w:val="17"/>
        </w:rPr>
        <w:t>Websocket</w:t>
      </w:r>
      <w:r w:rsidRPr="0048378F">
        <w:rPr>
          <w:rFonts w:ascii="Verdana" w:hAnsi="Verdana"/>
          <w:color w:val="000000"/>
          <w:sz w:val="17"/>
          <w:szCs w:val="17"/>
        </w:rPr>
        <w:t xml:space="preserve"> est </w:t>
      </w:r>
      <w:proofErr w:type="gramStart"/>
      <w:r w:rsidRPr="0048378F">
        <w:rPr>
          <w:rFonts w:ascii="Verdana" w:hAnsi="Verdana"/>
          <w:color w:val="000000"/>
          <w:sz w:val="17"/>
          <w:szCs w:val="17"/>
        </w:rPr>
        <w:t>un</w:t>
      </w:r>
      <w:r w:rsidR="00CA00E2">
        <w:rPr>
          <w:rFonts w:ascii="Verdana" w:hAnsi="Verdana"/>
          <w:color w:val="000000"/>
          <w:sz w:val="17"/>
          <w:szCs w:val="17"/>
        </w:rPr>
        <w:t>e</w:t>
      </w:r>
      <w:proofErr w:type="gramEnd"/>
      <w:r w:rsidRPr="0048378F">
        <w:rPr>
          <w:rFonts w:ascii="Verdana" w:hAnsi="Verdana"/>
          <w:color w:val="000000"/>
          <w:sz w:val="17"/>
          <w:szCs w:val="17"/>
        </w:rPr>
        <w:t xml:space="preserve"> socket TCP bidirectionnel</w:t>
      </w:r>
      <w:r w:rsidR="00CA00E2">
        <w:rPr>
          <w:rFonts w:ascii="Verdana" w:hAnsi="Verdana"/>
          <w:color w:val="000000"/>
          <w:sz w:val="17"/>
          <w:szCs w:val="17"/>
        </w:rPr>
        <w:t>le</w:t>
      </w:r>
      <w:r w:rsidRPr="0048378F">
        <w:rPr>
          <w:rFonts w:ascii="Verdana" w:hAnsi="Verdana"/>
          <w:color w:val="000000"/>
          <w:sz w:val="17"/>
          <w:szCs w:val="17"/>
        </w:rPr>
        <w:t xml:space="preserve"> standard entre le client et le serveur. La </w:t>
      </w:r>
      <w:r w:rsidR="00CA00E2">
        <w:rPr>
          <w:rFonts w:ascii="Verdana" w:hAnsi="Verdana"/>
          <w:color w:val="000000"/>
          <w:sz w:val="17"/>
          <w:szCs w:val="17"/>
        </w:rPr>
        <w:t>connexion socket</w:t>
      </w:r>
      <w:r w:rsidRPr="0048378F">
        <w:rPr>
          <w:rFonts w:ascii="Verdana" w:hAnsi="Verdana"/>
          <w:color w:val="000000"/>
          <w:sz w:val="17"/>
          <w:szCs w:val="17"/>
        </w:rPr>
        <w:t xml:space="preserve"> commence comme une connexion HTTP, puis </w:t>
      </w:r>
      <w:r w:rsidR="00CA00E2">
        <w:rPr>
          <w:rFonts w:ascii="Verdana" w:hAnsi="Verdana"/>
          <w:color w:val="000000"/>
          <w:sz w:val="17"/>
          <w:szCs w:val="17"/>
        </w:rPr>
        <w:t>s’  « upgrade » (mise à niveau)</w:t>
      </w:r>
      <w:r w:rsidRPr="0048378F">
        <w:rPr>
          <w:rFonts w:ascii="Verdana" w:hAnsi="Verdana"/>
          <w:color w:val="000000"/>
          <w:sz w:val="17"/>
          <w:szCs w:val="17"/>
        </w:rPr>
        <w:t xml:space="preserve"> à </w:t>
      </w:r>
      <w:proofErr w:type="gramStart"/>
      <w:r w:rsidRPr="0048378F">
        <w:rPr>
          <w:rFonts w:ascii="Verdana" w:hAnsi="Verdana"/>
          <w:color w:val="000000"/>
          <w:sz w:val="17"/>
          <w:szCs w:val="17"/>
        </w:rPr>
        <w:t>un</w:t>
      </w:r>
      <w:r w:rsidR="00CA00E2">
        <w:rPr>
          <w:rFonts w:ascii="Verdana" w:hAnsi="Verdana"/>
          <w:color w:val="000000"/>
          <w:sz w:val="17"/>
          <w:szCs w:val="17"/>
        </w:rPr>
        <w:t>e</w:t>
      </w:r>
      <w:proofErr w:type="gramEnd"/>
      <w:r w:rsidRPr="0048378F">
        <w:rPr>
          <w:rFonts w:ascii="Verdana" w:hAnsi="Verdana"/>
          <w:color w:val="000000"/>
          <w:sz w:val="17"/>
          <w:szCs w:val="17"/>
        </w:rPr>
        <w:t xml:space="preserve"> socket TCP après un </w:t>
      </w:r>
      <w:r w:rsidR="00CA00E2">
        <w:rPr>
          <w:rFonts w:ascii="Verdana" w:hAnsi="Verdana"/>
          <w:color w:val="000000"/>
          <w:sz w:val="17"/>
          <w:szCs w:val="17"/>
        </w:rPr>
        <w:t>« </w:t>
      </w:r>
      <w:proofErr w:type="spellStart"/>
      <w:r w:rsidR="00CA00E2">
        <w:rPr>
          <w:rFonts w:ascii="Verdana" w:hAnsi="Verdana"/>
          <w:color w:val="000000"/>
          <w:sz w:val="17"/>
          <w:szCs w:val="17"/>
        </w:rPr>
        <w:t>handshake</w:t>
      </w:r>
      <w:proofErr w:type="spellEnd"/>
      <w:r w:rsidR="00CA00E2">
        <w:rPr>
          <w:rFonts w:ascii="Verdana" w:hAnsi="Verdana"/>
          <w:color w:val="000000"/>
          <w:sz w:val="17"/>
          <w:szCs w:val="17"/>
        </w:rPr>
        <w:t xml:space="preserve"> » </w:t>
      </w:r>
      <w:r w:rsidRPr="0048378F">
        <w:rPr>
          <w:rFonts w:ascii="Verdana" w:hAnsi="Verdana"/>
          <w:color w:val="000000"/>
          <w:sz w:val="17"/>
          <w:szCs w:val="17"/>
        </w:rPr>
        <w:t xml:space="preserve">HTTP. Après </w:t>
      </w:r>
      <w:r w:rsidR="00CA00E2" w:rsidRPr="0048378F">
        <w:rPr>
          <w:rFonts w:ascii="Verdana" w:hAnsi="Verdana"/>
          <w:color w:val="000000"/>
          <w:sz w:val="17"/>
          <w:szCs w:val="17"/>
        </w:rPr>
        <w:t xml:space="preserve">un </w:t>
      </w:r>
      <w:r w:rsidR="00CA00E2">
        <w:rPr>
          <w:rFonts w:ascii="Verdana" w:hAnsi="Verdana"/>
          <w:color w:val="000000"/>
          <w:sz w:val="17"/>
          <w:szCs w:val="17"/>
        </w:rPr>
        <w:t>« </w:t>
      </w:r>
      <w:proofErr w:type="spellStart"/>
      <w:r w:rsidR="00CA00E2">
        <w:rPr>
          <w:rFonts w:ascii="Verdana" w:hAnsi="Verdana"/>
          <w:color w:val="000000"/>
          <w:sz w:val="17"/>
          <w:szCs w:val="17"/>
        </w:rPr>
        <w:t>handshake</w:t>
      </w:r>
      <w:proofErr w:type="spellEnd"/>
      <w:r w:rsidR="00CA00E2">
        <w:rPr>
          <w:rFonts w:ascii="Verdana" w:hAnsi="Verdana"/>
          <w:color w:val="000000"/>
          <w:sz w:val="17"/>
          <w:szCs w:val="17"/>
        </w:rPr>
        <w:t> »</w:t>
      </w:r>
      <w:r w:rsidRPr="0048378F">
        <w:rPr>
          <w:rFonts w:ascii="Verdana" w:hAnsi="Verdana"/>
          <w:color w:val="000000"/>
          <w:sz w:val="17"/>
          <w:szCs w:val="17"/>
        </w:rPr>
        <w:t xml:space="preserve">, chaque côté peut envoyer des données. </w:t>
      </w:r>
    </w:p>
    <w:p w:rsidR="0048378F" w:rsidRPr="0048378F" w:rsidRDefault="0048378F" w:rsidP="0048378F">
      <w:pPr>
        <w:pStyle w:val="NormalWeb"/>
        <w:shd w:val="clear" w:color="auto" w:fill="FFFFFF"/>
        <w:jc w:val="both"/>
        <w:rPr>
          <w:rFonts w:ascii="Verdana" w:hAnsi="Verdana"/>
          <w:color w:val="000000"/>
          <w:sz w:val="17"/>
          <w:szCs w:val="17"/>
        </w:rPr>
      </w:pPr>
    </w:p>
    <w:p w:rsidR="0048378F" w:rsidRPr="00CA00E2" w:rsidRDefault="0048378F" w:rsidP="0048378F">
      <w:pPr>
        <w:pStyle w:val="NormalWeb"/>
        <w:shd w:val="clear" w:color="auto" w:fill="FFFFFF"/>
        <w:jc w:val="both"/>
        <w:rPr>
          <w:rFonts w:asciiTheme="majorHAnsi" w:hAnsiTheme="majorHAnsi" w:cstheme="majorBidi"/>
          <w:i/>
          <w:iCs/>
          <w:color w:val="4F81BD" w:themeColor="accent1"/>
          <w:spacing w:val="15"/>
          <w:u w:val="single"/>
        </w:rPr>
      </w:pPr>
      <w:r w:rsidRPr="00CA00E2">
        <w:rPr>
          <w:rFonts w:asciiTheme="majorHAnsi" w:hAnsiTheme="majorHAnsi" w:cstheme="majorBidi"/>
          <w:i/>
          <w:iCs/>
          <w:color w:val="4F81BD" w:themeColor="accent1"/>
          <w:spacing w:val="15"/>
          <w:u w:val="single"/>
        </w:rPr>
        <w:t xml:space="preserve">Côté client HTML et </w:t>
      </w:r>
      <w:r w:rsidR="00CA00E2">
        <w:rPr>
          <w:rFonts w:asciiTheme="majorHAnsi" w:hAnsiTheme="majorHAnsi" w:cstheme="majorBidi"/>
          <w:i/>
          <w:iCs/>
          <w:color w:val="4F81BD" w:themeColor="accent1"/>
          <w:spacing w:val="15"/>
          <w:u w:val="single"/>
        </w:rPr>
        <w:t xml:space="preserve">le code </w:t>
      </w:r>
      <w:r w:rsidRPr="00CA00E2">
        <w:rPr>
          <w:rFonts w:asciiTheme="majorHAnsi" w:hAnsiTheme="majorHAnsi" w:cstheme="majorBidi"/>
          <w:i/>
          <w:iCs/>
          <w:color w:val="4F81BD" w:themeColor="accent1"/>
          <w:spacing w:val="15"/>
          <w:u w:val="single"/>
        </w:rPr>
        <w:t>JavaScript</w:t>
      </w:r>
    </w:p>
    <w:p w:rsidR="0048378F" w:rsidRPr="0048378F" w:rsidRDefault="00CA00E2" w:rsidP="0048378F">
      <w:pPr>
        <w:pStyle w:val="NormalWeb"/>
        <w:shd w:val="clear" w:color="auto" w:fill="FFFFFF"/>
        <w:jc w:val="both"/>
        <w:rPr>
          <w:rFonts w:ascii="Verdana" w:hAnsi="Verdana"/>
          <w:color w:val="000000"/>
          <w:sz w:val="17"/>
          <w:szCs w:val="17"/>
        </w:rPr>
      </w:pPr>
      <w:r>
        <w:rPr>
          <w:rFonts w:ascii="Verdana" w:hAnsi="Verdana"/>
          <w:color w:val="000000"/>
          <w:sz w:val="17"/>
          <w:szCs w:val="17"/>
        </w:rPr>
        <w:t xml:space="preserve">Voici un code minimaliste implémentant une connexion Websocket via API présentée précédemment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proofErr w:type="gramStart"/>
      <w:r w:rsidRPr="00CA00E2">
        <w:rPr>
          <w:rFonts w:ascii="Courier New" w:eastAsia="Times New Roman" w:hAnsi="Courier New" w:cs="Courier New"/>
          <w:color w:val="000000"/>
          <w:sz w:val="18"/>
          <w:szCs w:val="18"/>
          <w:lang w:val="en-US" w:eastAsia="fr-FR"/>
        </w:rPr>
        <w:t>&lt;!DOCTYPE</w:t>
      </w:r>
      <w:proofErr w:type="gramEnd"/>
      <w:r w:rsidRPr="00CA00E2">
        <w:rPr>
          <w:rFonts w:ascii="Courier New" w:eastAsia="Times New Roman" w:hAnsi="Courier New" w:cs="Courier New"/>
          <w:color w:val="000000"/>
          <w:sz w:val="18"/>
          <w:szCs w:val="18"/>
          <w:lang w:val="en-US" w:eastAsia="fr-FR"/>
        </w:rPr>
        <w:t xml:space="preserve"> HTML&gt;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w:t>
      </w:r>
      <w:proofErr w:type="gramStart"/>
      <w:r w:rsidRPr="00CA00E2">
        <w:rPr>
          <w:rFonts w:ascii="Courier New" w:eastAsia="Times New Roman" w:hAnsi="Courier New" w:cs="Courier New"/>
          <w:color w:val="000000"/>
          <w:sz w:val="18"/>
          <w:szCs w:val="18"/>
          <w:lang w:val="en-US" w:eastAsia="fr-FR"/>
        </w:rPr>
        <w:t>html</w:t>
      </w:r>
      <w:proofErr w:type="gramEnd"/>
      <w:r w:rsidRPr="00CA00E2">
        <w:rPr>
          <w:rFonts w:ascii="Courier New" w:eastAsia="Times New Roman" w:hAnsi="Courier New" w:cs="Courier New"/>
          <w:color w:val="000000"/>
          <w:sz w:val="18"/>
          <w:szCs w:val="18"/>
          <w:lang w:val="en-US"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w:t>
      </w:r>
      <w:proofErr w:type="gramStart"/>
      <w:r w:rsidRPr="00CA00E2">
        <w:rPr>
          <w:rFonts w:ascii="Courier New" w:eastAsia="Times New Roman" w:hAnsi="Courier New" w:cs="Courier New"/>
          <w:color w:val="000000"/>
          <w:sz w:val="18"/>
          <w:szCs w:val="18"/>
          <w:lang w:val="en-US" w:eastAsia="fr-FR"/>
        </w:rPr>
        <w:t>head</w:t>
      </w:r>
      <w:proofErr w:type="gramEnd"/>
      <w:r w:rsidRPr="00CA00E2">
        <w:rPr>
          <w:rFonts w:ascii="Courier New" w:eastAsia="Times New Roman" w:hAnsi="Courier New" w:cs="Courier New"/>
          <w:color w:val="000000"/>
          <w:sz w:val="18"/>
          <w:szCs w:val="18"/>
          <w:lang w:val="en-US"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&lt;script type="text/</w:t>
      </w:r>
      <w:proofErr w:type="spellStart"/>
      <w:r w:rsidRPr="00CA00E2">
        <w:rPr>
          <w:rFonts w:ascii="Courier New" w:eastAsia="Times New Roman" w:hAnsi="Courier New" w:cs="Courier New"/>
          <w:color w:val="000000"/>
          <w:sz w:val="18"/>
          <w:szCs w:val="18"/>
          <w:lang w:val="en-US" w:eastAsia="fr-FR"/>
        </w:rPr>
        <w:t>javascript</w:t>
      </w:r>
      <w:proofErr w:type="spellEnd"/>
      <w:r w:rsidRPr="00CA00E2">
        <w:rPr>
          <w:rFonts w:ascii="Courier New" w:eastAsia="Times New Roman" w:hAnsi="Courier New" w:cs="Courier New"/>
          <w:color w:val="000000"/>
          <w:sz w:val="18"/>
          <w:szCs w:val="18"/>
          <w:lang w:val="en-US"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proofErr w:type="gramStart"/>
      <w:r w:rsidRPr="00CA00E2">
        <w:rPr>
          <w:rFonts w:ascii="Courier New" w:eastAsia="Times New Roman" w:hAnsi="Courier New" w:cs="Courier New"/>
          <w:color w:val="000000"/>
          <w:sz w:val="18"/>
          <w:szCs w:val="18"/>
          <w:lang w:val="en-US" w:eastAsia="fr-FR"/>
        </w:rPr>
        <w:t>function</w:t>
      </w:r>
      <w:proofErr w:type="gramEnd"/>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WebSocketTest</w:t>
      </w:r>
      <w:proofErr w:type="spellEnd"/>
      <w:r w:rsidRPr="00CA00E2">
        <w:rPr>
          <w:rFonts w:ascii="Courier New" w:eastAsia="Times New Roman" w:hAnsi="Courier New" w:cs="Courier New"/>
          <w:color w:val="000000"/>
          <w:sz w:val="18"/>
          <w:szCs w:val="18"/>
          <w:lang w:val="en-US"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if</w:t>
      </w:r>
      <w:proofErr w:type="gramEnd"/>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 in window)</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alert(</w:t>
      </w:r>
      <w:proofErr w:type="gramEnd"/>
      <w:r w:rsidRPr="00CA00E2">
        <w:rPr>
          <w:rFonts w:ascii="Courier New" w:eastAsia="Times New Roman" w:hAnsi="Courier New" w:cs="Courier New"/>
          <w:color w:val="000000"/>
          <w:sz w:val="18"/>
          <w:szCs w:val="18"/>
          <w:lang w:val="en-US" w:eastAsia="fr-FR"/>
        </w:rPr>
        <w:t>"</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 xml:space="preserve"> is supported by your Browser!");</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Let us open a web socket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proofErr w:type="gramStart"/>
      <w:r w:rsidRPr="00CA00E2">
        <w:rPr>
          <w:rFonts w:ascii="Courier New" w:eastAsia="Times New Roman" w:hAnsi="Courier New" w:cs="Courier New"/>
          <w:color w:val="000000"/>
          <w:sz w:val="18"/>
          <w:szCs w:val="18"/>
          <w:lang w:val="en-US" w:eastAsia="fr-FR"/>
        </w:rPr>
        <w:t>var</w:t>
      </w:r>
      <w:proofErr w:type="spellEnd"/>
      <w:proofErr w:type="gramEnd"/>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ws</w:t>
      </w:r>
      <w:proofErr w:type="spellEnd"/>
      <w:r w:rsidRPr="00CA00E2">
        <w:rPr>
          <w:rFonts w:ascii="Courier New" w:eastAsia="Times New Roman" w:hAnsi="Courier New" w:cs="Courier New"/>
          <w:color w:val="000000"/>
          <w:sz w:val="18"/>
          <w:szCs w:val="18"/>
          <w:lang w:val="en-US" w:eastAsia="fr-FR"/>
        </w:rPr>
        <w:t xml:space="preserve"> = new </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w:t>
      </w:r>
      <w:proofErr w:type="spellStart"/>
      <w:r w:rsidRPr="00CA00E2">
        <w:rPr>
          <w:rFonts w:ascii="Courier New" w:eastAsia="Times New Roman" w:hAnsi="Courier New" w:cs="Courier New"/>
          <w:color w:val="000000"/>
          <w:sz w:val="18"/>
          <w:szCs w:val="18"/>
          <w:lang w:val="en-US" w:eastAsia="fr-FR"/>
        </w:rPr>
        <w:t>ws</w:t>
      </w:r>
      <w:proofErr w:type="spellEnd"/>
      <w:r w:rsidRPr="00CA00E2">
        <w:rPr>
          <w:rFonts w:ascii="Courier New" w:eastAsia="Times New Roman" w:hAnsi="Courier New" w:cs="Courier New"/>
          <w:color w:val="000000"/>
          <w:sz w:val="18"/>
          <w:szCs w:val="18"/>
          <w:lang w:val="en-US" w:eastAsia="fr-FR"/>
        </w:rPr>
        <w:t>://localhost:9998/echo");</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ws.onopen</w:t>
      </w:r>
      <w:proofErr w:type="spellEnd"/>
      <w:r w:rsidRPr="00CA00E2">
        <w:rPr>
          <w:rFonts w:ascii="Courier New" w:eastAsia="Times New Roman" w:hAnsi="Courier New" w:cs="Courier New"/>
          <w:color w:val="000000"/>
          <w:sz w:val="18"/>
          <w:szCs w:val="18"/>
          <w:lang w:val="en-US" w:eastAsia="fr-FR"/>
        </w:rPr>
        <w:t xml:space="preserve"> = </w:t>
      </w:r>
      <w:proofErr w:type="gramStart"/>
      <w:r w:rsidRPr="00CA00E2">
        <w:rPr>
          <w:rFonts w:ascii="Courier New" w:eastAsia="Times New Roman" w:hAnsi="Courier New" w:cs="Courier New"/>
          <w:color w:val="000000"/>
          <w:sz w:val="18"/>
          <w:szCs w:val="18"/>
          <w:lang w:val="en-US" w:eastAsia="fr-FR"/>
        </w:rPr>
        <w:t>function()</w:t>
      </w:r>
      <w:proofErr w:type="gramEnd"/>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Web Socket is connected, send data using </w:t>
      </w:r>
      <w:proofErr w:type="gramStart"/>
      <w:r w:rsidRPr="00CA00E2">
        <w:rPr>
          <w:rFonts w:ascii="Courier New" w:eastAsia="Times New Roman" w:hAnsi="Courier New" w:cs="Courier New"/>
          <w:color w:val="000000"/>
          <w:sz w:val="18"/>
          <w:szCs w:val="18"/>
          <w:lang w:val="en-US" w:eastAsia="fr-FR"/>
        </w:rPr>
        <w:t>send()</w:t>
      </w:r>
      <w:proofErr w:type="gramEnd"/>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proofErr w:type="gramStart"/>
      <w:r w:rsidRPr="00CA00E2">
        <w:rPr>
          <w:rFonts w:ascii="Courier New" w:eastAsia="Times New Roman" w:hAnsi="Courier New" w:cs="Courier New"/>
          <w:color w:val="000000"/>
          <w:sz w:val="18"/>
          <w:szCs w:val="18"/>
          <w:lang w:val="en-US" w:eastAsia="fr-FR"/>
        </w:rPr>
        <w:t>ws.send</w:t>
      </w:r>
      <w:proofErr w:type="spellEnd"/>
      <w:r w:rsidRPr="00CA00E2">
        <w:rPr>
          <w:rFonts w:ascii="Courier New" w:eastAsia="Times New Roman" w:hAnsi="Courier New" w:cs="Courier New"/>
          <w:color w:val="000000"/>
          <w:sz w:val="18"/>
          <w:szCs w:val="18"/>
          <w:lang w:val="en-US" w:eastAsia="fr-FR"/>
        </w:rPr>
        <w:t>(</w:t>
      </w:r>
      <w:proofErr w:type="gramEnd"/>
      <w:r w:rsidRPr="00CA00E2">
        <w:rPr>
          <w:rFonts w:ascii="Courier New" w:eastAsia="Times New Roman" w:hAnsi="Courier New" w:cs="Courier New"/>
          <w:color w:val="000000"/>
          <w:sz w:val="18"/>
          <w:szCs w:val="18"/>
          <w:lang w:val="en-US" w:eastAsia="fr-FR"/>
        </w:rPr>
        <w:t>"Message to send");</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alert(</w:t>
      </w:r>
      <w:proofErr w:type="gramEnd"/>
      <w:r w:rsidRPr="00CA00E2">
        <w:rPr>
          <w:rFonts w:ascii="Courier New" w:eastAsia="Times New Roman" w:hAnsi="Courier New" w:cs="Courier New"/>
          <w:color w:val="000000"/>
          <w:sz w:val="18"/>
          <w:szCs w:val="18"/>
          <w:lang w:val="en-US" w:eastAsia="fr-FR"/>
        </w:rPr>
        <w:t>"Message is sent...");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ws.onmessage</w:t>
      </w:r>
      <w:proofErr w:type="spellEnd"/>
      <w:r w:rsidRPr="00CA00E2">
        <w:rPr>
          <w:rFonts w:ascii="Courier New" w:eastAsia="Times New Roman" w:hAnsi="Courier New" w:cs="Courier New"/>
          <w:color w:val="000000"/>
          <w:sz w:val="18"/>
          <w:szCs w:val="18"/>
          <w:lang w:val="en-US" w:eastAsia="fr-FR"/>
        </w:rPr>
        <w:t xml:space="preserve"> = function (</w:t>
      </w:r>
      <w:proofErr w:type="spellStart"/>
      <w:r w:rsidRPr="00CA00E2">
        <w:rPr>
          <w:rFonts w:ascii="Courier New" w:eastAsia="Times New Roman" w:hAnsi="Courier New" w:cs="Courier New"/>
          <w:color w:val="000000"/>
          <w:sz w:val="18"/>
          <w:szCs w:val="18"/>
          <w:lang w:val="en-US" w:eastAsia="fr-FR"/>
        </w:rPr>
        <w:t>evt</w:t>
      </w:r>
      <w:proofErr w:type="spellEnd"/>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proofErr w:type="gramStart"/>
      <w:r w:rsidRPr="00CA00E2">
        <w:rPr>
          <w:rFonts w:ascii="Courier New" w:eastAsia="Times New Roman" w:hAnsi="Courier New" w:cs="Courier New"/>
          <w:color w:val="000000"/>
          <w:sz w:val="18"/>
          <w:szCs w:val="18"/>
          <w:lang w:val="en-US" w:eastAsia="fr-FR"/>
        </w:rPr>
        <w:t>var</w:t>
      </w:r>
      <w:proofErr w:type="spellEnd"/>
      <w:proofErr w:type="gramEnd"/>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received_msg</w:t>
      </w:r>
      <w:proofErr w:type="spellEnd"/>
      <w:r w:rsidRPr="00CA00E2">
        <w:rPr>
          <w:rFonts w:ascii="Courier New" w:eastAsia="Times New Roman" w:hAnsi="Courier New" w:cs="Courier New"/>
          <w:color w:val="000000"/>
          <w:sz w:val="18"/>
          <w:szCs w:val="18"/>
          <w:lang w:val="en-US" w:eastAsia="fr-FR"/>
        </w:rPr>
        <w:t xml:space="preserve"> = </w:t>
      </w:r>
      <w:proofErr w:type="spellStart"/>
      <w:r w:rsidRPr="00CA00E2">
        <w:rPr>
          <w:rFonts w:ascii="Courier New" w:eastAsia="Times New Roman" w:hAnsi="Courier New" w:cs="Courier New"/>
          <w:color w:val="000000"/>
          <w:sz w:val="18"/>
          <w:szCs w:val="18"/>
          <w:lang w:val="en-US" w:eastAsia="fr-FR"/>
        </w:rPr>
        <w:t>evt.data</w:t>
      </w:r>
      <w:proofErr w:type="spellEnd"/>
      <w:r w:rsidRPr="00CA00E2">
        <w:rPr>
          <w:rFonts w:ascii="Courier New" w:eastAsia="Times New Roman" w:hAnsi="Courier New" w:cs="Courier New"/>
          <w:color w:val="000000"/>
          <w:sz w:val="18"/>
          <w:szCs w:val="18"/>
          <w:lang w:val="en-US"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alert(</w:t>
      </w:r>
      <w:proofErr w:type="gramEnd"/>
      <w:r w:rsidRPr="00CA00E2">
        <w:rPr>
          <w:rFonts w:ascii="Courier New" w:eastAsia="Times New Roman" w:hAnsi="Courier New" w:cs="Courier New"/>
          <w:color w:val="000000"/>
          <w:sz w:val="18"/>
          <w:szCs w:val="18"/>
          <w:lang w:val="en-US" w:eastAsia="fr-FR"/>
        </w:rPr>
        <w:t>"Message is received...");</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spellStart"/>
      <w:r w:rsidRPr="00CA00E2">
        <w:rPr>
          <w:rFonts w:ascii="Courier New" w:eastAsia="Times New Roman" w:hAnsi="Courier New" w:cs="Courier New"/>
          <w:color w:val="000000"/>
          <w:sz w:val="18"/>
          <w:szCs w:val="18"/>
          <w:lang w:val="en-US" w:eastAsia="fr-FR"/>
        </w:rPr>
        <w:t>ws.onclose</w:t>
      </w:r>
      <w:proofErr w:type="spellEnd"/>
      <w:r w:rsidRPr="00CA00E2">
        <w:rPr>
          <w:rFonts w:ascii="Courier New" w:eastAsia="Times New Roman" w:hAnsi="Courier New" w:cs="Courier New"/>
          <w:color w:val="000000"/>
          <w:sz w:val="18"/>
          <w:szCs w:val="18"/>
          <w:lang w:val="en-US" w:eastAsia="fr-FR"/>
        </w:rPr>
        <w:t xml:space="preserve"> = </w:t>
      </w:r>
      <w:proofErr w:type="gramStart"/>
      <w:r w:rsidRPr="00CA00E2">
        <w:rPr>
          <w:rFonts w:ascii="Courier New" w:eastAsia="Times New Roman" w:hAnsi="Courier New" w:cs="Courier New"/>
          <w:color w:val="000000"/>
          <w:sz w:val="18"/>
          <w:szCs w:val="18"/>
          <w:lang w:val="en-US" w:eastAsia="fr-FR"/>
        </w:rPr>
        <w:t>function()</w:t>
      </w:r>
      <w:proofErr w:type="gramEnd"/>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 xml:space="preserve"> is closed.</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alert(</w:t>
      </w:r>
      <w:proofErr w:type="gramEnd"/>
      <w:r w:rsidRPr="00CA00E2">
        <w:rPr>
          <w:rFonts w:ascii="Courier New" w:eastAsia="Times New Roman" w:hAnsi="Courier New" w:cs="Courier New"/>
          <w:color w:val="000000"/>
          <w:sz w:val="18"/>
          <w:szCs w:val="18"/>
          <w:lang w:val="en-US" w:eastAsia="fr-FR"/>
        </w:rPr>
        <w:t xml:space="preserve">"Connection is closed..."); </w:t>
      </w:r>
    </w:p>
    <w:p w:rsidR="00CA00E2" w:rsidRPr="00C535CD"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r w:rsidRPr="00C535CD">
        <w:rPr>
          <w:rFonts w:ascii="Courier New" w:eastAsia="Times New Roman" w:hAnsi="Courier New" w:cs="Courier New"/>
          <w:color w:val="000000"/>
          <w:sz w:val="18"/>
          <w:szCs w:val="18"/>
          <w:lang w:val="en-US"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eastAsia="fr-FR"/>
        </w:rPr>
      </w:pPr>
      <w:r w:rsidRPr="00C535CD">
        <w:rPr>
          <w:rFonts w:ascii="Courier New" w:eastAsia="Times New Roman" w:hAnsi="Courier New" w:cs="Courier New"/>
          <w:color w:val="000000"/>
          <w:sz w:val="18"/>
          <w:szCs w:val="18"/>
          <w:lang w:val="en-US" w:eastAsia="fr-FR"/>
        </w:rPr>
        <w:t xml:space="preserve">  </w:t>
      </w:r>
      <w:r w:rsidRPr="00CA00E2">
        <w:rPr>
          <w:rFonts w:ascii="Courier New" w:eastAsia="Times New Roman" w:hAnsi="Courier New" w:cs="Courier New"/>
          <w:color w:val="000000"/>
          <w:sz w:val="18"/>
          <w:szCs w:val="18"/>
          <w:lang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else</w:t>
      </w:r>
      <w:proofErr w:type="gramEnd"/>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 </w:t>
      </w:r>
      <w:proofErr w:type="gramStart"/>
      <w:r w:rsidRPr="00CA00E2">
        <w:rPr>
          <w:rFonts w:ascii="Courier New" w:eastAsia="Times New Roman" w:hAnsi="Courier New" w:cs="Courier New"/>
          <w:color w:val="000000"/>
          <w:sz w:val="18"/>
          <w:szCs w:val="18"/>
          <w:lang w:val="en-US" w:eastAsia="fr-FR"/>
        </w:rPr>
        <w:t>The</w:t>
      </w:r>
      <w:proofErr w:type="gramEnd"/>
      <w:r w:rsidRPr="00CA00E2">
        <w:rPr>
          <w:rFonts w:ascii="Courier New" w:eastAsia="Times New Roman" w:hAnsi="Courier New" w:cs="Courier New"/>
          <w:color w:val="000000"/>
          <w:sz w:val="18"/>
          <w:szCs w:val="18"/>
          <w:lang w:val="en-US" w:eastAsia="fr-FR"/>
        </w:rPr>
        <w:t xml:space="preserve"> browser doesn't support </w:t>
      </w:r>
      <w:proofErr w:type="spellStart"/>
      <w:r w:rsidRPr="00CA00E2">
        <w:rPr>
          <w:rFonts w:ascii="Courier New" w:eastAsia="Times New Roman" w:hAnsi="Courier New" w:cs="Courier New"/>
          <w:color w:val="000000"/>
          <w:sz w:val="18"/>
          <w:szCs w:val="18"/>
          <w:lang w:val="en-US" w:eastAsia="fr-FR"/>
        </w:rPr>
        <w:t>WebSocket</w:t>
      </w:r>
      <w:proofErr w:type="spellEnd"/>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roofErr w:type="gramStart"/>
      <w:r w:rsidRPr="00CA00E2">
        <w:rPr>
          <w:rFonts w:ascii="Courier New" w:eastAsia="Times New Roman" w:hAnsi="Courier New" w:cs="Courier New"/>
          <w:color w:val="000000"/>
          <w:sz w:val="18"/>
          <w:szCs w:val="18"/>
          <w:lang w:val="en-US" w:eastAsia="fr-FR"/>
        </w:rPr>
        <w:t>alert(</w:t>
      </w:r>
      <w:proofErr w:type="gramEnd"/>
      <w:r w:rsidRPr="00CA00E2">
        <w:rPr>
          <w:rFonts w:ascii="Courier New" w:eastAsia="Times New Roman" w:hAnsi="Courier New" w:cs="Courier New"/>
          <w:color w:val="000000"/>
          <w:sz w:val="18"/>
          <w:szCs w:val="18"/>
          <w:lang w:val="en-US" w:eastAsia="fr-FR"/>
        </w:rPr>
        <w:t>"</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 xml:space="preserve"> NOT supported by your Browser!");</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&lt;/script&gt;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&lt;/head&gt;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w:t>
      </w:r>
      <w:proofErr w:type="gramStart"/>
      <w:r w:rsidRPr="00CA00E2">
        <w:rPr>
          <w:rFonts w:ascii="Courier New" w:eastAsia="Times New Roman" w:hAnsi="Courier New" w:cs="Courier New"/>
          <w:color w:val="000000"/>
          <w:sz w:val="18"/>
          <w:szCs w:val="18"/>
          <w:lang w:val="en-US" w:eastAsia="fr-FR"/>
        </w:rPr>
        <w:t>body</w:t>
      </w:r>
      <w:proofErr w:type="gramEnd"/>
      <w:r w:rsidRPr="00CA00E2">
        <w:rPr>
          <w:rFonts w:ascii="Courier New" w:eastAsia="Times New Roman" w:hAnsi="Courier New" w:cs="Courier New"/>
          <w:color w:val="000000"/>
          <w:sz w:val="18"/>
          <w:szCs w:val="18"/>
          <w:lang w:val="en-US"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&lt;div id="</w:t>
      </w:r>
      <w:proofErr w:type="spellStart"/>
      <w:r w:rsidRPr="00CA00E2">
        <w:rPr>
          <w:rFonts w:ascii="Courier New" w:eastAsia="Times New Roman" w:hAnsi="Courier New" w:cs="Courier New"/>
          <w:color w:val="000000"/>
          <w:sz w:val="18"/>
          <w:szCs w:val="18"/>
          <w:lang w:val="en-US" w:eastAsia="fr-FR"/>
        </w:rPr>
        <w:t>sse</w:t>
      </w:r>
      <w:proofErr w:type="spellEnd"/>
      <w:r w:rsidRPr="00CA00E2">
        <w:rPr>
          <w:rFonts w:ascii="Courier New" w:eastAsia="Times New Roman" w:hAnsi="Courier New" w:cs="Courier New"/>
          <w:color w:val="000000"/>
          <w:sz w:val="18"/>
          <w:szCs w:val="18"/>
          <w:lang w:val="en-US"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val="en-US" w:eastAsia="fr-FR"/>
        </w:rPr>
      </w:pPr>
      <w:r w:rsidRPr="00CA00E2">
        <w:rPr>
          <w:rFonts w:ascii="Courier New" w:eastAsia="Times New Roman" w:hAnsi="Courier New" w:cs="Courier New"/>
          <w:color w:val="000000"/>
          <w:sz w:val="18"/>
          <w:szCs w:val="18"/>
          <w:lang w:val="en-US" w:eastAsia="fr-FR"/>
        </w:rPr>
        <w:t xml:space="preserve">   &lt;a </w:t>
      </w:r>
      <w:proofErr w:type="spellStart"/>
      <w:r w:rsidRPr="00CA00E2">
        <w:rPr>
          <w:rFonts w:ascii="Courier New" w:eastAsia="Times New Roman" w:hAnsi="Courier New" w:cs="Courier New"/>
          <w:color w:val="000000"/>
          <w:sz w:val="18"/>
          <w:szCs w:val="18"/>
          <w:lang w:val="en-US" w:eastAsia="fr-FR"/>
        </w:rPr>
        <w:t>href</w:t>
      </w:r>
      <w:proofErr w:type="spellEnd"/>
      <w:r w:rsidRPr="00CA00E2">
        <w:rPr>
          <w:rFonts w:ascii="Courier New" w:eastAsia="Times New Roman" w:hAnsi="Courier New" w:cs="Courier New"/>
          <w:color w:val="000000"/>
          <w:sz w:val="18"/>
          <w:szCs w:val="18"/>
          <w:lang w:val="en-US" w:eastAsia="fr-FR"/>
        </w:rPr>
        <w:t>="</w:t>
      </w:r>
      <w:proofErr w:type="spellStart"/>
      <w:r w:rsidRPr="00CA00E2">
        <w:rPr>
          <w:rFonts w:ascii="Courier New" w:eastAsia="Times New Roman" w:hAnsi="Courier New" w:cs="Courier New"/>
          <w:color w:val="000000"/>
          <w:sz w:val="18"/>
          <w:szCs w:val="18"/>
          <w:lang w:val="en-US" w:eastAsia="fr-FR"/>
        </w:rPr>
        <w:t>javascript</w:t>
      </w:r>
      <w:proofErr w:type="gramStart"/>
      <w:r w:rsidRPr="00CA00E2">
        <w:rPr>
          <w:rFonts w:ascii="Courier New" w:eastAsia="Times New Roman" w:hAnsi="Courier New" w:cs="Courier New"/>
          <w:color w:val="000000"/>
          <w:sz w:val="18"/>
          <w:szCs w:val="18"/>
          <w:lang w:val="en-US" w:eastAsia="fr-FR"/>
        </w:rPr>
        <w:t>:WebSocketTest</w:t>
      </w:r>
      <w:proofErr w:type="spellEnd"/>
      <w:proofErr w:type="gramEnd"/>
      <w:r w:rsidRPr="00CA00E2">
        <w:rPr>
          <w:rFonts w:ascii="Courier New" w:eastAsia="Times New Roman" w:hAnsi="Courier New" w:cs="Courier New"/>
          <w:color w:val="000000"/>
          <w:sz w:val="18"/>
          <w:szCs w:val="18"/>
          <w:lang w:val="en-US" w:eastAsia="fr-FR"/>
        </w:rPr>
        <w:t xml:space="preserve">()"&gt;Run </w:t>
      </w:r>
      <w:proofErr w:type="spellStart"/>
      <w:r w:rsidRPr="00CA00E2">
        <w:rPr>
          <w:rFonts w:ascii="Courier New" w:eastAsia="Times New Roman" w:hAnsi="Courier New" w:cs="Courier New"/>
          <w:color w:val="000000"/>
          <w:sz w:val="18"/>
          <w:szCs w:val="18"/>
          <w:lang w:val="en-US" w:eastAsia="fr-FR"/>
        </w:rPr>
        <w:t>WebSocket</w:t>
      </w:r>
      <w:proofErr w:type="spellEnd"/>
      <w:r w:rsidRPr="00CA00E2">
        <w:rPr>
          <w:rFonts w:ascii="Courier New" w:eastAsia="Times New Roman" w:hAnsi="Courier New" w:cs="Courier New"/>
          <w:color w:val="000000"/>
          <w:sz w:val="18"/>
          <w:szCs w:val="18"/>
          <w:lang w:val="en-US" w:eastAsia="fr-FR"/>
        </w:rPr>
        <w:t>&lt;/a&gt;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eastAsia="fr-FR"/>
        </w:rPr>
      </w:pPr>
      <w:r w:rsidRPr="00CA00E2">
        <w:rPr>
          <w:rFonts w:ascii="Courier New" w:eastAsia="Times New Roman" w:hAnsi="Courier New" w:cs="Courier New"/>
          <w:color w:val="000000"/>
          <w:sz w:val="18"/>
          <w:szCs w:val="18"/>
          <w:lang w:eastAsia="fr-FR"/>
        </w:rPr>
        <w:t>&lt;/</w:t>
      </w:r>
      <w:proofErr w:type="gramStart"/>
      <w:r w:rsidRPr="00CA00E2">
        <w:rPr>
          <w:rFonts w:ascii="Courier New" w:eastAsia="Times New Roman" w:hAnsi="Courier New" w:cs="Courier New"/>
          <w:color w:val="000000"/>
          <w:sz w:val="18"/>
          <w:szCs w:val="18"/>
          <w:lang w:eastAsia="fr-FR"/>
        </w:rPr>
        <w:t>div</w:t>
      </w:r>
      <w:proofErr w:type="gramEnd"/>
      <w:r w:rsidRPr="00CA00E2">
        <w:rPr>
          <w:rFonts w:ascii="Courier New" w:eastAsia="Times New Roman" w:hAnsi="Courier New" w:cs="Courier New"/>
          <w:color w:val="000000"/>
          <w:sz w:val="18"/>
          <w:szCs w:val="18"/>
          <w:lang w:eastAsia="fr-FR"/>
        </w:rPr>
        <w:t>&gt;</w:t>
      </w:r>
    </w:p>
    <w:p w:rsidR="00CA00E2" w:rsidRPr="00CA00E2" w:rsidRDefault="00CA00E2" w:rsidP="00CA00E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jc w:val="both"/>
        <w:rPr>
          <w:rFonts w:ascii="Courier New" w:eastAsia="Times New Roman" w:hAnsi="Courier New" w:cs="Courier New"/>
          <w:color w:val="000000"/>
          <w:sz w:val="18"/>
          <w:szCs w:val="18"/>
          <w:lang w:eastAsia="fr-FR"/>
        </w:rPr>
      </w:pPr>
      <w:r w:rsidRPr="00CA00E2">
        <w:rPr>
          <w:rFonts w:ascii="Courier New" w:eastAsia="Times New Roman" w:hAnsi="Courier New" w:cs="Courier New"/>
          <w:color w:val="000000"/>
          <w:sz w:val="18"/>
          <w:szCs w:val="18"/>
          <w:lang w:eastAsia="fr-FR"/>
        </w:rPr>
        <w:t>&lt;/</w:t>
      </w:r>
      <w:proofErr w:type="gramStart"/>
      <w:r w:rsidRPr="00CA00E2">
        <w:rPr>
          <w:rFonts w:ascii="Courier New" w:eastAsia="Times New Roman" w:hAnsi="Courier New" w:cs="Courier New"/>
          <w:color w:val="000000"/>
          <w:sz w:val="18"/>
          <w:szCs w:val="18"/>
          <w:lang w:eastAsia="fr-FR"/>
        </w:rPr>
        <w:t>body</w:t>
      </w:r>
      <w:proofErr w:type="gramEnd"/>
      <w:r w:rsidRPr="00CA00E2">
        <w:rPr>
          <w:rFonts w:ascii="Courier New" w:eastAsia="Times New Roman" w:hAnsi="Courier New" w:cs="Courier New"/>
          <w:color w:val="000000"/>
          <w:sz w:val="18"/>
          <w:szCs w:val="18"/>
          <w:lang w:eastAsia="fr-FR"/>
        </w:rPr>
        <w:t>&gt;</w:t>
      </w:r>
    </w:p>
    <w:p w:rsidR="00CA00E2" w:rsidRDefault="00CA00E2" w:rsidP="00CA00E2">
      <w:pPr>
        <w:pStyle w:val="NormalWeb"/>
        <w:shd w:val="clear" w:color="auto" w:fill="FFFFFF"/>
        <w:ind w:left="708"/>
        <w:jc w:val="both"/>
        <w:rPr>
          <w:rFonts w:ascii="Verdana" w:hAnsi="Verdana"/>
          <w:color w:val="000000"/>
          <w:sz w:val="17"/>
          <w:szCs w:val="17"/>
        </w:rPr>
      </w:pPr>
      <w:r w:rsidRPr="00CA00E2">
        <w:rPr>
          <w:rFonts w:ascii="Courier New" w:hAnsi="Courier New" w:cs="Courier New"/>
          <w:color w:val="000000"/>
          <w:sz w:val="18"/>
          <w:szCs w:val="18"/>
        </w:rPr>
        <w:t>&lt;/</w:t>
      </w:r>
      <w:proofErr w:type="gramStart"/>
      <w:r w:rsidRPr="00CA00E2">
        <w:rPr>
          <w:rFonts w:ascii="Courier New" w:hAnsi="Courier New" w:cs="Courier New"/>
          <w:color w:val="000000"/>
          <w:sz w:val="18"/>
          <w:szCs w:val="18"/>
        </w:rPr>
        <w:t>html</w:t>
      </w:r>
      <w:proofErr w:type="gramEnd"/>
      <w:r w:rsidRPr="00CA00E2">
        <w:rPr>
          <w:rFonts w:ascii="Courier New" w:hAnsi="Courier New" w:cs="Courier New"/>
          <w:color w:val="000000"/>
          <w:sz w:val="18"/>
          <w:szCs w:val="18"/>
        </w:rPr>
        <w:t>&gt;</w:t>
      </w:r>
    </w:p>
    <w:p w:rsidR="0048378F" w:rsidRPr="0048378F" w:rsidRDefault="00CA00E2" w:rsidP="0048378F">
      <w:r>
        <w:rPr>
          <w:noProof/>
          <w:lang w:eastAsia="fr-FR"/>
        </w:rPr>
        <w:lastRenderedPageBreak/>
        <w:drawing>
          <wp:inline distT="0" distB="0" distL="0" distR="0">
            <wp:extent cx="5760720" cy="689927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test.png"/>
                    <pic:cNvPicPr/>
                  </pic:nvPicPr>
                  <pic:blipFill>
                    <a:blip r:embed="rId29">
                      <a:extLst>
                        <a:ext uri="{28A0092B-C50C-407E-A947-70E740481C1C}">
                          <a14:useLocalDpi xmlns:a14="http://schemas.microsoft.com/office/drawing/2010/main" val="0"/>
                        </a:ext>
                      </a:extLst>
                    </a:blip>
                    <a:stretch>
                      <a:fillRect/>
                    </a:stretch>
                  </pic:blipFill>
                  <pic:spPr>
                    <a:xfrm>
                      <a:off x="0" y="0"/>
                      <a:ext cx="5760720" cy="6899275"/>
                    </a:xfrm>
                    <a:prstGeom prst="rect">
                      <a:avLst/>
                    </a:prstGeom>
                  </pic:spPr>
                </pic:pic>
              </a:graphicData>
            </a:graphic>
          </wp:inline>
        </w:drawing>
      </w:r>
    </w:p>
    <w:p w:rsidR="008B399C" w:rsidRDefault="008B399C" w:rsidP="006335AB">
      <w:pPr>
        <w:pStyle w:val="Sous-titre"/>
        <w:rPr>
          <w:rFonts w:eastAsia="Times New Roman"/>
          <w:u w:val="single"/>
          <w:lang w:eastAsia="fr-FR"/>
        </w:rPr>
      </w:pPr>
    </w:p>
    <w:p w:rsidR="008B399C" w:rsidRPr="008B399C" w:rsidRDefault="008B399C" w:rsidP="008B399C">
      <w:pPr>
        <w:pStyle w:val="Sous-titre"/>
        <w:rPr>
          <w:rFonts w:eastAsia="Times New Roman"/>
          <w:u w:val="single"/>
          <w:lang w:eastAsia="fr-FR"/>
        </w:rPr>
      </w:pPr>
      <w:r>
        <w:rPr>
          <w:rFonts w:eastAsia="Times New Roman"/>
          <w:u w:val="single"/>
          <w:lang w:eastAsia="fr-FR"/>
        </w:rPr>
        <w:t>Coté</w:t>
      </w:r>
      <w:r w:rsidRPr="008B399C">
        <w:rPr>
          <w:rFonts w:eastAsia="Times New Roman"/>
          <w:u w:val="single"/>
          <w:lang w:eastAsia="fr-FR"/>
        </w:rPr>
        <w:t xml:space="preserve"> serveur </w:t>
      </w:r>
    </w:p>
    <w:p w:rsidR="008B399C" w:rsidRPr="008B399C" w:rsidRDefault="008B399C" w:rsidP="008B399C"/>
    <w:p w:rsidR="008B399C" w:rsidRPr="008B399C" w:rsidRDefault="008B399C" w:rsidP="008B399C">
      <w:r>
        <w:t>Selon l’implémentation dans le langage choisie, vous générerez une exécutable type « </w:t>
      </w:r>
      <w:proofErr w:type="spellStart"/>
      <w:r>
        <w:t>WebsocketServer</w:t>
      </w:r>
      <w:proofErr w:type="spellEnd"/>
      <w:r>
        <w:t xml:space="preserve"> </w:t>
      </w:r>
      <w:r w:rsidRPr="008B399C">
        <w:t>-p 9998</w:t>
      </w:r>
      <w:r>
        <w:t xml:space="preserve"> »  qui </w:t>
      </w:r>
      <w:r w:rsidRPr="008B399C">
        <w:t xml:space="preserve">va démarrer le serveur </w:t>
      </w:r>
      <w:r>
        <w:t xml:space="preserve">et </w:t>
      </w:r>
      <w:r w:rsidRPr="008B399C">
        <w:t>écoute</w:t>
      </w:r>
      <w:r>
        <w:t>r</w:t>
      </w:r>
      <w:r w:rsidRPr="008B399C">
        <w:t xml:space="preserve"> sur le port 9998 </w:t>
      </w:r>
    </w:p>
    <w:p w:rsidR="008B399C" w:rsidRDefault="008B399C" w:rsidP="008B399C">
      <w:r w:rsidRPr="008B399C">
        <w:lastRenderedPageBreak/>
        <w:t>Maintenant, en utilisant le navigateur C</w:t>
      </w:r>
      <w:r>
        <w:t xml:space="preserve">hrome ouvrez le fichier html </w:t>
      </w:r>
      <w:r w:rsidRPr="008B399C">
        <w:t>créée au début. Si votre navigateur prend en charge Websocket (), vous obtiendrez d'alerte indiquant que votre navigateur prend en charge Websocket et enfin lorsque vous cliquez sur "</w:t>
      </w:r>
      <w:proofErr w:type="spellStart"/>
      <w:r>
        <w:t>Run</w:t>
      </w:r>
      <w:proofErr w:type="spellEnd"/>
      <w:r w:rsidRPr="008B399C">
        <w:t xml:space="preserve"> </w:t>
      </w:r>
      <w:proofErr w:type="spellStart"/>
      <w:r w:rsidRPr="008B399C">
        <w:t>WebSocket</w:t>
      </w:r>
      <w:proofErr w:type="spellEnd"/>
      <w:r w:rsidRPr="008B399C">
        <w:t xml:space="preserve">" </w:t>
      </w:r>
      <w:r>
        <w:t>on</w:t>
      </w:r>
      <w:r w:rsidRPr="008B399C">
        <w:t xml:space="preserve"> </w:t>
      </w:r>
      <w:r>
        <w:t xml:space="preserve">recevra </w:t>
      </w:r>
      <w:r w:rsidRPr="008B399C">
        <w:t xml:space="preserve"> un message envoyé par le serveur.</w:t>
      </w:r>
    </w:p>
    <w:p w:rsidR="008B399C" w:rsidRPr="008B399C" w:rsidRDefault="008B399C" w:rsidP="008B399C"/>
    <w:p w:rsidR="00F85CD8" w:rsidRPr="00B81BEC" w:rsidRDefault="006335AB" w:rsidP="006335AB">
      <w:pPr>
        <w:pStyle w:val="Sous-titre"/>
        <w:rPr>
          <w:u w:val="single"/>
        </w:rPr>
      </w:pPr>
      <w:r w:rsidRPr="00B81BEC">
        <w:rPr>
          <w:rFonts w:eastAsia="Times New Roman"/>
          <w:u w:val="single"/>
          <w:lang w:eastAsia="fr-FR"/>
        </w:rPr>
        <w:t>S</w:t>
      </w:r>
      <w:r w:rsidR="00F85CD8" w:rsidRPr="00B81BEC">
        <w:rPr>
          <w:rFonts w:eastAsia="Times New Roman"/>
          <w:u w:val="single"/>
          <w:lang w:eastAsia="fr-FR"/>
        </w:rPr>
        <w:t>chéma d'URI</w:t>
      </w:r>
    </w:p>
    <w:p w:rsidR="00F85CD8" w:rsidRDefault="00F85CD8" w:rsidP="002560D2">
      <w:r w:rsidRPr="00F85CD8">
        <w:t xml:space="preserve">La spécification du protocole </w:t>
      </w:r>
      <w:r w:rsidR="00B81BEC">
        <w:t>Websocket</w:t>
      </w:r>
      <w:r w:rsidRPr="00F85CD8">
        <w:t xml:space="preserve"> définit deux nouveaux schémas d'URI</w:t>
      </w:r>
      <w:r>
        <w:t> :</w:t>
      </w:r>
    </w:p>
    <w:p w:rsidR="00F85CD8" w:rsidRDefault="00F85CD8" w:rsidP="00B81BEC">
      <w:pPr>
        <w:pStyle w:val="Paragraphedeliste"/>
        <w:numPr>
          <w:ilvl w:val="0"/>
          <w:numId w:val="7"/>
        </w:numPr>
      </w:pPr>
      <w:proofErr w:type="spellStart"/>
      <w:r w:rsidRPr="00B81BEC">
        <w:rPr>
          <w:i/>
        </w:rPr>
        <w:t>ws</w:t>
      </w:r>
      <w:proofErr w:type="spellEnd"/>
      <w:r w:rsidRPr="00F85CD8">
        <w:t xml:space="preserve"> pour les connexions </w:t>
      </w:r>
      <w:r>
        <w:t>« </w:t>
      </w:r>
      <w:r w:rsidRPr="00F85CD8">
        <w:t>clair</w:t>
      </w:r>
      <w:r>
        <w:t>es » (non cryptées)</w:t>
      </w:r>
    </w:p>
    <w:p w:rsidR="00F85CD8" w:rsidRDefault="00F85CD8" w:rsidP="00B81BEC">
      <w:pPr>
        <w:pStyle w:val="Paragraphedeliste"/>
        <w:numPr>
          <w:ilvl w:val="0"/>
          <w:numId w:val="7"/>
        </w:numPr>
      </w:pPr>
      <w:proofErr w:type="spellStart"/>
      <w:r w:rsidRPr="00B81BEC">
        <w:rPr>
          <w:i/>
        </w:rPr>
        <w:t>wss</w:t>
      </w:r>
      <w:proofErr w:type="spellEnd"/>
      <w:r w:rsidRPr="00F85CD8">
        <w:t xml:space="preserve"> pour les connexions cryptées. </w:t>
      </w:r>
    </w:p>
    <w:p w:rsidR="00F85CD8" w:rsidRDefault="00F85CD8" w:rsidP="002560D2">
      <w:r w:rsidRPr="00F85CD8">
        <w:t xml:space="preserve">Mis à part le nom de schéma, le reste des composants de l'URI sont définis </w:t>
      </w:r>
      <w:r w:rsidR="00B81BEC">
        <w:t xml:space="preserve">pour </w:t>
      </w:r>
      <w:r w:rsidRPr="00F85CD8">
        <w:t xml:space="preserve">utiliser la syntaxe générique d'URI. </w:t>
      </w:r>
    </w:p>
    <w:p w:rsidR="00C535CD" w:rsidRDefault="00C535CD" w:rsidP="002560D2">
      <w:r>
        <w:t xml:space="preserve">Exemple de code (on suppose que le serveur Websocket est implémenté en </w:t>
      </w:r>
      <w:proofErr w:type="spellStart"/>
      <w:r>
        <w:t>php</w:t>
      </w:r>
      <w:proofErr w:type="spellEnd"/>
      <w:r w:rsidR="00C31C5B">
        <w:t xml:space="preserve"> par exemple</w:t>
      </w:r>
      <w:bookmarkStart w:id="0" w:name="_GoBack"/>
      <w:bookmarkEnd w:id="0"/>
      <w:r>
        <w:t>) où l’on indique l’URI du serveur avec les différents paramètres (schéma, adresse de l’hôte, port, serveur</w:t>
      </w:r>
      <w:proofErr w:type="gramStart"/>
      <w:r>
        <w:t>..)</w:t>
      </w:r>
      <w:proofErr w:type="gramEnd"/>
    </w:p>
    <w:p w:rsidR="00C535CD" w:rsidRPr="00C535CD" w:rsidRDefault="00C535CD" w:rsidP="00C535CD">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2" w:lineRule="atLeast"/>
        <w:rPr>
          <w:rFonts w:ascii="Courier New" w:eastAsia="Times New Roman" w:hAnsi="Courier New" w:cs="Courier New"/>
          <w:color w:val="4B4B4B"/>
          <w:lang w:val="en-US" w:eastAsia="fr-FR"/>
        </w:rPr>
      </w:pPr>
      <w:proofErr w:type="spellStart"/>
      <w:proofErr w:type="gramStart"/>
      <w:r w:rsidRPr="00C535CD">
        <w:rPr>
          <w:rFonts w:ascii="Courier New" w:eastAsia="Times New Roman" w:hAnsi="Courier New" w:cs="Courier New"/>
          <w:color w:val="4B4B4B"/>
          <w:lang w:val="en-US" w:eastAsia="fr-FR"/>
        </w:rPr>
        <w:t>var</w:t>
      </w:r>
      <w:proofErr w:type="spellEnd"/>
      <w:proofErr w:type="gramEnd"/>
      <w:r w:rsidRPr="00C535CD">
        <w:rPr>
          <w:rFonts w:ascii="Courier New" w:eastAsia="Times New Roman" w:hAnsi="Courier New" w:cs="Courier New"/>
          <w:color w:val="4B4B4B"/>
          <w:lang w:val="en-US" w:eastAsia="fr-FR"/>
        </w:rPr>
        <w:t xml:space="preserve"> socket;</w:t>
      </w:r>
    </w:p>
    <w:p w:rsidR="00C535CD" w:rsidRPr="00C535CD" w:rsidRDefault="00C535CD" w:rsidP="00C535CD">
      <w:pPr>
        <w:shd w:val="clear" w:color="auto" w:fill="FEFEF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32" w:lineRule="atLeast"/>
        <w:rPr>
          <w:rFonts w:ascii="Courier New" w:eastAsia="Times New Roman" w:hAnsi="Courier New" w:cs="Courier New"/>
          <w:color w:val="4B4B4B"/>
          <w:lang w:val="en-US" w:eastAsia="fr-FR"/>
        </w:rPr>
      </w:pPr>
      <w:proofErr w:type="spellStart"/>
      <w:proofErr w:type="gramStart"/>
      <w:r w:rsidRPr="00C535CD">
        <w:rPr>
          <w:rFonts w:ascii="Courier New" w:eastAsia="Times New Roman" w:hAnsi="Courier New" w:cs="Courier New"/>
          <w:color w:val="4B4B4B"/>
          <w:lang w:val="en-US" w:eastAsia="fr-FR"/>
        </w:rPr>
        <w:t>var</w:t>
      </w:r>
      <w:proofErr w:type="spellEnd"/>
      <w:proofErr w:type="gramEnd"/>
      <w:r w:rsidRPr="00C535CD">
        <w:rPr>
          <w:rFonts w:ascii="Courier New" w:eastAsia="Times New Roman" w:hAnsi="Courier New" w:cs="Courier New"/>
          <w:color w:val="4B4B4B"/>
          <w:lang w:val="en-US" w:eastAsia="fr-FR"/>
        </w:rPr>
        <w:t xml:space="preserve"> host = "</w:t>
      </w:r>
      <w:proofErr w:type="spellStart"/>
      <w:r w:rsidRPr="00C535CD">
        <w:rPr>
          <w:rFonts w:ascii="Courier New" w:eastAsia="Times New Roman" w:hAnsi="Courier New" w:cs="Courier New"/>
          <w:color w:val="548DD4" w:themeColor="text2" w:themeTint="99"/>
          <w:lang w:val="en-US" w:eastAsia="fr-FR"/>
        </w:rPr>
        <w:t>ws</w:t>
      </w:r>
      <w:proofErr w:type="spellEnd"/>
      <w:r w:rsidRPr="00C535CD">
        <w:rPr>
          <w:rFonts w:ascii="Courier New" w:eastAsia="Times New Roman" w:hAnsi="Courier New" w:cs="Courier New"/>
          <w:color w:val="4B4B4B"/>
          <w:lang w:val="en-US" w:eastAsia="fr-FR"/>
        </w:rPr>
        <w:t>://</w:t>
      </w:r>
      <w:r w:rsidRPr="00C535CD">
        <w:rPr>
          <w:rFonts w:ascii="Courier New" w:eastAsia="Times New Roman" w:hAnsi="Courier New" w:cs="Courier New"/>
          <w:color w:val="943634" w:themeColor="accent2" w:themeShade="BF"/>
          <w:lang w:val="en-US" w:eastAsia="fr-FR"/>
        </w:rPr>
        <w:t>localhost</w:t>
      </w:r>
      <w:r w:rsidRPr="00C535CD">
        <w:rPr>
          <w:rFonts w:ascii="Courier New" w:eastAsia="Times New Roman" w:hAnsi="Courier New" w:cs="Courier New"/>
          <w:color w:val="4B4B4B"/>
          <w:lang w:val="en-US" w:eastAsia="fr-FR"/>
        </w:rPr>
        <w:t>:</w:t>
      </w:r>
      <w:r w:rsidRPr="00C535CD">
        <w:rPr>
          <w:rFonts w:ascii="Courier New" w:eastAsia="Times New Roman" w:hAnsi="Courier New" w:cs="Courier New"/>
          <w:color w:val="FF0000"/>
          <w:lang w:val="en-US" w:eastAsia="fr-FR"/>
        </w:rPr>
        <w:t>8000</w:t>
      </w:r>
      <w:r w:rsidRPr="00C535CD">
        <w:rPr>
          <w:rFonts w:ascii="Courier New" w:eastAsia="Times New Roman" w:hAnsi="Courier New" w:cs="Courier New"/>
          <w:color w:val="4B4B4B"/>
          <w:lang w:val="en-US" w:eastAsia="fr-FR"/>
        </w:rPr>
        <w:t>/</w:t>
      </w:r>
      <w:r w:rsidRPr="00C535CD">
        <w:rPr>
          <w:rFonts w:ascii="Courier New" w:eastAsia="Times New Roman" w:hAnsi="Courier New" w:cs="Courier New"/>
          <w:color w:val="00B050"/>
          <w:lang w:val="en-US" w:eastAsia="fr-FR"/>
        </w:rPr>
        <w:t>socket/server/</w:t>
      </w:r>
      <w:proofErr w:type="spellStart"/>
      <w:r w:rsidRPr="00C535CD">
        <w:rPr>
          <w:rFonts w:ascii="Courier New" w:eastAsia="Times New Roman" w:hAnsi="Courier New" w:cs="Courier New"/>
          <w:color w:val="00B050"/>
          <w:lang w:val="en-US" w:eastAsia="fr-FR"/>
        </w:rPr>
        <w:t>startDaemon.php</w:t>
      </w:r>
      <w:proofErr w:type="spellEnd"/>
      <w:r w:rsidRPr="00C535CD">
        <w:rPr>
          <w:rFonts w:ascii="Courier New" w:eastAsia="Times New Roman" w:hAnsi="Courier New" w:cs="Courier New"/>
          <w:color w:val="4B4B4B"/>
          <w:lang w:val="en-US" w:eastAsia="fr-FR"/>
        </w:rPr>
        <w:t>";</w:t>
      </w:r>
    </w:p>
    <w:p w:rsidR="00C535CD" w:rsidRPr="00C535CD" w:rsidRDefault="00C535CD" w:rsidP="002560D2">
      <w:pPr>
        <w:rPr>
          <w:lang w:val="en-US"/>
        </w:rPr>
      </w:pPr>
      <w:r>
        <w:rPr>
          <w:noProof/>
          <w:lang w:eastAsia="fr-FR"/>
        </w:rPr>
        <w:drawing>
          <wp:inline distT="0" distB="0" distL="0" distR="0">
            <wp:extent cx="5715000" cy="1438275"/>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jpg"/>
                    <pic:cNvPicPr/>
                  </pic:nvPicPr>
                  <pic:blipFill>
                    <a:blip r:embed="rId30">
                      <a:extLst>
                        <a:ext uri="{28A0092B-C50C-407E-A947-70E740481C1C}">
                          <a14:useLocalDpi xmlns:a14="http://schemas.microsoft.com/office/drawing/2010/main" val="0"/>
                        </a:ext>
                      </a:extLst>
                    </a:blip>
                    <a:stretch>
                      <a:fillRect/>
                    </a:stretch>
                  </pic:blipFill>
                  <pic:spPr>
                    <a:xfrm>
                      <a:off x="0" y="0"/>
                      <a:ext cx="5715000" cy="1438275"/>
                    </a:xfrm>
                    <a:prstGeom prst="rect">
                      <a:avLst/>
                    </a:prstGeom>
                  </pic:spPr>
                </pic:pic>
              </a:graphicData>
            </a:graphic>
          </wp:inline>
        </w:drawing>
      </w:r>
    </w:p>
    <w:p w:rsidR="00C535CD" w:rsidRPr="00C535CD" w:rsidRDefault="00C535CD" w:rsidP="002560D2">
      <w:pPr>
        <w:rPr>
          <w:lang w:val="en-US"/>
        </w:rPr>
      </w:pPr>
    </w:p>
    <w:p w:rsidR="00910AE8" w:rsidRPr="00C535CD" w:rsidRDefault="00910AE8" w:rsidP="00910AE8">
      <w:pPr>
        <w:shd w:val="clear" w:color="auto" w:fill="FFFFFF"/>
        <w:spacing w:before="120" w:after="120" w:line="336" w:lineRule="atLeast"/>
        <w:rPr>
          <w:rFonts w:ascii="Arial" w:eastAsia="Times New Roman" w:hAnsi="Arial" w:cs="Arial"/>
          <w:color w:val="252525"/>
          <w:sz w:val="21"/>
          <w:szCs w:val="21"/>
          <w:lang w:val="en-US" w:eastAsia="fr-FR"/>
        </w:rPr>
      </w:pPr>
    </w:p>
    <w:p w:rsidR="00910AE8" w:rsidRPr="00E46556" w:rsidRDefault="00910AE8" w:rsidP="00910AE8">
      <w:pPr>
        <w:pStyle w:val="Sous-titre"/>
        <w:rPr>
          <w:rFonts w:eastAsia="Times New Roman"/>
          <w:u w:val="single"/>
          <w:lang w:eastAsia="fr-FR"/>
        </w:rPr>
      </w:pPr>
      <w:r w:rsidRPr="00B81BEC">
        <w:rPr>
          <w:rFonts w:eastAsia="Times New Roman"/>
          <w:u w:val="single"/>
          <w:lang w:eastAsia="fr-FR"/>
        </w:rPr>
        <w:t>Implémentations</w:t>
      </w:r>
      <w:r>
        <w:rPr>
          <w:rFonts w:eastAsia="Times New Roman"/>
          <w:u w:val="single"/>
          <w:lang w:eastAsia="fr-FR"/>
        </w:rPr>
        <w:t xml:space="preserve"> (dans les langages de programmation)</w:t>
      </w:r>
    </w:p>
    <w:p w:rsidR="00910AE8" w:rsidRDefault="00B754B6"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hyperlink r:id="rId31" w:tooltip="GNU WebSocket4J" w:history="1">
        <w:r w:rsidR="00910AE8" w:rsidRPr="006335AB">
          <w:rPr>
            <w:rFonts w:ascii="Arial" w:eastAsia="Times New Roman" w:hAnsi="Arial" w:cs="Arial"/>
            <w:b/>
            <w:color w:val="252525"/>
            <w:sz w:val="21"/>
            <w:szCs w:val="21"/>
            <w:lang w:eastAsia="fr-FR"/>
          </w:rPr>
          <w:t xml:space="preserve">GNU </w:t>
        </w:r>
        <w:r w:rsidR="00910AE8">
          <w:rPr>
            <w:rFonts w:ascii="Arial" w:eastAsia="Times New Roman" w:hAnsi="Arial" w:cs="Arial"/>
            <w:b/>
            <w:color w:val="252525"/>
            <w:sz w:val="21"/>
            <w:szCs w:val="21"/>
            <w:lang w:eastAsia="fr-FR"/>
          </w:rPr>
          <w:t>Websocket</w:t>
        </w:r>
        <w:r w:rsidR="00910AE8" w:rsidRPr="006335AB">
          <w:rPr>
            <w:rFonts w:ascii="Arial" w:eastAsia="Times New Roman" w:hAnsi="Arial" w:cs="Arial"/>
            <w:b/>
            <w:color w:val="252525"/>
            <w:sz w:val="21"/>
            <w:szCs w:val="21"/>
            <w:lang w:eastAsia="fr-FR"/>
          </w:rPr>
          <w:t>4J</w:t>
        </w:r>
      </w:hyperlink>
      <w:r w:rsidR="00910AE8" w:rsidRPr="00E46556">
        <w:rPr>
          <w:rFonts w:ascii="Arial" w:eastAsia="Times New Roman" w:hAnsi="Arial" w:cs="Arial"/>
          <w:color w:val="252525"/>
          <w:sz w:val="21"/>
          <w:szCs w:val="21"/>
          <w:lang w:eastAsia="fr-FR"/>
        </w:rPr>
        <w:t xml:space="preserve">, une implémentation du protocole </w:t>
      </w:r>
      <w:r w:rsidR="00910AE8">
        <w:rPr>
          <w:rFonts w:ascii="Arial" w:eastAsia="Times New Roman" w:hAnsi="Arial" w:cs="Arial"/>
          <w:color w:val="252525"/>
          <w:sz w:val="21"/>
          <w:szCs w:val="21"/>
          <w:lang w:eastAsia="fr-FR"/>
        </w:rPr>
        <w:t>Websocket</w:t>
      </w:r>
      <w:r w:rsidR="00910AE8" w:rsidRPr="00E46556">
        <w:rPr>
          <w:rFonts w:ascii="Arial" w:eastAsia="Times New Roman" w:hAnsi="Arial" w:cs="Arial"/>
          <w:color w:val="252525"/>
          <w:sz w:val="21"/>
          <w:szCs w:val="21"/>
          <w:lang w:eastAsia="fr-FR"/>
        </w:rPr>
        <w:t xml:space="preserve"> en </w:t>
      </w:r>
      <w:hyperlink r:id="rId32" w:tooltip="Java (langage)" w:history="1">
        <w:r w:rsidR="00910AE8" w:rsidRPr="00E46556">
          <w:rPr>
            <w:rFonts w:ascii="Arial" w:eastAsia="Times New Roman" w:hAnsi="Arial" w:cs="Arial"/>
            <w:color w:val="252525"/>
            <w:sz w:val="21"/>
            <w:szCs w:val="21"/>
            <w:lang w:eastAsia="fr-FR"/>
          </w:rPr>
          <w:t>Java</w:t>
        </w:r>
      </w:hyperlink>
      <w:r w:rsidR="00910AE8" w:rsidRPr="00E46556">
        <w:rPr>
          <w:rFonts w:ascii="Arial" w:eastAsia="Times New Roman" w:hAnsi="Arial" w:cs="Arial"/>
          <w:color w:val="252525"/>
          <w:sz w:val="21"/>
          <w:szCs w:val="21"/>
          <w:lang w:eastAsia="fr-FR"/>
        </w:rPr>
        <w: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6335AB">
        <w:rPr>
          <w:rFonts w:ascii="Arial" w:eastAsia="Times New Roman" w:hAnsi="Arial" w:cs="Arial"/>
          <w:b/>
          <w:color w:val="252525"/>
          <w:sz w:val="21"/>
          <w:szCs w:val="21"/>
          <w:lang w:eastAsia="fr-FR"/>
        </w:rPr>
        <w:t>Lib</w:t>
      </w:r>
      <w:r>
        <w:rPr>
          <w:rFonts w:ascii="Arial" w:eastAsia="Times New Roman" w:hAnsi="Arial" w:cs="Arial"/>
          <w:b/>
          <w:color w:val="252525"/>
          <w:sz w:val="21"/>
          <w:szCs w:val="21"/>
          <w:lang w:eastAsia="fr-FR"/>
        </w:rPr>
        <w:t>websocket</w:t>
      </w:r>
      <w:proofErr w:type="spellEnd"/>
      <w:r>
        <w:rPr>
          <w:rFonts w:ascii="Arial" w:eastAsia="Times New Roman" w:hAnsi="Arial" w:cs="Arial"/>
          <w:color w:val="252525"/>
          <w:sz w:val="21"/>
          <w:szCs w:val="21"/>
          <w:lang w:eastAsia="fr-FR"/>
        </w:rPr>
        <w:t xml:space="preserve">, </w:t>
      </w:r>
      <w:r w:rsidRPr="00E46556">
        <w:rPr>
          <w:rFonts w:ascii="Arial" w:eastAsia="Times New Roman" w:hAnsi="Arial" w:cs="Arial"/>
          <w:color w:val="252525"/>
          <w:sz w:val="21"/>
          <w:szCs w:val="21"/>
          <w:lang w:eastAsia="fr-FR"/>
        </w:rPr>
        <w:t xml:space="preserve">une implémentation du protocole </w:t>
      </w:r>
      <w:r>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en </w:t>
      </w:r>
      <w:hyperlink r:id="rId33" w:tooltip="Java (langage)" w:history="1">
        <w:r>
          <w:rPr>
            <w:rFonts w:ascii="Arial" w:eastAsia="Times New Roman" w:hAnsi="Arial" w:cs="Arial"/>
            <w:color w:val="252525"/>
            <w:sz w:val="21"/>
            <w:szCs w:val="21"/>
            <w:lang w:eastAsia="fr-FR"/>
          </w:rPr>
          <w:t>C.</w:t>
        </w:r>
      </w:hyperlink>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r w:rsidRPr="00E46556">
        <w:rPr>
          <w:rFonts w:ascii="Arial" w:eastAsia="Times New Roman" w:hAnsi="Arial" w:cs="Arial"/>
          <w:b/>
          <w:color w:val="252525"/>
          <w:sz w:val="21"/>
          <w:szCs w:val="21"/>
          <w:lang w:eastAsia="fr-FR"/>
        </w:rPr>
        <w:t xml:space="preserve">Apache </w:t>
      </w:r>
      <w:r>
        <w:rPr>
          <w:rFonts w:ascii="Arial" w:eastAsia="Times New Roman" w:hAnsi="Arial" w:cs="Arial"/>
          <w:b/>
          <w:color w:val="252525"/>
          <w:sz w:val="21"/>
          <w:szCs w:val="21"/>
          <w:lang w:eastAsia="fr-FR"/>
        </w:rPr>
        <w:t>Websocket</w:t>
      </w:r>
      <w:r w:rsidRPr="00E46556">
        <w:rPr>
          <w:rFonts w:ascii="Arial" w:eastAsia="Times New Roman" w:hAnsi="Arial" w:cs="Arial"/>
          <w:b/>
          <w:color w:val="252525"/>
          <w:sz w:val="21"/>
          <w:szCs w:val="21"/>
          <w:lang w:eastAsia="fr-FR"/>
        </w:rPr>
        <w:t xml:space="preserve"> module</w:t>
      </w:r>
      <w:r w:rsidRPr="00E46556">
        <w:rPr>
          <w:rFonts w:ascii="Arial" w:eastAsia="Times New Roman" w:hAnsi="Arial" w:cs="Arial"/>
          <w:color w:val="252525"/>
          <w:sz w:val="21"/>
          <w:szCs w:val="21"/>
          <w:lang w:eastAsia="fr-FR"/>
        </w:rPr>
        <w:t>, une implémentation en </w:t>
      </w:r>
      <w:hyperlink r:id="rId34" w:tooltip="Langage C" w:history="1">
        <w:r w:rsidRPr="00E46556">
          <w:rPr>
            <w:rFonts w:ascii="Arial" w:eastAsia="Times New Roman" w:hAnsi="Arial" w:cs="Arial"/>
            <w:color w:val="252525"/>
            <w:sz w:val="21"/>
            <w:szCs w:val="21"/>
            <w:lang w:eastAsia="fr-FR"/>
          </w:rPr>
          <w:t>langage C</w:t>
        </w:r>
      </w:hyperlink>
      <w:r w:rsidRPr="00E46556">
        <w:rPr>
          <w:rFonts w:ascii="Arial" w:eastAsia="Times New Roman" w:hAnsi="Arial" w:cs="Arial"/>
          <w:color w:val="252525"/>
          <w:sz w:val="21"/>
          <w:szCs w:val="21"/>
          <w:lang w:eastAsia="fr-FR"/>
        </w:rPr>
        <w:t> sous la forme d'une extension pour le </w:t>
      </w:r>
      <w:hyperlink r:id="rId35" w:tooltip="Apache HTTP Server" w:history="1">
        <w:r w:rsidRPr="00E46556">
          <w:rPr>
            <w:rFonts w:ascii="Arial" w:eastAsia="Times New Roman" w:hAnsi="Arial" w:cs="Arial"/>
            <w:color w:val="252525"/>
            <w:sz w:val="21"/>
            <w:szCs w:val="21"/>
            <w:lang w:eastAsia="fr-FR"/>
          </w:rPr>
          <w:t xml:space="preserve">serveur </w:t>
        </w:r>
        <w:proofErr w:type="spellStart"/>
        <w:r w:rsidRPr="00E46556">
          <w:rPr>
            <w:rFonts w:ascii="Arial" w:eastAsia="Times New Roman" w:hAnsi="Arial" w:cs="Arial"/>
            <w:color w:val="252525"/>
            <w:sz w:val="21"/>
            <w:szCs w:val="21"/>
            <w:lang w:eastAsia="fr-FR"/>
          </w:rPr>
          <w:t>httpd</w:t>
        </w:r>
        <w:proofErr w:type="spellEnd"/>
        <w:r w:rsidRPr="00E46556">
          <w:rPr>
            <w:rFonts w:ascii="Arial" w:eastAsia="Times New Roman" w:hAnsi="Arial" w:cs="Arial"/>
            <w:color w:val="252525"/>
            <w:sz w:val="21"/>
            <w:szCs w:val="21"/>
            <w:lang w:eastAsia="fr-FR"/>
          </w:rPr>
          <w:t xml:space="preserve"> Apache</w:t>
        </w:r>
      </w:hyperlink>
      <w:r w:rsidRPr="00E46556">
        <w:rPr>
          <w:rFonts w:ascii="Arial" w:eastAsia="Times New Roman" w:hAnsi="Arial" w:cs="Arial"/>
          <w:color w:val="252525"/>
          <w:sz w:val="21"/>
          <w:szCs w:val="21"/>
          <w:lang w:eastAsia="fr-FR"/>
        </w:rPr>
        <w:t> (</w:t>
      </w:r>
      <w:proofErr w:type="spellStart"/>
      <w:r w:rsidRPr="00E46556">
        <w:rPr>
          <w:rFonts w:ascii="Arial" w:eastAsia="Times New Roman" w:hAnsi="Arial" w:cs="Arial"/>
          <w:color w:val="252525"/>
          <w:sz w:val="21"/>
          <w:szCs w:val="21"/>
          <w:lang w:eastAsia="fr-FR"/>
        </w:rPr>
        <w:t>mod_</w:t>
      </w:r>
      <w:r>
        <w:rPr>
          <w:rFonts w:ascii="Arial" w:eastAsia="Times New Roman" w:hAnsi="Arial" w:cs="Arial"/>
          <w:color w:val="252525"/>
          <w:sz w:val="21"/>
          <w:szCs w:val="21"/>
          <w:lang w:eastAsia="fr-FR"/>
        </w:rPr>
        <w:t>Websocket</w:t>
      </w:r>
      <w:proofErr w:type="spellEnd"/>
      <w:r w:rsidRPr="00E46556">
        <w:rPr>
          <w:rFonts w:ascii="Arial" w:eastAsia="Times New Roman" w:hAnsi="Arial" w:cs="Arial"/>
          <w:color w:val="252525"/>
          <w:sz w:val="21"/>
          <w:szCs w:val="21"/>
          <w:lang w:eastAsia="fr-FR"/>
        </w:rPr>
        <w: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E46556">
        <w:rPr>
          <w:rFonts w:ascii="Arial" w:eastAsia="Times New Roman" w:hAnsi="Arial" w:cs="Arial"/>
          <w:b/>
          <w:color w:val="252525"/>
          <w:sz w:val="21"/>
          <w:szCs w:val="21"/>
          <w:lang w:eastAsia="fr-FR"/>
        </w:rPr>
        <w:t>py</w:t>
      </w:r>
      <w:r>
        <w:rPr>
          <w:rFonts w:ascii="Arial" w:eastAsia="Times New Roman" w:hAnsi="Arial" w:cs="Arial"/>
          <w:b/>
          <w:color w:val="252525"/>
          <w:sz w:val="21"/>
          <w:szCs w:val="21"/>
          <w:lang w:eastAsia="fr-FR"/>
        </w:rPr>
        <w:t>Websocket</w:t>
      </w:r>
      <w:proofErr w:type="spellEnd"/>
      <w:r w:rsidRPr="00E46556">
        <w:rPr>
          <w:rFonts w:ascii="Arial" w:eastAsia="Times New Roman" w:hAnsi="Arial" w:cs="Arial"/>
          <w:color w:val="252525"/>
          <w:sz w:val="21"/>
          <w:szCs w:val="21"/>
          <w:lang w:eastAsia="fr-FR"/>
        </w:rPr>
        <w:t>, une implémentation en </w:t>
      </w:r>
      <w:hyperlink r:id="rId36" w:tooltip="Python (langage)" w:history="1">
        <w:r w:rsidRPr="00E46556">
          <w:rPr>
            <w:rFonts w:ascii="Arial" w:eastAsia="Times New Roman" w:hAnsi="Arial" w:cs="Arial"/>
            <w:color w:val="252525"/>
            <w:sz w:val="21"/>
            <w:szCs w:val="21"/>
            <w:lang w:eastAsia="fr-FR"/>
          </w:rPr>
          <w:t>Python</w:t>
        </w:r>
      </w:hyperlink>
      <w:r w:rsidRPr="00E46556">
        <w:rPr>
          <w:rFonts w:ascii="Arial" w:eastAsia="Times New Roman" w:hAnsi="Arial" w:cs="Arial"/>
          <w:color w:val="252525"/>
          <w:sz w:val="21"/>
          <w:szCs w:val="21"/>
          <w:lang w:eastAsia="fr-FR"/>
        </w:rPr>
        <w:t> sous la forme d'une extension pour le </w:t>
      </w:r>
      <w:hyperlink r:id="rId37" w:tooltip="Apache HTTP Server" w:history="1">
        <w:r w:rsidRPr="00E46556">
          <w:rPr>
            <w:rFonts w:ascii="Arial" w:eastAsia="Times New Roman" w:hAnsi="Arial" w:cs="Arial"/>
            <w:color w:val="252525"/>
            <w:sz w:val="21"/>
            <w:szCs w:val="21"/>
            <w:lang w:eastAsia="fr-FR"/>
          </w:rPr>
          <w:t xml:space="preserve">serveur </w:t>
        </w:r>
        <w:proofErr w:type="spellStart"/>
        <w:r w:rsidRPr="00E46556">
          <w:rPr>
            <w:rFonts w:ascii="Arial" w:eastAsia="Times New Roman" w:hAnsi="Arial" w:cs="Arial"/>
            <w:color w:val="252525"/>
            <w:sz w:val="21"/>
            <w:szCs w:val="21"/>
            <w:lang w:eastAsia="fr-FR"/>
          </w:rPr>
          <w:t>httpd</w:t>
        </w:r>
        <w:proofErr w:type="spellEnd"/>
        <w:r w:rsidRPr="00E46556">
          <w:rPr>
            <w:rFonts w:ascii="Arial" w:eastAsia="Times New Roman" w:hAnsi="Arial" w:cs="Arial"/>
            <w:color w:val="252525"/>
            <w:sz w:val="21"/>
            <w:szCs w:val="21"/>
            <w:lang w:eastAsia="fr-FR"/>
          </w:rPr>
          <w:t xml:space="preserve"> Apache</w:t>
        </w:r>
      </w:hyperlink>
      <w:r w:rsidRPr="00E46556">
        <w:rPr>
          <w:rFonts w:ascii="Arial" w:eastAsia="Times New Roman" w:hAnsi="Arial" w:cs="Arial"/>
          <w:color w:val="252525"/>
          <w:sz w:val="21"/>
          <w:szCs w:val="21"/>
          <w:lang w:eastAsia="fr-FR"/>
        </w:rPr>
        <w:t> (</w:t>
      </w:r>
      <w:proofErr w:type="spellStart"/>
      <w:r w:rsidRPr="00E46556">
        <w:rPr>
          <w:rFonts w:ascii="Arial" w:eastAsia="Times New Roman" w:hAnsi="Arial" w:cs="Arial"/>
          <w:color w:val="252525"/>
          <w:sz w:val="21"/>
          <w:szCs w:val="21"/>
          <w:lang w:eastAsia="fr-FR"/>
        </w:rPr>
        <w:t>mod_py</w:t>
      </w:r>
      <w:r>
        <w:rPr>
          <w:rFonts w:ascii="Arial" w:eastAsia="Times New Roman" w:hAnsi="Arial" w:cs="Arial"/>
          <w:color w:val="252525"/>
          <w:sz w:val="21"/>
          <w:szCs w:val="21"/>
          <w:lang w:eastAsia="fr-FR"/>
        </w:rPr>
        <w:t>Websocket</w:t>
      </w:r>
      <w:proofErr w:type="spellEnd"/>
      <w:r w:rsidRPr="00E46556">
        <w:rPr>
          <w:rFonts w:ascii="Arial" w:eastAsia="Times New Roman" w:hAnsi="Arial" w:cs="Arial"/>
          <w:color w:val="252525"/>
          <w:sz w:val="21"/>
          <w:szCs w:val="21"/>
          <w:lang w:eastAsia="fr-FR"/>
        </w:rPr>
        <w: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E46556">
        <w:rPr>
          <w:rFonts w:ascii="Arial" w:eastAsia="Times New Roman" w:hAnsi="Arial" w:cs="Arial"/>
          <w:b/>
          <w:color w:val="252525"/>
          <w:sz w:val="21"/>
          <w:szCs w:val="21"/>
          <w:lang w:eastAsia="fr-FR"/>
        </w:rPr>
        <w:t>j</w:t>
      </w:r>
      <w:r>
        <w:rPr>
          <w:rFonts w:ascii="Arial" w:eastAsia="Times New Roman" w:hAnsi="Arial" w:cs="Arial"/>
          <w:b/>
          <w:color w:val="252525"/>
          <w:sz w:val="21"/>
          <w:szCs w:val="21"/>
          <w:lang w:eastAsia="fr-FR"/>
        </w:rPr>
        <w:t>Websocket</w:t>
      </w:r>
      <w:proofErr w:type="spellEnd"/>
      <w:r w:rsidRPr="00E46556">
        <w:rPr>
          <w:rFonts w:ascii="Arial" w:eastAsia="Times New Roman" w:hAnsi="Arial" w:cs="Arial"/>
          <w:color w:val="252525"/>
          <w:sz w:val="21"/>
          <w:szCs w:val="21"/>
          <w:lang w:eastAsia="fr-FR"/>
        </w:rPr>
        <w:t>, implémentation Java côté serveur et JavaScript/HTML5 côté client.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r w:rsidRPr="00E46556">
        <w:rPr>
          <w:rFonts w:ascii="Arial" w:eastAsia="Times New Roman" w:hAnsi="Arial" w:cs="Arial"/>
          <w:b/>
          <w:color w:val="252525"/>
          <w:sz w:val="21"/>
          <w:szCs w:val="21"/>
          <w:lang w:eastAsia="fr-FR"/>
        </w:rPr>
        <w:t>APE Project</w:t>
      </w:r>
      <w:r w:rsidRPr="00E46556">
        <w:rPr>
          <w:rFonts w:ascii="Arial" w:eastAsia="Times New Roman" w:hAnsi="Arial" w:cs="Arial"/>
          <w:color w:val="252525"/>
          <w:sz w:val="21"/>
          <w:szCs w:val="21"/>
          <w:lang w:eastAsia="fr-FR"/>
        </w:rPr>
        <w:t xml:space="preserve">, support du protocole </w:t>
      </w:r>
      <w:r>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(-hixie-75, -hixie-76, -hybi-ietf-06, -hybi-ietf-07)</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E46556">
        <w:rPr>
          <w:rFonts w:ascii="Arial" w:eastAsia="Times New Roman" w:hAnsi="Arial" w:cs="Arial"/>
          <w:b/>
          <w:color w:val="252525"/>
          <w:sz w:val="21"/>
          <w:szCs w:val="21"/>
          <w:lang w:eastAsia="fr-FR"/>
        </w:rPr>
        <w:lastRenderedPageBreak/>
        <w:t>Qt</w:t>
      </w:r>
      <w:r>
        <w:rPr>
          <w:rFonts w:ascii="Arial" w:eastAsia="Times New Roman" w:hAnsi="Arial" w:cs="Arial"/>
          <w:b/>
          <w:color w:val="252525"/>
          <w:sz w:val="21"/>
          <w:szCs w:val="21"/>
          <w:lang w:eastAsia="fr-FR"/>
        </w:rPr>
        <w:t>Websocket</w:t>
      </w:r>
      <w:proofErr w:type="spellEnd"/>
      <w:r w:rsidRPr="00E46556">
        <w:rPr>
          <w:rFonts w:ascii="Arial" w:eastAsia="Times New Roman" w:hAnsi="Arial" w:cs="Arial"/>
          <w:color w:val="252525"/>
          <w:sz w:val="21"/>
          <w:szCs w:val="21"/>
          <w:lang w:eastAsia="fr-FR"/>
        </w:rPr>
        <w:t xml:space="preserve">, une implémentation client et serveur du protocole </w:t>
      </w:r>
      <w:r>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en </w:t>
      </w:r>
      <w:hyperlink r:id="rId38" w:tooltip="C++ (langage)" w:history="1">
        <w:r w:rsidRPr="00E46556">
          <w:rPr>
            <w:rFonts w:ascii="Arial" w:eastAsia="Times New Roman" w:hAnsi="Arial" w:cs="Arial"/>
            <w:color w:val="252525"/>
            <w:sz w:val="21"/>
            <w:szCs w:val="21"/>
            <w:lang w:eastAsia="fr-FR"/>
          </w:rPr>
          <w:t>C++</w:t>
        </w:r>
      </w:hyperlink>
      <w:r w:rsidRPr="00E46556">
        <w:rPr>
          <w:rFonts w:ascii="Arial" w:eastAsia="Times New Roman" w:hAnsi="Arial" w:cs="Arial"/>
          <w:color w:val="252525"/>
          <w:sz w:val="21"/>
          <w:szCs w:val="21"/>
          <w:lang w:eastAsia="fr-FR"/>
        </w:rPr>
        <w:t> (nécessite le Framework </w:t>
      </w:r>
      <w:hyperlink r:id="rId39" w:tooltip="Qt" w:history="1">
        <w:r w:rsidRPr="00E46556">
          <w:rPr>
            <w:rFonts w:ascii="Arial" w:eastAsia="Times New Roman" w:hAnsi="Arial" w:cs="Arial"/>
            <w:color w:val="252525"/>
            <w:sz w:val="21"/>
            <w:szCs w:val="21"/>
            <w:lang w:eastAsia="fr-FR"/>
          </w:rPr>
          <w:t>Qt</w:t>
        </w:r>
      </w:hyperlink>
      <w:r w:rsidRPr="00E46556">
        <w:rPr>
          <w:rFonts w:ascii="Arial" w:eastAsia="Times New Roman" w:hAnsi="Arial" w:cs="Arial"/>
          <w:color w:val="252525"/>
          <w:sz w:val="21"/>
          <w:szCs w:val="21"/>
          <w:lang w:eastAsia="fr-FR"/>
        </w:rPr>
        <w: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E46556">
        <w:rPr>
          <w:rFonts w:ascii="Arial" w:eastAsia="Times New Roman" w:hAnsi="Arial" w:cs="Arial"/>
          <w:b/>
          <w:color w:val="252525"/>
          <w:sz w:val="21"/>
          <w:szCs w:val="21"/>
          <w:lang w:eastAsia="fr-FR"/>
        </w:rPr>
        <w:t>php</w:t>
      </w:r>
      <w:r>
        <w:rPr>
          <w:rFonts w:ascii="Arial" w:eastAsia="Times New Roman" w:hAnsi="Arial" w:cs="Arial"/>
          <w:b/>
          <w:color w:val="252525"/>
          <w:sz w:val="21"/>
          <w:szCs w:val="21"/>
          <w:lang w:eastAsia="fr-FR"/>
        </w:rPr>
        <w:t>Websocket</w:t>
      </w:r>
      <w:proofErr w:type="spellEnd"/>
      <w:r w:rsidRPr="00E46556">
        <w:rPr>
          <w:rFonts w:ascii="Arial" w:eastAsia="Times New Roman" w:hAnsi="Arial" w:cs="Arial"/>
          <w:color w:val="252525"/>
          <w:sz w:val="21"/>
          <w:szCs w:val="21"/>
          <w:lang w:eastAsia="fr-FR"/>
        </w:rPr>
        <w:t>, implémentation PHP côté serveur et PHP/HTML5 côté client</w:t>
      </w:r>
      <w:hyperlink r:id="rId40" w:anchor="cite_note-7" w:history="1">
        <w:r w:rsidRPr="00E46556">
          <w:rPr>
            <w:rFonts w:ascii="Arial" w:eastAsia="Times New Roman" w:hAnsi="Arial" w:cs="Arial"/>
            <w:color w:val="252525"/>
            <w:sz w:val="21"/>
            <w:szCs w:val="21"/>
            <w:lang w:eastAsia="fr-FR"/>
          </w:rPr>
          <w:t>7</w:t>
        </w:r>
      </w:hyperlink>
      <w:r w:rsidRPr="00E46556">
        <w:rPr>
          <w:rFonts w:ascii="Arial" w:eastAsia="Times New Roman" w:hAnsi="Arial" w:cs="Arial"/>
          <w:color w:val="252525"/>
          <w:sz w:val="21"/>
          <w:szCs w:val="21"/>
          <w:lang w:eastAsia="fr-FR"/>
        </w:rPr>
        <w:t>.</w:t>
      </w:r>
    </w:p>
    <w:p w:rsidR="00910AE8" w:rsidRPr="00E46556" w:rsidRDefault="00910AE8"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proofErr w:type="spellStart"/>
      <w:r w:rsidRPr="00E46556">
        <w:rPr>
          <w:rFonts w:ascii="Arial" w:eastAsia="Times New Roman" w:hAnsi="Arial" w:cs="Arial"/>
          <w:b/>
          <w:color w:val="252525"/>
          <w:sz w:val="21"/>
          <w:szCs w:val="21"/>
          <w:lang w:eastAsia="fr-FR"/>
        </w:rPr>
        <w:t>Pusher</w:t>
      </w:r>
      <w:proofErr w:type="spellEnd"/>
      <w:r w:rsidRPr="00E46556">
        <w:rPr>
          <w:rFonts w:ascii="Arial" w:eastAsia="Times New Roman" w:hAnsi="Arial" w:cs="Arial"/>
          <w:color w:val="252525"/>
          <w:sz w:val="21"/>
          <w:szCs w:val="21"/>
          <w:lang w:eastAsia="fr-FR"/>
        </w:rPr>
        <w:t>, implémentation sous forme d'API compatible avec la plupart des langages et </w:t>
      </w:r>
      <w:hyperlink r:id="rId41" w:history="1">
        <w:r w:rsidRPr="00E46556">
          <w:rPr>
            <w:rFonts w:ascii="Arial" w:eastAsia="Times New Roman" w:hAnsi="Arial" w:cs="Arial"/>
            <w:color w:val="252525"/>
            <w:sz w:val="21"/>
            <w:szCs w:val="21"/>
            <w:lang w:eastAsia="fr-FR"/>
          </w:rPr>
          <w:t>sous forme d'un service gratuit et payant</w:t>
        </w:r>
      </w:hyperlink>
      <w:r w:rsidRPr="00E46556">
        <w:rPr>
          <w:rFonts w:ascii="Arial" w:eastAsia="Times New Roman" w:hAnsi="Arial" w:cs="Arial"/>
          <w:color w:val="252525"/>
          <w:sz w:val="21"/>
          <w:szCs w:val="21"/>
          <w:lang w:eastAsia="fr-FR"/>
        </w:rPr>
        <w:t>.</w:t>
      </w:r>
    </w:p>
    <w:p w:rsidR="00910AE8" w:rsidRPr="00E46556" w:rsidRDefault="00B754B6"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hyperlink r:id="rId42" w:history="1">
        <w:proofErr w:type="spellStart"/>
        <w:r w:rsidR="00910AE8" w:rsidRPr="00E46556">
          <w:rPr>
            <w:rFonts w:ascii="Arial" w:eastAsia="Times New Roman" w:hAnsi="Arial" w:cs="Arial"/>
            <w:b/>
            <w:color w:val="252525"/>
            <w:sz w:val="21"/>
            <w:szCs w:val="21"/>
            <w:lang w:eastAsia="fr-FR"/>
          </w:rPr>
          <w:t>SignalR</w:t>
        </w:r>
        <w:proofErr w:type="spellEnd"/>
      </w:hyperlink>
      <w:r w:rsidR="00910AE8" w:rsidRPr="00E46556">
        <w:rPr>
          <w:rFonts w:ascii="Arial" w:eastAsia="Times New Roman" w:hAnsi="Arial" w:cs="Arial"/>
          <w:color w:val="252525"/>
          <w:sz w:val="21"/>
          <w:szCs w:val="21"/>
          <w:lang w:eastAsia="fr-FR"/>
        </w:rPr>
        <w:t>, implémentation pour </w:t>
      </w:r>
      <w:hyperlink r:id="rId43" w:tooltip="ASP.NET" w:history="1">
        <w:r w:rsidR="00910AE8" w:rsidRPr="00E46556">
          <w:rPr>
            <w:rFonts w:ascii="Arial" w:eastAsia="Times New Roman" w:hAnsi="Arial" w:cs="Arial"/>
            <w:color w:val="252525"/>
            <w:sz w:val="21"/>
            <w:szCs w:val="21"/>
            <w:lang w:eastAsia="fr-FR"/>
          </w:rPr>
          <w:t>ASP.NET</w:t>
        </w:r>
      </w:hyperlink>
      <w:r w:rsidR="00910AE8" w:rsidRPr="00E46556">
        <w:rPr>
          <w:rFonts w:ascii="Arial" w:eastAsia="Times New Roman" w:hAnsi="Arial" w:cs="Arial"/>
          <w:color w:val="252525"/>
          <w:sz w:val="21"/>
          <w:szCs w:val="21"/>
          <w:lang w:eastAsia="fr-FR"/>
        </w:rPr>
        <w:t> en </w:t>
      </w:r>
      <w:hyperlink r:id="rId44" w:tooltip="C sharp" w:history="1">
        <w:r w:rsidR="00910AE8" w:rsidRPr="00E46556">
          <w:rPr>
            <w:rFonts w:ascii="Arial" w:eastAsia="Times New Roman" w:hAnsi="Arial" w:cs="Arial"/>
            <w:color w:val="252525"/>
            <w:sz w:val="21"/>
            <w:szCs w:val="21"/>
            <w:lang w:eastAsia="fr-FR"/>
          </w:rPr>
          <w:t>C#</w:t>
        </w:r>
      </w:hyperlink>
      <w:r w:rsidR="00910AE8" w:rsidRPr="00E46556">
        <w:rPr>
          <w:rFonts w:ascii="Arial" w:eastAsia="Times New Roman" w:hAnsi="Arial" w:cs="Arial"/>
          <w:color w:val="252525"/>
          <w:sz w:val="21"/>
          <w:szCs w:val="21"/>
          <w:lang w:eastAsia="fr-FR"/>
        </w:rPr>
        <w:t>.</w:t>
      </w:r>
    </w:p>
    <w:p w:rsidR="00910AE8" w:rsidRPr="00E46556" w:rsidRDefault="00B754B6" w:rsidP="00910AE8">
      <w:pPr>
        <w:numPr>
          <w:ilvl w:val="0"/>
          <w:numId w:val="3"/>
        </w:numPr>
        <w:shd w:val="clear" w:color="auto" w:fill="FFFFFF"/>
        <w:spacing w:before="100" w:beforeAutospacing="1" w:after="24" w:line="360" w:lineRule="atLeast"/>
        <w:ind w:left="384"/>
        <w:rPr>
          <w:rFonts w:ascii="Arial" w:eastAsia="Times New Roman" w:hAnsi="Arial" w:cs="Arial"/>
          <w:color w:val="252525"/>
          <w:sz w:val="21"/>
          <w:szCs w:val="21"/>
          <w:lang w:eastAsia="fr-FR"/>
        </w:rPr>
      </w:pPr>
      <w:hyperlink r:id="rId45" w:history="1">
        <w:r w:rsidR="00910AE8" w:rsidRPr="00E46556">
          <w:rPr>
            <w:rFonts w:ascii="Arial" w:eastAsia="Times New Roman" w:hAnsi="Arial" w:cs="Arial"/>
            <w:b/>
            <w:color w:val="252525"/>
            <w:sz w:val="21"/>
            <w:szCs w:val="21"/>
            <w:lang w:eastAsia="fr-FR"/>
          </w:rPr>
          <w:t>Protocol</w:t>
        </w:r>
        <w:proofErr w:type="gramStart"/>
        <w:r w:rsidR="00910AE8">
          <w:rPr>
            <w:rFonts w:ascii="Arial" w:eastAsia="Times New Roman" w:hAnsi="Arial" w:cs="Arial"/>
            <w:b/>
            <w:color w:val="252525"/>
            <w:sz w:val="21"/>
            <w:szCs w:val="21"/>
            <w:lang w:eastAsia="fr-FR"/>
          </w:rPr>
          <w:t>:</w:t>
        </w:r>
        <w:r w:rsidR="00910AE8" w:rsidRPr="00E46556">
          <w:rPr>
            <w:rFonts w:ascii="Arial" w:eastAsia="Times New Roman" w:hAnsi="Arial" w:cs="Arial"/>
            <w:b/>
            <w:color w:val="252525"/>
            <w:sz w:val="21"/>
            <w:szCs w:val="21"/>
            <w:lang w:eastAsia="fr-FR"/>
          </w:rPr>
          <w:t>:Websocket</w:t>
        </w:r>
        <w:proofErr w:type="gramEnd"/>
      </w:hyperlink>
      <w:r w:rsidR="00910AE8" w:rsidRPr="00E46556">
        <w:rPr>
          <w:rFonts w:ascii="Arial" w:eastAsia="Times New Roman" w:hAnsi="Arial" w:cs="Arial"/>
          <w:color w:val="252525"/>
          <w:sz w:val="21"/>
          <w:szCs w:val="21"/>
          <w:lang w:eastAsia="fr-FR"/>
        </w:rPr>
        <w:t>, implémentation Perl du protocole.</w:t>
      </w:r>
    </w:p>
    <w:p w:rsidR="00910AE8" w:rsidRDefault="00910AE8" w:rsidP="00910AE8">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Le protocole est par ailleurs en cours d'implémentation dans les navigateurs suivants : </w:t>
      </w:r>
      <w:hyperlink r:id="rId46" w:tooltip="Firefox" w:history="1">
        <w:r w:rsidRPr="00E46556">
          <w:rPr>
            <w:rFonts w:ascii="Arial" w:eastAsia="Times New Roman" w:hAnsi="Arial" w:cs="Arial"/>
            <w:color w:val="252525"/>
            <w:sz w:val="21"/>
            <w:szCs w:val="21"/>
            <w:lang w:eastAsia="fr-FR"/>
          </w:rPr>
          <w:t>Firefox</w:t>
        </w:r>
      </w:hyperlink>
      <w:r w:rsidRPr="00E46556">
        <w:rPr>
          <w:rFonts w:ascii="Arial" w:eastAsia="Times New Roman" w:hAnsi="Arial" w:cs="Arial"/>
          <w:color w:val="252525"/>
          <w:sz w:val="21"/>
          <w:szCs w:val="21"/>
          <w:lang w:eastAsia="fr-FR"/>
        </w:rPr>
        <w:t> 4, </w:t>
      </w:r>
      <w:hyperlink r:id="rId47" w:tooltip="Google Chrome" w:history="1">
        <w:r w:rsidRPr="00E46556">
          <w:rPr>
            <w:rFonts w:ascii="Arial" w:eastAsia="Times New Roman" w:hAnsi="Arial" w:cs="Arial"/>
            <w:color w:val="252525"/>
            <w:sz w:val="21"/>
            <w:szCs w:val="21"/>
            <w:lang w:eastAsia="fr-FR"/>
          </w:rPr>
          <w:t>Google Chrome</w:t>
        </w:r>
      </w:hyperlink>
      <w:r w:rsidRPr="00E46556">
        <w:rPr>
          <w:rFonts w:ascii="Arial" w:eastAsia="Times New Roman" w:hAnsi="Arial" w:cs="Arial"/>
          <w:color w:val="252525"/>
          <w:sz w:val="21"/>
          <w:szCs w:val="21"/>
          <w:lang w:eastAsia="fr-FR"/>
        </w:rPr>
        <w:t> 4 et </w:t>
      </w:r>
      <w:hyperlink r:id="rId48" w:tooltip="Safari (logiciel)" w:history="1">
        <w:r w:rsidRPr="00E46556">
          <w:rPr>
            <w:rFonts w:ascii="Arial" w:eastAsia="Times New Roman" w:hAnsi="Arial" w:cs="Arial"/>
            <w:color w:val="252525"/>
            <w:sz w:val="21"/>
            <w:szCs w:val="21"/>
            <w:lang w:eastAsia="fr-FR"/>
          </w:rPr>
          <w:t>Safari</w:t>
        </w:r>
      </w:hyperlink>
      <w:r w:rsidRPr="00E46556">
        <w:rPr>
          <w:rFonts w:ascii="Arial" w:eastAsia="Times New Roman" w:hAnsi="Arial" w:cs="Arial"/>
          <w:color w:val="252525"/>
          <w:sz w:val="21"/>
          <w:szCs w:val="21"/>
          <w:lang w:eastAsia="fr-FR"/>
        </w:rPr>
        <w:t> 5.</w:t>
      </w:r>
    </w:p>
    <w:p w:rsidR="00910AE8" w:rsidRDefault="00910AE8" w:rsidP="00910AE8">
      <w:pPr>
        <w:shd w:val="clear" w:color="auto" w:fill="FFFFFF"/>
        <w:spacing w:before="120" w:after="120" w:line="336" w:lineRule="atLeast"/>
        <w:rPr>
          <w:rFonts w:ascii="Arial" w:eastAsia="Times New Roman" w:hAnsi="Arial" w:cs="Arial"/>
          <w:color w:val="252525"/>
          <w:sz w:val="21"/>
          <w:szCs w:val="21"/>
          <w:lang w:eastAsia="fr-FR"/>
        </w:rPr>
      </w:pPr>
    </w:p>
    <w:p w:rsidR="00910AE8" w:rsidRDefault="00910AE8" w:rsidP="00910AE8">
      <w:pPr>
        <w:shd w:val="clear" w:color="auto" w:fill="FFFFFF"/>
        <w:spacing w:before="120" w:after="120" w:line="336" w:lineRule="atLeast"/>
        <w:rPr>
          <w:rFonts w:ascii="Arial" w:eastAsia="Times New Roman" w:hAnsi="Arial" w:cs="Arial"/>
          <w:color w:val="252525"/>
          <w:sz w:val="21"/>
          <w:szCs w:val="21"/>
          <w:lang w:eastAsia="fr-FR"/>
        </w:rPr>
      </w:pPr>
    </w:p>
    <w:p w:rsidR="00910AE8" w:rsidRPr="00E46556" w:rsidRDefault="00910AE8" w:rsidP="00910AE8">
      <w:pPr>
        <w:shd w:val="clear" w:color="auto" w:fill="FFFFFF"/>
        <w:spacing w:before="120" w:after="120" w:line="336" w:lineRule="atLeast"/>
        <w:rPr>
          <w:rFonts w:ascii="Arial" w:eastAsia="Times New Roman" w:hAnsi="Arial" w:cs="Arial"/>
          <w:color w:val="252525"/>
          <w:sz w:val="21"/>
          <w:szCs w:val="21"/>
          <w:lang w:eastAsia="fr-FR"/>
        </w:rPr>
      </w:pPr>
    </w:p>
    <w:p w:rsidR="00910AE8" w:rsidRPr="00E46556" w:rsidRDefault="00910AE8" w:rsidP="00910AE8">
      <w:pPr>
        <w:pStyle w:val="Sous-titre"/>
        <w:rPr>
          <w:rFonts w:eastAsia="Times New Roman"/>
          <w:u w:val="single"/>
          <w:lang w:eastAsia="fr-FR"/>
        </w:rPr>
      </w:pPr>
      <w:r w:rsidRPr="00B81BEC">
        <w:rPr>
          <w:rFonts w:eastAsia="Times New Roman"/>
          <w:u w:val="single"/>
          <w:lang w:eastAsia="fr-FR"/>
        </w:rPr>
        <w:t>Implémentation</w:t>
      </w:r>
      <w:r>
        <w:rPr>
          <w:rFonts w:eastAsia="Times New Roman"/>
          <w:u w:val="single"/>
          <w:lang w:eastAsia="fr-FR"/>
        </w:rPr>
        <w:t xml:space="preserve"> et support </w:t>
      </w:r>
      <w:r w:rsidRPr="00B81BEC">
        <w:rPr>
          <w:rFonts w:eastAsia="Times New Roman"/>
          <w:u w:val="single"/>
          <w:lang w:eastAsia="fr-FR"/>
        </w:rPr>
        <w:t>dans les navigateurs</w:t>
      </w:r>
    </w:p>
    <w:tbl>
      <w:tblPr>
        <w:tblStyle w:val="Listeclaire-Accent5"/>
        <w:tblW w:w="0" w:type="auto"/>
        <w:tblLook w:val="04A0" w:firstRow="1" w:lastRow="0" w:firstColumn="1" w:lastColumn="0" w:noHBand="0" w:noVBand="1"/>
      </w:tblPr>
      <w:tblGrid>
        <w:gridCol w:w="2692"/>
        <w:gridCol w:w="1250"/>
        <w:gridCol w:w="1293"/>
        <w:gridCol w:w="1390"/>
        <w:gridCol w:w="1470"/>
        <w:gridCol w:w="1193"/>
      </w:tblGrid>
      <w:tr w:rsidR="00910AE8" w:rsidRPr="00E46556" w:rsidTr="000E260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0AE8" w:rsidRPr="00E46556" w:rsidRDefault="00910AE8" w:rsidP="000E2609">
            <w:pPr>
              <w:spacing w:before="240" w:after="240" w:line="336" w:lineRule="atLeast"/>
              <w:jc w:val="center"/>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Caractéristiques</w:t>
            </w:r>
          </w:p>
        </w:tc>
        <w:tc>
          <w:tcPr>
            <w:tcW w:w="0" w:type="auto"/>
            <w:hideMark/>
          </w:tcPr>
          <w:p w:rsidR="00910AE8" w:rsidRPr="00E46556" w:rsidRDefault="00910AE8" w:rsidP="000E2609">
            <w:pPr>
              <w:spacing w:before="240" w:after="240" w:line="336"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Chrome</w:t>
            </w:r>
          </w:p>
        </w:tc>
        <w:tc>
          <w:tcPr>
            <w:tcW w:w="0" w:type="auto"/>
            <w:hideMark/>
          </w:tcPr>
          <w:p w:rsidR="00910AE8" w:rsidRPr="00E46556" w:rsidRDefault="00910AE8" w:rsidP="000E2609">
            <w:pPr>
              <w:spacing w:before="240" w:after="240" w:line="336"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Firefox (Gecko)</w:t>
            </w:r>
          </w:p>
        </w:tc>
        <w:tc>
          <w:tcPr>
            <w:tcW w:w="0" w:type="auto"/>
            <w:hideMark/>
          </w:tcPr>
          <w:p w:rsidR="00910AE8" w:rsidRPr="00E46556" w:rsidRDefault="00910AE8" w:rsidP="000E2609">
            <w:pPr>
              <w:spacing w:before="240" w:after="240" w:line="336"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Internet Explorer</w:t>
            </w:r>
          </w:p>
        </w:tc>
        <w:tc>
          <w:tcPr>
            <w:tcW w:w="0" w:type="auto"/>
            <w:hideMark/>
          </w:tcPr>
          <w:p w:rsidR="00910AE8" w:rsidRPr="00E46556" w:rsidRDefault="00910AE8" w:rsidP="000E2609">
            <w:pPr>
              <w:spacing w:before="240" w:after="240" w:line="336"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Opéra</w:t>
            </w:r>
          </w:p>
        </w:tc>
        <w:tc>
          <w:tcPr>
            <w:tcW w:w="0" w:type="auto"/>
            <w:hideMark/>
          </w:tcPr>
          <w:p w:rsidR="00910AE8" w:rsidRPr="00E46556" w:rsidRDefault="00910AE8" w:rsidP="000E2609">
            <w:pPr>
              <w:spacing w:before="240" w:after="240" w:line="336" w:lineRule="atLeast"/>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Safari</w:t>
            </w:r>
          </w:p>
        </w:tc>
      </w:tr>
      <w:tr w:rsidR="00910AE8" w:rsidRPr="00E46556" w:rsidTr="000E2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0AE8" w:rsidRPr="00E46556" w:rsidRDefault="00910AE8" w:rsidP="000E2609">
            <w:pPr>
              <w:spacing w:before="240" w:after="240" w:line="336" w:lineRule="atLeast"/>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Support de la version -76</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6</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4.0 (2.0)</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Pas de support</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11.00 (désactivé)</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5.0.1</w:t>
            </w:r>
          </w:p>
        </w:tc>
      </w:tr>
      <w:tr w:rsidR="00910AE8" w:rsidRPr="00E46556" w:rsidTr="000E2609">
        <w:tc>
          <w:tcPr>
            <w:cnfStyle w:val="001000000000" w:firstRow="0" w:lastRow="0" w:firstColumn="1" w:lastColumn="0" w:oddVBand="0" w:evenVBand="0" w:oddHBand="0" w:evenHBand="0" w:firstRowFirstColumn="0" w:firstRowLastColumn="0" w:lastRowFirstColumn="0" w:lastRowLastColumn="0"/>
            <w:tcW w:w="0" w:type="auto"/>
            <w:hideMark/>
          </w:tcPr>
          <w:p w:rsidR="00910AE8" w:rsidRPr="00E46556" w:rsidRDefault="00910AE8" w:rsidP="000E2609">
            <w:pPr>
              <w:spacing w:before="240" w:after="240" w:line="336" w:lineRule="atLeast"/>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Support de la version du protocole 7</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Pas de support</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6.0</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 xml:space="preserve">HTML5 </w:t>
            </w:r>
            <w:proofErr w:type="spellStart"/>
            <w:r w:rsidRPr="00E46556">
              <w:rPr>
                <w:rFonts w:ascii="Arial" w:eastAsia="Times New Roman" w:hAnsi="Arial" w:cs="Arial"/>
                <w:color w:val="000000"/>
                <w:sz w:val="21"/>
                <w:szCs w:val="21"/>
                <w:lang w:eastAsia="fr-FR"/>
              </w:rPr>
              <w:t>Labs</w:t>
            </w:r>
            <w:proofErr w:type="spellEnd"/>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Pas de support</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Pas de support</w:t>
            </w:r>
          </w:p>
        </w:tc>
      </w:tr>
      <w:tr w:rsidR="00910AE8" w:rsidRPr="00E46556" w:rsidTr="000E260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910AE8" w:rsidRPr="00E46556" w:rsidRDefault="00910AE8" w:rsidP="000E2609">
            <w:pPr>
              <w:spacing w:before="240" w:after="240" w:line="336" w:lineRule="atLeast"/>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Support de la version du Protocole 10</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14</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7.0</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 ?</w:t>
            </w:r>
          </w:p>
        </w:tc>
        <w:tc>
          <w:tcPr>
            <w:tcW w:w="0" w:type="auto"/>
            <w:hideMark/>
          </w:tcPr>
          <w:p w:rsidR="00910AE8" w:rsidRPr="00E46556" w:rsidRDefault="00910AE8" w:rsidP="000E2609">
            <w:pPr>
              <w:spacing w:before="240" w:after="240" w:line="336" w:lineRule="atLeas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 ?</w:t>
            </w:r>
          </w:p>
        </w:tc>
      </w:tr>
      <w:tr w:rsidR="00910AE8" w:rsidRPr="00E46556" w:rsidTr="000E2609">
        <w:tc>
          <w:tcPr>
            <w:cnfStyle w:val="001000000000" w:firstRow="0" w:lastRow="0" w:firstColumn="1" w:lastColumn="0" w:oddVBand="0" w:evenVBand="0" w:oddHBand="0" w:evenHBand="0" w:firstRowFirstColumn="0" w:firstRowLastColumn="0" w:lastRowFirstColumn="0" w:lastRowLastColumn="0"/>
            <w:tcW w:w="0" w:type="auto"/>
            <w:hideMark/>
          </w:tcPr>
          <w:p w:rsidR="00910AE8" w:rsidRPr="00E46556" w:rsidRDefault="00910AE8" w:rsidP="000E2609">
            <w:pPr>
              <w:spacing w:before="240" w:after="240" w:line="336" w:lineRule="atLeast"/>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Standard - </w:t>
            </w:r>
            <w:hyperlink r:id="rId49" w:history="1">
              <w:r w:rsidRPr="00E46556">
                <w:rPr>
                  <w:rFonts w:ascii="Arial" w:eastAsia="Times New Roman" w:hAnsi="Arial" w:cs="Arial"/>
                  <w:color w:val="663366"/>
                  <w:sz w:val="21"/>
                  <w:szCs w:val="21"/>
                  <w:u w:val="single"/>
                  <w:lang w:eastAsia="fr-FR"/>
                </w:rPr>
                <w:t>RFC 6455</w:t>
              </w:r>
            </w:hyperlink>
            <w:r w:rsidRPr="00E46556">
              <w:rPr>
                <w:rFonts w:ascii="Arial" w:eastAsia="Times New Roman" w:hAnsi="Arial" w:cs="Arial"/>
                <w:color w:val="000000"/>
                <w:sz w:val="21"/>
                <w:szCs w:val="21"/>
                <w:lang w:eastAsia="fr-FR"/>
              </w:rPr>
              <w:t> Support</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16</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11.0</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10</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12.10</w:t>
            </w:r>
          </w:p>
        </w:tc>
        <w:tc>
          <w:tcPr>
            <w:tcW w:w="0" w:type="auto"/>
            <w:hideMark/>
          </w:tcPr>
          <w:p w:rsidR="00910AE8" w:rsidRPr="00E46556" w:rsidRDefault="00910AE8" w:rsidP="000E2609">
            <w:pPr>
              <w:spacing w:before="240" w:after="240" w:line="336" w:lineRule="atLeas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1"/>
                <w:szCs w:val="21"/>
                <w:lang w:eastAsia="fr-FR"/>
              </w:rPr>
            </w:pPr>
            <w:r w:rsidRPr="00E46556">
              <w:rPr>
                <w:rFonts w:ascii="Arial" w:eastAsia="Times New Roman" w:hAnsi="Arial" w:cs="Arial"/>
                <w:color w:val="000000"/>
                <w:sz w:val="21"/>
                <w:szCs w:val="21"/>
                <w:lang w:eastAsia="fr-FR"/>
              </w:rPr>
              <w:t>6</w:t>
            </w:r>
          </w:p>
        </w:tc>
      </w:tr>
    </w:tbl>
    <w:p w:rsidR="00910AE8" w:rsidRDefault="00910AE8" w:rsidP="00910AE8">
      <w:pPr>
        <w:pStyle w:val="Sous-titre"/>
        <w:rPr>
          <w:rFonts w:eastAsia="Times New Roman"/>
          <w:lang w:eastAsia="fr-FR"/>
        </w:rPr>
      </w:pPr>
    </w:p>
    <w:p w:rsidR="00910AE8" w:rsidRPr="00E46556" w:rsidRDefault="00910AE8" w:rsidP="00910AE8">
      <w:pPr>
        <w:pStyle w:val="Sous-titre"/>
        <w:rPr>
          <w:rFonts w:eastAsia="Times New Roman"/>
          <w:u w:val="single"/>
          <w:lang w:eastAsia="fr-FR"/>
        </w:rPr>
      </w:pPr>
      <w:r w:rsidRPr="00B81BEC">
        <w:rPr>
          <w:rFonts w:eastAsia="Times New Roman"/>
          <w:u w:val="single"/>
          <w:lang w:eastAsia="fr-FR"/>
        </w:rPr>
        <w:t>Polémique de sécurité</w:t>
      </w:r>
    </w:p>
    <w:p w:rsidR="00910AE8" w:rsidRPr="00E46556" w:rsidRDefault="00910AE8" w:rsidP="00910AE8">
      <w:pPr>
        <w:shd w:val="clear" w:color="auto" w:fill="FFFFFF"/>
        <w:spacing w:before="120" w:after="120" w:line="336" w:lineRule="atLeast"/>
        <w:rPr>
          <w:rFonts w:ascii="Arial" w:eastAsia="Times New Roman" w:hAnsi="Arial" w:cs="Arial"/>
          <w:color w:val="252525"/>
          <w:sz w:val="21"/>
          <w:szCs w:val="21"/>
          <w:lang w:eastAsia="fr-FR"/>
        </w:rPr>
      </w:pPr>
      <w:r w:rsidRPr="00E46556">
        <w:rPr>
          <w:rFonts w:ascii="Arial" w:eastAsia="Times New Roman" w:hAnsi="Arial" w:cs="Arial"/>
          <w:color w:val="252525"/>
          <w:sz w:val="21"/>
          <w:szCs w:val="21"/>
          <w:lang w:eastAsia="fr-FR"/>
        </w:rPr>
        <w:t xml:space="preserve">Une faille de sécurité a été découverte au sein de l'API des premières versions de </w:t>
      </w:r>
      <w:r>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La sécurité était compromise lors de la navigation en remplaçant pendant la phase de « </w:t>
      </w:r>
      <w:proofErr w:type="spellStart"/>
      <w:r w:rsidRPr="00910AE8">
        <w:rPr>
          <w:rFonts w:ascii="Arial" w:eastAsia="Times New Roman" w:hAnsi="Arial" w:cs="Arial"/>
          <w:color w:val="252525"/>
          <w:sz w:val="21"/>
          <w:szCs w:val="21"/>
          <w:lang w:eastAsia="fr-FR"/>
        </w:rPr>
        <w:t>handshake</w:t>
      </w:r>
      <w:proofErr w:type="spellEnd"/>
      <w:r w:rsidRPr="00E46556">
        <w:rPr>
          <w:rFonts w:ascii="Arial" w:eastAsia="Times New Roman" w:hAnsi="Arial" w:cs="Arial"/>
          <w:color w:val="252525"/>
          <w:sz w:val="21"/>
          <w:szCs w:val="21"/>
          <w:lang w:eastAsia="fr-FR"/>
        </w:rPr>
        <w:t xml:space="preserve"> » un fichier JavaScript par un malware. Cette faille se situant au niveau de l'API elle-même, elle ne pouvait pas être corrigée par un quelconque correctif au sein du navigateur. </w:t>
      </w:r>
      <w:r w:rsidRPr="00E46556">
        <w:rPr>
          <w:rFonts w:ascii="Arial" w:eastAsia="Times New Roman" w:hAnsi="Arial" w:cs="Arial"/>
          <w:color w:val="252525"/>
          <w:sz w:val="21"/>
          <w:szCs w:val="21"/>
          <w:lang w:eastAsia="fr-FR"/>
        </w:rPr>
        <w:lastRenderedPageBreak/>
        <w:t xml:space="preserve">Dans certaines versions des navigateurs comme Firefox 4 et 5, </w:t>
      </w:r>
      <w:proofErr w:type="spellStart"/>
      <w:r w:rsidRPr="00E46556">
        <w:rPr>
          <w:rFonts w:ascii="Arial" w:eastAsia="Times New Roman" w:hAnsi="Arial" w:cs="Arial"/>
          <w:color w:val="252525"/>
          <w:sz w:val="21"/>
          <w:szCs w:val="21"/>
          <w:lang w:eastAsia="fr-FR"/>
        </w:rPr>
        <w:t>Opera</w:t>
      </w:r>
      <w:proofErr w:type="spellEnd"/>
      <w:r w:rsidRPr="00E46556">
        <w:rPr>
          <w:rFonts w:ascii="Arial" w:eastAsia="Times New Roman" w:hAnsi="Arial" w:cs="Arial"/>
          <w:color w:val="252525"/>
          <w:sz w:val="21"/>
          <w:szCs w:val="21"/>
          <w:lang w:eastAsia="fr-FR"/>
        </w:rPr>
        <w:t xml:space="preserve"> 11 et Internet Explorer 9, </w:t>
      </w:r>
      <w:r>
        <w:rPr>
          <w:rFonts w:ascii="Arial" w:eastAsia="Times New Roman" w:hAnsi="Arial" w:cs="Arial"/>
          <w:color w:val="252525"/>
          <w:sz w:val="21"/>
          <w:szCs w:val="21"/>
          <w:lang w:eastAsia="fr-FR"/>
        </w:rPr>
        <w:t>Websocket</w:t>
      </w:r>
      <w:r w:rsidRPr="00E46556">
        <w:rPr>
          <w:rFonts w:ascii="Arial" w:eastAsia="Times New Roman" w:hAnsi="Arial" w:cs="Arial"/>
          <w:color w:val="252525"/>
          <w:sz w:val="21"/>
          <w:szCs w:val="21"/>
          <w:lang w:eastAsia="fr-FR"/>
        </w:rPr>
        <w:t xml:space="preserve"> a été désactivé à cause de cette faille.</w:t>
      </w:r>
    </w:p>
    <w:p w:rsidR="00B81BEC" w:rsidRDefault="00B81BEC" w:rsidP="002560D2"/>
    <w:p w:rsidR="00B81BEC" w:rsidRPr="00B81BEC" w:rsidRDefault="00B81BEC" w:rsidP="002560D2">
      <w:pPr>
        <w:rPr>
          <w:rFonts w:asciiTheme="majorHAnsi" w:eastAsia="Times New Roman" w:hAnsiTheme="majorHAnsi" w:cstheme="majorBidi"/>
          <w:i/>
          <w:iCs/>
          <w:color w:val="4F81BD" w:themeColor="accent1"/>
          <w:spacing w:val="15"/>
          <w:sz w:val="24"/>
          <w:szCs w:val="24"/>
          <w:u w:val="single"/>
          <w:lang w:eastAsia="fr-FR"/>
        </w:rPr>
      </w:pPr>
      <w:r w:rsidRPr="00B81BEC">
        <w:rPr>
          <w:rFonts w:asciiTheme="majorHAnsi" w:eastAsia="Times New Roman" w:hAnsiTheme="majorHAnsi" w:cstheme="majorBidi"/>
          <w:i/>
          <w:iCs/>
          <w:color w:val="4F81BD" w:themeColor="accent1"/>
          <w:spacing w:val="15"/>
          <w:sz w:val="24"/>
          <w:szCs w:val="24"/>
          <w:u w:val="single"/>
          <w:lang w:eastAsia="fr-FR"/>
        </w:rPr>
        <w:t>Liens externes</w:t>
      </w:r>
    </w:p>
    <w:p w:rsidR="006335AB" w:rsidRDefault="00B754B6" w:rsidP="0069668A">
      <w:pPr>
        <w:shd w:val="clear" w:color="auto" w:fill="FFFFFF"/>
        <w:spacing w:after="0" w:line="315" w:lineRule="atLeast"/>
      </w:pPr>
      <w:hyperlink r:id="rId50" w:history="1">
        <w:r w:rsidR="006335AB" w:rsidRPr="006335AB">
          <w:rPr>
            <w:u w:val="single"/>
          </w:rPr>
          <w:t xml:space="preserve">Les spécifications de l'API </w:t>
        </w:r>
        <w:r w:rsidR="00B81BEC">
          <w:rPr>
            <w:u w:val="single"/>
          </w:rPr>
          <w:t>Websocket</w:t>
        </w:r>
      </w:hyperlink>
      <w:r w:rsidR="006335AB" w:rsidRPr="006335AB">
        <w:t> : http://www.w3.org/TR/</w:t>
      </w:r>
      <w:r w:rsidR="00B81BEC">
        <w:t>Websocket</w:t>
      </w:r>
      <w:r w:rsidR="006335AB" w:rsidRPr="006335AB">
        <w:t>s/</w:t>
      </w:r>
    </w:p>
    <w:p w:rsidR="00F85CD8" w:rsidRDefault="00B754B6" w:rsidP="002560D2">
      <w:hyperlink r:id="rId51" w:history="1">
        <w:r w:rsidR="006335AB" w:rsidRPr="006335AB">
          <w:rPr>
            <w:u w:val="single"/>
          </w:rPr>
          <w:t>RFC 6455</w:t>
        </w:r>
      </w:hyperlink>
      <w:r w:rsidR="00F85CD8">
        <w:t xml:space="preserve"> : </w:t>
      </w:r>
      <w:r w:rsidR="00F85CD8" w:rsidRPr="00F85CD8">
        <w:t>https://tools.ietf.org/html/rfc6455</w:t>
      </w:r>
    </w:p>
    <w:sectPr w:rsidR="00F85C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754B6" w:rsidRDefault="00B754B6" w:rsidP="00B81BEC">
      <w:pPr>
        <w:spacing w:after="0" w:line="240" w:lineRule="auto"/>
      </w:pPr>
      <w:r>
        <w:separator/>
      </w:r>
    </w:p>
  </w:endnote>
  <w:endnote w:type="continuationSeparator" w:id="0">
    <w:p w:rsidR="00B754B6" w:rsidRDefault="00B754B6" w:rsidP="00B81B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20002A87" w:usb1="00000000" w:usb2="00000000" w:usb3="00000000" w:csb0="000001F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754B6" w:rsidRDefault="00B754B6" w:rsidP="00B81BEC">
      <w:pPr>
        <w:spacing w:after="0" w:line="240" w:lineRule="auto"/>
      </w:pPr>
      <w:r>
        <w:separator/>
      </w:r>
    </w:p>
  </w:footnote>
  <w:footnote w:type="continuationSeparator" w:id="0">
    <w:p w:rsidR="00B754B6" w:rsidRDefault="00B754B6" w:rsidP="00B81BE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EB26E0"/>
    <w:multiLevelType w:val="multilevel"/>
    <w:tmpl w:val="50C8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6184924"/>
    <w:multiLevelType w:val="multilevel"/>
    <w:tmpl w:val="6E16D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D1E366C"/>
    <w:multiLevelType w:val="multilevel"/>
    <w:tmpl w:val="37B0B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2D73651"/>
    <w:multiLevelType w:val="multilevel"/>
    <w:tmpl w:val="02B8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582F4043"/>
    <w:multiLevelType w:val="multilevel"/>
    <w:tmpl w:val="F8A8D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3267A88"/>
    <w:multiLevelType w:val="hybridMultilevel"/>
    <w:tmpl w:val="08A056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7E037C0F"/>
    <w:multiLevelType w:val="hybridMultilevel"/>
    <w:tmpl w:val="D2F241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4"/>
  </w:num>
  <w:num w:numId="5">
    <w:abstractNumId w:val="2"/>
  </w:num>
  <w:num w:numId="6">
    <w:abstractNumId w:val="6"/>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6556"/>
    <w:rsid w:val="00057E63"/>
    <w:rsid w:val="002560D2"/>
    <w:rsid w:val="003853F9"/>
    <w:rsid w:val="0048378F"/>
    <w:rsid w:val="006335AB"/>
    <w:rsid w:val="0069668A"/>
    <w:rsid w:val="008B399C"/>
    <w:rsid w:val="00910AE8"/>
    <w:rsid w:val="00AF1FCC"/>
    <w:rsid w:val="00B754B6"/>
    <w:rsid w:val="00B81BEC"/>
    <w:rsid w:val="00C31C5B"/>
    <w:rsid w:val="00C535CD"/>
    <w:rsid w:val="00CA00E2"/>
    <w:rsid w:val="00D55AF3"/>
    <w:rsid w:val="00E46556"/>
    <w:rsid w:val="00F13514"/>
    <w:rsid w:val="00F85C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4837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E4655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4655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6335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465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46556"/>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465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E46556"/>
  </w:style>
  <w:style w:type="character" w:styleId="Lienhypertexte">
    <w:name w:val="Hyperlink"/>
    <w:basedOn w:val="Policepardfaut"/>
    <w:uiPriority w:val="99"/>
    <w:unhideWhenUsed/>
    <w:rsid w:val="00E46556"/>
    <w:rPr>
      <w:color w:val="0000FF"/>
      <w:u w:val="single"/>
    </w:rPr>
  </w:style>
  <w:style w:type="character" w:customStyle="1" w:styleId="toctoggle">
    <w:name w:val="toctoggle"/>
    <w:basedOn w:val="Policepardfaut"/>
    <w:rsid w:val="00E46556"/>
  </w:style>
  <w:style w:type="character" w:customStyle="1" w:styleId="tocnumber">
    <w:name w:val="tocnumber"/>
    <w:basedOn w:val="Policepardfaut"/>
    <w:rsid w:val="00E46556"/>
  </w:style>
  <w:style w:type="character" w:customStyle="1" w:styleId="toctext">
    <w:name w:val="toctext"/>
    <w:basedOn w:val="Policepardfaut"/>
    <w:rsid w:val="00E46556"/>
  </w:style>
  <w:style w:type="character" w:customStyle="1" w:styleId="mw-headline">
    <w:name w:val="mw-headline"/>
    <w:basedOn w:val="Policepardfaut"/>
    <w:rsid w:val="00E46556"/>
  </w:style>
  <w:style w:type="character" w:customStyle="1" w:styleId="mw-editsection">
    <w:name w:val="mw-editsection"/>
    <w:basedOn w:val="Policepardfaut"/>
    <w:rsid w:val="00E46556"/>
  </w:style>
  <w:style w:type="character" w:customStyle="1" w:styleId="mw-editsection-bracket">
    <w:name w:val="mw-editsection-bracket"/>
    <w:basedOn w:val="Policepardfaut"/>
    <w:rsid w:val="00E46556"/>
  </w:style>
  <w:style w:type="character" w:customStyle="1" w:styleId="mw-editsection-divider">
    <w:name w:val="mw-editsection-divider"/>
    <w:basedOn w:val="Policepardfaut"/>
    <w:rsid w:val="00E46556"/>
  </w:style>
  <w:style w:type="paragraph" w:styleId="PrformatHTML">
    <w:name w:val="HTML Preformatted"/>
    <w:basedOn w:val="Normal"/>
    <w:link w:val="PrformatHTMLCar"/>
    <w:uiPriority w:val="99"/>
    <w:unhideWhenUsed/>
    <w:rsid w:val="0025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2560D2"/>
    <w:rPr>
      <w:rFonts w:ascii="Courier New" w:eastAsia="Times New Roman" w:hAnsi="Courier New" w:cs="Courier New"/>
      <w:sz w:val="20"/>
      <w:szCs w:val="20"/>
      <w:lang w:eastAsia="fr-FR"/>
    </w:rPr>
  </w:style>
  <w:style w:type="character" w:customStyle="1" w:styleId="Titre4Car">
    <w:name w:val="Titre 4 Car"/>
    <w:basedOn w:val="Policepardfaut"/>
    <w:link w:val="Titre4"/>
    <w:uiPriority w:val="9"/>
    <w:rsid w:val="006335AB"/>
    <w:rPr>
      <w:rFonts w:asciiTheme="majorHAnsi" w:eastAsiaTheme="majorEastAsia" w:hAnsiTheme="majorHAnsi" w:cstheme="majorBidi"/>
      <w:b/>
      <w:bCs/>
      <w:i/>
      <w:iCs/>
      <w:color w:val="4F81BD" w:themeColor="accent1"/>
    </w:rPr>
  </w:style>
  <w:style w:type="paragraph" w:styleId="Sous-titre">
    <w:name w:val="Subtitle"/>
    <w:basedOn w:val="Normal"/>
    <w:next w:val="Normal"/>
    <w:link w:val="Sous-titreCar"/>
    <w:uiPriority w:val="11"/>
    <w:qFormat/>
    <w:rsid w:val="006335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6335AB"/>
    <w:rPr>
      <w:rFonts w:asciiTheme="majorHAnsi" w:eastAsiaTheme="majorEastAsia" w:hAnsiTheme="majorHAnsi" w:cstheme="majorBidi"/>
      <w:i/>
      <w:iCs/>
      <w:color w:val="4F81BD" w:themeColor="accent1"/>
      <w:spacing w:val="15"/>
      <w:sz w:val="24"/>
      <w:szCs w:val="24"/>
    </w:rPr>
  </w:style>
  <w:style w:type="table" w:styleId="Listeclaire-Accent5">
    <w:name w:val="Light List Accent 5"/>
    <w:basedOn w:val="TableauNormal"/>
    <w:uiPriority w:val="61"/>
    <w:rsid w:val="006335A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extedebulles">
    <w:name w:val="Balloon Text"/>
    <w:basedOn w:val="Normal"/>
    <w:link w:val="TextedebullesCar"/>
    <w:uiPriority w:val="99"/>
    <w:semiHidden/>
    <w:unhideWhenUsed/>
    <w:rsid w:val="006335A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335AB"/>
    <w:rPr>
      <w:rFonts w:ascii="Tahoma" w:hAnsi="Tahoma" w:cs="Tahoma"/>
      <w:sz w:val="16"/>
      <w:szCs w:val="16"/>
    </w:rPr>
  </w:style>
  <w:style w:type="character" w:styleId="CodeHTML">
    <w:name w:val="HTML Code"/>
    <w:basedOn w:val="Policepardfaut"/>
    <w:uiPriority w:val="99"/>
    <w:semiHidden/>
    <w:unhideWhenUsed/>
    <w:rsid w:val="0069668A"/>
    <w:rPr>
      <w:rFonts w:ascii="Courier New" w:eastAsia="Times New Roman" w:hAnsi="Courier New" w:cs="Courier New"/>
      <w:sz w:val="20"/>
      <w:szCs w:val="20"/>
    </w:rPr>
  </w:style>
  <w:style w:type="paragraph" w:styleId="Paragraphedeliste">
    <w:name w:val="List Paragraph"/>
    <w:basedOn w:val="Normal"/>
    <w:uiPriority w:val="34"/>
    <w:qFormat/>
    <w:rsid w:val="00AF1FCC"/>
    <w:pPr>
      <w:ind w:left="720"/>
      <w:contextualSpacing/>
    </w:pPr>
  </w:style>
  <w:style w:type="paragraph" w:styleId="Lgende">
    <w:name w:val="caption"/>
    <w:basedOn w:val="Normal"/>
    <w:next w:val="Normal"/>
    <w:uiPriority w:val="35"/>
    <w:unhideWhenUsed/>
    <w:qFormat/>
    <w:rsid w:val="00B81BEC"/>
    <w:pPr>
      <w:spacing w:line="240" w:lineRule="auto"/>
    </w:pPr>
    <w:rPr>
      <w:b/>
      <w:bCs/>
      <w:color w:val="4F81BD" w:themeColor="accent1"/>
      <w:sz w:val="18"/>
      <w:szCs w:val="18"/>
    </w:rPr>
  </w:style>
  <w:style w:type="paragraph" w:styleId="En-tte">
    <w:name w:val="header"/>
    <w:basedOn w:val="Normal"/>
    <w:link w:val="En-tteCar"/>
    <w:uiPriority w:val="99"/>
    <w:unhideWhenUsed/>
    <w:rsid w:val="00B81BEC"/>
    <w:pPr>
      <w:tabs>
        <w:tab w:val="center" w:pos="4536"/>
        <w:tab w:val="right" w:pos="9072"/>
      </w:tabs>
      <w:spacing w:after="0" w:line="240" w:lineRule="auto"/>
    </w:pPr>
  </w:style>
  <w:style w:type="character" w:customStyle="1" w:styleId="En-tteCar">
    <w:name w:val="En-tête Car"/>
    <w:basedOn w:val="Policepardfaut"/>
    <w:link w:val="En-tte"/>
    <w:uiPriority w:val="99"/>
    <w:rsid w:val="00B81BEC"/>
  </w:style>
  <w:style w:type="paragraph" w:styleId="Pieddepage">
    <w:name w:val="footer"/>
    <w:basedOn w:val="Normal"/>
    <w:link w:val="PieddepageCar"/>
    <w:uiPriority w:val="99"/>
    <w:unhideWhenUsed/>
    <w:rsid w:val="00B81B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1BEC"/>
  </w:style>
  <w:style w:type="character" w:customStyle="1" w:styleId="Titre1Car">
    <w:name w:val="Titre 1 Car"/>
    <w:basedOn w:val="Policepardfaut"/>
    <w:link w:val="Titre1"/>
    <w:uiPriority w:val="9"/>
    <w:rsid w:val="0048378F"/>
    <w:rPr>
      <w:rFonts w:asciiTheme="majorHAnsi" w:eastAsiaTheme="majorEastAsia" w:hAnsiTheme="majorHAnsi" w:cstheme="majorBidi"/>
      <w:b/>
      <w:bCs/>
      <w:color w:val="365F91" w:themeColor="accent1" w:themeShade="BF"/>
      <w:sz w:val="28"/>
      <w:szCs w:val="28"/>
    </w:rPr>
  </w:style>
  <w:style w:type="character" w:customStyle="1" w:styleId="skimlinks-unlinked">
    <w:name w:val="skimlinks-unlinked"/>
    <w:basedOn w:val="Policepardfaut"/>
    <w:rsid w:val="00C535C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48378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link w:val="Titre2Car"/>
    <w:uiPriority w:val="9"/>
    <w:qFormat/>
    <w:rsid w:val="00E4655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E4655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next w:val="Normal"/>
    <w:link w:val="Titre4Car"/>
    <w:uiPriority w:val="9"/>
    <w:unhideWhenUsed/>
    <w:qFormat/>
    <w:rsid w:val="006335AB"/>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E4655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E46556"/>
    <w:rPr>
      <w:rFonts w:ascii="Times New Roman" w:eastAsia="Times New Roman" w:hAnsi="Times New Roman" w:cs="Times New Roman"/>
      <w:b/>
      <w:bCs/>
      <w:sz w:val="27"/>
      <w:szCs w:val="27"/>
      <w:lang w:eastAsia="fr-FR"/>
    </w:rPr>
  </w:style>
  <w:style w:type="paragraph" w:styleId="NormalWeb">
    <w:name w:val="Normal (Web)"/>
    <w:basedOn w:val="Normal"/>
    <w:uiPriority w:val="99"/>
    <w:unhideWhenUsed/>
    <w:rsid w:val="00E465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apple-converted-space">
    <w:name w:val="apple-converted-space"/>
    <w:basedOn w:val="Policepardfaut"/>
    <w:rsid w:val="00E46556"/>
  </w:style>
  <w:style w:type="character" w:styleId="Lienhypertexte">
    <w:name w:val="Hyperlink"/>
    <w:basedOn w:val="Policepardfaut"/>
    <w:uiPriority w:val="99"/>
    <w:unhideWhenUsed/>
    <w:rsid w:val="00E46556"/>
    <w:rPr>
      <w:color w:val="0000FF"/>
      <w:u w:val="single"/>
    </w:rPr>
  </w:style>
  <w:style w:type="character" w:customStyle="1" w:styleId="toctoggle">
    <w:name w:val="toctoggle"/>
    <w:basedOn w:val="Policepardfaut"/>
    <w:rsid w:val="00E46556"/>
  </w:style>
  <w:style w:type="character" w:customStyle="1" w:styleId="tocnumber">
    <w:name w:val="tocnumber"/>
    <w:basedOn w:val="Policepardfaut"/>
    <w:rsid w:val="00E46556"/>
  </w:style>
  <w:style w:type="character" w:customStyle="1" w:styleId="toctext">
    <w:name w:val="toctext"/>
    <w:basedOn w:val="Policepardfaut"/>
    <w:rsid w:val="00E46556"/>
  </w:style>
  <w:style w:type="character" w:customStyle="1" w:styleId="mw-headline">
    <w:name w:val="mw-headline"/>
    <w:basedOn w:val="Policepardfaut"/>
    <w:rsid w:val="00E46556"/>
  </w:style>
  <w:style w:type="character" w:customStyle="1" w:styleId="mw-editsection">
    <w:name w:val="mw-editsection"/>
    <w:basedOn w:val="Policepardfaut"/>
    <w:rsid w:val="00E46556"/>
  </w:style>
  <w:style w:type="character" w:customStyle="1" w:styleId="mw-editsection-bracket">
    <w:name w:val="mw-editsection-bracket"/>
    <w:basedOn w:val="Policepardfaut"/>
    <w:rsid w:val="00E46556"/>
  </w:style>
  <w:style w:type="character" w:customStyle="1" w:styleId="mw-editsection-divider">
    <w:name w:val="mw-editsection-divider"/>
    <w:basedOn w:val="Policepardfaut"/>
    <w:rsid w:val="00E46556"/>
  </w:style>
  <w:style w:type="paragraph" w:styleId="PrformatHTML">
    <w:name w:val="HTML Preformatted"/>
    <w:basedOn w:val="Normal"/>
    <w:link w:val="PrformatHTMLCar"/>
    <w:uiPriority w:val="99"/>
    <w:unhideWhenUsed/>
    <w:rsid w:val="002560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2560D2"/>
    <w:rPr>
      <w:rFonts w:ascii="Courier New" w:eastAsia="Times New Roman" w:hAnsi="Courier New" w:cs="Courier New"/>
      <w:sz w:val="20"/>
      <w:szCs w:val="20"/>
      <w:lang w:eastAsia="fr-FR"/>
    </w:rPr>
  </w:style>
  <w:style w:type="character" w:customStyle="1" w:styleId="Titre4Car">
    <w:name w:val="Titre 4 Car"/>
    <w:basedOn w:val="Policepardfaut"/>
    <w:link w:val="Titre4"/>
    <w:uiPriority w:val="9"/>
    <w:rsid w:val="006335AB"/>
    <w:rPr>
      <w:rFonts w:asciiTheme="majorHAnsi" w:eastAsiaTheme="majorEastAsia" w:hAnsiTheme="majorHAnsi" w:cstheme="majorBidi"/>
      <w:b/>
      <w:bCs/>
      <w:i/>
      <w:iCs/>
      <w:color w:val="4F81BD" w:themeColor="accent1"/>
    </w:rPr>
  </w:style>
  <w:style w:type="paragraph" w:styleId="Sous-titre">
    <w:name w:val="Subtitle"/>
    <w:basedOn w:val="Normal"/>
    <w:next w:val="Normal"/>
    <w:link w:val="Sous-titreCar"/>
    <w:uiPriority w:val="11"/>
    <w:qFormat/>
    <w:rsid w:val="006335A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6335AB"/>
    <w:rPr>
      <w:rFonts w:asciiTheme="majorHAnsi" w:eastAsiaTheme="majorEastAsia" w:hAnsiTheme="majorHAnsi" w:cstheme="majorBidi"/>
      <w:i/>
      <w:iCs/>
      <w:color w:val="4F81BD" w:themeColor="accent1"/>
      <w:spacing w:val="15"/>
      <w:sz w:val="24"/>
      <w:szCs w:val="24"/>
    </w:rPr>
  </w:style>
  <w:style w:type="table" w:styleId="Listeclaire-Accent5">
    <w:name w:val="Light List Accent 5"/>
    <w:basedOn w:val="TableauNormal"/>
    <w:uiPriority w:val="61"/>
    <w:rsid w:val="006335AB"/>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paragraph" w:styleId="Textedebulles">
    <w:name w:val="Balloon Text"/>
    <w:basedOn w:val="Normal"/>
    <w:link w:val="TextedebullesCar"/>
    <w:uiPriority w:val="99"/>
    <w:semiHidden/>
    <w:unhideWhenUsed/>
    <w:rsid w:val="006335AB"/>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335AB"/>
    <w:rPr>
      <w:rFonts w:ascii="Tahoma" w:hAnsi="Tahoma" w:cs="Tahoma"/>
      <w:sz w:val="16"/>
      <w:szCs w:val="16"/>
    </w:rPr>
  </w:style>
  <w:style w:type="character" w:styleId="CodeHTML">
    <w:name w:val="HTML Code"/>
    <w:basedOn w:val="Policepardfaut"/>
    <w:uiPriority w:val="99"/>
    <w:semiHidden/>
    <w:unhideWhenUsed/>
    <w:rsid w:val="0069668A"/>
    <w:rPr>
      <w:rFonts w:ascii="Courier New" w:eastAsia="Times New Roman" w:hAnsi="Courier New" w:cs="Courier New"/>
      <w:sz w:val="20"/>
      <w:szCs w:val="20"/>
    </w:rPr>
  </w:style>
  <w:style w:type="paragraph" w:styleId="Paragraphedeliste">
    <w:name w:val="List Paragraph"/>
    <w:basedOn w:val="Normal"/>
    <w:uiPriority w:val="34"/>
    <w:qFormat/>
    <w:rsid w:val="00AF1FCC"/>
    <w:pPr>
      <w:ind w:left="720"/>
      <w:contextualSpacing/>
    </w:pPr>
  </w:style>
  <w:style w:type="paragraph" w:styleId="Lgende">
    <w:name w:val="caption"/>
    <w:basedOn w:val="Normal"/>
    <w:next w:val="Normal"/>
    <w:uiPriority w:val="35"/>
    <w:unhideWhenUsed/>
    <w:qFormat/>
    <w:rsid w:val="00B81BEC"/>
    <w:pPr>
      <w:spacing w:line="240" w:lineRule="auto"/>
    </w:pPr>
    <w:rPr>
      <w:b/>
      <w:bCs/>
      <w:color w:val="4F81BD" w:themeColor="accent1"/>
      <w:sz w:val="18"/>
      <w:szCs w:val="18"/>
    </w:rPr>
  </w:style>
  <w:style w:type="paragraph" w:styleId="En-tte">
    <w:name w:val="header"/>
    <w:basedOn w:val="Normal"/>
    <w:link w:val="En-tteCar"/>
    <w:uiPriority w:val="99"/>
    <w:unhideWhenUsed/>
    <w:rsid w:val="00B81BEC"/>
    <w:pPr>
      <w:tabs>
        <w:tab w:val="center" w:pos="4536"/>
        <w:tab w:val="right" w:pos="9072"/>
      </w:tabs>
      <w:spacing w:after="0" w:line="240" w:lineRule="auto"/>
    </w:pPr>
  </w:style>
  <w:style w:type="character" w:customStyle="1" w:styleId="En-tteCar">
    <w:name w:val="En-tête Car"/>
    <w:basedOn w:val="Policepardfaut"/>
    <w:link w:val="En-tte"/>
    <w:uiPriority w:val="99"/>
    <w:rsid w:val="00B81BEC"/>
  </w:style>
  <w:style w:type="paragraph" w:styleId="Pieddepage">
    <w:name w:val="footer"/>
    <w:basedOn w:val="Normal"/>
    <w:link w:val="PieddepageCar"/>
    <w:uiPriority w:val="99"/>
    <w:unhideWhenUsed/>
    <w:rsid w:val="00B81BEC"/>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81BEC"/>
  </w:style>
  <w:style w:type="character" w:customStyle="1" w:styleId="Titre1Car">
    <w:name w:val="Titre 1 Car"/>
    <w:basedOn w:val="Policepardfaut"/>
    <w:link w:val="Titre1"/>
    <w:uiPriority w:val="9"/>
    <w:rsid w:val="0048378F"/>
    <w:rPr>
      <w:rFonts w:asciiTheme="majorHAnsi" w:eastAsiaTheme="majorEastAsia" w:hAnsiTheme="majorHAnsi" w:cstheme="majorBidi"/>
      <w:b/>
      <w:bCs/>
      <w:color w:val="365F91" w:themeColor="accent1" w:themeShade="BF"/>
      <w:sz w:val="28"/>
      <w:szCs w:val="28"/>
    </w:rPr>
  </w:style>
  <w:style w:type="character" w:customStyle="1" w:styleId="skimlinks-unlinked">
    <w:name w:val="skimlinks-unlinked"/>
    <w:basedOn w:val="Policepardfaut"/>
    <w:rsid w:val="00C535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22580">
      <w:bodyDiv w:val="1"/>
      <w:marLeft w:val="0"/>
      <w:marRight w:val="0"/>
      <w:marTop w:val="0"/>
      <w:marBottom w:val="0"/>
      <w:divBdr>
        <w:top w:val="none" w:sz="0" w:space="0" w:color="auto"/>
        <w:left w:val="none" w:sz="0" w:space="0" w:color="auto"/>
        <w:bottom w:val="none" w:sz="0" w:space="0" w:color="auto"/>
        <w:right w:val="none" w:sz="0" w:space="0" w:color="auto"/>
      </w:divBdr>
    </w:div>
    <w:div w:id="99495435">
      <w:bodyDiv w:val="1"/>
      <w:marLeft w:val="0"/>
      <w:marRight w:val="0"/>
      <w:marTop w:val="0"/>
      <w:marBottom w:val="0"/>
      <w:divBdr>
        <w:top w:val="none" w:sz="0" w:space="0" w:color="auto"/>
        <w:left w:val="none" w:sz="0" w:space="0" w:color="auto"/>
        <w:bottom w:val="none" w:sz="0" w:space="0" w:color="auto"/>
        <w:right w:val="none" w:sz="0" w:space="0" w:color="auto"/>
      </w:divBdr>
      <w:divsChild>
        <w:div w:id="432432094">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149177920">
      <w:bodyDiv w:val="1"/>
      <w:marLeft w:val="0"/>
      <w:marRight w:val="0"/>
      <w:marTop w:val="0"/>
      <w:marBottom w:val="0"/>
      <w:divBdr>
        <w:top w:val="none" w:sz="0" w:space="0" w:color="auto"/>
        <w:left w:val="none" w:sz="0" w:space="0" w:color="auto"/>
        <w:bottom w:val="none" w:sz="0" w:space="0" w:color="auto"/>
        <w:right w:val="none" w:sz="0" w:space="0" w:color="auto"/>
      </w:divBdr>
    </w:div>
    <w:div w:id="229341870">
      <w:bodyDiv w:val="1"/>
      <w:marLeft w:val="0"/>
      <w:marRight w:val="0"/>
      <w:marTop w:val="0"/>
      <w:marBottom w:val="0"/>
      <w:divBdr>
        <w:top w:val="none" w:sz="0" w:space="0" w:color="auto"/>
        <w:left w:val="none" w:sz="0" w:space="0" w:color="auto"/>
        <w:bottom w:val="none" w:sz="0" w:space="0" w:color="auto"/>
        <w:right w:val="none" w:sz="0" w:space="0" w:color="auto"/>
      </w:divBdr>
      <w:divsChild>
        <w:div w:id="2035572176">
          <w:marLeft w:val="0"/>
          <w:marRight w:val="0"/>
          <w:marTop w:val="0"/>
          <w:marBottom w:val="0"/>
          <w:divBdr>
            <w:top w:val="single" w:sz="6" w:space="5" w:color="AAAAAA"/>
            <w:left w:val="single" w:sz="6" w:space="5" w:color="AAAAAA"/>
            <w:bottom w:val="single" w:sz="6" w:space="5" w:color="AAAAAA"/>
            <w:right w:val="single" w:sz="6" w:space="5" w:color="AAAAAA"/>
          </w:divBdr>
        </w:div>
      </w:divsChild>
    </w:div>
    <w:div w:id="482283901">
      <w:bodyDiv w:val="1"/>
      <w:marLeft w:val="0"/>
      <w:marRight w:val="0"/>
      <w:marTop w:val="0"/>
      <w:marBottom w:val="0"/>
      <w:divBdr>
        <w:top w:val="none" w:sz="0" w:space="0" w:color="auto"/>
        <w:left w:val="none" w:sz="0" w:space="0" w:color="auto"/>
        <w:bottom w:val="none" w:sz="0" w:space="0" w:color="auto"/>
        <w:right w:val="none" w:sz="0" w:space="0" w:color="auto"/>
      </w:divBdr>
    </w:div>
    <w:div w:id="663700172">
      <w:bodyDiv w:val="1"/>
      <w:marLeft w:val="0"/>
      <w:marRight w:val="0"/>
      <w:marTop w:val="0"/>
      <w:marBottom w:val="0"/>
      <w:divBdr>
        <w:top w:val="none" w:sz="0" w:space="0" w:color="auto"/>
        <w:left w:val="none" w:sz="0" w:space="0" w:color="auto"/>
        <w:bottom w:val="none" w:sz="0" w:space="0" w:color="auto"/>
        <w:right w:val="none" w:sz="0" w:space="0" w:color="auto"/>
      </w:divBdr>
    </w:div>
    <w:div w:id="869420824">
      <w:bodyDiv w:val="1"/>
      <w:marLeft w:val="0"/>
      <w:marRight w:val="0"/>
      <w:marTop w:val="0"/>
      <w:marBottom w:val="0"/>
      <w:divBdr>
        <w:top w:val="none" w:sz="0" w:space="0" w:color="auto"/>
        <w:left w:val="none" w:sz="0" w:space="0" w:color="auto"/>
        <w:bottom w:val="none" w:sz="0" w:space="0" w:color="auto"/>
        <w:right w:val="none" w:sz="0" w:space="0" w:color="auto"/>
      </w:divBdr>
    </w:div>
    <w:div w:id="1124082717">
      <w:bodyDiv w:val="1"/>
      <w:marLeft w:val="0"/>
      <w:marRight w:val="0"/>
      <w:marTop w:val="0"/>
      <w:marBottom w:val="0"/>
      <w:divBdr>
        <w:top w:val="none" w:sz="0" w:space="0" w:color="auto"/>
        <w:left w:val="none" w:sz="0" w:space="0" w:color="auto"/>
        <w:bottom w:val="none" w:sz="0" w:space="0" w:color="auto"/>
        <w:right w:val="none" w:sz="0" w:space="0" w:color="auto"/>
      </w:divBdr>
    </w:div>
    <w:div w:id="1263414999">
      <w:bodyDiv w:val="1"/>
      <w:marLeft w:val="0"/>
      <w:marRight w:val="0"/>
      <w:marTop w:val="0"/>
      <w:marBottom w:val="0"/>
      <w:divBdr>
        <w:top w:val="none" w:sz="0" w:space="0" w:color="auto"/>
        <w:left w:val="none" w:sz="0" w:space="0" w:color="auto"/>
        <w:bottom w:val="none" w:sz="0" w:space="0" w:color="auto"/>
        <w:right w:val="none" w:sz="0" w:space="0" w:color="auto"/>
      </w:divBdr>
    </w:div>
    <w:div w:id="1355687654">
      <w:bodyDiv w:val="1"/>
      <w:marLeft w:val="0"/>
      <w:marRight w:val="0"/>
      <w:marTop w:val="0"/>
      <w:marBottom w:val="0"/>
      <w:divBdr>
        <w:top w:val="none" w:sz="0" w:space="0" w:color="auto"/>
        <w:left w:val="none" w:sz="0" w:space="0" w:color="auto"/>
        <w:bottom w:val="none" w:sz="0" w:space="0" w:color="auto"/>
        <w:right w:val="none" w:sz="0" w:space="0" w:color="auto"/>
      </w:divBdr>
      <w:divsChild>
        <w:div w:id="1889031909">
          <w:marLeft w:val="0"/>
          <w:marRight w:val="0"/>
          <w:marTop w:val="0"/>
          <w:marBottom w:val="0"/>
          <w:divBdr>
            <w:top w:val="single" w:sz="6" w:space="12" w:color="DDDDDD"/>
            <w:left w:val="single" w:sz="6" w:space="12" w:color="DDDDDD"/>
            <w:bottom w:val="single" w:sz="6" w:space="12" w:color="DDDDDD"/>
            <w:right w:val="single" w:sz="6" w:space="12" w:color="DDDDDD"/>
          </w:divBdr>
          <w:divsChild>
            <w:div w:id="1246527420">
              <w:marLeft w:val="0"/>
              <w:marRight w:val="0"/>
              <w:marTop w:val="0"/>
              <w:marBottom w:val="0"/>
              <w:divBdr>
                <w:top w:val="none" w:sz="0" w:space="0" w:color="auto"/>
                <w:left w:val="none" w:sz="0" w:space="0" w:color="auto"/>
                <w:bottom w:val="none" w:sz="0" w:space="0" w:color="auto"/>
                <w:right w:val="none" w:sz="0" w:space="0" w:color="auto"/>
              </w:divBdr>
            </w:div>
          </w:divsChild>
        </w:div>
        <w:div w:id="795415465">
          <w:marLeft w:val="0"/>
          <w:marRight w:val="0"/>
          <w:marTop w:val="0"/>
          <w:marBottom w:val="0"/>
          <w:divBdr>
            <w:top w:val="single" w:sz="6" w:space="12" w:color="DDDDDD"/>
            <w:left w:val="single" w:sz="6" w:space="12" w:color="DDDDDD"/>
            <w:bottom w:val="single" w:sz="6" w:space="12" w:color="DDDDDD"/>
            <w:right w:val="single" w:sz="6" w:space="12" w:color="DDDDDD"/>
          </w:divBdr>
          <w:divsChild>
            <w:div w:id="73046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6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fr.wikipedia.org/wiki/Interface_de_programmation" TargetMode="External"/><Relationship Id="rId18" Type="http://schemas.openxmlformats.org/officeDocument/2006/relationships/hyperlink" Target="http://fr.wikipedia.org/wiki/Duplex_(canal_de_communication)" TargetMode="External"/><Relationship Id="rId26" Type="http://schemas.openxmlformats.org/officeDocument/2006/relationships/image" Target="media/image2.png"/><Relationship Id="rId39" Type="http://schemas.openxmlformats.org/officeDocument/2006/relationships/hyperlink" Target="http://fr.wikipedia.org/wiki/Qt" TargetMode="External"/><Relationship Id="rId3" Type="http://schemas.openxmlformats.org/officeDocument/2006/relationships/styles" Target="styles.xml"/><Relationship Id="rId21" Type="http://schemas.openxmlformats.org/officeDocument/2006/relationships/hyperlink" Target="http://fr.wikipedia.org/wiki/Time_to_Live" TargetMode="External"/><Relationship Id="rId34" Type="http://schemas.openxmlformats.org/officeDocument/2006/relationships/hyperlink" Target="http://fr.wikipedia.org/wiki/Langage_C" TargetMode="External"/><Relationship Id="rId42" Type="http://schemas.openxmlformats.org/officeDocument/2006/relationships/hyperlink" Target="http://signalr.net/" TargetMode="External"/><Relationship Id="rId47" Type="http://schemas.openxmlformats.org/officeDocument/2006/relationships/hyperlink" Target="http://fr.wikipedia.org/wiki/Google_Chrome" TargetMode="External"/><Relationship Id="rId50" Type="http://schemas.openxmlformats.org/officeDocument/2006/relationships/hyperlink" Target="http://www.w3.org/TR/websockets/" TargetMode="External"/><Relationship Id="rId7" Type="http://schemas.openxmlformats.org/officeDocument/2006/relationships/footnotes" Target="footnotes.xml"/><Relationship Id="rId12" Type="http://schemas.openxmlformats.org/officeDocument/2006/relationships/hyperlink" Target="http://fr.wikipedia.org/wiki/Couche_application" TargetMode="External"/><Relationship Id="rId17" Type="http://schemas.openxmlformats.org/officeDocument/2006/relationships/hyperlink" Target="http://fr.wikipedia.org/wiki/W3C" TargetMode="External"/><Relationship Id="rId25" Type="http://schemas.openxmlformats.org/officeDocument/2006/relationships/hyperlink" Target="http://fr.wikipedia.org/wiki/W3C" TargetMode="External"/><Relationship Id="rId33" Type="http://schemas.openxmlformats.org/officeDocument/2006/relationships/hyperlink" Target="http://fr.wikipedia.org/wiki/Java_(langage)" TargetMode="External"/><Relationship Id="rId38" Type="http://schemas.openxmlformats.org/officeDocument/2006/relationships/hyperlink" Target="http://fr.wikipedia.org/wiki/C%2B%2B_(langage)" TargetMode="External"/><Relationship Id="rId46" Type="http://schemas.openxmlformats.org/officeDocument/2006/relationships/hyperlink" Target="http://fr.wikipedia.org/wiki/Firefox" TargetMode="External"/><Relationship Id="rId2" Type="http://schemas.openxmlformats.org/officeDocument/2006/relationships/numbering" Target="numbering.xml"/><Relationship Id="rId16" Type="http://schemas.openxmlformats.org/officeDocument/2006/relationships/hyperlink" Target="http://tools.ietf.org/html/rfc6455" TargetMode="External"/><Relationship Id="rId20" Type="http://schemas.openxmlformats.org/officeDocument/2006/relationships/hyperlink" Target="http://fr.wikipedia.org/wiki/HTTPd" TargetMode="External"/><Relationship Id="rId29" Type="http://schemas.openxmlformats.org/officeDocument/2006/relationships/image" Target="media/image5.png"/><Relationship Id="rId41" Type="http://schemas.openxmlformats.org/officeDocument/2006/relationships/hyperlink" Target="http://pusher.com/"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fr.wikipedia.org/wiki/WebSocket" TargetMode="External"/><Relationship Id="rId24" Type="http://schemas.openxmlformats.org/officeDocument/2006/relationships/hyperlink" Target="http://fr.wikipedia.org/wiki/WHATWG" TargetMode="External"/><Relationship Id="rId32" Type="http://schemas.openxmlformats.org/officeDocument/2006/relationships/hyperlink" Target="http://fr.wikipedia.org/wiki/Java_(langage)" TargetMode="External"/><Relationship Id="rId37" Type="http://schemas.openxmlformats.org/officeDocument/2006/relationships/hyperlink" Target="http://fr.wikipedia.org/wiki/Apache_HTTP_Server" TargetMode="External"/><Relationship Id="rId40" Type="http://schemas.openxmlformats.org/officeDocument/2006/relationships/hyperlink" Target="http://fr.wikipedia.org/wiki/WebSocket" TargetMode="External"/><Relationship Id="rId45" Type="http://schemas.openxmlformats.org/officeDocument/2006/relationships/hyperlink" Target="https://metacpan.org/pod/Protocol::WebSocket" TargetMode="External"/><Relationship Id="rId53"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fr.wikipedia.org/wiki/IETF" TargetMode="External"/><Relationship Id="rId23" Type="http://schemas.openxmlformats.org/officeDocument/2006/relationships/image" Target="media/image1.png"/><Relationship Id="rId28" Type="http://schemas.openxmlformats.org/officeDocument/2006/relationships/image" Target="media/image4.jpg"/><Relationship Id="rId36" Type="http://schemas.openxmlformats.org/officeDocument/2006/relationships/hyperlink" Target="http://fr.wikipedia.org/wiki/Python_(langage)" TargetMode="External"/><Relationship Id="rId49" Type="http://schemas.openxmlformats.org/officeDocument/2006/relationships/hyperlink" Target="http://tools.ietf.org/html/rfc6455" TargetMode="External"/><Relationship Id="rId10" Type="http://schemas.openxmlformats.org/officeDocument/2006/relationships/hyperlink" Target="http://fr.wikipedia.org/wiki/Protocole_r%C3%A9seau" TargetMode="External"/><Relationship Id="rId19" Type="http://schemas.openxmlformats.org/officeDocument/2006/relationships/hyperlink" Target="http://fr.wikipedia.org/wiki/Navigateur_Web" TargetMode="External"/><Relationship Id="rId31" Type="http://schemas.openxmlformats.org/officeDocument/2006/relationships/hyperlink" Target="http://fr.wikipedia.org/wiki/GNU_WebSocket4J" TargetMode="External"/><Relationship Id="rId44" Type="http://schemas.openxmlformats.org/officeDocument/2006/relationships/hyperlink" Target="http://fr.wikipedia.org/wiki/C_sharp" TargetMode="External"/><Relationship Id="rId52"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fr.wikipedia.org/wiki/Standard_du_Web" TargetMode="External"/><Relationship Id="rId14" Type="http://schemas.openxmlformats.org/officeDocument/2006/relationships/hyperlink" Target="http://fr.wikipedia.org/wiki/World_Wide_Web" TargetMode="External"/><Relationship Id="rId22" Type="http://schemas.openxmlformats.org/officeDocument/2006/relationships/hyperlink" Target="http://fr.wikipedia.org/wiki/Asynchronous_JavaScript_and_XML" TargetMode="External"/><Relationship Id="rId27" Type="http://schemas.openxmlformats.org/officeDocument/2006/relationships/image" Target="media/image3.png"/><Relationship Id="rId30" Type="http://schemas.openxmlformats.org/officeDocument/2006/relationships/image" Target="media/image6.jpg"/><Relationship Id="rId35" Type="http://schemas.openxmlformats.org/officeDocument/2006/relationships/hyperlink" Target="http://fr.wikipedia.org/wiki/Apache_HTTP_Server" TargetMode="External"/><Relationship Id="rId43" Type="http://schemas.openxmlformats.org/officeDocument/2006/relationships/hyperlink" Target="http://fr.wikipedia.org/wiki/ASP.NET" TargetMode="External"/><Relationship Id="rId48" Type="http://schemas.openxmlformats.org/officeDocument/2006/relationships/hyperlink" Target="http://fr.wikipedia.org/wiki/Safari_(logiciel)" TargetMode="External"/><Relationship Id="rId8" Type="http://schemas.openxmlformats.org/officeDocument/2006/relationships/endnotes" Target="endnotes.xml"/><Relationship Id="rId51" Type="http://schemas.openxmlformats.org/officeDocument/2006/relationships/hyperlink" Target="RFC%206455"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263913-9212-42DD-B7F1-9867C1548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288</TotalTime>
  <Pages>10</Pages>
  <Words>2242</Words>
  <Characters>12331</Characters>
  <Application>Microsoft Office Word</Application>
  <DocSecurity>0</DocSecurity>
  <Lines>102</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EPR_Consultant18</dc:creator>
  <cp:lastModifiedBy>EPR_Consultant18</cp:lastModifiedBy>
  <cp:revision>4</cp:revision>
  <dcterms:created xsi:type="dcterms:W3CDTF">2014-10-21T08:31:00Z</dcterms:created>
  <dcterms:modified xsi:type="dcterms:W3CDTF">2014-10-21T13:22:00Z</dcterms:modified>
</cp:coreProperties>
</file>