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6778" w:rsidRDefault="00406778" w:rsidP="00BD3E54"/>
    <w:tbl>
      <w:tblPr>
        <w:tblW w:w="5000" w:type="pct"/>
        <w:tblBorders>
          <w:insideV w:val="single" w:sz="4" w:space="0" w:color="95B3D7"/>
        </w:tblBorders>
        <w:tblLook w:val="04A0" w:firstRow="1" w:lastRow="0" w:firstColumn="1" w:lastColumn="0" w:noHBand="0" w:noVBand="1"/>
      </w:tblPr>
      <w:tblGrid>
        <w:gridCol w:w="10642"/>
      </w:tblGrid>
      <w:tr w:rsidR="00E224D6" w:rsidRPr="00744F5D" w:rsidTr="00C71317">
        <w:trPr>
          <w:trHeight w:val="997"/>
        </w:trPr>
        <w:tc>
          <w:tcPr>
            <w:tcW w:w="5000" w:type="pct"/>
            <w:shd w:val="clear" w:color="auto" w:fill="auto"/>
            <w:vAlign w:val="center"/>
          </w:tcPr>
          <w:p w:rsidR="00E224D6" w:rsidRDefault="00E224D6" w:rsidP="00C71317">
            <w:pPr>
              <w:pStyle w:val="Titre"/>
            </w:pPr>
            <w:r>
              <w:br w:type="page"/>
            </w:r>
          </w:p>
          <w:p w:rsidR="00E224D6" w:rsidRDefault="00E224D6" w:rsidP="00C71317">
            <w:pPr>
              <w:pStyle w:val="Titre"/>
            </w:pPr>
          </w:p>
          <w:p w:rsidR="00E224D6" w:rsidRDefault="00E224D6" w:rsidP="00C71317">
            <w:pPr>
              <w:pStyle w:val="Titre"/>
            </w:pPr>
          </w:p>
          <w:p w:rsidR="00E224D6" w:rsidRDefault="00E224D6" w:rsidP="00C71317">
            <w:pPr>
              <w:pStyle w:val="Titre"/>
            </w:pPr>
          </w:p>
          <w:p w:rsidR="000F24A8" w:rsidRDefault="000F24A8" w:rsidP="00C71317">
            <w:pPr>
              <w:jc w:val="center"/>
              <w:rPr>
                <w:rFonts w:ascii="Syntax" w:eastAsia="Calibri" w:hAnsi="Syntax" w:cs="Times New Roman"/>
                <w:b/>
                <w:smallCaps/>
                <w:color w:val="1F497D"/>
                <w:spacing w:val="40"/>
                <w:sz w:val="72"/>
                <w:szCs w:val="22"/>
                <w:lang w:eastAsia="en-US"/>
              </w:rPr>
            </w:pPr>
            <w:r w:rsidRPr="000F24A8">
              <w:rPr>
                <w:rFonts w:ascii="Syntax" w:eastAsia="Calibri" w:hAnsi="Syntax" w:cs="Times New Roman"/>
                <w:b/>
                <w:smallCaps/>
                <w:color w:val="1F497D"/>
                <w:spacing w:val="40"/>
                <w:sz w:val="72"/>
                <w:szCs w:val="22"/>
                <w:lang w:eastAsia="en-US"/>
              </w:rPr>
              <w:t xml:space="preserve">Etat de l’art </w:t>
            </w:r>
          </w:p>
          <w:p w:rsidR="00E224D6" w:rsidRPr="00744F5D" w:rsidRDefault="00847DBD" w:rsidP="00C71317">
            <w:pPr>
              <w:jc w:val="center"/>
            </w:pPr>
            <w:r>
              <w:rPr>
                <w:rFonts w:ascii="Syntax" w:eastAsia="Calibri" w:hAnsi="Syntax" w:cs="Times New Roman"/>
                <w:b/>
                <w:smallCaps/>
                <w:color w:val="1F497D"/>
                <w:spacing w:val="40"/>
                <w:sz w:val="72"/>
                <w:szCs w:val="22"/>
                <w:lang w:eastAsia="en-US"/>
              </w:rPr>
              <w:t xml:space="preserve"> les IHM pour </w:t>
            </w:r>
            <w:proofErr w:type="gramStart"/>
            <w:r>
              <w:rPr>
                <w:rFonts w:ascii="Syntax" w:eastAsia="Calibri" w:hAnsi="Syntax" w:cs="Times New Roman"/>
                <w:b/>
                <w:smallCaps/>
                <w:color w:val="1F497D"/>
                <w:spacing w:val="40"/>
                <w:sz w:val="72"/>
                <w:szCs w:val="22"/>
                <w:lang w:eastAsia="en-US"/>
              </w:rPr>
              <w:t>l’</w:t>
            </w:r>
            <w:r w:rsidR="000F24A8" w:rsidRPr="000F24A8">
              <w:rPr>
                <w:rFonts w:ascii="Syntax" w:eastAsia="Calibri" w:hAnsi="Syntax" w:cs="Times New Roman"/>
                <w:b/>
                <w:smallCaps/>
                <w:color w:val="1F497D"/>
                <w:spacing w:val="40"/>
                <w:sz w:val="72"/>
                <w:szCs w:val="22"/>
                <w:lang w:eastAsia="en-US"/>
              </w:rPr>
              <w:t>embarqué</w:t>
            </w:r>
            <w:proofErr w:type="gramEnd"/>
            <w:r w:rsidR="000F24A8" w:rsidRPr="000F24A8">
              <w:rPr>
                <w:rFonts w:ascii="Syntax" w:eastAsia="Calibri" w:hAnsi="Syntax" w:cs="Times New Roman"/>
                <w:b/>
                <w:smallCaps/>
                <w:color w:val="1F497D"/>
                <w:spacing w:val="40"/>
                <w:sz w:val="72"/>
                <w:szCs w:val="22"/>
                <w:lang w:eastAsia="en-US"/>
              </w:rPr>
              <w:t xml:space="preserve"> </w:t>
            </w:r>
          </w:p>
          <w:p w:rsidR="00E224D6" w:rsidRPr="00744F5D" w:rsidRDefault="00E224D6" w:rsidP="00C71317">
            <w:pPr>
              <w:jc w:val="center"/>
            </w:pPr>
          </w:p>
        </w:tc>
      </w:tr>
    </w:tbl>
    <w:p w:rsidR="001B3964" w:rsidRDefault="001B3964" w:rsidP="00D2020A"/>
    <w:tbl>
      <w:tblPr>
        <w:tblW w:w="5000" w:type="pct"/>
        <w:tblLook w:val="04A0" w:firstRow="1" w:lastRow="0" w:firstColumn="1" w:lastColumn="0" w:noHBand="0" w:noVBand="1"/>
      </w:tblPr>
      <w:tblGrid>
        <w:gridCol w:w="3546"/>
        <w:gridCol w:w="3548"/>
        <w:gridCol w:w="3548"/>
      </w:tblGrid>
      <w:tr w:rsidR="001B3964" w:rsidRPr="00C66806" w:rsidTr="000C1A29">
        <w:trPr>
          <w:trHeight w:val="125"/>
        </w:trPr>
        <w:tc>
          <w:tcPr>
            <w:tcW w:w="1666" w:type="pct"/>
            <w:shd w:val="clear" w:color="auto" w:fill="auto"/>
            <w:vAlign w:val="center"/>
          </w:tcPr>
          <w:p w:rsidR="000C1A29" w:rsidRDefault="000C1A29" w:rsidP="000C1A29">
            <w:pPr>
              <w:pStyle w:val="Sous-titre"/>
              <w:rPr>
                <w:sz w:val="20"/>
                <w:szCs w:val="20"/>
              </w:rPr>
            </w:pPr>
            <w:r>
              <w:t>Type de document</w:t>
            </w:r>
          </w:p>
          <w:p w:rsidR="000C1A29" w:rsidRPr="000C1A29" w:rsidRDefault="000F24A8" w:rsidP="000C1A29">
            <w:pPr>
              <w:jc w:val="center"/>
              <w:rPr>
                <w:lang w:eastAsia="en-US"/>
              </w:rPr>
            </w:pPr>
            <w:r>
              <w:rPr>
                <w:rFonts w:ascii="Syntax" w:eastAsiaTheme="majorEastAsia" w:hAnsi="Syntax" w:cstheme="majorBidi"/>
                <w:b/>
                <w:iCs/>
                <w:smallCaps/>
                <w:color w:val="4F81BD" w:themeColor="accent1"/>
                <w:spacing w:val="30"/>
                <w:sz w:val="24"/>
                <w:lang w:eastAsia="en-US"/>
              </w:rPr>
              <w:t>Etat de l’art</w:t>
            </w:r>
          </w:p>
        </w:tc>
        <w:tc>
          <w:tcPr>
            <w:tcW w:w="1667" w:type="pct"/>
            <w:shd w:val="clear" w:color="auto" w:fill="auto"/>
            <w:vAlign w:val="center"/>
          </w:tcPr>
          <w:p w:rsidR="001B3964" w:rsidRPr="00C66806" w:rsidRDefault="000C1A29" w:rsidP="000C1A29">
            <w:pPr>
              <w:pStyle w:val="Sous-titre"/>
              <w:rPr>
                <w:b/>
              </w:rPr>
            </w:pPr>
            <w:r w:rsidRPr="00C3128E">
              <w:t>référence</w:t>
            </w:r>
          </w:p>
          <w:p w:rsidR="001B3964" w:rsidRPr="00C66806" w:rsidRDefault="000F24A8" w:rsidP="000F24A8">
            <w:pPr>
              <w:jc w:val="center"/>
              <w:rPr>
                <w:rFonts w:ascii="Syntax" w:eastAsiaTheme="majorEastAsia" w:hAnsi="Syntax" w:cstheme="majorBidi"/>
                <w:iCs/>
                <w:smallCaps/>
                <w:color w:val="4F81BD" w:themeColor="accent1"/>
                <w:spacing w:val="30"/>
                <w:sz w:val="24"/>
                <w:lang w:eastAsia="en-US"/>
              </w:rPr>
            </w:pPr>
            <w:proofErr w:type="spellStart"/>
            <w:r>
              <w:rPr>
                <w:rFonts w:ascii="Syntax" w:eastAsiaTheme="majorEastAsia" w:hAnsi="Syntax" w:cstheme="majorBidi"/>
                <w:b/>
                <w:iCs/>
                <w:smallCaps/>
                <w:color w:val="4F81BD" w:themeColor="accent1"/>
                <w:spacing w:val="30"/>
                <w:sz w:val="24"/>
                <w:lang w:eastAsia="en-US"/>
              </w:rPr>
              <w:t>EdA</w:t>
            </w:r>
            <w:r w:rsidR="00E67F54">
              <w:rPr>
                <w:rFonts w:ascii="Syntax" w:eastAsiaTheme="majorEastAsia" w:hAnsi="Syntax" w:cstheme="majorBidi"/>
                <w:b/>
                <w:iCs/>
                <w:smallCaps/>
                <w:color w:val="4F81BD" w:themeColor="accent1"/>
                <w:spacing w:val="30"/>
                <w:sz w:val="24"/>
                <w:lang w:eastAsia="en-US"/>
              </w:rPr>
              <w:t>_</w:t>
            </w:r>
            <w:r>
              <w:rPr>
                <w:rFonts w:ascii="Syntax" w:eastAsiaTheme="majorEastAsia" w:hAnsi="Syntax" w:cstheme="majorBidi"/>
                <w:b/>
                <w:iCs/>
                <w:smallCaps/>
                <w:color w:val="4F81BD" w:themeColor="accent1"/>
                <w:spacing w:val="30"/>
                <w:sz w:val="24"/>
                <w:lang w:eastAsia="en-US"/>
              </w:rPr>
              <w:t>RADOME</w:t>
            </w:r>
            <w:proofErr w:type="spellEnd"/>
          </w:p>
        </w:tc>
        <w:tc>
          <w:tcPr>
            <w:tcW w:w="1667" w:type="pct"/>
            <w:shd w:val="clear" w:color="auto" w:fill="auto"/>
            <w:vAlign w:val="center"/>
          </w:tcPr>
          <w:p w:rsidR="001B3964" w:rsidRPr="000C1A29" w:rsidRDefault="000C1A29" w:rsidP="000C1A29">
            <w:pPr>
              <w:jc w:val="center"/>
              <w:rPr>
                <w:rFonts w:ascii="Syntax" w:eastAsiaTheme="majorEastAsia" w:hAnsi="Syntax" w:cstheme="majorBidi"/>
                <w:iCs/>
                <w:smallCaps/>
                <w:color w:val="4F81BD" w:themeColor="accent1"/>
                <w:spacing w:val="30"/>
                <w:sz w:val="24"/>
                <w:lang w:eastAsia="en-US"/>
              </w:rPr>
            </w:pPr>
            <w:r w:rsidRPr="000C1A29">
              <w:rPr>
                <w:rFonts w:ascii="Syntax" w:eastAsiaTheme="majorEastAsia" w:hAnsi="Syntax" w:cstheme="majorBidi"/>
                <w:iCs/>
                <w:smallCaps/>
                <w:color w:val="4F81BD" w:themeColor="accent1"/>
                <w:spacing w:val="30"/>
                <w:sz w:val="24"/>
                <w:lang w:eastAsia="en-US"/>
              </w:rPr>
              <w:t>Version</w:t>
            </w:r>
          </w:p>
          <w:p w:rsidR="001B3964" w:rsidRPr="000C1A29" w:rsidRDefault="000F24A8" w:rsidP="001B3964">
            <w:pPr>
              <w:jc w:val="center"/>
              <w:rPr>
                <w:b/>
              </w:rPr>
            </w:pPr>
            <w:r>
              <w:rPr>
                <w:rFonts w:ascii="Syntax" w:eastAsiaTheme="majorEastAsia" w:hAnsi="Syntax" w:cstheme="majorBidi"/>
                <w:b/>
                <w:iCs/>
                <w:smallCaps/>
                <w:color w:val="4F81BD" w:themeColor="accent1"/>
                <w:spacing w:val="30"/>
                <w:lang w:eastAsia="en-US"/>
              </w:rPr>
              <w:t>02</w:t>
            </w:r>
          </w:p>
        </w:tc>
      </w:tr>
    </w:tbl>
    <w:p w:rsidR="001B3964" w:rsidRDefault="001B3964" w:rsidP="00D2020A"/>
    <w:p w:rsidR="001B3964" w:rsidRDefault="001B3964" w:rsidP="00D2020A"/>
    <w:p w:rsidR="001B3964" w:rsidRDefault="001B3964" w:rsidP="00D2020A"/>
    <w:tbl>
      <w:tblPr>
        <w:tblW w:w="5000" w:type="pct"/>
        <w:tblBorders>
          <w:insideV w:val="single" w:sz="4" w:space="0" w:color="95B3D7"/>
        </w:tblBorders>
        <w:tblLook w:val="04A0" w:firstRow="1" w:lastRow="0" w:firstColumn="1" w:lastColumn="0" w:noHBand="0" w:noVBand="1"/>
      </w:tblPr>
      <w:tblGrid>
        <w:gridCol w:w="3546"/>
        <w:gridCol w:w="3548"/>
        <w:gridCol w:w="3548"/>
      </w:tblGrid>
      <w:tr w:rsidR="001B3964" w:rsidRPr="00397380" w:rsidTr="00C71317">
        <w:trPr>
          <w:trHeight w:val="125"/>
        </w:trPr>
        <w:tc>
          <w:tcPr>
            <w:tcW w:w="1666" w:type="pct"/>
            <w:shd w:val="clear" w:color="auto" w:fill="auto"/>
            <w:vAlign w:val="center"/>
          </w:tcPr>
          <w:p w:rsidR="001B3964" w:rsidRPr="00397380" w:rsidRDefault="001B3964" w:rsidP="00C71317">
            <w:pPr>
              <w:pStyle w:val="Sous-titre"/>
            </w:pPr>
            <w:r w:rsidRPr="00C3128E">
              <w:rPr>
                <w:sz w:val="20"/>
              </w:rPr>
              <w:t>Rédacteur</w:t>
            </w:r>
          </w:p>
        </w:tc>
        <w:tc>
          <w:tcPr>
            <w:tcW w:w="1667" w:type="pct"/>
            <w:shd w:val="clear" w:color="auto" w:fill="auto"/>
            <w:vAlign w:val="center"/>
          </w:tcPr>
          <w:p w:rsidR="001B3964" w:rsidRPr="00397380" w:rsidRDefault="001B3964" w:rsidP="00C71317">
            <w:pPr>
              <w:jc w:val="center"/>
              <w:rPr>
                <w:rFonts w:ascii="Syntax" w:eastAsiaTheme="majorEastAsia" w:hAnsi="Syntax" w:cstheme="majorBidi"/>
                <w:iCs/>
                <w:smallCaps/>
                <w:color w:val="4F81BD" w:themeColor="accent1"/>
                <w:spacing w:val="30"/>
                <w:sz w:val="24"/>
                <w:lang w:eastAsia="en-US"/>
              </w:rPr>
            </w:pPr>
            <w:r w:rsidRPr="00C3128E">
              <w:rPr>
                <w:rFonts w:ascii="Syntax" w:eastAsiaTheme="majorEastAsia" w:hAnsi="Syntax" w:cstheme="majorBidi"/>
                <w:iCs/>
                <w:smallCaps/>
                <w:color w:val="4F81BD" w:themeColor="accent1"/>
                <w:spacing w:val="30"/>
                <w:lang w:eastAsia="en-US"/>
              </w:rPr>
              <w:t>Vérificateur</w:t>
            </w:r>
          </w:p>
        </w:tc>
        <w:tc>
          <w:tcPr>
            <w:tcW w:w="1667" w:type="pct"/>
            <w:shd w:val="clear" w:color="auto" w:fill="auto"/>
            <w:vAlign w:val="center"/>
          </w:tcPr>
          <w:p w:rsidR="001B3964" w:rsidRPr="00397380" w:rsidRDefault="001B3964" w:rsidP="00C71317">
            <w:pPr>
              <w:jc w:val="center"/>
              <w:rPr>
                <w:rFonts w:ascii="Syntax" w:eastAsiaTheme="majorEastAsia" w:hAnsi="Syntax" w:cstheme="majorBidi"/>
                <w:iCs/>
                <w:smallCaps/>
                <w:color w:val="4F81BD" w:themeColor="accent1"/>
                <w:spacing w:val="30"/>
                <w:sz w:val="24"/>
                <w:lang w:eastAsia="en-US"/>
              </w:rPr>
            </w:pPr>
            <w:r w:rsidRPr="00C3128E">
              <w:rPr>
                <w:rFonts w:ascii="Syntax" w:eastAsiaTheme="majorEastAsia" w:hAnsi="Syntax" w:cstheme="majorBidi"/>
                <w:iCs/>
                <w:smallCaps/>
                <w:color w:val="4F81BD" w:themeColor="accent1"/>
                <w:spacing w:val="30"/>
                <w:lang w:eastAsia="en-US"/>
              </w:rPr>
              <w:t>Approbateur</w:t>
            </w:r>
          </w:p>
        </w:tc>
      </w:tr>
      <w:tr w:rsidR="001B3964" w:rsidRPr="00397380" w:rsidTr="00C71317">
        <w:trPr>
          <w:trHeight w:val="125"/>
        </w:trPr>
        <w:tc>
          <w:tcPr>
            <w:tcW w:w="1666" w:type="pct"/>
            <w:shd w:val="clear" w:color="auto" w:fill="auto"/>
          </w:tcPr>
          <w:p w:rsidR="001B3964" w:rsidRPr="00681569" w:rsidRDefault="00E67F54" w:rsidP="00C71317">
            <w:pPr>
              <w:jc w:val="center"/>
              <w:rPr>
                <w:rFonts w:ascii="Syntax" w:eastAsiaTheme="majorEastAsia" w:hAnsi="Syntax" w:cstheme="majorBidi"/>
                <w:b/>
                <w:iCs/>
                <w:smallCaps/>
                <w:color w:val="4F81BD" w:themeColor="accent1"/>
                <w:spacing w:val="30"/>
                <w:sz w:val="24"/>
                <w:lang w:val="en-US" w:eastAsia="en-US"/>
              </w:rPr>
            </w:pPr>
            <w:r w:rsidRPr="00681569">
              <w:rPr>
                <w:rFonts w:ascii="Syntax" w:eastAsiaTheme="majorEastAsia" w:hAnsi="Syntax" w:cstheme="majorBidi"/>
                <w:b/>
                <w:iCs/>
                <w:smallCaps/>
                <w:color w:val="4F81BD" w:themeColor="accent1"/>
                <w:spacing w:val="30"/>
                <w:sz w:val="24"/>
                <w:lang w:val="en-US" w:eastAsia="en-US"/>
              </w:rPr>
              <w:t xml:space="preserve">Gautier </w:t>
            </w:r>
            <w:r w:rsidR="00214AD3" w:rsidRPr="00681569">
              <w:rPr>
                <w:rFonts w:ascii="Syntax" w:eastAsiaTheme="majorEastAsia" w:hAnsi="Syntax" w:cstheme="majorBidi"/>
                <w:b/>
                <w:iCs/>
                <w:smallCaps/>
                <w:color w:val="4F81BD" w:themeColor="accent1"/>
                <w:spacing w:val="30"/>
                <w:sz w:val="24"/>
                <w:lang w:val="en-US" w:eastAsia="en-US"/>
              </w:rPr>
              <w:t>Duval</w:t>
            </w:r>
          </w:p>
          <w:p w:rsidR="001B3964" w:rsidRPr="00681569" w:rsidRDefault="001B3964" w:rsidP="00C71317">
            <w:pPr>
              <w:jc w:val="center"/>
              <w:rPr>
                <w:lang w:val="en-US" w:eastAsia="en-US"/>
              </w:rPr>
            </w:pPr>
          </w:p>
        </w:tc>
        <w:tc>
          <w:tcPr>
            <w:tcW w:w="1667" w:type="pct"/>
            <w:shd w:val="clear" w:color="auto" w:fill="auto"/>
          </w:tcPr>
          <w:p w:rsidR="000F24A8" w:rsidRPr="00681569" w:rsidRDefault="000F24A8" w:rsidP="000F24A8">
            <w:pPr>
              <w:jc w:val="center"/>
              <w:rPr>
                <w:rFonts w:ascii="Syntax" w:eastAsiaTheme="majorEastAsia" w:hAnsi="Syntax" w:cstheme="majorBidi"/>
                <w:b/>
                <w:iCs/>
                <w:smallCaps/>
                <w:color w:val="4F81BD" w:themeColor="accent1"/>
                <w:spacing w:val="30"/>
                <w:sz w:val="24"/>
                <w:lang w:val="en-US" w:eastAsia="en-US"/>
              </w:rPr>
            </w:pPr>
            <w:r w:rsidRPr="00681569">
              <w:rPr>
                <w:rFonts w:ascii="Syntax" w:eastAsiaTheme="majorEastAsia" w:hAnsi="Syntax" w:cstheme="majorBidi"/>
                <w:b/>
                <w:iCs/>
                <w:smallCaps/>
                <w:color w:val="4F81BD" w:themeColor="accent1"/>
                <w:spacing w:val="30"/>
                <w:sz w:val="24"/>
                <w:lang w:val="en-US" w:eastAsia="en-US"/>
              </w:rPr>
              <w:t>Gautier Duval</w:t>
            </w:r>
          </w:p>
          <w:p w:rsidR="001B3964" w:rsidRPr="00C66806" w:rsidRDefault="001B3964" w:rsidP="000C1A29">
            <w:pPr>
              <w:jc w:val="center"/>
              <w:rPr>
                <w:rFonts w:ascii="Syntax" w:eastAsiaTheme="majorEastAsia" w:hAnsi="Syntax" w:cstheme="majorBidi"/>
                <w:b/>
                <w:iCs/>
                <w:smallCaps/>
                <w:color w:val="4F81BD" w:themeColor="accent1"/>
                <w:spacing w:val="30"/>
                <w:sz w:val="24"/>
                <w:lang w:eastAsia="en-US"/>
              </w:rPr>
            </w:pPr>
          </w:p>
        </w:tc>
        <w:tc>
          <w:tcPr>
            <w:tcW w:w="1667" w:type="pct"/>
            <w:shd w:val="clear" w:color="auto" w:fill="auto"/>
          </w:tcPr>
          <w:p w:rsidR="001B3964" w:rsidRDefault="006F0D5D" w:rsidP="000C1A29">
            <w:pPr>
              <w:jc w:val="center"/>
              <w:rPr>
                <w:rFonts w:ascii="Syntax" w:eastAsiaTheme="majorEastAsia" w:hAnsi="Syntax" w:cstheme="majorBidi"/>
                <w:b/>
                <w:iCs/>
                <w:smallCaps/>
                <w:color w:val="4F81BD" w:themeColor="accent1"/>
                <w:spacing w:val="30"/>
                <w:sz w:val="24"/>
                <w:lang w:eastAsia="en-US"/>
              </w:rPr>
            </w:pPr>
            <w:r>
              <w:rPr>
                <w:rFonts w:ascii="Syntax" w:eastAsiaTheme="majorEastAsia" w:hAnsi="Syntax" w:cstheme="majorBidi"/>
                <w:b/>
                <w:iCs/>
                <w:smallCaps/>
                <w:color w:val="4F81BD" w:themeColor="accent1"/>
                <w:spacing w:val="30"/>
                <w:sz w:val="24"/>
                <w:lang w:eastAsia="en-US"/>
              </w:rPr>
              <w:t>Guillaume BONNEFOY</w:t>
            </w:r>
          </w:p>
          <w:p w:rsidR="00214AD3" w:rsidRPr="00397380" w:rsidRDefault="00214AD3" w:rsidP="000C1A29">
            <w:pPr>
              <w:jc w:val="center"/>
              <w:rPr>
                <w:rFonts w:ascii="Syntax" w:eastAsiaTheme="majorEastAsia" w:hAnsi="Syntax" w:cstheme="majorBidi"/>
                <w:b/>
                <w:iCs/>
                <w:smallCaps/>
                <w:color w:val="4F81BD" w:themeColor="accent1"/>
                <w:spacing w:val="30"/>
                <w:sz w:val="24"/>
                <w:lang w:eastAsia="en-US"/>
              </w:rPr>
            </w:pPr>
          </w:p>
        </w:tc>
      </w:tr>
    </w:tbl>
    <w:p w:rsidR="001B3964" w:rsidRDefault="001B3964" w:rsidP="00D2020A"/>
    <w:p w:rsidR="008444E6" w:rsidRDefault="00B46D4F" w:rsidP="00D2020A">
      <w:r w:rsidRPr="00744F5D">
        <w:br w:type="page"/>
      </w:r>
    </w:p>
    <w:p w:rsidR="00292828" w:rsidRPr="00C74616" w:rsidRDefault="00292828" w:rsidP="00292828">
      <w:pPr>
        <w:rPr>
          <w:rFonts w:ascii="Syntax" w:eastAsiaTheme="majorEastAsia" w:hAnsi="Syntax" w:cstheme="minorHAnsi"/>
          <w:bCs/>
          <w:smallCaps/>
          <w:color w:val="365F91" w:themeColor="accent1" w:themeShade="BF"/>
          <w:spacing w:val="60"/>
          <w:sz w:val="28"/>
          <w:szCs w:val="28"/>
          <w:lang w:eastAsia="fr-FR"/>
        </w:rPr>
      </w:pPr>
      <w:r w:rsidRPr="00C74616">
        <w:rPr>
          <w:rFonts w:ascii="Syntax" w:eastAsiaTheme="majorEastAsia" w:hAnsi="Syntax" w:cstheme="minorHAnsi"/>
          <w:bCs/>
          <w:smallCaps/>
          <w:color w:val="365F91" w:themeColor="accent1" w:themeShade="BF"/>
          <w:spacing w:val="60"/>
          <w:sz w:val="28"/>
          <w:szCs w:val="28"/>
          <w:lang w:eastAsia="fr-FR"/>
        </w:rPr>
        <w:lastRenderedPageBreak/>
        <w:t>Historique des versions</w:t>
      </w:r>
    </w:p>
    <w:tbl>
      <w:tblPr>
        <w:tblStyle w:val="Trameclaire-Accent1"/>
        <w:tblW w:w="0" w:type="auto"/>
        <w:tblInd w:w="108" w:type="dxa"/>
        <w:tblLook w:val="04A0" w:firstRow="1" w:lastRow="0" w:firstColumn="1" w:lastColumn="0" w:noHBand="0" w:noVBand="1"/>
      </w:tblPr>
      <w:tblGrid>
        <w:gridCol w:w="1276"/>
        <w:gridCol w:w="2126"/>
        <w:gridCol w:w="2127"/>
        <w:gridCol w:w="4110"/>
      </w:tblGrid>
      <w:tr w:rsidR="009C121C" w:rsidTr="000C1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9C121C" w:rsidRDefault="009C121C" w:rsidP="00C71317">
            <w:pPr>
              <w:rPr>
                <w:lang w:eastAsia="en-US"/>
              </w:rPr>
            </w:pPr>
            <w:r>
              <w:rPr>
                <w:lang w:eastAsia="en-US"/>
              </w:rPr>
              <w:t>Version</w:t>
            </w:r>
          </w:p>
        </w:tc>
        <w:tc>
          <w:tcPr>
            <w:tcW w:w="2126" w:type="dxa"/>
          </w:tcPr>
          <w:p w:rsidR="009C121C" w:rsidRDefault="009C121C" w:rsidP="00C71317">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Auteur</w:t>
            </w:r>
          </w:p>
        </w:tc>
        <w:tc>
          <w:tcPr>
            <w:tcW w:w="2127" w:type="dxa"/>
          </w:tcPr>
          <w:p w:rsidR="009C121C" w:rsidRDefault="009C121C" w:rsidP="00C71317">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 xml:space="preserve">Date </w:t>
            </w:r>
          </w:p>
        </w:tc>
        <w:tc>
          <w:tcPr>
            <w:tcW w:w="4110" w:type="dxa"/>
          </w:tcPr>
          <w:p w:rsidR="009C121C" w:rsidRDefault="009C121C" w:rsidP="00C71317">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Objet de la version</w:t>
            </w:r>
          </w:p>
        </w:tc>
      </w:tr>
      <w:tr w:rsidR="009C121C" w:rsidRPr="002C0506" w:rsidTr="000C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9C121C" w:rsidRPr="000F24A8" w:rsidRDefault="009C121C" w:rsidP="00C71317">
            <w:pPr>
              <w:rPr>
                <w:b w:val="0"/>
                <w:lang w:eastAsia="en-US"/>
              </w:rPr>
            </w:pPr>
            <w:r w:rsidRPr="000F24A8">
              <w:rPr>
                <w:b w:val="0"/>
                <w:lang w:eastAsia="en-US"/>
              </w:rPr>
              <w:t>01</w:t>
            </w:r>
          </w:p>
        </w:tc>
        <w:tc>
          <w:tcPr>
            <w:tcW w:w="2126" w:type="dxa"/>
          </w:tcPr>
          <w:p w:rsidR="009C121C" w:rsidRPr="000F24A8" w:rsidRDefault="00FD4001" w:rsidP="00C71317">
            <w:pPr>
              <w:cnfStyle w:val="000000100000" w:firstRow="0" w:lastRow="0" w:firstColumn="0" w:lastColumn="0" w:oddVBand="0" w:evenVBand="0" w:oddHBand="1" w:evenHBand="0" w:firstRowFirstColumn="0" w:firstRowLastColumn="0" w:lastRowFirstColumn="0" w:lastRowLastColumn="0"/>
              <w:rPr>
                <w:lang w:eastAsia="en-US"/>
              </w:rPr>
            </w:pPr>
            <w:r w:rsidRPr="000F24A8">
              <w:rPr>
                <w:lang w:eastAsia="en-US"/>
              </w:rPr>
              <w:t>Gautier</w:t>
            </w:r>
            <w:r w:rsidR="00E67F54" w:rsidRPr="000F24A8">
              <w:rPr>
                <w:lang w:eastAsia="en-US"/>
              </w:rPr>
              <w:t xml:space="preserve"> DUVAL</w:t>
            </w:r>
          </w:p>
        </w:tc>
        <w:tc>
          <w:tcPr>
            <w:tcW w:w="2127" w:type="dxa"/>
          </w:tcPr>
          <w:p w:rsidR="009C121C" w:rsidRPr="000F24A8" w:rsidRDefault="000F24A8" w:rsidP="000F24A8">
            <w:pPr>
              <w:cnfStyle w:val="000000100000" w:firstRow="0" w:lastRow="0" w:firstColumn="0" w:lastColumn="0" w:oddVBand="0" w:evenVBand="0" w:oddHBand="1" w:evenHBand="0" w:firstRowFirstColumn="0" w:firstRowLastColumn="0" w:lastRowFirstColumn="0" w:lastRowLastColumn="0"/>
              <w:rPr>
                <w:lang w:eastAsia="en-US"/>
              </w:rPr>
            </w:pPr>
            <w:r w:rsidRPr="000F24A8">
              <w:rPr>
                <w:lang w:eastAsia="en-US"/>
              </w:rPr>
              <w:t>0</w:t>
            </w:r>
            <w:r>
              <w:rPr>
                <w:lang w:eastAsia="en-US"/>
              </w:rPr>
              <w:t>5</w:t>
            </w:r>
            <w:r w:rsidR="00E67F54" w:rsidRPr="000F24A8">
              <w:rPr>
                <w:lang w:eastAsia="en-US"/>
              </w:rPr>
              <w:t>-</w:t>
            </w:r>
            <w:r>
              <w:rPr>
                <w:lang w:eastAsia="en-US"/>
              </w:rPr>
              <w:t>03</w:t>
            </w:r>
            <w:r w:rsidR="00E67F54" w:rsidRPr="000F24A8">
              <w:rPr>
                <w:lang w:eastAsia="en-US"/>
              </w:rPr>
              <w:t>-2014</w:t>
            </w:r>
          </w:p>
        </w:tc>
        <w:tc>
          <w:tcPr>
            <w:tcW w:w="4110" w:type="dxa"/>
          </w:tcPr>
          <w:p w:rsidR="009C121C" w:rsidRPr="000F24A8" w:rsidRDefault="009C121C" w:rsidP="00C71317">
            <w:pPr>
              <w:cnfStyle w:val="000000100000" w:firstRow="0" w:lastRow="0" w:firstColumn="0" w:lastColumn="0" w:oddVBand="0" w:evenVBand="0" w:oddHBand="1" w:evenHBand="0" w:firstRowFirstColumn="0" w:firstRowLastColumn="0" w:lastRowFirstColumn="0" w:lastRowLastColumn="0"/>
              <w:rPr>
                <w:lang w:eastAsia="en-US"/>
              </w:rPr>
            </w:pPr>
            <w:r w:rsidRPr="000F24A8">
              <w:rPr>
                <w:lang w:eastAsia="en-US"/>
              </w:rPr>
              <w:t>Version initiale</w:t>
            </w:r>
          </w:p>
        </w:tc>
      </w:tr>
      <w:tr w:rsidR="000F24A8" w:rsidRPr="002C0506" w:rsidTr="000C1A29">
        <w:tc>
          <w:tcPr>
            <w:cnfStyle w:val="001000000000" w:firstRow="0" w:lastRow="0" w:firstColumn="1" w:lastColumn="0" w:oddVBand="0" w:evenVBand="0" w:oddHBand="0" w:evenHBand="0" w:firstRowFirstColumn="0" w:firstRowLastColumn="0" w:lastRowFirstColumn="0" w:lastRowLastColumn="0"/>
            <w:tcW w:w="1276" w:type="dxa"/>
          </w:tcPr>
          <w:p w:rsidR="000F24A8" w:rsidRPr="000F24A8" w:rsidRDefault="000F24A8" w:rsidP="000F24A8">
            <w:pPr>
              <w:rPr>
                <w:b w:val="0"/>
                <w:lang w:eastAsia="en-US"/>
              </w:rPr>
            </w:pPr>
            <w:r w:rsidRPr="000F24A8">
              <w:rPr>
                <w:b w:val="0"/>
                <w:lang w:eastAsia="en-US"/>
              </w:rPr>
              <w:t>02</w:t>
            </w:r>
          </w:p>
        </w:tc>
        <w:tc>
          <w:tcPr>
            <w:tcW w:w="2126" w:type="dxa"/>
          </w:tcPr>
          <w:p w:rsidR="000F24A8" w:rsidRPr="000F24A8" w:rsidRDefault="000F24A8" w:rsidP="000F24A8">
            <w:pPr>
              <w:cnfStyle w:val="000000000000" w:firstRow="0" w:lastRow="0" w:firstColumn="0" w:lastColumn="0" w:oddVBand="0" w:evenVBand="0" w:oddHBand="0" w:evenHBand="0" w:firstRowFirstColumn="0" w:firstRowLastColumn="0" w:lastRowFirstColumn="0" w:lastRowLastColumn="0"/>
              <w:rPr>
                <w:lang w:eastAsia="en-US"/>
              </w:rPr>
            </w:pPr>
            <w:r w:rsidRPr="000F24A8">
              <w:rPr>
                <w:lang w:eastAsia="en-US"/>
              </w:rPr>
              <w:t>Gautier DUVAL</w:t>
            </w:r>
          </w:p>
        </w:tc>
        <w:tc>
          <w:tcPr>
            <w:tcW w:w="2127" w:type="dxa"/>
          </w:tcPr>
          <w:p w:rsidR="000F24A8" w:rsidRPr="000F24A8" w:rsidRDefault="000F24A8" w:rsidP="000F24A8">
            <w:pPr>
              <w:cnfStyle w:val="000000000000" w:firstRow="0" w:lastRow="0" w:firstColumn="0" w:lastColumn="0" w:oddVBand="0" w:evenVBand="0" w:oddHBand="0" w:evenHBand="0" w:firstRowFirstColumn="0" w:firstRowLastColumn="0" w:lastRowFirstColumn="0" w:lastRowLastColumn="0"/>
              <w:rPr>
                <w:lang w:eastAsia="en-US"/>
              </w:rPr>
            </w:pPr>
            <w:r w:rsidRPr="000F24A8">
              <w:rPr>
                <w:lang w:eastAsia="en-US"/>
              </w:rPr>
              <w:t>03-11-2014</w:t>
            </w:r>
          </w:p>
        </w:tc>
        <w:tc>
          <w:tcPr>
            <w:tcW w:w="4110" w:type="dxa"/>
          </w:tcPr>
          <w:p w:rsidR="000F24A8" w:rsidRPr="000F24A8" w:rsidRDefault="000F24A8" w:rsidP="000F24A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Ajout sur </w:t>
            </w:r>
            <w:proofErr w:type="spellStart"/>
            <w:r>
              <w:rPr>
                <w:lang w:eastAsia="en-US"/>
              </w:rPr>
              <w:t>websockets</w:t>
            </w:r>
            <w:proofErr w:type="spellEnd"/>
          </w:p>
        </w:tc>
      </w:tr>
      <w:tr w:rsidR="000F24A8" w:rsidTr="000C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0F24A8" w:rsidRDefault="000F24A8" w:rsidP="00C71317">
            <w:pPr>
              <w:rPr>
                <w:lang w:eastAsia="en-US"/>
              </w:rPr>
            </w:pPr>
          </w:p>
        </w:tc>
        <w:tc>
          <w:tcPr>
            <w:tcW w:w="2126" w:type="dxa"/>
          </w:tcPr>
          <w:p w:rsidR="000F24A8" w:rsidRDefault="000F24A8" w:rsidP="00C71317">
            <w:pPr>
              <w:cnfStyle w:val="000000100000" w:firstRow="0" w:lastRow="0" w:firstColumn="0" w:lastColumn="0" w:oddVBand="0" w:evenVBand="0" w:oddHBand="1" w:evenHBand="0" w:firstRowFirstColumn="0" w:firstRowLastColumn="0" w:lastRowFirstColumn="0" w:lastRowLastColumn="0"/>
              <w:rPr>
                <w:lang w:eastAsia="en-US"/>
              </w:rPr>
            </w:pPr>
          </w:p>
        </w:tc>
        <w:tc>
          <w:tcPr>
            <w:tcW w:w="2127" w:type="dxa"/>
          </w:tcPr>
          <w:p w:rsidR="000F24A8" w:rsidRDefault="000F24A8" w:rsidP="00C71317">
            <w:pPr>
              <w:cnfStyle w:val="000000100000" w:firstRow="0" w:lastRow="0" w:firstColumn="0" w:lastColumn="0" w:oddVBand="0" w:evenVBand="0" w:oddHBand="1" w:evenHBand="0" w:firstRowFirstColumn="0" w:firstRowLastColumn="0" w:lastRowFirstColumn="0" w:lastRowLastColumn="0"/>
              <w:rPr>
                <w:lang w:eastAsia="en-US"/>
              </w:rPr>
            </w:pPr>
          </w:p>
        </w:tc>
        <w:tc>
          <w:tcPr>
            <w:tcW w:w="4110" w:type="dxa"/>
          </w:tcPr>
          <w:p w:rsidR="000F24A8" w:rsidRDefault="000F24A8" w:rsidP="00C71317">
            <w:pPr>
              <w:cnfStyle w:val="000000100000" w:firstRow="0" w:lastRow="0" w:firstColumn="0" w:lastColumn="0" w:oddVBand="0" w:evenVBand="0" w:oddHBand="1" w:evenHBand="0" w:firstRowFirstColumn="0" w:firstRowLastColumn="0" w:lastRowFirstColumn="0" w:lastRowLastColumn="0"/>
              <w:rPr>
                <w:lang w:eastAsia="en-US"/>
              </w:rPr>
            </w:pPr>
          </w:p>
        </w:tc>
      </w:tr>
    </w:tbl>
    <w:p w:rsidR="00FD4001" w:rsidRDefault="00FD4001" w:rsidP="00292828">
      <w:pPr>
        <w:rPr>
          <w:rFonts w:ascii="Calibri" w:eastAsia="Calibri" w:hAnsi="Calibri" w:cs="Times New Roman"/>
          <w:smallCaps/>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rPr>
          <w:rFonts w:ascii="Calibri" w:eastAsia="Calibri" w:hAnsi="Calibri" w:cs="Times New Roman"/>
          <w:sz w:val="24"/>
          <w:szCs w:val="22"/>
          <w:lang w:eastAsia="en-US"/>
        </w:rPr>
      </w:pPr>
    </w:p>
    <w:p w:rsidR="00FD4001" w:rsidRPr="00FD4001" w:rsidRDefault="00FD4001" w:rsidP="00FD4001">
      <w:pPr>
        <w:tabs>
          <w:tab w:val="left" w:pos="5727"/>
        </w:tabs>
        <w:rPr>
          <w:rFonts w:ascii="Calibri" w:eastAsia="Calibri" w:hAnsi="Calibri" w:cs="Times New Roman"/>
          <w:sz w:val="24"/>
          <w:szCs w:val="22"/>
          <w:lang w:eastAsia="en-US"/>
        </w:rPr>
      </w:pPr>
      <w:r>
        <w:rPr>
          <w:rFonts w:ascii="Calibri" w:eastAsia="Calibri" w:hAnsi="Calibri" w:cs="Times New Roman"/>
          <w:sz w:val="24"/>
          <w:szCs w:val="22"/>
          <w:lang w:eastAsia="en-US"/>
        </w:rPr>
        <w:tab/>
      </w:r>
    </w:p>
    <w:p w:rsidR="00292828" w:rsidRPr="00FD4001" w:rsidRDefault="00292828" w:rsidP="00FD4001">
      <w:pPr>
        <w:rPr>
          <w:rFonts w:ascii="Calibri" w:eastAsia="Calibri" w:hAnsi="Calibri" w:cs="Times New Roman"/>
          <w:sz w:val="24"/>
          <w:szCs w:val="22"/>
          <w:lang w:eastAsia="en-US"/>
        </w:rPr>
      </w:pPr>
    </w:p>
    <w:sdt>
      <w:sdtPr>
        <w:rPr>
          <w:rFonts w:ascii="Trebuchet MS" w:eastAsiaTheme="minorEastAsia" w:hAnsi="Trebuchet MS" w:cstheme="minorBidi"/>
          <w:bCs w:val="0"/>
          <w:smallCaps w:val="0"/>
          <w:vanish/>
          <w:color w:val="auto"/>
          <w:spacing w:val="0"/>
          <w:sz w:val="22"/>
          <w:szCs w:val="24"/>
          <w:highlight w:val="yellow"/>
          <w:lang w:eastAsia="ja-JP"/>
        </w:rPr>
        <w:id w:val="747700538"/>
        <w:docPartObj>
          <w:docPartGallery w:val="Table of Contents"/>
          <w:docPartUnique/>
        </w:docPartObj>
      </w:sdtPr>
      <w:sdtEndPr>
        <w:rPr>
          <w:b/>
        </w:rPr>
      </w:sdtEndPr>
      <w:sdtContent>
        <w:p w:rsidR="00F52F2D" w:rsidRDefault="00F52F2D">
          <w:pPr>
            <w:pStyle w:val="En-ttedetabledesmatires"/>
          </w:pPr>
          <w:r>
            <w:t>Contenu</w:t>
          </w:r>
        </w:p>
        <w:p w:rsidR="00847DBD" w:rsidRDefault="00F52F2D">
          <w:pPr>
            <w:pStyle w:val="TM1"/>
            <w:rPr>
              <w:rFonts w:asciiTheme="minorHAnsi" w:eastAsiaTheme="minorEastAsia" w:hAnsiTheme="minorHAnsi" w:cstheme="minorBidi"/>
              <w:b w:val="0"/>
              <w:smallCaps w:val="0"/>
              <w:noProof/>
              <w:sz w:val="22"/>
              <w:lang w:eastAsia="fr-FR"/>
            </w:rPr>
          </w:pPr>
          <w:r>
            <w:fldChar w:fldCharType="begin"/>
          </w:r>
          <w:r>
            <w:instrText xml:space="preserve"> TOC \o "1-3" \h \z \u </w:instrText>
          </w:r>
          <w:r>
            <w:fldChar w:fldCharType="separate"/>
          </w:r>
          <w:hyperlink w:anchor="_Toc402776812" w:history="1">
            <w:r w:rsidR="00847DBD" w:rsidRPr="00F410D7">
              <w:rPr>
                <w:rStyle w:val="Lienhypertexte"/>
                <w:noProof/>
              </w:rPr>
              <w:t>1.</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INTRODUCTION</w:t>
            </w:r>
            <w:r w:rsidR="00847DBD">
              <w:rPr>
                <w:noProof/>
                <w:webHidden/>
              </w:rPr>
              <w:tab/>
            </w:r>
            <w:r w:rsidR="00847DBD">
              <w:rPr>
                <w:noProof/>
                <w:webHidden/>
              </w:rPr>
              <w:fldChar w:fldCharType="begin"/>
            </w:r>
            <w:r w:rsidR="00847DBD">
              <w:rPr>
                <w:noProof/>
                <w:webHidden/>
              </w:rPr>
              <w:instrText xml:space="preserve"> PAGEREF _Toc402776812 \h </w:instrText>
            </w:r>
            <w:r w:rsidR="00847DBD">
              <w:rPr>
                <w:noProof/>
                <w:webHidden/>
              </w:rPr>
            </w:r>
            <w:r w:rsidR="00847DBD">
              <w:rPr>
                <w:noProof/>
                <w:webHidden/>
              </w:rPr>
              <w:fldChar w:fldCharType="separate"/>
            </w:r>
            <w:r w:rsidR="00847DBD">
              <w:rPr>
                <w:noProof/>
                <w:webHidden/>
              </w:rPr>
              <w:t>6</w:t>
            </w:r>
            <w:r w:rsidR="00847DBD">
              <w:rPr>
                <w:noProof/>
                <w:webHidden/>
              </w:rPr>
              <w:fldChar w:fldCharType="end"/>
            </w:r>
          </w:hyperlink>
        </w:p>
        <w:p w:rsidR="00847DBD" w:rsidRDefault="00E020D5">
          <w:pPr>
            <w:pStyle w:val="TM2"/>
            <w:rPr>
              <w:rFonts w:asciiTheme="minorHAnsi" w:eastAsiaTheme="minorEastAsia" w:hAnsiTheme="minorHAnsi" w:cstheme="minorBidi"/>
              <w:smallCaps w:val="0"/>
              <w:sz w:val="22"/>
              <w:lang w:eastAsia="fr-FR"/>
            </w:rPr>
          </w:pPr>
          <w:hyperlink w:anchor="_Toc402776813" w:history="1">
            <w:r w:rsidR="00847DBD" w:rsidRPr="00F410D7">
              <w:rPr>
                <w:rStyle w:val="Lienhypertexte"/>
              </w:rPr>
              <w:t>1.1.</w:t>
            </w:r>
            <w:r w:rsidR="00847DBD">
              <w:rPr>
                <w:rFonts w:asciiTheme="minorHAnsi" w:eastAsiaTheme="minorEastAsia" w:hAnsiTheme="minorHAnsi" w:cstheme="minorBidi"/>
                <w:smallCaps w:val="0"/>
                <w:sz w:val="22"/>
                <w:lang w:eastAsia="fr-FR"/>
              </w:rPr>
              <w:tab/>
            </w:r>
            <w:r w:rsidR="00847DBD" w:rsidRPr="00F410D7">
              <w:rPr>
                <w:rStyle w:val="Lienhypertexte"/>
              </w:rPr>
              <w:t>Objectifs du document</w:t>
            </w:r>
            <w:r w:rsidR="00847DBD">
              <w:rPr>
                <w:webHidden/>
              </w:rPr>
              <w:tab/>
            </w:r>
            <w:r w:rsidR="00847DBD">
              <w:rPr>
                <w:webHidden/>
              </w:rPr>
              <w:fldChar w:fldCharType="begin"/>
            </w:r>
            <w:r w:rsidR="00847DBD">
              <w:rPr>
                <w:webHidden/>
              </w:rPr>
              <w:instrText xml:space="preserve"> PAGEREF _Toc402776813 \h </w:instrText>
            </w:r>
            <w:r w:rsidR="00847DBD">
              <w:rPr>
                <w:webHidden/>
              </w:rPr>
            </w:r>
            <w:r w:rsidR="00847DBD">
              <w:rPr>
                <w:webHidden/>
              </w:rPr>
              <w:fldChar w:fldCharType="separate"/>
            </w:r>
            <w:r w:rsidR="00847DBD">
              <w:rPr>
                <w:webHidden/>
              </w:rPr>
              <w:t>6</w:t>
            </w:r>
            <w:r w:rsidR="00847DBD">
              <w:rPr>
                <w:webHidden/>
              </w:rPr>
              <w:fldChar w:fldCharType="end"/>
            </w:r>
          </w:hyperlink>
        </w:p>
        <w:p w:rsidR="00847DBD" w:rsidRDefault="00E020D5">
          <w:pPr>
            <w:pStyle w:val="TM2"/>
            <w:rPr>
              <w:rFonts w:asciiTheme="minorHAnsi" w:eastAsiaTheme="minorEastAsia" w:hAnsiTheme="minorHAnsi" w:cstheme="minorBidi"/>
              <w:smallCaps w:val="0"/>
              <w:sz w:val="22"/>
              <w:lang w:eastAsia="fr-FR"/>
            </w:rPr>
          </w:pPr>
          <w:hyperlink w:anchor="_Toc402776814" w:history="1">
            <w:r w:rsidR="00847DBD" w:rsidRPr="00F410D7">
              <w:rPr>
                <w:rStyle w:val="Lienhypertexte"/>
              </w:rPr>
              <w:t>1.2.</w:t>
            </w:r>
            <w:r w:rsidR="00847DBD">
              <w:rPr>
                <w:rFonts w:asciiTheme="minorHAnsi" w:eastAsiaTheme="minorEastAsia" w:hAnsiTheme="minorHAnsi" w:cstheme="minorBidi"/>
                <w:smallCaps w:val="0"/>
                <w:sz w:val="22"/>
                <w:lang w:eastAsia="fr-FR"/>
              </w:rPr>
              <w:tab/>
            </w:r>
            <w:r w:rsidR="00847DBD" w:rsidRPr="00F410D7">
              <w:rPr>
                <w:rStyle w:val="Lienhypertexte"/>
              </w:rPr>
              <w:t>Contexte</w:t>
            </w:r>
            <w:r w:rsidR="00847DBD">
              <w:rPr>
                <w:webHidden/>
              </w:rPr>
              <w:tab/>
            </w:r>
            <w:r w:rsidR="00847DBD">
              <w:rPr>
                <w:webHidden/>
              </w:rPr>
              <w:fldChar w:fldCharType="begin"/>
            </w:r>
            <w:r w:rsidR="00847DBD">
              <w:rPr>
                <w:webHidden/>
              </w:rPr>
              <w:instrText xml:space="preserve"> PAGEREF _Toc402776814 \h </w:instrText>
            </w:r>
            <w:r w:rsidR="00847DBD">
              <w:rPr>
                <w:webHidden/>
              </w:rPr>
            </w:r>
            <w:r w:rsidR="00847DBD">
              <w:rPr>
                <w:webHidden/>
              </w:rPr>
              <w:fldChar w:fldCharType="separate"/>
            </w:r>
            <w:r w:rsidR="00847DBD">
              <w:rPr>
                <w:webHidden/>
              </w:rPr>
              <w:t>6</w:t>
            </w:r>
            <w:r w:rsidR="00847DBD">
              <w:rPr>
                <w:webHidden/>
              </w:rPr>
              <w:fldChar w:fldCharType="end"/>
            </w:r>
          </w:hyperlink>
        </w:p>
        <w:p w:rsidR="00847DBD" w:rsidRDefault="00E020D5">
          <w:pPr>
            <w:pStyle w:val="TM1"/>
            <w:rPr>
              <w:rFonts w:asciiTheme="minorHAnsi" w:eastAsiaTheme="minorEastAsia" w:hAnsiTheme="minorHAnsi" w:cstheme="minorBidi"/>
              <w:b w:val="0"/>
              <w:smallCaps w:val="0"/>
              <w:noProof/>
              <w:sz w:val="22"/>
              <w:lang w:eastAsia="fr-FR"/>
            </w:rPr>
          </w:pPr>
          <w:hyperlink w:anchor="_Toc402776815" w:history="1">
            <w:r w:rsidR="00847DBD" w:rsidRPr="00F410D7">
              <w:rPr>
                <w:rStyle w:val="Lienhypertexte"/>
                <w:noProof/>
              </w:rPr>
              <w:t>2.</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HISTORIQUE</w:t>
            </w:r>
            <w:r w:rsidR="00847DBD">
              <w:rPr>
                <w:noProof/>
                <w:webHidden/>
              </w:rPr>
              <w:tab/>
            </w:r>
            <w:r w:rsidR="00847DBD">
              <w:rPr>
                <w:noProof/>
                <w:webHidden/>
              </w:rPr>
              <w:fldChar w:fldCharType="begin"/>
            </w:r>
            <w:r w:rsidR="00847DBD">
              <w:rPr>
                <w:noProof/>
                <w:webHidden/>
              </w:rPr>
              <w:instrText xml:space="preserve"> PAGEREF _Toc402776815 \h </w:instrText>
            </w:r>
            <w:r w:rsidR="00847DBD">
              <w:rPr>
                <w:noProof/>
                <w:webHidden/>
              </w:rPr>
            </w:r>
            <w:r w:rsidR="00847DBD">
              <w:rPr>
                <w:noProof/>
                <w:webHidden/>
              </w:rPr>
              <w:fldChar w:fldCharType="separate"/>
            </w:r>
            <w:r w:rsidR="00847DBD">
              <w:rPr>
                <w:noProof/>
                <w:webHidden/>
              </w:rPr>
              <w:t>7</w:t>
            </w:r>
            <w:r w:rsidR="00847DBD">
              <w:rPr>
                <w:noProof/>
                <w:webHidden/>
              </w:rPr>
              <w:fldChar w:fldCharType="end"/>
            </w:r>
          </w:hyperlink>
        </w:p>
        <w:p w:rsidR="00847DBD" w:rsidRDefault="00E020D5">
          <w:pPr>
            <w:pStyle w:val="TM2"/>
            <w:rPr>
              <w:rFonts w:asciiTheme="minorHAnsi" w:eastAsiaTheme="minorEastAsia" w:hAnsiTheme="minorHAnsi" w:cstheme="minorBidi"/>
              <w:smallCaps w:val="0"/>
              <w:sz w:val="22"/>
              <w:lang w:eastAsia="fr-FR"/>
            </w:rPr>
          </w:pPr>
          <w:hyperlink w:anchor="_Toc402776816" w:history="1">
            <w:r w:rsidR="00847DBD" w:rsidRPr="00F410D7">
              <w:rPr>
                <w:rStyle w:val="Lienhypertexte"/>
              </w:rPr>
              <w:t>2.1.</w:t>
            </w:r>
            <w:r w:rsidR="00847DBD">
              <w:rPr>
                <w:rFonts w:asciiTheme="minorHAnsi" w:eastAsiaTheme="minorEastAsia" w:hAnsiTheme="minorHAnsi" w:cstheme="minorBidi"/>
                <w:smallCaps w:val="0"/>
                <w:sz w:val="22"/>
                <w:lang w:eastAsia="fr-FR"/>
              </w:rPr>
              <w:tab/>
            </w:r>
            <w:r w:rsidR="00847DBD" w:rsidRPr="00F410D7">
              <w:rPr>
                <w:rStyle w:val="Lienhypertexte"/>
              </w:rPr>
              <w:t>Définition IHM</w:t>
            </w:r>
            <w:r w:rsidR="00847DBD">
              <w:rPr>
                <w:webHidden/>
              </w:rPr>
              <w:tab/>
            </w:r>
            <w:r w:rsidR="00847DBD">
              <w:rPr>
                <w:webHidden/>
              </w:rPr>
              <w:fldChar w:fldCharType="begin"/>
            </w:r>
            <w:r w:rsidR="00847DBD">
              <w:rPr>
                <w:webHidden/>
              </w:rPr>
              <w:instrText xml:space="preserve"> PAGEREF _Toc402776816 \h </w:instrText>
            </w:r>
            <w:r w:rsidR="00847DBD">
              <w:rPr>
                <w:webHidden/>
              </w:rPr>
            </w:r>
            <w:r w:rsidR="00847DBD">
              <w:rPr>
                <w:webHidden/>
              </w:rPr>
              <w:fldChar w:fldCharType="separate"/>
            </w:r>
            <w:r w:rsidR="00847DBD">
              <w:rPr>
                <w:webHidden/>
              </w:rPr>
              <w:t>7</w:t>
            </w:r>
            <w:r w:rsidR="00847DBD">
              <w:rPr>
                <w:webHidden/>
              </w:rPr>
              <w:fldChar w:fldCharType="end"/>
            </w:r>
          </w:hyperlink>
        </w:p>
        <w:p w:rsidR="00847DBD" w:rsidRDefault="00E020D5">
          <w:pPr>
            <w:pStyle w:val="TM2"/>
            <w:rPr>
              <w:rFonts w:asciiTheme="minorHAnsi" w:eastAsiaTheme="minorEastAsia" w:hAnsiTheme="minorHAnsi" w:cstheme="minorBidi"/>
              <w:smallCaps w:val="0"/>
              <w:sz w:val="22"/>
              <w:lang w:eastAsia="fr-FR"/>
            </w:rPr>
          </w:pPr>
          <w:hyperlink w:anchor="_Toc402776817" w:history="1">
            <w:r w:rsidR="00847DBD" w:rsidRPr="00F410D7">
              <w:rPr>
                <w:rStyle w:val="Lienhypertexte"/>
              </w:rPr>
              <w:t>2.2.</w:t>
            </w:r>
            <w:r w:rsidR="00847DBD">
              <w:rPr>
                <w:rFonts w:asciiTheme="minorHAnsi" w:eastAsiaTheme="minorEastAsia" w:hAnsiTheme="minorHAnsi" w:cstheme="minorBidi"/>
                <w:smallCaps w:val="0"/>
                <w:sz w:val="22"/>
                <w:lang w:eastAsia="fr-FR"/>
              </w:rPr>
              <w:tab/>
            </w:r>
            <w:r w:rsidR="00847DBD" w:rsidRPr="00F410D7">
              <w:rPr>
                <w:rStyle w:val="Lienhypertexte"/>
              </w:rPr>
              <w:t>Domaines d’applications</w:t>
            </w:r>
            <w:r w:rsidR="00847DBD">
              <w:rPr>
                <w:webHidden/>
              </w:rPr>
              <w:tab/>
            </w:r>
            <w:r w:rsidR="00847DBD">
              <w:rPr>
                <w:webHidden/>
              </w:rPr>
              <w:fldChar w:fldCharType="begin"/>
            </w:r>
            <w:r w:rsidR="00847DBD">
              <w:rPr>
                <w:webHidden/>
              </w:rPr>
              <w:instrText xml:space="preserve"> PAGEREF _Toc402776817 \h </w:instrText>
            </w:r>
            <w:r w:rsidR="00847DBD">
              <w:rPr>
                <w:webHidden/>
              </w:rPr>
            </w:r>
            <w:r w:rsidR="00847DBD">
              <w:rPr>
                <w:webHidden/>
              </w:rPr>
              <w:fldChar w:fldCharType="separate"/>
            </w:r>
            <w:r w:rsidR="00847DBD">
              <w:rPr>
                <w:webHidden/>
              </w:rPr>
              <w:t>8</w:t>
            </w:r>
            <w:r w:rsidR="00847DBD">
              <w:rPr>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18" w:history="1">
            <w:r w:rsidR="00847DBD" w:rsidRPr="00F410D7">
              <w:rPr>
                <w:rStyle w:val="Lienhypertexte"/>
                <w:noProof/>
                <w:lang w:eastAsia="ja-JP"/>
                <w14:scene3d>
                  <w14:camera w14:prst="orthographicFront"/>
                  <w14:lightRig w14:rig="threePt" w14:dir="t">
                    <w14:rot w14:lat="0" w14:lon="0" w14:rev="0"/>
                  </w14:lightRig>
                </w14:scene3d>
              </w:rPr>
              <w:t>2.2.1.</w:t>
            </w:r>
            <w:r w:rsidR="00847DBD">
              <w:rPr>
                <w:rFonts w:asciiTheme="minorHAnsi" w:eastAsiaTheme="minorEastAsia" w:hAnsiTheme="minorHAnsi" w:cstheme="minorBidi"/>
                <w:smallCaps w:val="0"/>
                <w:noProof/>
                <w:lang w:eastAsia="fr-FR"/>
              </w:rPr>
              <w:tab/>
            </w:r>
            <w:r w:rsidR="00847DBD" w:rsidRPr="00F410D7">
              <w:rPr>
                <w:rStyle w:val="Lienhypertexte"/>
                <w:noProof/>
                <w:lang w:eastAsia="ja-JP"/>
              </w:rPr>
              <w:t>les contraintes de conception des IHM embarquées</w:t>
            </w:r>
            <w:r w:rsidR="00847DBD">
              <w:rPr>
                <w:noProof/>
                <w:webHidden/>
              </w:rPr>
              <w:tab/>
            </w:r>
            <w:r w:rsidR="00847DBD">
              <w:rPr>
                <w:noProof/>
                <w:webHidden/>
              </w:rPr>
              <w:fldChar w:fldCharType="begin"/>
            </w:r>
            <w:r w:rsidR="00847DBD">
              <w:rPr>
                <w:noProof/>
                <w:webHidden/>
              </w:rPr>
              <w:instrText xml:space="preserve"> PAGEREF _Toc402776818 \h </w:instrText>
            </w:r>
            <w:r w:rsidR="00847DBD">
              <w:rPr>
                <w:noProof/>
                <w:webHidden/>
              </w:rPr>
            </w:r>
            <w:r w:rsidR="00847DBD">
              <w:rPr>
                <w:noProof/>
                <w:webHidden/>
              </w:rPr>
              <w:fldChar w:fldCharType="separate"/>
            </w:r>
            <w:r w:rsidR="00847DBD">
              <w:rPr>
                <w:noProof/>
                <w:webHidden/>
              </w:rPr>
              <w:t>9</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19" w:history="1">
            <w:r w:rsidR="00847DBD" w:rsidRPr="00F410D7">
              <w:rPr>
                <w:rStyle w:val="Lienhypertexte"/>
                <w:noProof/>
                <w:lang w:eastAsia="ja-JP"/>
                <w14:scene3d>
                  <w14:camera w14:prst="orthographicFront"/>
                  <w14:lightRig w14:rig="threePt" w14:dir="t">
                    <w14:rot w14:lat="0" w14:lon="0" w14:rev="0"/>
                  </w14:lightRig>
                </w14:scene3d>
              </w:rPr>
              <w:t>2.2.2.</w:t>
            </w:r>
            <w:r w:rsidR="00847DBD">
              <w:rPr>
                <w:rFonts w:asciiTheme="minorHAnsi" w:eastAsiaTheme="minorEastAsia" w:hAnsiTheme="minorHAnsi" w:cstheme="minorBidi"/>
                <w:smallCaps w:val="0"/>
                <w:noProof/>
                <w:lang w:eastAsia="fr-FR"/>
              </w:rPr>
              <w:tab/>
            </w:r>
            <w:r w:rsidR="00847DBD" w:rsidRPr="00F410D7">
              <w:rPr>
                <w:rStyle w:val="Lienhypertexte"/>
                <w:noProof/>
                <w:lang w:eastAsia="ja-JP"/>
              </w:rPr>
              <w:t>Le type d’IHM  embarquées existant</w:t>
            </w:r>
            <w:r w:rsidR="00847DBD">
              <w:rPr>
                <w:noProof/>
                <w:webHidden/>
              </w:rPr>
              <w:tab/>
            </w:r>
            <w:r w:rsidR="00847DBD">
              <w:rPr>
                <w:noProof/>
                <w:webHidden/>
              </w:rPr>
              <w:fldChar w:fldCharType="begin"/>
            </w:r>
            <w:r w:rsidR="00847DBD">
              <w:rPr>
                <w:noProof/>
                <w:webHidden/>
              </w:rPr>
              <w:instrText xml:space="preserve"> PAGEREF _Toc402776819 \h </w:instrText>
            </w:r>
            <w:r w:rsidR="00847DBD">
              <w:rPr>
                <w:noProof/>
                <w:webHidden/>
              </w:rPr>
            </w:r>
            <w:r w:rsidR="00847DBD">
              <w:rPr>
                <w:noProof/>
                <w:webHidden/>
              </w:rPr>
              <w:fldChar w:fldCharType="separate"/>
            </w:r>
            <w:r w:rsidR="00847DBD">
              <w:rPr>
                <w:noProof/>
                <w:webHidden/>
              </w:rPr>
              <w:t>9</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20" w:history="1">
            <w:r w:rsidR="00847DBD" w:rsidRPr="00F410D7">
              <w:rPr>
                <w:rStyle w:val="Lienhypertexte"/>
                <w:rFonts w:asciiTheme="majorHAnsi" w:hAnsiTheme="majorHAnsi"/>
                <w:noProof/>
                <w14:scene3d>
                  <w14:camera w14:prst="orthographicFront"/>
                  <w14:lightRig w14:rig="threePt" w14:dir="t">
                    <w14:rot w14:lat="0" w14:lon="0" w14:rev="0"/>
                  </w14:lightRig>
                </w14:scene3d>
              </w:rPr>
              <w:t>2.2.3.</w:t>
            </w:r>
            <w:r w:rsidR="00847DBD">
              <w:rPr>
                <w:rFonts w:asciiTheme="minorHAnsi" w:eastAsiaTheme="minorEastAsia" w:hAnsiTheme="minorHAnsi" w:cstheme="minorBidi"/>
                <w:smallCaps w:val="0"/>
                <w:noProof/>
                <w:lang w:eastAsia="fr-FR"/>
              </w:rPr>
              <w:tab/>
            </w:r>
            <w:r w:rsidR="00847DBD" w:rsidRPr="00F410D7">
              <w:rPr>
                <w:rStyle w:val="Lienhypertexte"/>
                <w:noProof/>
              </w:rPr>
              <w:t>LES TOOLKITS GRAPHIQUES</w:t>
            </w:r>
            <w:r w:rsidR="00847DBD">
              <w:rPr>
                <w:noProof/>
                <w:webHidden/>
              </w:rPr>
              <w:tab/>
            </w:r>
            <w:r w:rsidR="00847DBD">
              <w:rPr>
                <w:noProof/>
                <w:webHidden/>
              </w:rPr>
              <w:fldChar w:fldCharType="begin"/>
            </w:r>
            <w:r w:rsidR="00847DBD">
              <w:rPr>
                <w:noProof/>
                <w:webHidden/>
              </w:rPr>
              <w:instrText xml:space="preserve"> PAGEREF _Toc402776820 \h </w:instrText>
            </w:r>
            <w:r w:rsidR="00847DBD">
              <w:rPr>
                <w:noProof/>
                <w:webHidden/>
              </w:rPr>
            </w:r>
            <w:r w:rsidR="00847DBD">
              <w:rPr>
                <w:noProof/>
                <w:webHidden/>
              </w:rPr>
              <w:fldChar w:fldCharType="separate"/>
            </w:r>
            <w:r w:rsidR="00847DBD">
              <w:rPr>
                <w:noProof/>
                <w:webHidden/>
              </w:rPr>
              <w:t>10</w:t>
            </w:r>
            <w:r w:rsidR="00847DBD">
              <w:rPr>
                <w:noProof/>
                <w:webHidden/>
              </w:rPr>
              <w:fldChar w:fldCharType="end"/>
            </w:r>
          </w:hyperlink>
        </w:p>
        <w:p w:rsidR="00847DBD" w:rsidRDefault="00E020D5">
          <w:pPr>
            <w:pStyle w:val="TM1"/>
            <w:rPr>
              <w:rFonts w:asciiTheme="minorHAnsi" w:eastAsiaTheme="minorEastAsia" w:hAnsiTheme="minorHAnsi" w:cstheme="minorBidi"/>
              <w:b w:val="0"/>
              <w:smallCaps w:val="0"/>
              <w:noProof/>
              <w:sz w:val="22"/>
              <w:lang w:eastAsia="fr-FR"/>
            </w:rPr>
          </w:pPr>
          <w:hyperlink w:anchor="_Toc402776821" w:history="1">
            <w:r w:rsidR="00847DBD" w:rsidRPr="00F410D7">
              <w:rPr>
                <w:rStyle w:val="Lienhypertexte"/>
                <w:noProof/>
              </w:rPr>
              <w:t>3.</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Solutions d’affichage déporté</w:t>
            </w:r>
            <w:r w:rsidR="00847DBD">
              <w:rPr>
                <w:noProof/>
                <w:webHidden/>
              </w:rPr>
              <w:tab/>
            </w:r>
            <w:r w:rsidR="00847DBD">
              <w:rPr>
                <w:noProof/>
                <w:webHidden/>
              </w:rPr>
              <w:fldChar w:fldCharType="begin"/>
            </w:r>
            <w:r w:rsidR="00847DBD">
              <w:rPr>
                <w:noProof/>
                <w:webHidden/>
              </w:rPr>
              <w:instrText xml:space="preserve"> PAGEREF _Toc402776821 \h </w:instrText>
            </w:r>
            <w:r w:rsidR="00847DBD">
              <w:rPr>
                <w:noProof/>
                <w:webHidden/>
              </w:rPr>
            </w:r>
            <w:r w:rsidR="00847DBD">
              <w:rPr>
                <w:noProof/>
                <w:webHidden/>
              </w:rPr>
              <w:fldChar w:fldCharType="separate"/>
            </w:r>
            <w:r w:rsidR="00847DBD">
              <w:rPr>
                <w:noProof/>
                <w:webHidden/>
              </w:rPr>
              <w:t>13</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22" w:history="1">
            <w:r w:rsidR="00847DBD" w:rsidRPr="00F410D7">
              <w:rPr>
                <w:rStyle w:val="Lienhypertexte"/>
                <w:rFonts w:asciiTheme="majorHAnsi" w:hAnsiTheme="majorHAnsi"/>
                <w:noProof/>
                <w14:scene3d>
                  <w14:camera w14:prst="orthographicFront"/>
                  <w14:lightRig w14:rig="threePt" w14:dir="t">
                    <w14:rot w14:lat="0" w14:lon="0" w14:rev="0"/>
                  </w14:lightRig>
                </w14:scene3d>
              </w:rPr>
              <w:t>3.1.1.</w:t>
            </w:r>
            <w:r w:rsidR="00847DBD">
              <w:rPr>
                <w:rFonts w:asciiTheme="minorHAnsi" w:eastAsiaTheme="minorEastAsia" w:hAnsiTheme="minorHAnsi" w:cstheme="minorBidi"/>
                <w:smallCaps w:val="0"/>
                <w:noProof/>
                <w:lang w:eastAsia="fr-FR"/>
              </w:rPr>
              <w:tab/>
            </w:r>
            <w:r w:rsidR="00847DBD" w:rsidRPr="00F410D7">
              <w:rPr>
                <w:rStyle w:val="Lienhypertexte"/>
                <w:noProof/>
              </w:rPr>
              <w:t>MirrorLink</w:t>
            </w:r>
            <w:r w:rsidR="00847DBD">
              <w:rPr>
                <w:noProof/>
                <w:webHidden/>
              </w:rPr>
              <w:tab/>
            </w:r>
            <w:r w:rsidR="00847DBD">
              <w:rPr>
                <w:noProof/>
                <w:webHidden/>
              </w:rPr>
              <w:fldChar w:fldCharType="begin"/>
            </w:r>
            <w:r w:rsidR="00847DBD">
              <w:rPr>
                <w:noProof/>
                <w:webHidden/>
              </w:rPr>
              <w:instrText xml:space="preserve"> PAGEREF _Toc402776822 \h </w:instrText>
            </w:r>
            <w:r w:rsidR="00847DBD">
              <w:rPr>
                <w:noProof/>
                <w:webHidden/>
              </w:rPr>
            </w:r>
            <w:r w:rsidR="00847DBD">
              <w:rPr>
                <w:noProof/>
                <w:webHidden/>
              </w:rPr>
              <w:fldChar w:fldCharType="separate"/>
            </w:r>
            <w:r w:rsidR="00847DBD">
              <w:rPr>
                <w:noProof/>
                <w:webHidden/>
              </w:rPr>
              <w:t>13</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23" w:history="1">
            <w:r w:rsidR="00847DBD" w:rsidRPr="00F410D7">
              <w:rPr>
                <w:rStyle w:val="Lienhypertexte"/>
                <w:noProof/>
                <w14:scene3d>
                  <w14:camera w14:prst="orthographicFront"/>
                  <w14:lightRig w14:rig="threePt" w14:dir="t">
                    <w14:rot w14:lat="0" w14:lon="0" w14:rev="0"/>
                  </w14:lightRig>
                </w14:scene3d>
              </w:rPr>
              <w:t>3.1.2.</w:t>
            </w:r>
            <w:r w:rsidR="00847DBD">
              <w:rPr>
                <w:rFonts w:asciiTheme="minorHAnsi" w:eastAsiaTheme="minorEastAsia" w:hAnsiTheme="minorHAnsi" w:cstheme="minorBidi"/>
                <w:smallCaps w:val="0"/>
                <w:noProof/>
                <w:lang w:eastAsia="fr-FR"/>
              </w:rPr>
              <w:tab/>
            </w:r>
            <w:r w:rsidR="00847DBD" w:rsidRPr="00F410D7">
              <w:rPr>
                <w:rStyle w:val="Lienhypertexte"/>
                <w:noProof/>
              </w:rPr>
              <w:t>CarPlay</w:t>
            </w:r>
            <w:r w:rsidR="00847DBD">
              <w:rPr>
                <w:noProof/>
                <w:webHidden/>
              </w:rPr>
              <w:tab/>
            </w:r>
            <w:r w:rsidR="00847DBD">
              <w:rPr>
                <w:noProof/>
                <w:webHidden/>
              </w:rPr>
              <w:fldChar w:fldCharType="begin"/>
            </w:r>
            <w:r w:rsidR="00847DBD">
              <w:rPr>
                <w:noProof/>
                <w:webHidden/>
              </w:rPr>
              <w:instrText xml:space="preserve"> PAGEREF _Toc402776823 \h </w:instrText>
            </w:r>
            <w:r w:rsidR="00847DBD">
              <w:rPr>
                <w:noProof/>
                <w:webHidden/>
              </w:rPr>
            </w:r>
            <w:r w:rsidR="00847DBD">
              <w:rPr>
                <w:noProof/>
                <w:webHidden/>
              </w:rPr>
              <w:fldChar w:fldCharType="separate"/>
            </w:r>
            <w:r w:rsidR="00847DBD">
              <w:rPr>
                <w:noProof/>
                <w:webHidden/>
              </w:rPr>
              <w:t>13</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24" w:history="1">
            <w:r w:rsidR="00847DBD" w:rsidRPr="00F410D7">
              <w:rPr>
                <w:rStyle w:val="Lienhypertexte"/>
                <w:noProof/>
                <w14:scene3d>
                  <w14:camera w14:prst="orthographicFront"/>
                  <w14:lightRig w14:rig="threePt" w14:dir="t">
                    <w14:rot w14:lat="0" w14:lon="0" w14:rev="0"/>
                  </w14:lightRig>
                </w14:scene3d>
              </w:rPr>
              <w:t>3.1.3.</w:t>
            </w:r>
            <w:r w:rsidR="00847DBD">
              <w:rPr>
                <w:rFonts w:asciiTheme="minorHAnsi" w:eastAsiaTheme="minorEastAsia" w:hAnsiTheme="minorHAnsi" w:cstheme="minorBidi"/>
                <w:smallCaps w:val="0"/>
                <w:noProof/>
                <w:lang w:eastAsia="fr-FR"/>
              </w:rPr>
              <w:tab/>
            </w:r>
            <w:r w:rsidR="00847DBD" w:rsidRPr="00F410D7">
              <w:rPr>
                <w:rStyle w:val="Lienhypertexte"/>
                <w:noProof/>
              </w:rPr>
              <w:t>Citrix XenApp</w:t>
            </w:r>
            <w:r w:rsidR="00847DBD">
              <w:rPr>
                <w:noProof/>
                <w:webHidden/>
              </w:rPr>
              <w:tab/>
            </w:r>
            <w:r w:rsidR="00847DBD">
              <w:rPr>
                <w:noProof/>
                <w:webHidden/>
              </w:rPr>
              <w:fldChar w:fldCharType="begin"/>
            </w:r>
            <w:r w:rsidR="00847DBD">
              <w:rPr>
                <w:noProof/>
                <w:webHidden/>
              </w:rPr>
              <w:instrText xml:space="preserve"> PAGEREF _Toc402776824 \h </w:instrText>
            </w:r>
            <w:r w:rsidR="00847DBD">
              <w:rPr>
                <w:noProof/>
                <w:webHidden/>
              </w:rPr>
            </w:r>
            <w:r w:rsidR="00847DBD">
              <w:rPr>
                <w:noProof/>
                <w:webHidden/>
              </w:rPr>
              <w:fldChar w:fldCharType="separate"/>
            </w:r>
            <w:r w:rsidR="00847DBD">
              <w:rPr>
                <w:noProof/>
                <w:webHidden/>
              </w:rPr>
              <w:t>14</w:t>
            </w:r>
            <w:r w:rsidR="00847DBD">
              <w:rPr>
                <w:noProof/>
                <w:webHidden/>
              </w:rPr>
              <w:fldChar w:fldCharType="end"/>
            </w:r>
          </w:hyperlink>
        </w:p>
        <w:p w:rsidR="00847DBD" w:rsidRDefault="00E020D5">
          <w:pPr>
            <w:pStyle w:val="TM1"/>
            <w:rPr>
              <w:rFonts w:asciiTheme="minorHAnsi" w:eastAsiaTheme="minorEastAsia" w:hAnsiTheme="minorHAnsi" w:cstheme="minorBidi"/>
              <w:b w:val="0"/>
              <w:smallCaps w:val="0"/>
              <w:noProof/>
              <w:sz w:val="22"/>
              <w:lang w:eastAsia="fr-FR"/>
            </w:rPr>
          </w:pPr>
          <w:hyperlink w:anchor="_Toc402776825" w:history="1">
            <w:r w:rsidR="00847DBD" w:rsidRPr="00F410D7">
              <w:rPr>
                <w:rStyle w:val="Lienhypertexte"/>
                <w:noProof/>
              </w:rPr>
              <w:t>4.</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Constat</w:t>
            </w:r>
            <w:r w:rsidR="00847DBD">
              <w:rPr>
                <w:noProof/>
                <w:webHidden/>
              </w:rPr>
              <w:tab/>
            </w:r>
            <w:r w:rsidR="00847DBD">
              <w:rPr>
                <w:noProof/>
                <w:webHidden/>
              </w:rPr>
              <w:fldChar w:fldCharType="begin"/>
            </w:r>
            <w:r w:rsidR="00847DBD">
              <w:rPr>
                <w:noProof/>
                <w:webHidden/>
              </w:rPr>
              <w:instrText xml:space="preserve"> PAGEREF _Toc402776825 \h </w:instrText>
            </w:r>
            <w:r w:rsidR="00847DBD">
              <w:rPr>
                <w:noProof/>
                <w:webHidden/>
              </w:rPr>
            </w:r>
            <w:r w:rsidR="00847DBD">
              <w:rPr>
                <w:noProof/>
                <w:webHidden/>
              </w:rPr>
              <w:fldChar w:fldCharType="separate"/>
            </w:r>
            <w:r w:rsidR="00847DBD">
              <w:rPr>
                <w:noProof/>
                <w:webHidden/>
              </w:rPr>
              <w:t>16</w:t>
            </w:r>
            <w:r w:rsidR="00847DBD">
              <w:rPr>
                <w:noProof/>
                <w:webHidden/>
              </w:rPr>
              <w:fldChar w:fldCharType="end"/>
            </w:r>
          </w:hyperlink>
        </w:p>
        <w:p w:rsidR="00847DBD" w:rsidRDefault="00E020D5">
          <w:pPr>
            <w:pStyle w:val="TM1"/>
            <w:rPr>
              <w:rFonts w:asciiTheme="minorHAnsi" w:eastAsiaTheme="minorEastAsia" w:hAnsiTheme="minorHAnsi" w:cstheme="minorBidi"/>
              <w:b w:val="0"/>
              <w:smallCaps w:val="0"/>
              <w:noProof/>
              <w:sz w:val="22"/>
              <w:lang w:eastAsia="fr-FR"/>
            </w:rPr>
          </w:pPr>
          <w:hyperlink w:anchor="_Toc402776826" w:history="1">
            <w:r w:rsidR="00847DBD" w:rsidRPr="00F410D7">
              <w:rPr>
                <w:rStyle w:val="Lienhypertexte"/>
                <w:noProof/>
              </w:rPr>
              <w:t>5.</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HTML5</w:t>
            </w:r>
            <w:r w:rsidR="00847DBD">
              <w:rPr>
                <w:noProof/>
                <w:webHidden/>
              </w:rPr>
              <w:tab/>
            </w:r>
            <w:r w:rsidR="00847DBD">
              <w:rPr>
                <w:noProof/>
                <w:webHidden/>
              </w:rPr>
              <w:fldChar w:fldCharType="begin"/>
            </w:r>
            <w:r w:rsidR="00847DBD">
              <w:rPr>
                <w:noProof/>
                <w:webHidden/>
              </w:rPr>
              <w:instrText xml:space="preserve"> PAGEREF _Toc402776826 \h </w:instrText>
            </w:r>
            <w:r w:rsidR="00847DBD">
              <w:rPr>
                <w:noProof/>
                <w:webHidden/>
              </w:rPr>
            </w:r>
            <w:r w:rsidR="00847DBD">
              <w:rPr>
                <w:noProof/>
                <w:webHidden/>
              </w:rPr>
              <w:fldChar w:fldCharType="separate"/>
            </w:r>
            <w:r w:rsidR="00847DBD">
              <w:rPr>
                <w:noProof/>
                <w:webHidden/>
              </w:rPr>
              <w:t>17</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27" w:history="1">
            <w:r w:rsidR="00847DBD" w:rsidRPr="00F410D7">
              <w:rPr>
                <w:rStyle w:val="Lienhypertexte"/>
                <w:noProof/>
                <w14:scene3d>
                  <w14:camera w14:prst="orthographicFront"/>
                  <w14:lightRig w14:rig="threePt" w14:dir="t">
                    <w14:rot w14:lat="0" w14:lon="0" w14:rev="0"/>
                  </w14:lightRig>
                </w14:scene3d>
              </w:rPr>
              <w:t>5.1.1.</w:t>
            </w:r>
            <w:r w:rsidR="00847DBD">
              <w:rPr>
                <w:rFonts w:asciiTheme="minorHAnsi" w:eastAsiaTheme="minorEastAsia" w:hAnsiTheme="minorHAnsi" w:cstheme="minorBidi"/>
                <w:smallCaps w:val="0"/>
                <w:noProof/>
                <w:lang w:eastAsia="fr-FR"/>
              </w:rPr>
              <w:tab/>
            </w:r>
            <w:r w:rsidR="00847DBD" w:rsidRPr="00F410D7">
              <w:rPr>
                <w:rStyle w:val="Lienhypertexte"/>
                <w:noProof/>
              </w:rPr>
              <w:t>Qu’est-ce que HTML5</w:t>
            </w:r>
            <w:r w:rsidR="00847DBD">
              <w:rPr>
                <w:noProof/>
                <w:webHidden/>
              </w:rPr>
              <w:tab/>
            </w:r>
            <w:r w:rsidR="00847DBD">
              <w:rPr>
                <w:noProof/>
                <w:webHidden/>
              </w:rPr>
              <w:fldChar w:fldCharType="begin"/>
            </w:r>
            <w:r w:rsidR="00847DBD">
              <w:rPr>
                <w:noProof/>
                <w:webHidden/>
              </w:rPr>
              <w:instrText xml:space="preserve"> PAGEREF _Toc402776827 \h </w:instrText>
            </w:r>
            <w:r w:rsidR="00847DBD">
              <w:rPr>
                <w:noProof/>
                <w:webHidden/>
              </w:rPr>
            </w:r>
            <w:r w:rsidR="00847DBD">
              <w:rPr>
                <w:noProof/>
                <w:webHidden/>
              </w:rPr>
              <w:fldChar w:fldCharType="separate"/>
            </w:r>
            <w:r w:rsidR="00847DBD">
              <w:rPr>
                <w:noProof/>
                <w:webHidden/>
              </w:rPr>
              <w:t>17</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28" w:history="1">
            <w:r w:rsidR="00847DBD" w:rsidRPr="00F410D7">
              <w:rPr>
                <w:rStyle w:val="Lienhypertexte"/>
                <w:noProof/>
                <w14:scene3d>
                  <w14:camera w14:prst="orthographicFront"/>
                  <w14:lightRig w14:rig="threePt" w14:dir="t">
                    <w14:rot w14:lat="0" w14:lon="0" w14:rev="0"/>
                  </w14:lightRig>
                </w14:scene3d>
              </w:rPr>
              <w:t>5.1.2.</w:t>
            </w:r>
            <w:r w:rsidR="00847DBD">
              <w:rPr>
                <w:rFonts w:asciiTheme="minorHAnsi" w:eastAsiaTheme="minorEastAsia" w:hAnsiTheme="minorHAnsi" w:cstheme="minorBidi"/>
                <w:smallCaps w:val="0"/>
                <w:noProof/>
                <w:lang w:eastAsia="fr-FR"/>
              </w:rPr>
              <w:tab/>
            </w:r>
            <w:r w:rsidR="00847DBD" w:rsidRPr="00F410D7">
              <w:rPr>
                <w:rStyle w:val="Lienhypertexte"/>
                <w:noProof/>
              </w:rPr>
              <w:t>POSSIBILITES DU HTML5</w:t>
            </w:r>
            <w:r w:rsidR="00847DBD">
              <w:rPr>
                <w:noProof/>
                <w:webHidden/>
              </w:rPr>
              <w:tab/>
            </w:r>
            <w:r w:rsidR="00847DBD">
              <w:rPr>
                <w:noProof/>
                <w:webHidden/>
              </w:rPr>
              <w:fldChar w:fldCharType="begin"/>
            </w:r>
            <w:r w:rsidR="00847DBD">
              <w:rPr>
                <w:noProof/>
                <w:webHidden/>
              </w:rPr>
              <w:instrText xml:space="preserve"> PAGEREF _Toc402776828 \h </w:instrText>
            </w:r>
            <w:r w:rsidR="00847DBD">
              <w:rPr>
                <w:noProof/>
                <w:webHidden/>
              </w:rPr>
            </w:r>
            <w:r w:rsidR="00847DBD">
              <w:rPr>
                <w:noProof/>
                <w:webHidden/>
              </w:rPr>
              <w:fldChar w:fldCharType="separate"/>
            </w:r>
            <w:r w:rsidR="00847DBD">
              <w:rPr>
                <w:noProof/>
                <w:webHidden/>
              </w:rPr>
              <w:t>17</w:t>
            </w:r>
            <w:r w:rsidR="00847DBD">
              <w:rPr>
                <w:noProof/>
                <w:webHidden/>
              </w:rPr>
              <w:fldChar w:fldCharType="end"/>
            </w:r>
          </w:hyperlink>
        </w:p>
        <w:p w:rsidR="00847DBD" w:rsidRDefault="00E020D5">
          <w:pPr>
            <w:pStyle w:val="TM1"/>
            <w:rPr>
              <w:rFonts w:asciiTheme="minorHAnsi" w:eastAsiaTheme="minorEastAsia" w:hAnsiTheme="minorHAnsi" w:cstheme="minorBidi"/>
              <w:b w:val="0"/>
              <w:smallCaps w:val="0"/>
              <w:noProof/>
              <w:sz w:val="22"/>
              <w:lang w:eastAsia="fr-FR"/>
            </w:rPr>
          </w:pPr>
          <w:hyperlink w:anchor="_Toc402776829" w:history="1">
            <w:r w:rsidR="00847DBD" w:rsidRPr="00F410D7">
              <w:rPr>
                <w:rStyle w:val="Lienhypertexte"/>
                <w:noProof/>
              </w:rPr>
              <w:t>6.</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HTML5 POUR l’Embarqué ?</w:t>
            </w:r>
            <w:r w:rsidR="00847DBD">
              <w:rPr>
                <w:noProof/>
                <w:webHidden/>
              </w:rPr>
              <w:tab/>
            </w:r>
            <w:r w:rsidR="00847DBD">
              <w:rPr>
                <w:noProof/>
                <w:webHidden/>
              </w:rPr>
              <w:fldChar w:fldCharType="begin"/>
            </w:r>
            <w:r w:rsidR="00847DBD">
              <w:rPr>
                <w:noProof/>
                <w:webHidden/>
              </w:rPr>
              <w:instrText xml:space="preserve"> PAGEREF _Toc402776829 \h </w:instrText>
            </w:r>
            <w:r w:rsidR="00847DBD">
              <w:rPr>
                <w:noProof/>
                <w:webHidden/>
              </w:rPr>
            </w:r>
            <w:r w:rsidR="00847DBD">
              <w:rPr>
                <w:noProof/>
                <w:webHidden/>
              </w:rPr>
              <w:fldChar w:fldCharType="separate"/>
            </w:r>
            <w:r w:rsidR="00847DBD">
              <w:rPr>
                <w:noProof/>
                <w:webHidden/>
              </w:rPr>
              <w:t>23</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30" w:history="1">
            <w:r w:rsidR="00847DBD" w:rsidRPr="00F410D7">
              <w:rPr>
                <w:rStyle w:val="Lienhypertexte"/>
                <w:noProof/>
                <w14:scene3d>
                  <w14:camera w14:prst="orthographicFront"/>
                  <w14:lightRig w14:rig="threePt" w14:dir="t">
                    <w14:rot w14:lat="0" w14:lon="0" w14:rev="0"/>
                  </w14:lightRig>
                </w14:scene3d>
              </w:rPr>
              <w:t>6.1.1.</w:t>
            </w:r>
            <w:r w:rsidR="00847DBD">
              <w:rPr>
                <w:rFonts w:asciiTheme="minorHAnsi" w:eastAsiaTheme="minorEastAsia" w:hAnsiTheme="minorHAnsi" w:cstheme="minorBidi"/>
                <w:smallCaps w:val="0"/>
                <w:noProof/>
                <w:lang w:eastAsia="fr-FR"/>
              </w:rPr>
              <w:tab/>
            </w:r>
            <w:r w:rsidR="00847DBD" w:rsidRPr="00F410D7">
              <w:rPr>
                <w:rStyle w:val="Lienhypertexte"/>
                <w:noProof/>
              </w:rPr>
              <w:t>Avantages du HTML5</w:t>
            </w:r>
            <w:r w:rsidR="00847DBD">
              <w:rPr>
                <w:noProof/>
                <w:webHidden/>
              </w:rPr>
              <w:tab/>
            </w:r>
            <w:r w:rsidR="00847DBD">
              <w:rPr>
                <w:noProof/>
                <w:webHidden/>
              </w:rPr>
              <w:fldChar w:fldCharType="begin"/>
            </w:r>
            <w:r w:rsidR="00847DBD">
              <w:rPr>
                <w:noProof/>
                <w:webHidden/>
              </w:rPr>
              <w:instrText xml:space="preserve"> PAGEREF _Toc402776830 \h </w:instrText>
            </w:r>
            <w:r w:rsidR="00847DBD">
              <w:rPr>
                <w:noProof/>
                <w:webHidden/>
              </w:rPr>
            </w:r>
            <w:r w:rsidR="00847DBD">
              <w:rPr>
                <w:noProof/>
                <w:webHidden/>
              </w:rPr>
              <w:fldChar w:fldCharType="separate"/>
            </w:r>
            <w:r w:rsidR="00847DBD">
              <w:rPr>
                <w:noProof/>
                <w:webHidden/>
              </w:rPr>
              <w:t>24</w:t>
            </w:r>
            <w:r w:rsidR="00847DBD">
              <w:rPr>
                <w:noProof/>
                <w:webHidden/>
              </w:rPr>
              <w:fldChar w:fldCharType="end"/>
            </w:r>
          </w:hyperlink>
        </w:p>
        <w:p w:rsidR="00847DBD" w:rsidRDefault="00E020D5">
          <w:pPr>
            <w:pStyle w:val="TM3"/>
            <w:tabs>
              <w:tab w:val="left" w:pos="1320"/>
              <w:tab w:val="right" w:leader="dot" w:pos="10416"/>
            </w:tabs>
            <w:rPr>
              <w:rFonts w:asciiTheme="minorHAnsi" w:eastAsiaTheme="minorEastAsia" w:hAnsiTheme="minorHAnsi" w:cstheme="minorBidi"/>
              <w:smallCaps w:val="0"/>
              <w:noProof/>
              <w:lang w:eastAsia="fr-FR"/>
            </w:rPr>
          </w:pPr>
          <w:hyperlink w:anchor="_Toc402776831" w:history="1">
            <w:r w:rsidR="00847DBD" w:rsidRPr="00F410D7">
              <w:rPr>
                <w:rStyle w:val="Lienhypertexte"/>
                <w:noProof/>
                <w14:scene3d>
                  <w14:camera w14:prst="orthographicFront"/>
                  <w14:lightRig w14:rig="threePt" w14:dir="t">
                    <w14:rot w14:lat="0" w14:lon="0" w14:rev="0"/>
                  </w14:lightRig>
                </w14:scene3d>
              </w:rPr>
              <w:t>6.1.2.</w:t>
            </w:r>
            <w:r w:rsidR="00847DBD">
              <w:rPr>
                <w:rFonts w:asciiTheme="minorHAnsi" w:eastAsiaTheme="minorEastAsia" w:hAnsiTheme="minorHAnsi" w:cstheme="minorBidi"/>
                <w:smallCaps w:val="0"/>
                <w:noProof/>
                <w:lang w:eastAsia="fr-FR"/>
              </w:rPr>
              <w:tab/>
            </w:r>
            <w:r w:rsidR="00847DBD" w:rsidRPr="00F410D7">
              <w:rPr>
                <w:rStyle w:val="Lienhypertexte"/>
                <w:noProof/>
              </w:rPr>
              <w:t>Incertitudes</w:t>
            </w:r>
            <w:r w:rsidR="00847DBD">
              <w:rPr>
                <w:noProof/>
                <w:webHidden/>
              </w:rPr>
              <w:tab/>
            </w:r>
            <w:r w:rsidR="00847DBD">
              <w:rPr>
                <w:noProof/>
                <w:webHidden/>
              </w:rPr>
              <w:fldChar w:fldCharType="begin"/>
            </w:r>
            <w:r w:rsidR="00847DBD">
              <w:rPr>
                <w:noProof/>
                <w:webHidden/>
              </w:rPr>
              <w:instrText xml:space="preserve"> PAGEREF _Toc402776831 \h </w:instrText>
            </w:r>
            <w:r w:rsidR="00847DBD">
              <w:rPr>
                <w:noProof/>
                <w:webHidden/>
              </w:rPr>
            </w:r>
            <w:r w:rsidR="00847DBD">
              <w:rPr>
                <w:noProof/>
                <w:webHidden/>
              </w:rPr>
              <w:fldChar w:fldCharType="separate"/>
            </w:r>
            <w:r w:rsidR="00847DBD">
              <w:rPr>
                <w:noProof/>
                <w:webHidden/>
              </w:rPr>
              <w:t>24</w:t>
            </w:r>
            <w:r w:rsidR="00847DBD">
              <w:rPr>
                <w:noProof/>
                <w:webHidden/>
              </w:rPr>
              <w:fldChar w:fldCharType="end"/>
            </w:r>
          </w:hyperlink>
        </w:p>
        <w:p w:rsidR="00847DBD" w:rsidRDefault="00E020D5">
          <w:pPr>
            <w:pStyle w:val="TM1"/>
            <w:rPr>
              <w:rFonts w:asciiTheme="minorHAnsi" w:eastAsiaTheme="minorEastAsia" w:hAnsiTheme="minorHAnsi" w:cstheme="minorBidi"/>
              <w:b w:val="0"/>
              <w:smallCaps w:val="0"/>
              <w:noProof/>
              <w:sz w:val="22"/>
              <w:lang w:eastAsia="fr-FR"/>
            </w:rPr>
          </w:pPr>
          <w:hyperlink w:anchor="_Toc402776832" w:history="1">
            <w:r w:rsidR="00847DBD" w:rsidRPr="00F410D7">
              <w:rPr>
                <w:rStyle w:val="Lienhypertexte"/>
                <w:noProof/>
              </w:rPr>
              <w:t>7.</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Acronymes, LEXIQUE et notions</w:t>
            </w:r>
            <w:r w:rsidR="00847DBD">
              <w:rPr>
                <w:noProof/>
                <w:webHidden/>
              </w:rPr>
              <w:tab/>
            </w:r>
            <w:r w:rsidR="00847DBD">
              <w:rPr>
                <w:noProof/>
                <w:webHidden/>
              </w:rPr>
              <w:fldChar w:fldCharType="begin"/>
            </w:r>
            <w:r w:rsidR="00847DBD">
              <w:rPr>
                <w:noProof/>
                <w:webHidden/>
              </w:rPr>
              <w:instrText xml:space="preserve"> PAGEREF _Toc402776832 \h </w:instrText>
            </w:r>
            <w:r w:rsidR="00847DBD">
              <w:rPr>
                <w:noProof/>
                <w:webHidden/>
              </w:rPr>
            </w:r>
            <w:r w:rsidR="00847DBD">
              <w:rPr>
                <w:noProof/>
                <w:webHidden/>
              </w:rPr>
              <w:fldChar w:fldCharType="separate"/>
            </w:r>
            <w:r w:rsidR="00847DBD">
              <w:rPr>
                <w:noProof/>
                <w:webHidden/>
              </w:rPr>
              <w:t>25</w:t>
            </w:r>
            <w:r w:rsidR="00847DBD">
              <w:rPr>
                <w:noProof/>
                <w:webHidden/>
              </w:rPr>
              <w:fldChar w:fldCharType="end"/>
            </w:r>
          </w:hyperlink>
        </w:p>
        <w:p w:rsidR="00847DBD" w:rsidRDefault="00E020D5">
          <w:pPr>
            <w:pStyle w:val="TM1"/>
            <w:rPr>
              <w:rFonts w:asciiTheme="minorHAnsi" w:eastAsiaTheme="minorEastAsia" w:hAnsiTheme="minorHAnsi" w:cstheme="minorBidi"/>
              <w:b w:val="0"/>
              <w:smallCaps w:val="0"/>
              <w:noProof/>
              <w:sz w:val="22"/>
              <w:lang w:eastAsia="fr-FR"/>
            </w:rPr>
          </w:pPr>
          <w:hyperlink w:anchor="_Toc402776833" w:history="1">
            <w:r w:rsidR="00847DBD" w:rsidRPr="00F410D7">
              <w:rPr>
                <w:rStyle w:val="Lienhypertexte"/>
                <w:noProof/>
              </w:rPr>
              <w:t>8.</w:t>
            </w:r>
            <w:r w:rsidR="00847DBD">
              <w:rPr>
                <w:rFonts w:asciiTheme="minorHAnsi" w:eastAsiaTheme="minorEastAsia" w:hAnsiTheme="minorHAnsi" w:cstheme="minorBidi"/>
                <w:b w:val="0"/>
                <w:smallCaps w:val="0"/>
                <w:noProof/>
                <w:sz w:val="22"/>
                <w:lang w:eastAsia="fr-FR"/>
              </w:rPr>
              <w:tab/>
            </w:r>
            <w:r w:rsidR="00847DBD" w:rsidRPr="00F410D7">
              <w:rPr>
                <w:rStyle w:val="Lienhypertexte"/>
                <w:noProof/>
              </w:rPr>
              <w:t>Sources</w:t>
            </w:r>
            <w:r w:rsidR="00847DBD">
              <w:rPr>
                <w:noProof/>
                <w:webHidden/>
              </w:rPr>
              <w:tab/>
            </w:r>
            <w:r w:rsidR="00847DBD">
              <w:rPr>
                <w:noProof/>
                <w:webHidden/>
              </w:rPr>
              <w:fldChar w:fldCharType="begin"/>
            </w:r>
            <w:r w:rsidR="00847DBD">
              <w:rPr>
                <w:noProof/>
                <w:webHidden/>
              </w:rPr>
              <w:instrText xml:space="preserve"> PAGEREF _Toc402776833 \h </w:instrText>
            </w:r>
            <w:r w:rsidR="00847DBD">
              <w:rPr>
                <w:noProof/>
                <w:webHidden/>
              </w:rPr>
            </w:r>
            <w:r w:rsidR="00847DBD">
              <w:rPr>
                <w:noProof/>
                <w:webHidden/>
              </w:rPr>
              <w:fldChar w:fldCharType="separate"/>
            </w:r>
            <w:r w:rsidR="00847DBD">
              <w:rPr>
                <w:noProof/>
                <w:webHidden/>
              </w:rPr>
              <w:t>27</w:t>
            </w:r>
            <w:r w:rsidR="00847DBD">
              <w:rPr>
                <w:noProof/>
                <w:webHidden/>
              </w:rPr>
              <w:fldChar w:fldCharType="end"/>
            </w:r>
          </w:hyperlink>
        </w:p>
        <w:p w:rsidR="00F52F2D" w:rsidRDefault="00F52F2D">
          <w:r>
            <w:rPr>
              <w:b/>
              <w:bCs/>
            </w:rPr>
            <w:fldChar w:fldCharType="end"/>
          </w:r>
        </w:p>
      </w:sdtContent>
    </w:sdt>
    <w:p w:rsidR="00D90D67" w:rsidRDefault="00D90D67">
      <w:pPr>
        <w:spacing w:after="200" w:line="240" w:lineRule="auto"/>
        <w:jc w:val="left"/>
        <w:rPr>
          <w:lang w:eastAsia="en-US"/>
        </w:rPr>
      </w:pPr>
    </w:p>
    <w:p w:rsidR="00214AD3" w:rsidRDefault="00214AD3" w:rsidP="00214AD3">
      <w:pPr>
        <w:pStyle w:val="En-ttedetabledesmatires"/>
      </w:pPr>
      <w:r>
        <w:lastRenderedPageBreak/>
        <w:t xml:space="preserve">Liste des </w:t>
      </w:r>
      <w:r w:rsidR="00FD4001">
        <w:t>Figures</w:t>
      </w:r>
    </w:p>
    <w:p w:rsidR="00F52F2D" w:rsidRDefault="00FD4001">
      <w:pPr>
        <w:spacing w:after="200" w:line="240" w:lineRule="auto"/>
        <w:jc w:val="left"/>
        <w:rPr>
          <w:lang w:eastAsia="en-US"/>
        </w:rPr>
      </w:pPr>
      <w:r>
        <w:rPr>
          <w:lang w:eastAsia="en-US"/>
        </w:rPr>
        <w:fldChar w:fldCharType="begin"/>
      </w:r>
      <w:r>
        <w:rPr>
          <w:lang w:eastAsia="en-US"/>
        </w:rPr>
        <w:instrText xml:space="preserve"> TOC \h \z \c "Figure" </w:instrText>
      </w:r>
      <w:r>
        <w:rPr>
          <w:lang w:eastAsia="en-US"/>
        </w:rPr>
        <w:fldChar w:fldCharType="separate"/>
      </w:r>
      <w:r w:rsidR="00404F21">
        <w:rPr>
          <w:b/>
          <w:bCs/>
          <w:noProof/>
          <w:lang w:eastAsia="en-US"/>
        </w:rPr>
        <w:t>Aucune entrée de table d'illustration n'a été trouvée.</w:t>
      </w:r>
      <w:r>
        <w:rPr>
          <w:lang w:eastAsia="en-US"/>
        </w:rPr>
        <w:fldChar w:fldCharType="end"/>
      </w:r>
    </w:p>
    <w:p w:rsidR="00CE6DBF" w:rsidRDefault="00CE6DBF">
      <w:pPr>
        <w:spacing w:after="200" w:line="240" w:lineRule="auto"/>
        <w:jc w:val="left"/>
        <w:rPr>
          <w:lang w:eastAsia="en-US"/>
        </w:rPr>
      </w:pPr>
      <w:r>
        <w:rPr>
          <w:lang w:eastAsia="en-US"/>
        </w:rPr>
        <w:br w:type="page"/>
      </w:r>
    </w:p>
    <w:p w:rsidR="0024737F" w:rsidRDefault="0024737F" w:rsidP="0024737F">
      <w:pPr>
        <w:pStyle w:val="En-ttedetabledesmatires"/>
      </w:pPr>
      <w:r>
        <w:lastRenderedPageBreak/>
        <w:t>Liste des Tableaux</w:t>
      </w:r>
    </w:p>
    <w:p w:rsidR="0024737F" w:rsidRDefault="0024737F">
      <w:pPr>
        <w:spacing w:after="200" w:line="240" w:lineRule="auto"/>
        <w:jc w:val="left"/>
        <w:rPr>
          <w:lang w:eastAsia="en-US"/>
        </w:rPr>
      </w:pPr>
      <w:r>
        <w:rPr>
          <w:lang w:eastAsia="en-US"/>
        </w:rPr>
        <w:fldChar w:fldCharType="begin"/>
      </w:r>
      <w:r>
        <w:rPr>
          <w:lang w:eastAsia="en-US"/>
        </w:rPr>
        <w:instrText xml:space="preserve"> TOC \h \z \c "Tableau" </w:instrText>
      </w:r>
      <w:r>
        <w:rPr>
          <w:lang w:eastAsia="en-US"/>
        </w:rPr>
        <w:fldChar w:fldCharType="separate"/>
      </w:r>
      <w:r w:rsidR="00404F21">
        <w:rPr>
          <w:b/>
          <w:bCs/>
          <w:noProof/>
          <w:lang w:eastAsia="en-US"/>
        </w:rPr>
        <w:t>Aucune entrée de table d'illustration n'a été trouvée.</w:t>
      </w:r>
      <w:r>
        <w:rPr>
          <w:lang w:eastAsia="en-US"/>
        </w:rPr>
        <w:fldChar w:fldCharType="end"/>
      </w:r>
    </w:p>
    <w:p w:rsidR="0024737F" w:rsidRDefault="0024737F">
      <w:pPr>
        <w:spacing w:after="200" w:line="240" w:lineRule="auto"/>
        <w:jc w:val="left"/>
        <w:rPr>
          <w:lang w:eastAsia="en-US"/>
        </w:rPr>
      </w:pPr>
    </w:p>
    <w:p w:rsidR="0024737F" w:rsidRDefault="0024737F">
      <w:pPr>
        <w:spacing w:after="200" w:line="240" w:lineRule="auto"/>
        <w:jc w:val="left"/>
        <w:rPr>
          <w:rFonts w:ascii="Syntax" w:eastAsiaTheme="majorEastAsia" w:hAnsi="Syntax" w:cstheme="minorHAnsi"/>
          <w:bCs/>
          <w:smallCaps/>
          <w:color w:val="365F91" w:themeColor="accent1" w:themeShade="BF"/>
          <w:spacing w:val="60"/>
          <w:sz w:val="28"/>
          <w:szCs w:val="28"/>
          <w:lang w:eastAsia="fr-FR"/>
        </w:rPr>
      </w:pPr>
    </w:p>
    <w:p w:rsidR="00681569" w:rsidRDefault="00F17025" w:rsidP="00681569">
      <w:pPr>
        <w:pStyle w:val="Titre1"/>
      </w:pPr>
      <w:bookmarkStart w:id="0" w:name="_Toc402776812"/>
      <w:r>
        <w:lastRenderedPageBreak/>
        <w:t>INTRODUCTION</w:t>
      </w:r>
      <w:bookmarkEnd w:id="0"/>
    </w:p>
    <w:p w:rsidR="00F17025" w:rsidRPr="002616A4" w:rsidRDefault="00F17025" w:rsidP="00F17025">
      <w:pPr>
        <w:rPr>
          <w:lang w:eastAsia="en-US"/>
        </w:rPr>
      </w:pPr>
    </w:p>
    <w:p w:rsidR="00F17025" w:rsidRPr="00F17025" w:rsidRDefault="00F17025" w:rsidP="00F20CBE">
      <w:pPr>
        <w:pStyle w:val="Titre2"/>
        <w:tabs>
          <w:tab w:val="clear" w:pos="3970"/>
        </w:tabs>
        <w:ind w:left="851" w:hanging="851"/>
      </w:pPr>
      <w:bookmarkStart w:id="1" w:name="_Toc9127518"/>
      <w:bookmarkStart w:id="2" w:name="_Toc9071045"/>
      <w:bookmarkStart w:id="3" w:name="_Toc8627921"/>
      <w:bookmarkStart w:id="4" w:name="_Toc8615710"/>
      <w:bookmarkStart w:id="5" w:name="_Toc8610140"/>
      <w:bookmarkStart w:id="6" w:name="_Toc8610045"/>
      <w:bookmarkStart w:id="7" w:name="_Toc8206926"/>
      <w:bookmarkStart w:id="8" w:name="_Toc402776813"/>
      <w:r w:rsidRPr="00F17025">
        <w:t>Objectifs du document</w:t>
      </w:r>
      <w:bookmarkEnd w:id="1"/>
      <w:bookmarkEnd w:id="2"/>
      <w:bookmarkEnd w:id="3"/>
      <w:bookmarkEnd w:id="4"/>
      <w:bookmarkEnd w:id="5"/>
      <w:bookmarkEnd w:id="6"/>
      <w:bookmarkEnd w:id="7"/>
      <w:bookmarkEnd w:id="8"/>
    </w:p>
    <w:p w:rsidR="000F24A8" w:rsidRDefault="000F24A8" w:rsidP="00F17025">
      <w:pPr>
        <w:pStyle w:val="Corpsdetexte"/>
        <w:jc w:val="both"/>
        <w:rPr>
          <w:rFonts w:ascii="Trebuchet MS" w:eastAsiaTheme="minorEastAsia" w:hAnsi="Trebuchet MS" w:cstheme="minorBidi"/>
          <w:sz w:val="22"/>
          <w:lang w:val="fr-FR" w:eastAsia="ja-JP"/>
        </w:rPr>
      </w:pPr>
    </w:p>
    <w:p w:rsidR="000F24A8" w:rsidRDefault="000F24A8" w:rsidP="000F24A8">
      <w:r w:rsidRPr="00D27DBC">
        <w:t>Ce document a pour but de faire</w:t>
      </w:r>
      <w:r>
        <w:t xml:space="preserve"> un état des lieux sur les technologies et/ou implémentations actuels en terme d IHM dans les systèmes embarqués, de donner une vue globale des produits existants. Ceci nous permettra de proposer un produit / concept innovant ou qui se démarque par une ou plusieurs spécificités par rapport au marché actuel.</w:t>
      </w:r>
    </w:p>
    <w:p w:rsidR="000F24A8" w:rsidRPr="003F5D73" w:rsidRDefault="000F24A8" w:rsidP="00F17025">
      <w:pPr>
        <w:pStyle w:val="Corpsdetexte"/>
        <w:jc w:val="both"/>
        <w:rPr>
          <w:rFonts w:ascii="Trebuchet MS" w:eastAsiaTheme="minorEastAsia" w:hAnsi="Trebuchet MS" w:cstheme="minorBidi"/>
          <w:sz w:val="22"/>
          <w:lang w:val="fr-FR" w:eastAsia="ja-JP"/>
        </w:rPr>
      </w:pPr>
    </w:p>
    <w:p w:rsidR="000F24A8" w:rsidRPr="00F17025" w:rsidRDefault="000F24A8" w:rsidP="000F24A8">
      <w:pPr>
        <w:pStyle w:val="Titre2"/>
        <w:tabs>
          <w:tab w:val="clear" w:pos="3970"/>
        </w:tabs>
        <w:ind w:left="851" w:hanging="851"/>
      </w:pPr>
      <w:bookmarkStart w:id="9" w:name="_Toc402776814"/>
      <w:r>
        <w:t>Contexte</w:t>
      </w:r>
      <w:bookmarkEnd w:id="9"/>
    </w:p>
    <w:p w:rsidR="000F24A8" w:rsidRDefault="000F24A8" w:rsidP="000F24A8">
      <w:pPr>
        <w:pStyle w:val="Corpsdetexte"/>
        <w:jc w:val="both"/>
        <w:rPr>
          <w:rFonts w:ascii="Trebuchet MS" w:eastAsiaTheme="minorEastAsia" w:hAnsi="Trebuchet MS" w:cstheme="minorBidi"/>
          <w:sz w:val="22"/>
          <w:lang w:val="fr-FR" w:eastAsia="ja-JP"/>
        </w:rPr>
      </w:pPr>
    </w:p>
    <w:p w:rsidR="000F24A8" w:rsidRDefault="000F24A8" w:rsidP="000F24A8">
      <w:pPr>
        <w:ind w:firstLine="360"/>
      </w:pPr>
      <w:r>
        <w:t>Dans ce document nous allons essayer de faire un état de l’art sur les interfaces graphiques pour les systèmes embarqués de manière générale dans un premier temps, puis de ce que la technologie  HTML5 et ses nouvelles fonctionnalités pourrait apporter au design et l’accessibilité des IHM pour l’embarqué.</w:t>
      </w:r>
    </w:p>
    <w:p w:rsidR="000F24A8" w:rsidRDefault="000F24A8" w:rsidP="000F24A8">
      <w:pPr>
        <w:ind w:firstLine="360"/>
      </w:pPr>
      <w:r>
        <w:t xml:space="preserve">Nous allons dresser </w:t>
      </w:r>
      <w:proofErr w:type="gramStart"/>
      <w:r>
        <w:t>un</w:t>
      </w:r>
      <w:proofErr w:type="gramEnd"/>
      <w:r>
        <w:t xml:space="preserve"> rapide présentation historique  des premières </w:t>
      </w:r>
      <w:proofErr w:type="spellStart"/>
      <w:r>
        <w:t>IHMs</w:t>
      </w:r>
      <w:proofErr w:type="spellEnd"/>
      <w:r>
        <w:t>, ensuite nous ferons un bilan des domaines d’utilisation et des tendances actuelles et  enfin les possibilités d’évolution futur.</w:t>
      </w:r>
    </w:p>
    <w:p w:rsidR="00F17025" w:rsidRPr="000F24A8" w:rsidRDefault="00F17025" w:rsidP="00F17025">
      <w:pPr>
        <w:rPr>
          <w:lang w:eastAsia="en-US"/>
        </w:rPr>
      </w:pPr>
    </w:p>
    <w:p w:rsidR="00654964" w:rsidRDefault="00654964" w:rsidP="00F17025">
      <w:pPr>
        <w:rPr>
          <w:lang w:val="fr-CA" w:eastAsia="en-US"/>
        </w:rPr>
      </w:pPr>
    </w:p>
    <w:p w:rsidR="00654964" w:rsidRDefault="00654964" w:rsidP="00F17025">
      <w:pPr>
        <w:rPr>
          <w:lang w:val="fr-CA" w:eastAsia="en-US"/>
        </w:rPr>
      </w:pPr>
    </w:p>
    <w:p w:rsidR="00654964" w:rsidRDefault="00654964" w:rsidP="00F17025">
      <w:pPr>
        <w:rPr>
          <w:lang w:val="fr-CA" w:eastAsia="en-US"/>
        </w:rPr>
      </w:pPr>
    </w:p>
    <w:p w:rsidR="0024737F" w:rsidRPr="0024737F" w:rsidRDefault="0024737F" w:rsidP="0024737F">
      <w:pPr>
        <w:rPr>
          <w:lang w:eastAsia="en-US"/>
        </w:rPr>
      </w:pPr>
    </w:p>
    <w:p w:rsidR="00681569" w:rsidRDefault="00681569" w:rsidP="00681569">
      <w:pPr>
        <w:rPr>
          <w:lang w:eastAsia="en-US"/>
        </w:rPr>
      </w:pPr>
    </w:p>
    <w:p w:rsidR="00FB5DE8" w:rsidRPr="00D30B80" w:rsidRDefault="00FB5DE8" w:rsidP="00681569">
      <w:pPr>
        <w:rPr>
          <w:lang w:eastAsia="en-US"/>
        </w:rPr>
      </w:pPr>
    </w:p>
    <w:p w:rsidR="000F24A8" w:rsidRDefault="001A3AF3" w:rsidP="000F24A8">
      <w:pPr>
        <w:pStyle w:val="Titre1"/>
      </w:pPr>
      <w:r>
        <w:lastRenderedPageBreak/>
        <w:t>E</w:t>
      </w:r>
      <w:r w:rsidR="00E020D5">
        <w:t>v</w:t>
      </w:r>
      <w:r>
        <w:t xml:space="preserve">olutions des </w:t>
      </w:r>
      <w:proofErr w:type="spellStart"/>
      <w:r>
        <w:t>IHMs</w:t>
      </w:r>
      <w:proofErr w:type="spellEnd"/>
    </w:p>
    <w:p w:rsidR="000F24A8" w:rsidRDefault="000F24A8" w:rsidP="000F24A8">
      <w:pPr>
        <w:pStyle w:val="Titre2"/>
        <w:tabs>
          <w:tab w:val="clear" w:pos="3970"/>
        </w:tabs>
        <w:ind w:left="851" w:hanging="851"/>
      </w:pPr>
      <w:bookmarkStart w:id="10" w:name="_Toc402776816"/>
      <w:r>
        <w:t xml:space="preserve">Définition </w:t>
      </w:r>
      <w:bookmarkEnd w:id="10"/>
      <w:r w:rsidR="001A3AF3">
        <w:t xml:space="preserve">et historique </w:t>
      </w:r>
    </w:p>
    <w:p w:rsidR="001A3AF3" w:rsidRPr="001A3AF3" w:rsidRDefault="001A3AF3" w:rsidP="001A3AF3">
      <w:pPr>
        <w:rPr>
          <w:lang w:eastAsia="en-US"/>
        </w:rPr>
      </w:pPr>
    </w:p>
    <w:p w:rsidR="000F24A8" w:rsidRDefault="000F24A8" w:rsidP="000F24A8">
      <w:r w:rsidRPr="000F24A8">
        <w:t>Les interactions homme-machine (IHM) définissent les moyens et </w:t>
      </w:r>
      <w:hyperlink r:id="rId9" w:tooltip="Outil" w:history="1">
        <w:r w:rsidRPr="000F24A8">
          <w:t>outils</w:t>
        </w:r>
      </w:hyperlink>
      <w:r w:rsidRPr="000F24A8">
        <w:t> mis en œuvre afin qu'un humain puisse contrôler et communiquer avec une </w:t>
      </w:r>
      <w:hyperlink r:id="rId10" w:tooltip="Machine" w:history="1">
        <w:r w:rsidRPr="000F24A8">
          <w:t>machine</w:t>
        </w:r>
      </w:hyperlink>
      <w:r w:rsidRPr="000F24A8">
        <w:t>. Les </w:t>
      </w:r>
      <w:hyperlink r:id="rId11" w:tooltip="Ingénieur" w:history="1">
        <w:r w:rsidRPr="000F24A8">
          <w:t>ingénieurs</w:t>
        </w:r>
      </w:hyperlink>
      <w:r w:rsidRPr="000F24A8">
        <w:t> en ce domaine étudient la façon dont les humains interagissent avec les ordinateurs ou entre eux à l'aide d'ordinateurs, ainsi que la façon de concevoir des systèmes qui soient </w:t>
      </w:r>
      <w:hyperlink r:id="rId12" w:tooltip="Ergonomie" w:history="1">
        <w:r w:rsidRPr="000F24A8">
          <w:t>ergonomiques</w:t>
        </w:r>
      </w:hyperlink>
      <w:r w:rsidRPr="000F24A8">
        <w:t>, efficaces, faciles à utiliser ou plus généralement adaptés à leur contexte d'utilisation.</w:t>
      </w:r>
    </w:p>
    <w:p w:rsidR="000F24A8" w:rsidRDefault="000F24A8" w:rsidP="000F24A8">
      <w:pPr>
        <w:pStyle w:val="Default"/>
        <w:ind w:firstLine="360"/>
        <w:rPr>
          <w:rFonts w:ascii="Trebuchet MS" w:hAnsi="Trebuchet MS" w:cstheme="minorBidi"/>
          <w:color w:val="auto"/>
          <w:sz w:val="22"/>
        </w:rPr>
      </w:pPr>
      <w:r w:rsidRPr="000F24A8">
        <w:rPr>
          <w:rFonts w:ascii="Trebuchet MS" w:hAnsi="Trebuchet MS" w:cstheme="minorBidi"/>
          <w:color w:val="auto"/>
          <w:sz w:val="22"/>
        </w:rPr>
        <w:t>L’Interface Homme Machine  est un ensemble de dispositifs matériels et logiciels permettant à un utilisateur de communiquer avec un système interactif.</w:t>
      </w:r>
    </w:p>
    <w:p w:rsidR="001A6D28" w:rsidRPr="000F24A8" w:rsidRDefault="001A6D28" w:rsidP="000F24A8">
      <w:pPr>
        <w:pStyle w:val="Default"/>
        <w:ind w:firstLine="360"/>
        <w:rPr>
          <w:rFonts w:ascii="Trebuchet MS" w:hAnsi="Trebuchet MS" w:cstheme="minorBidi"/>
          <w:color w:val="auto"/>
          <w:sz w:val="22"/>
        </w:rPr>
      </w:pPr>
    </w:p>
    <w:p w:rsidR="000F24A8" w:rsidRPr="000F24A8" w:rsidRDefault="000F24A8" w:rsidP="000F24A8">
      <w:pPr>
        <w:pStyle w:val="Default"/>
        <w:ind w:firstLine="360"/>
        <w:rPr>
          <w:rFonts w:ascii="Trebuchet MS" w:hAnsi="Trebuchet MS" w:cstheme="minorBidi"/>
          <w:color w:val="auto"/>
          <w:sz w:val="22"/>
        </w:rPr>
      </w:pPr>
      <w:r w:rsidRPr="000F24A8">
        <w:rPr>
          <w:rFonts w:ascii="Trebuchet MS" w:hAnsi="Trebuchet MS" w:cstheme="minorBidi"/>
          <w:color w:val="auto"/>
          <w:sz w:val="22"/>
        </w:rPr>
        <w:t>Les principales dates qui ont marqué l’histoire des IHM :</w:t>
      </w:r>
    </w:p>
    <w:p w:rsidR="000F24A8" w:rsidRPr="000F24A8" w:rsidRDefault="000F24A8" w:rsidP="000F24A8">
      <w:pPr>
        <w:pStyle w:val="Default"/>
        <w:ind w:firstLine="360"/>
        <w:rPr>
          <w:rFonts w:ascii="Trebuchet MS" w:hAnsi="Trebuchet MS" w:cstheme="minorBidi"/>
          <w:color w:val="auto"/>
          <w:sz w:val="22"/>
        </w:rPr>
      </w:pPr>
    </w:p>
    <w:p w:rsidR="000F24A8" w:rsidRPr="000F24A8" w:rsidRDefault="000F24A8" w:rsidP="00F02FFE">
      <w:pPr>
        <w:pStyle w:val="Default"/>
        <w:numPr>
          <w:ilvl w:val="0"/>
          <w:numId w:val="4"/>
        </w:numPr>
        <w:rPr>
          <w:rFonts w:ascii="Trebuchet MS" w:hAnsi="Trebuchet MS" w:cstheme="minorBidi"/>
          <w:color w:val="auto"/>
          <w:sz w:val="22"/>
        </w:rPr>
      </w:pPr>
      <w:r w:rsidRPr="000F24A8">
        <w:rPr>
          <w:rFonts w:ascii="Trebuchet MS" w:hAnsi="Trebuchet MS" w:cstheme="minorBidi"/>
          <w:color w:val="auto"/>
          <w:sz w:val="22"/>
        </w:rPr>
        <w:t>1963 : Invention du premier écran graphique.</w:t>
      </w:r>
    </w:p>
    <w:p w:rsidR="000F24A8" w:rsidRPr="000F24A8" w:rsidRDefault="000F24A8" w:rsidP="00F02FFE">
      <w:pPr>
        <w:pStyle w:val="Default"/>
        <w:numPr>
          <w:ilvl w:val="0"/>
          <w:numId w:val="4"/>
        </w:numPr>
        <w:rPr>
          <w:rFonts w:ascii="Trebuchet MS" w:hAnsi="Trebuchet MS" w:cstheme="minorBidi"/>
          <w:color w:val="auto"/>
          <w:sz w:val="22"/>
        </w:rPr>
      </w:pPr>
      <w:r w:rsidRPr="000F24A8">
        <w:rPr>
          <w:rFonts w:ascii="Trebuchet MS" w:hAnsi="Trebuchet MS" w:cstheme="minorBidi"/>
          <w:color w:val="auto"/>
          <w:sz w:val="22"/>
        </w:rPr>
        <w:t xml:space="preserve">1973 : En janvier 1973 est présenté le premier micro-ordinateur, le </w:t>
      </w:r>
      <w:hyperlink r:id="rId13" w:tooltip="Micral" w:history="1">
        <w:proofErr w:type="spellStart"/>
        <w:r w:rsidRPr="001A6D28">
          <w:rPr>
            <w:rFonts w:ascii="Trebuchet MS" w:hAnsi="Trebuchet MS" w:cstheme="minorBidi"/>
            <w:color w:val="auto"/>
            <w:sz w:val="22"/>
          </w:rPr>
          <w:t>Micral</w:t>
        </w:r>
        <w:proofErr w:type="spellEnd"/>
      </w:hyperlink>
      <w:r w:rsidRPr="000F24A8">
        <w:rPr>
          <w:rFonts w:ascii="Trebuchet MS" w:hAnsi="Trebuchet MS" w:cstheme="minorBidi"/>
          <w:color w:val="auto"/>
          <w:sz w:val="22"/>
        </w:rPr>
        <w:t xml:space="preserve"> conçu par </w:t>
      </w:r>
      <w:hyperlink r:id="rId14" w:tooltip="François Gernelle" w:history="1">
        <w:r w:rsidRPr="001A6D28">
          <w:rPr>
            <w:rFonts w:ascii="Trebuchet MS" w:hAnsi="Trebuchet MS" w:cstheme="minorBidi"/>
            <w:color w:val="auto"/>
            <w:sz w:val="22"/>
          </w:rPr>
          <w:t xml:space="preserve">François </w:t>
        </w:r>
        <w:proofErr w:type="spellStart"/>
        <w:r w:rsidRPr="001A6D28">
          <w:rPr>
            <w:rFonts w:ascii="Trebuchet MS" w:hAnsi="Trebuchet MS" w:cstheme="minorBidi"/>
            <w:color w:val="auto"/>
            <w:sz w:val="22"/>
          </w:rPr>
          <w:t>Gernelle</w:t>
        </w:r>
        <w:proofErr w:type="spellEnd"/>
      </w:hyperlink>
      <w:r w:rsidRPr="000F24A8">
        <w:rPr>
          <w:rFonts w:ascii="Trebuchet MS" w:hAnsi="Trebuchet MS" w:cstheme="minorBidi"/>
          <w:color w:val="auto"/>
          <w:sz w:val="22"/>
        </w:rPr>
        <w:t xml:space="preserve"> de la société </w:t>
      </w:r>
      <w:hyperlink r:id="rId15" w:tooltip="R2E" w:history="1">
        <w:r w:rsidRPr="001A6D28">
          <w:rPr>
            <w:rFonts w:ascii="Trebuchet MS" w:hAnsi="Trebuchet MS" w:cstheme="minorBidi"/>
            <w:color w:val="auto"/>
            <w:sz w:val="22"/>
          </w:rPr>
          <w:t>R2E</w:t>
        </w:r>
      </w:hyperlink>
      <w:r w:rsidRPr="000F24A8">
        <w:rPr>
          <w:rFonts w:ascii="Trebuchet MS" w:hAnsi="Trebuchet MS" w:cstheme="minorBidi"/>
          <w:color w:val="auto"/>
          <w:sz w:val="22"/>
        </w:rPr>
        <w:t xml:space="preserve"> avec une mémoire RAM 8 Ko.</w:t>
      </w:r>
    </w:p>
    <w:p w:rsidR="000F24A8" w:rsidRPr="000F24A8" w:rsidRDefault="000F24A8" w:rsidP="000F24A8">
      <w:pPr>
        <w:pStyle w:val="Default"/>
        <w:ind w:left="720"/>
        <w:rPr>
          <w:rFonts w:ascii="Trebuchet MS" w:hAnsi="Trebuchet MS" w:cstheme="minorBidi"/>
          <w:color w:val="auto"/>
          <w:sz w:val="22"/>
        </w:rPr>
      </w:pPr>
    </w:p>
    <w:p w:rsidR="000F24A8" w:rsidRPr="000F24A8" w:rsidRDefault="000F24A8" w:rsidP="00F02FFE">
      <w:pPr>
        <w:pStyle w:val="Default"/>
        <w:numPr>
          <w:ilvl w:val="0"/>
          <w:numId w:val="4"/>
        </w:numPr>
        <w:rPr>
          <w:rFonts w:ascii="Trebuchet MS" w:hAnsi="Trebuchet MS" w:cstheme="minorBidi"/>
          <w:color w:val="auto"/>
          <w:sz w:val="22"/>
        </w:rPr>
      </w:pPr>
      <w:r w:rsidRPr="000F24A8">
        <w:rPr>
          <w:rFonts w:ascii="Trebuchet MS" w:hAnsi="Trebuchet MS" w:cstheme="minorBidi"/>
          <w:color w:val="auto"/>
          <w:sz w:val="22"/>
        </w:rPr>
        <w:t>1980 : Premier ordinateur grand public commercialisé</w:t>
      </w:r>
    </w:p>
    <w:p w:rsidR="000F24A8" w:rsidRDefault="001A6D28" w:rsidP="001A6D28">
      <w:pPr>
        <w:jc w:val="center"/>
        <w:rPr>
          <w:lang w:eastAsia="en-US"/>
        </w:rPr>
      </w:pPr>
      <w:r>
        <w:rPr>
          <w:rFonts w:asciiTheme="minorHAnsi" w:hAnsiTheme="minorHAnsi"/>
          <w:noProof/>
          <w:szCs w:val="22"/>
          <w:lang w:eastAsia="fr-FR"/>
        </w:rPr>
        <w:drawing>
          <wp:inline distT="0" distB="0" distL="0" distR="0" wp14:anchorId="4DF237EC" wp14:editId="60583D96">
            <wp:extent cx="3253839" cy="2253649"/>
            <wp:effectExtent l="133350" t="114300" r="156210" b="165735"/>
            <wp:docPr id="455" name="Image 455"/>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249" cy="212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D28" w:rsidRPr="001A6D28" w:rsidRDefault="001A6D28" w:rsidP="00F02FFE">
      <w:pPr>
        <w:pStyle w:val="Default"/>
        <w:numPr>
          <w:ilvl w:val="0"/>
          <w:numId w:val="4"/>
        </w:numPr>
        <w:rPr>
          <w:rFonts w:ascii="Trebuchet MS" w:hAnsi="Trebuchet MS" w:cstheme="minorBidi"/>
          <w:color w:val="auto"/>
          <w:sz w:val="22"/>
        </w:rPr>
      </w:pPr>
      <w:r w:rsidRPr="001A6D28">
        <w:rPr>
          <w:rFonts w:ascii="Trebuchet MS" w:hAnsi="Trebuchet MS" w:cstheme="minorBidi"/>
          <w:color w:val="auto"/>
          <w:sz w:val="22"/>
        </w:rPr>
        <w:t>1990 : le Windows 3.0 :</w:t>
      </w:r>
    </w:p>
    <w:p w:rsidR="001A6D28" w:rsidRPr="001A6D28" w:rsidRDefault="001A6D28" w:rsidP="001A6D28">
      <w:pPr>
        <w:pStyle w:val="Default"/>
        <w:ind w:left="720"/>
        <w:jc w:val="center"/>
        <w:rPr>
          <w:rFonts w:ascii="Trebuchet MS" w:hAnsi="Trebuchet MS" w:cstheme="minorBidi"/>
          <w:color w:val="auto"/>
          <w:sz w:val="22"/>
        </w:rPr>
      </w:pPr>
      <w:r w:rsidRPr="001A6D28">
        <w:rPr>
          <w:rFonts w:ascii="Trebuchet MS" w:hAnsi="Trebuchet MS" w:cstheme="minorBidi"/>
          <w:noProof/>
          <w:color w:val="auto"/>
          <w:sz w:val="22"/>
          <w:lang w:eastAsia="fr-FR"/>
        </w:rPr>
        <w:lastRenderedPageBreak/>
        <w:drawing>
          <wp:inline distT="0" distB="0" distL="0" distR="0" wp14:anchorId="343F9010" wp14:editId="05869739">
            <wp:extent cx="2968832" cy="1615045"/>
            <wp:effectExtent l="133350" t="95250" r="155575" b="156845"/>
            <wp:docPr id="459" name="Image 459"/>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9571" cy="15229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D28" w:rsidRPr="001A6D28" w:rsidRDefault="001A6D28" w:rsidP="00F02FFE">
      <w:pPr>
        <w:pStyle w:val="Default"/>
        <w:numPr>
          <w:ilvl w:val="0"/>
          <w:numId w:val="4"/>
        </w:numPr>
        <w:rPr>
          <w:rFonts w:ascii="Trebuchet MS" w:hAnsi="Trebuchet MS" w:cstheme="minorBidi"/>
          <w:color w:val="auto"/>
          <w:sz w:val="22"/>
        </w:rPr>
      </w:pPr>
      <w:r w:rsidRPr="001A6D28">
        <w:rPr>
          <w:rFonts w:ascii="Trebuchet MS" w:hAnsi="Trebuchet MS" w:cstheme="minorBidi"/>
          <w:color w:val="auto"/>
          <w:sz w:val="22"/>
        </w:rPr>
        <w:t>Au fil des années la taille des ordinateurs s’est réduite et les capacités ont augmentés notamment avec la génération des MacBook de chez Apple.</w:t>
      </w:r>
    </w:p>
    <w:p w:rsidR="001A6D28" w:rsidRDefault="001A6D28" w:rsidP="001A6D28">
      <w:pPr>
        <w:pStyle w:val="Paragraphedeliste"/>
        <w:numPr>
          <w:ilvl w:val="0"/>
          <w:numId w:val="0"/>
        </w:numPr>
        <w:ind w:left="720"/>
        <w:jc w:val="center"/>
        <w:rPr>
          <w:rFonts w:asciiTheme="minorHAnsi" w:hAnsiTheme="minorHAnsi" w:cstheme="minorBidi"/>
          <w:szCs w:val="22"/>
        </w:rPr>
      </w:pPr>
      <w:r>
        <w:rPr>
          <w:noProof/>
          <w:sz w:val="20"/>
          <w:lang w:eastAsia="fr-FR"/>
        </w:rPr>
        <w:drawing>
          <wp:inline distT="0" distB="0" distL="0" distR="0" wp14:anchorId="17641E48" wp14:editId="76EA68F3">
            <wp:extent cx="3681095" cy="2220595"/>
            <wp:effectExtent l="0" t="0" r="0" b="8255"/>
            <wp:docPr id="52" name="Image 52" descr="http://static.fnac-static.com/multimedia/images_produits/zoom/2/1/4/0885909169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http://static.fnac-static.com/multimedia/images_produits/zoom/2/1/4/08859091694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1095" cy="2220595"/>
                    </a:xfrm>
                    <a:prstGeom prst="rect">
                      <a:avLst/>
                    </a:prstGeom>
                    <a:noFill/>
                    <a:ln>
                      <a:noFill/>
                    </a:ln>
                  </pic:spPr>
                </pic:pic>
              </a:graphicData>
            </a:graphic>
          </wp:inline>
        </w:drawing>
      </w:r>
    </w:p>
    <w:p w:rsidR="001A6D28" w:rsidRDefault="001A6D28" w:rsidP="001A6D28">
      <w:pPr>
        <w:pStyle w:val="Default"/>
        <w:ind w:left="720"/>
        <w:rPr>
          <w:rFonts w:asciiTheme="minorHAnsi" w:hAnsiTheme="minorHAnsi" w:cstheme="minorBidi"/>
          <w:color w:val="auto"/>
          <w:sz w:val="22"/>
          <w:szCs w:val="22"/>
        </w:rPr>
      </w:pPr>
    </w:p>
    <w:p w:rsidR="001A6D28" w:rsidRDefault="001A6D28" w:rsidP="00B75BAB">
      <w:pPr>
        <w:pStyle w:val="Corpsdetexte"/>
        <w:ind w:firstLine="709"/>
        <w:jc w:val="both"/>
        <w:rPr>
          <w:rFonts w:ascii="Trebuchet MS" w:eastAsiaTheme="minorEastAsia" w:hAnsi="Trebuchet MS" w:cstheme="minorBidi"/>
          <w:sz w:val="22"/>
          <w:lang w:val="fr-FR" w:eastAsia="ja-JP"/>
        </w:rPr>
      </w:pPr>
    </w:p>
    <w:p w:rsidR="001A6D28" w:rsidRDefault="001A6D28" w:rsidP="00B75BAB">
      <w:pPr>
        <w:pStyle w:val="Corpsdetexte"/>
        <w:ind w:firstLine="709"/>
        <w:jc w:val="both"/>
        <w:rPr>
          <w:rFonts w:ascii="Trebuchet MS" w:eastAsiaTheme="minorEastAsia" w:hAnsi="Trebuchet MS" w:cstheme="minorBidi"/>
          <w:sz w:val="22"/>
          <w:lang w:val="fr-FR" w:eastAsia="ja-JP"/>
        </w:rPr>
      </w:pPr>
    </w:p>
    <w:p w:rsidR="001A6D28" w:rsidRDefault="001A6D28" w:rsidP="00B75BAB">
      <w:pPr>
        <w:pStyle w:val="Corpsdetexte"/>
        <w:ind w:firstLine="709"/>
        <w:jc w:val="both"/>
        <w:rPr>
          <w:rFonts w:ascii="Trebuchet MS" w:eastAsiaTheme="minorEastAsia" w:hAnsi="Trebuchet MS" w:cstheme="minorBidi"/>
          <w:sz w:val="22"/>
          <w:lang w:val="fr-FR" w:eastAsia="ja-JP"/>
        </w:rPr>
      </w:pPr>
    </w:p>
    <w:p w:rsidR="00D30B80" w:rsidRDefault="00D30B80" w:rsidP="00B75BAB">
      <w:pPr>
        <w:ind w:firstLine="709"/>
      </w:pPr>
    </w:p>
    <w:p w:rsidR="00806825" w:rsidRDefault="00806825" w:rsidP="00B75BAB">
      <w:pPr>
        <w:ind w:firstLine="709"/>
      </w:pPr>
    </w:p>
    <w:p w:rsidR="00806825" w:rsidRDefault="00806825" w:rsidP="00B75BAB">
      <w:pPr>
        <w:ind w:firstLine="709"/>
      </w:pPr>
    </w:p>
    <w:p w:rsidR="00D30B80" w:rsidRPr="00D30B80" w:rsidRDefault="001A6D28" w:rsidP="00F20CBE">
      <w:pPr>
        <w:pStyle w:val="Titre2"/>
        <w:tabs>
          <w:tab w:val="clear" w:pos="3970"/>
          <w:tab w:val="num" w:pos="851"/>
        </w:tabs>
        <w:ind w:hanging="3970"/>
      </w:pPr>
      <w:bookmarkStart w:id="11" w:name="_Toc402776817"/>
      <w:r>
        <w:t>Domaines d’applications</w:t>
      </w:r>
      <w:bookmarkEnd w:id="11"/>
    </w:p>
    <w:p w:rsidR="001A6D28" w:rsidRPr="00784B31" w:rsidRDefault="001A6D28" w:rsidP="001A6D28">
      <w:pPr>
        <w:pStyle w:val="Default"/>
        <w:rPr>
          <w:rFonts w:ascii="Trebuchet MS" w:hAnsi="Trebuchet MS" w:cstheme="minorBidi"/>
          <w:color w:val="auto"/>
          <w:sz w:val="22"/>
        </w:rPr>
      </w:pPr>
      <w:r w:rsidRPr="00784B31">
        <w:rPr>
          <w:rFonts w:ascii="Trebuchet MS" w:hAnsi="Trebuchet MS" w:cstheme="minorBidi"/>
          <w:color w:val="auto"/>
          <w:sz w:val="22"/>
        </w:rPr>
        <w:t>On peut classer les IHM en deux parties :</w:t>
      </w:r>
    </w:p>
    <w:p w:rsidR="001A6D28" w:rsidRPr="00784B31" w:rsidRDefault="001A6D28" w:rsidP="00F02FFE">
      <w:pPr>
        <w:pStyle w:val="Default"/>
        <w:numPr>
          <w:ilvl w:val="0"/>
          <w:numId w:val="5"/>
        </w:numPr>
        <w:rPr>
          <w:rFonts w:ascii="Trebuchet MS" w:hAnsi="Trebuchet MS" w:cstheme="minorBidi"/>
          <w:color w:val="auto"/>
          <w:sz w:val="22"/>
        </w:rPr>
      </w:pPr>
      <w:r w:rsidRPr="00784B31">
        <w:rPr>
          <w:rFonts w:ascii="Trebuchet MS" w:hAnsi="Trebuchet MS" w:cstheme="minorBidi"/>
          <w:color w:val="auto"/>
          <w:sz w:val="22"/>
        </w:rPr>
        <w:t xml:space="preserve"> Une première partie destinée au grand public comme par exemple les Smartphones, tablettes…etc. Ce type d’IHM n’est pas soumis à des contraintes de fonctionnement très compliqués.</w:t>
      </w:r>
    </w:p>
    <w:p w:rsidR="001A6D28" w:rsidRPr="00784B31" w:rsidRDefault="001A6D28" w:rsidP="001A6D28">
      <w:pPr>
        <w:pStyle w:val="Default"/>
        <w:rPr>
          <w:rFonts w:ascii="Trebuchet MS" w:hAnsi="Trebuchet MS" w:cstheme="minorBidi"/>
          <w:color w:val="auto"/>
          <w:sz w:val="22"/>
        </w:rPr>
      </w:pPr>
    </w:p>
    <w:p w:rsidR="001A6D28" w:rsidRPr="00784B31" w:rsidRDefault="001A6D28" w:rsidP="00F02FFE">
      <w:pPr>
        <w:pStyle w:val="Default"/>
        <w:numPr>
          <w:ilvl w:val="0"/>
          <w:numId w:val="5"/>
        </w:numPr>
        <w:rPr>
          <w:rFonts w:ascii="Trebuchet MS" w:hAnsi="Trebuchet MS" w:cstheme="minorBidi"/>
          <w:color w:val="auto"/>
          <w:sz w:val="22"/>
        </w:rPr>
      </w:pPr>
      <w:r w:rsidRPr="00784B31">
        <w:rPr>
          <w:rFonts w:ascii="Trebuchet MS" w:hAnsi="Trebuchet MS" w:cstheme="minorBidi"/>
          <w:color w:val="auto"/>
          <w:sz w:val="22"/>
        </w:rPr>
        <w:t>La deuxième partie est destinée au monde de l’industrie principalement dans le domaine du Ferroviaire,  Aéronautique, Médical et l’automobile. Dans ce chapitre nous allons nous attarder sur les contraintes de conception et de fonctionnement qui freinent le développement des IHM Web dans l’industrie.</w:t>
      </w:r>
    </w:p>
    <w:p w:rsidR="00D30B80" w:rsidRDefault="00D30B80" w:rsidP="00B75BAB">
      <w:pPr>
        <w:ind w:firstLine="709"/>
      </w:pPr>
    </w:p>
    <w:p w:rsidR="001A6D28" w:rsidRPr="001A3AF3" w:rsidRDefault="001A6D28" w:rsidP="001A3AF3">
      <w:pPr>
        <w:pStyle w:val="Titre3"/>
      </w:pPr>
      <w:bookmarkStart w:id="12" w:name="_Toc402776818"/>
      <w:r w:rsidRPr="001A3AF3">
        <w:t>les contraintes de conception des IHM embarquées</w:t>
      </w:r>
      <w:bookmarkEnd w:id="12"/>
      <w:r w:rsidRPr="001A3AF3">
        <w:t> </w:t>
      </w:r>
    </w:p>
    <w:p w:rsidR="001A6D28" w:rsidRPr="001A6D28" w:rsidRDefault="001A6D28" w:rsidP="001A3AF3">
      <w:pPr>
        <w:pStyle w:val="Default"/>
        <w:ind w:left="720"/>
        <w:rPr>
          <w:rFonts w:ascii="Trebuchet MS" w:hAnsi="Trebuchet MS" w:cstheme="minorBidi"/>
          <w:color w:val="auto"/>
          <w:sz w:val="22"/>
        </w:rPr>
      </w:pPr>
      <w:r w:rsidRPr="001A6D28">
        <w:rPr>
          <w:rFonts w:ascii="Trebuchet MS" w:hAnsi="Trebuchet MS" w:cstheme="minorBidi"/>
          <w:color w:val="auto"/>
          <w:sz w:val="22"/>
        </w:rPr>
        <w:t>Les principales contraintes auxquelles sont confrontées les conceptions d’IHM pour systèmes embarqués sont :</w:t>
      </w:r>
    </w:p>
    <w:p w:rsidR="001A6D28" w:rsidRPr="001A6D28" w:rsidRDefault="001A6D28" w:rsidP="001A3AF3">
      <w:pPr>
        <w:pStyle w:val="Default"/>
        <w:ind w:left="720"/>
        <w:rPr>
          <w:rFonts w:ascii="Trebuchet MS" w:hAnsi="Trebuchet MS" w:cstheme="minorBidi"/>
          <w:color w:val="auto"/>
          <w:sz w:val="22"/>
        </w:rPr>
      </w:pPr>
    </w:p>
    <w:p w:rsidR="001A6D28" w:rsidRPr="001A6D28" w:rsidRDefault="001A6D28" w:rsidP="001A3AF3">
      <w:pPr>
        <w:pStyle w:val="Default"/>
        <w:numPr>
          <w:ilvl w:val="0"/>
          <w:numId w:val="4"/>
        </w:numPr>
        <w:rPr>
          <w:rFonts w:ascii="Trebuchet MS" w:hAnsi="Trebuchet MS" w:cstheme="minorBidi"/>
          <w:color w:val="auto"/>
          <w:sz w:val="22"/>
        </w:rPr>
      </w:pPr>
      <w:r w:rsidRPr="001A6D28">
        <w:rPr>
          <w:rFonts w:ascii="Trebuchet MS" w:hAnsi="Trebuchet MS" w:cstheme="minorBidi"/>
          <w:color w:val="auto"/>
          <w:sz w:val="22"/>
        </w:rPr>
        <w:t>La taille des écrans limitée est l’une des principales contraintes en embarqué,</w:t>
      </w:r>
    </w:p>
    <w:p w:rsidR="001A6D28" w:rsidRPr="001A6D28" w:rsidRDefault="001A6D28" w:rsidP="001A3AF3">
      <w:pPr>
        <w:pStyle w:val="Default"/>
        <w:numPr>
          <w:ilvl w:val="0"/>
          <w:numId w:val="4"/>
        </w:numPr>
        <w:rPr>
          <w:rFonts w:ascii="Trebuchet MS" w:hAnsi="Trebuchet MS" w:cstheme="minorBidi"/>
          <w:color w:val="auto"/>
          <w:sz w:val="22"/>
        </w:rPr>
      </w:pPr>
      <w:r w:rsidRPr="001A6D28">
        <w:rPr>
          <w:rFonts w:ascii="Trebuchet MS" w:hAnsi="Trebuchet MS" w:cstheme="minorBidi"/>
          <w:color w:val="auto"/>
          <w:sz w:val="22"/>
        </w:rPr>
        <w:t>Les OS embarqués limités sont limités en ressource (mémoire, processeur, réseaux, énergie) et cela réduit les possibilités de développement des IHM embarqués,</w:t>
      </w:r>
    </w:p>
    <w:p w:rsidR="001A6D28" w:rsidRPr="001A6D28" w:rsidRDefault="001A6D28" w:rsidP="001A3AF3">
      <w:pPr>
        <w:pStyle w:val="Default"/>
        <w:numPr>
          <w:ilvl w:val="0"/>
          <w:numId w:val="4"/>
        </w:numPr>
        <w:rPr>
          <w:rFonts w:ascii="Trebuchet MS" w:hAnsi="Trebuchet MS" w:cstheme="minorBidi"/>
          <w:color w:val="auto"/>
          <w:sz w:val="22"/>
        </w:rPr>
      </w:pPr>
      <w:r w:rsidRPr="001A6D28">
        <w:rPr>
          <w:rFonts w:ascii="Trebuchet MS" w:hAnsi="Trebuchet MS" w:cstheme="minorBidi"/>
          <w:color w:val="auto"/>
          <w:sz w:val="22"/>
        </w:rPr>
        <w:t>Les drivers spécifiques,</w:t>
      </w:r>
    </w:p>
    <w:p w:rsidR="001A6D28" w:rsidRPr="001A6D28" w:rsidRDefault="001A6D28" w:rsidP="001A3AF3">
      <w:pPr>
        <w:pStyle w:val="Default"/>
        <w:numPr>
          <w:ilvl w:val="0"/>
          <w:numId w:val="4"/>
        </w:numPr>
        <w:rPr>
          <w:rFonts w:ascii="Trebuchet MS" w:hAnsi="Trebuchet MS" w:cstheme="minorBidi"/>
          <w:color w:val="auto"/>
          <w:sz w:val="22"/>
        </w:rPr>
      </w:pPr>
      <w:r w:rsidRPr="001A6D28">
        <w:rPr>
          <w:rFonts w:ascii="Trebuchet MS" w:hAnsi="Trebuchet MS" w:cstheme="minorBidi"/>
          <w:color w:val="auto"/>
          <w:sz w:val="22"/>
        </w:rPr>
        <w:t>Le développement doit être optimisé afin de répondre aux problèmes de temps de réponse (temp</w:t>
      </w:r>
      <w:r>
        <w:rPr>
          <w:rFonts w:ascii="Trebuchet MS" w:hAnsi="Trebuchet MS" w:cstheme="minorBidi"/>
          <w:color w:val="auto"/>
          <w:sz w:val="22"/>
        </w:rPr>
        <w:t>s</w:t>
      </w:r>
      <w:r w:rsidRPr="001A6D28">
        <w:rPr>
          <w:rFonts w:ascii="Trebuchet MS" w:hAnsi="Trebuchet MS" w:cstheme="minorBidi"/>
          <w:color w:val="auto"/>
          <w:sz w:val="22"/>
        </w:rPr>
        <w:t>-réel ou contraintes temporelles fortes) et de mémoire,</w:t>
      </w:r>
    </w:p>
    <w:p w:rsidR="001A6D28" w:rsidRPr="001A6D28" w:rsidRDefault="001A6D28" w:rsidP="001A3AF3">
      <w:pPr>
        <w:pStyle w:val="Default"/>
        <w:numPr>
          <w:ilvl w:val="0"/>
          <w:numId w:val="4"/>
        </w:numPr>
        <w:rPr>
          <w:rFonts w:ascii="Trebuchet MS" w:hAnsi="Trebuchet MS" w:cstheme="minorBidi"/>
          <w:color w:val="auto"/>
          <w:sz w:val="22"/>
        </w:rPr>
      </w:pPr>
      <w:r w:rsidRPr="001A6D28">
        <w:rPr>
          <w:rFonts w:ascii="Trebuchet MS" w:hAnsi="Trebuchet MS" w:cstheme="minorBidi"/>
          <w:color w:val="auto"/>
          <w:sz w:val="22"/>
        </w:rPr>
        <w:t>L’IHM doit être relativement simple à utiliser</w:t>
      </w:r>
    </w:p>
    <w:p w:rsidR="00214AD3" w:rsidRDefault="00214AD3" w:rsidP="00214AD3"/>
    <w:p w:rsidR="001A6D28" w:rsidRPr="001A3AF3" w:rsidRDefault="001A6D28" w:rsidP="001A6D28">
      <w:pPr>
        <w:pStyle w:val="Titre3"/>
      </w:pPr>
      <w:bookmarkStart w:id="13" w:name="_Toc402776819"/>
      <w:r w:rsidRPr="001A3AF3">
        <w:t>Le type d’IHM  embarquées existant</w:t>
      </w:r>
      <w:bookmarkEnd w:id="13"/>
      <w:r w:rsidRPr="001A3AF3">
        <w:t> </w:t>
      </w:r>
    </w:p>
    <w:p w:rsidR="001A6D28" w:rsidRPr="001A6D28" w:rsidRDefault="001A6D28" w:rsidP="001A6D28">
      <w:pPr>
        <w:pStyle w:val="Default"/>
        <w:ind w:left="720"/>
        <w:rPr>
          <w:rFonts w:ascii="Trebuchet MS" w:hAnsi="Trebuchet MS" w:cstheme="minorBidi"/>
          <w:color w:val="auto"/>
          <w:sz w:val="22"/>
        </w:rPr>
      </w:pPr>
      <w:r w:rsidRPr="001A6D28">
        <w:rPr>
          <w:rFonts w:ascii="Trebuchet MS" w:hAnsi="Trebuchet MS" w:cstheme="minorBidi"/>
          <w:color w:val="auto"/>
          <w:sz w:val="22"/>
        </w:rPr>
        <w:t>Le terminal de navigation (GPS): Ce type de terminal est intégré principalement dans les voitures, les futures versions devro</w:t>
      </w:r>
      <w:r w:rsidR="00784B31">
        <w:rPr>
          <w:rFonts w:ascii="Trebuchet MS" w:hAnsi="Trebuchet MS" w:cstheme="minorBidi"/>
          <w:color w:val="auto"/>
          <w:sz w:val="22"/>
        </w:rPr>
        <w:t>nt intégrer aussi la connexion I</w:t>
      </w:r>
      <w:r w:rsidRPr="001A6D28">
        <w:rPr>
          <w:rFonts w:ascii="Trebuchet MS" w:hAnsi="Trebuchet MS" w:cstheme="minorBidi"/>
          <w:color w:val="auto"/>
          <w:sz w:val="22"/>
        </w:rPr>
        <w:t xml:space="preserve">nternet et télévision numérique en plus de la fonction GPS. </w:t>
      </w:r>
    </w:p>
    <w:p w:rsidR="00214AD3" w:rsidRDefault="00214AD3" w:rsidP="00214AD3"/>
    <w:p w:rsidR="00681569" w:rsidRDefault="00784B31" w:rsidP="00784B31">
      <w:pPr>
        <w:jc w:val="center"/>
      </w:pPr>
      <w:r w:rsidRPr="00784B31">
        <w:rPr>
          <w:noProof/>
          <w:lang w:eastAsia="fr-FR"/>
        </w:rPr>
        <w:drawing>
          <wp:inline distT="0" distB="0" distL="0" distR="0" wp14:anchorId="1B1EC5CB" wp14:editId="0696B2A0">
            <wp:extent cx="5031707" cy="3028208"/>
            <wp:effectExtent l="171450" t="171450" r="379095" b="363220"/>
            <wp:docPr id="54" name="Image 54" descr="http://www.pransystems.com/media/catalog/product/cache/2/image/316x/9df78eab33525d08d6e5fb8d27136e95/p/r/pr3843-a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http://www.pransystems.com/media/catalog/product/cache/2/image/316x/9df78eab33525d08d6e5fb8d27136e95/p/r/pr3843-a_1_3.jpg"/>
                    <pic:cNvPicPr>
                      <a:picLocks noChangeAspect="1" noChangeArrowheads="1"/>
                    </pic:cNvPicPr>
                  </pic:nvPicPr>
                  <pic:blipFill>
                    <a:blip r:embed="rId19">
                      <a:extLst>
                        <a:ext uri="{28A0092B-C50C-407E-A947-70E740481C1C}">
                          <a14:useLocalDpi xmlns:a14="http://schemas.microsoft.com/office/drawing/2010/main" val="0"/>
                        </a:ext>
                      </a:extLst>
                    </a:blip>
                    <a:srcRect l="2866" t="7802" r="3151" b="9929"/>
                    <a:stretch>
                      <a:fillRect/>
                    </a:stretch>
                  </pic:blipFill>
                  <pic:spPr bwMode="auto">
                    <a:xfrm>
                      <a:off x="0" y="0"/>
                      <a:ext cx="5036553" cy="303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681569" w:rsidRDefault="00681569" w:rsidP="00214AD3"/>
    <w:p w:rsidR="00681569" w:rsidRDefault="00681569" w:rsidP="00214AD3"/>
    <w:p w:rsidR="00681569" w:rsidRDefault="00681569" w:rsidP="00214AD3"/>
    <w:p w:rsidR="00784B31" w:rsidRPr="00784B31" w:rsidRDefault="00784B31" w:rsidP="00F02FFE">
      <w:pPr>
        <w:pStyle w:val="Default"/>
        <w:numPr>
          <w:ilvl w:val="0"/>
          <w:numId w:val="4"/>
        </w:numPr>
        <w:rPr>
          <w:rFonts w:ascii="Trebuchet MS" w:hAnsi="Trebuchet MS" w:cstheme="minorBidi"/>
          <w:color w:val="auto"/>
          <w:sz w:val="22"/>
        </w:rPr>
      </w:pPr>
      <w:r w:rsidRPr="00784B31">
        <w:rPr>
          <w:rFonts w:ascii="Trebuchet MS" w:hAnsi="Trebuchet MS" w:cstheme="minorBidi"/>
          <w:noProof/>
          <w:color w:val="auto"/>
          <w:sz w:val="22"/>
          <w:lang w:eastAsia="fr-FR"/>
        </w:rPr>
        <w:lastRenderedPageBreak/>
        <w:drawing>
          <wp:anchor distT="0" distB="0" distL="114300" distR="114300" simplePos="0" relativeHeight="251996160" behindDoc="0" locked="0" layoutInCell="1" allowOverlap="1" wp14:anchorId="1BED92C2" wp14:editId="0423D6B3">
            <wp:simplePos x="0" y="0"/>
            <wp:positionH relativeFrom="column">
              <wp:posOffset>840105</wp:posOffset>
            </wp:positionH>
            <wp:positionV relativeFrom="paragraph">
              <wp:posOffset>447040</wp:posOffset>
            </wp:positionV>
            <wp:extent cx="3764915" cy="2825750"/>
            <wp:effectExtent l="171450" t="171450" r="387985" b="355600"/>
            <wp:wrapTopAndBottom/>
            <wp:docPr id="56" name="Image 56" descr="http://fr.mypidion.com/admin/upload/product/Pidion_Portable-Payment-Terminal_BPL-10_2(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http://fr.mypidion.com/admin/upload/product/Pidion_Portable-Payment-Terminal_BPL-10_2(2)(2)(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915" cy="2825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84B31">
        <w:rPr>
          <w:rFonts w:ascii="Trebuchet MS" w:hAnsi="Trebuchet MS" w:cstheme="minorBidi"/>
          <w:color w:val="auto"/>
          <w:sz w:val="22"/>
        </w:rPr>
        <w:t>Le terminal de paiement par carte bancaire.</w:t>
      </w:r>
    </w:p>
    <w:p w:rsidR="00784B31" w:rsidRPr="00784B31" w:rsidRDefault="00784B31" w:rsidP="00784B31">
      <w:pPr>
        <w:pStyle w:val="Default"/>
        <w:rPr>
          <w:rFonts w:ascii="Trebuchet MS" w:hAnsi="Trebuchet MS" w:cstheme="minorBidi"/>
          <w:color w:val="auto"/>
          <w:sz w:val="22"/>
        </w:rPr>
      </w:pPr>
      <w:r w:rsidRPr="00784B31">
        <w:rPr>
          <w:rFonts w:ascii="Trebuchet MS" w:hAnsi="Trebuchet MS" w:cstheme="minorBidi"/>
          <w:noProof/>
          <w:color w:val="auto"/>
          <w:sz w:val="22"/>
          <w:lang w:eastAsia="fr-FR"/>
        </w:rPr>
        <w:drawing>
          <wp:anchor distT="0" distB="0" distL="114300" distR="114300" simplePos="0" relativeHeight="251998208" behindDoc="0" locked="0" layoutInCell="1" allowOverlap="1" wp14:anchorId="6DE90BBB" wp14:editId="2073E54B">
            <wp:simplePos x="0" y="0"/>
            <wp:positionH relativeFrom="column">
              <wp:posOffset>508000</wp:posOffset>
            </wp:positionH>
            <wp:positionV relativeFrom="paragraph">
              <wp:posOffset>433705</wp:posOffset>
            </wp:positionV>
            <wp:extent cx="4785360" cy="2746375"/>
            <wp:effectExtent l="171450" t="171450" r="377190" b="358775"/>
            <wp:wrapTopAndBottom/>
            <wp:docPr id="57" name="Image 57" descr="http://www.ratp.fr/fr/upload/docs/image/jpeg/2010-11/image_ec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http://www.ratp.fr/fr/upload/docs/image/jpeg/2010-11/image_ecran.jpg"/>
                    <pic:cNvPicPr>
                      <a:picLocks noChangeAspect="1" noChangeArrowheads="1"/>
                    </pic:cNvPicPr>
                  </pic:nvPicPr>
                  <pic:blipFill>
                    <a:blip r:embed="rId21">
                      <a:extLst>
                        <a:ext uri="{28A0092B-C50C-407E-A947-70E740481C1C}">
                          <a14:useLocalDpi xmlns:a14="http://schemas.microsoft.com/office/drawing/2010/main" val="0"/>
                        </a:ext>
                      </a:extLst>
                    </a:blip>
                    <a:srcRect l="9030" t="8633" r="6546" b="10432"/>
                    <a:stretch>
                      <a:fillRect/>
                    </a:stretch>
                  </pic:blipFill>
                  <pic:spPr bwMode="auto">
                    <a:xfrm>
                      <a:off x="0" y="0"/>
                      <a:ext cx="4785360" cy="2746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84B31">
        <w:rPr>
          <w:rFonts w:ascii="Trebuchet MS" w:hAnsi="Trebuchet MS" w:cstheme="minorBidi"/>
          <w:color w:val="auto"/>
          <w:sz w:val="22"/>
        </w:rPr>
        <w:t>Les écrans de signalisation dans les trains qui ne cessent d’évoluer.</w:t>
      </w:r>
    </w:p>
    <w:p w:rsidR="00681569" w:rsidRDefault="00681569" w:rsidP="00681569">
      <w:pPr>
        <w:rPr>
          <w:lang w:eastAsia="en-US"/>
        </w:rPr>
      </w:pPr>
    </w:p>
    <w:p w:rsidR="0038094A" w:rsidRPr="00681569" w:rsidRDefault="0038094A" w:rsidP="00681569">
      <w:pPr>
        <w:rPr>
          <w:lang w:eastAsia="en-US"/>
        </w:rPr>
      </w:pPr>
    </w:p>
    <w:p w:rsidR="00784B31" w:rsidRPr="002975F4" w:rsidRDefault="00784B31" w:rsidP="00784B31">
      <w:pPr>
        <w:pStyle w:val="Titre3"/>
        <w:rPr>
          <w:rFonts w:asciiTheme="majorHAnsi" w:hAnsiTheme="majorHAnsi"/>
          <w:color w:val="4F81BD" w:themeColor="accent1"/>
          <w:sz w:val="24"/>
          <w:szCs w:val="24"/>
        </w:rPr>
      </w:pPr>
      <w:bookmarkStart w:id="14" w:name="_Toc402776820"/>
      <w:r>
        <w:t>LES TOOLKITS GRAPHIQUES</w:t>
      </w:r>
      <w:bookmarkEnd w:id="14"/>
    </w:p>
    <w:p w:rsidR="00784B31" w:rsidRPr="00784B31" w:rsidRDefault="00784B31" w:rsidP="00784B31">
      <w:pPr>
        <w:pStyle w:val="NormalWeb"/>
        <w:shd w:val="clear" w:color="auto" w:fill="FFFFFF"/>
        <w:spacing w:before="96" w:beforeAutospacing="0" w:after="120" w:afterAutospacing="0" w:line="288" w:lineRule="atLeast"/>
        <w:rPr>
          <w:rFonts w:ascii="Trebuchet MS" w:hAnsi="Trebuchet MS" w:cstheme="minorBidi"/>
          <w:iCs/>
          <w:sz w:val="22"/>
          <w:lang w:eastAsia="ja-JP"/>
        </w:rPr>
      </w:pPr>
      <w:r w:rsidRPr="00784B31">
        <w:rPr>
          <w:rFonts w:ascii="Trebuchet MS" w:hAnsi="Trebuchet MS" w:cstheme="minorBidi"/>
          <w:iCs/>
          <w:sz w:val="22"/>
          <w:lang w:eastAsia="ja-JP"/>
        </w:rPr>
        <w:t>Afin d’afficher des objets graphiques d’interactions avec l’utilisateur (tels que des menus de navigation, des boutons d’actions, images, menu déroulant, fenêtres…) le programme s’appuie sur des Framework logiciels appelés bibliothèques graphiques (ou « </w:t>
      </w:r>
      <w:proofErr w:type="spellStart"/>
      <w:r w:rsidRPr="00784B31">
        <w:rPr>
          <w:rFonts w:ascii="Trebuchet MS" w:hAnsi="Trebuchet MS" w:cstheme="minorBidi"/>
          <w:iCs/>
          <w:sz w:val="22"/>
          <w:lang w:eastAsia="ja-JP"/>
        </w:rPr>
        <w:t>toolkit</w:t>
      </w:r>
      <w:proofErr w:type="spellEnd"/>
      <w:r w:rsidRPr="00784B31">
        <w:rPr>
          <w:rFonts w:ascii="Trebuchet MS" w:hAnsi="Trebuchet MS" w:cstheme="minorBidi"/>
          <w:iCs/>
          <w:sz w:val="22"/>
          <w:lang w:eastAsia="ja-JP"/>
        </w:rPr>
        <w:t> »</w:t>
      </w:r>
      <w:proofErr w:type="gramStart"/>
      <w:r w:rsidRPr="00784B31">
        <w:rPr>
          <w:rFonts w:ascii="Trebuchet MS" w:hAnsi="Trebuchet MS" w:cstheme="minorBidi"/>
          <w:iCs/>
          <w:sz w:val="22"/>
          <w:lang w:eastAsia="ja-JP"/>
        </w:rPr>
        <w:t>) .</w:t>
      </w:r>
      <w:proofErr w:type="gramEnd"/>
      <w:r w:rsidRPr="00784B31">
        <w:rPr>
          <w:rFonts w:ascii="Trebuchet MS" w:hAnsi="Trebuchet MS" w:cstheme="minorBidi"/>
          <w:iCs/>
          <w:sz w:val="22"/>
          <w:lang w:eastAsia="ja-JP"/>
        </w:rPr>
        <w:t xml:space="preserve"> Une bibliothèque graphique est une </w:t>
      </w:r>
      <w:hyperlink r:id="rId22" w:tooltip="Bibliothèque logicielle" w:history="1">
        <w:r w:rsidRPr="00784B31">
          <w:rPr>
            <w:rFonts w:ascii="Trebuchet MS" w:hAnsi="Trebuchet MS" w:cstheme="minorBidi"/>
            <w:iCs/>
            <w:sz w:val="22"/>
            <w:lang w:eastAsia="ja-JP"/>
          </w:rPr>
          <w:t>bibliothèque logicielle</w:t>
        </w:r>
      </w:hyperlink>
      <w:r w:rsidRPr="00784B31">
        <w:rPr>
          <w:rFonts w:ascii="Trebuchet MS" w:hAnsi="Trebuchet MS" w:cstheme="minorBidi"/>
          <w:iCs/>
          <w:sz w:val="22"/>
          <w:lang w:eastAsia="ja-JP"/>
        </w:rPr>
        <w:t> spécialisée dans les fonctions </w:t>
      </w:r>
      <w:hyperlink r:id="rId23" w:tooltip="Graphique" w:history="1">
        <w:r w:rsidRPr="00784B31">
          <w:rPr>
            <w:rFonts w:ascii="Trebuchet MS" w:hAnsi="Trebuchet MS" w:cstheme="minorBidi"/>
            <w:iCs/>
            <w:sz w:val="22"/>
            <w:lang w:eastAsia="ja-JP"/>
          </w:rPr>
          <w:t>graphiques</w:t>
        </w:r>
      </w:hyperlink>
      <w:r w:rsidRPr="00784B31">
        <w:rPr>
          <w:rFonts w:ascii="Trebuchet MS" w:hAnsi="Trebuchet MS" w:cstheme="minorBidi"/>
          <w:iCs/>
          <w:sz w:val="22"/>
          <w:lang w:eastAsia="ja-JP"/>
        </w:rPr>
        <w:t>, qui sont classables en trois types (apparus dans cet ordre chronologique et de complexité croissante):</w:t>
      </w:r>
    </w:p>
    <w:p w:rsidR="00784B31" w:rsidRPr="00784B31" w:rsidRDefault="00784B31" w:rsidP="00F02FFE">
      <w:pPr>
        <w:pStyle w:val="NormalWeb"/>
        <w:numPr>
          <w:ilvl w:val="0"/>
          <w:numId w:val="7"/>
        </w:numPr>
        <w:shd w:val="clear" w:color="auto" w:fill="FFFFFF"/>
        <w:spacing w:before="96" w:beforeAutospacing="0" w:after="120" w:afterAutospacing="0" w:line="288" w:lineRule="atLeast"/>
        <w:rPr>
          <w:rFonts w:ascii="Trebuchet MS" w:hAnsi="Trebuchet MS" w:cstheme="minorBidi"/>
          <w:iCs/>
          <w:sz w:val="22"/>
          <w:lang w:eastAsia="ja-JP"/>
        </w:rPr>
      </w:pPr>
      <w:r w:rsidRPr="00784B31">
        <w:rPr>
          <w:rFonts w:ascii="Trebuchet MS" w:hAnsi="Trebuchet MS" w:cstheme="minorBidi"/>
          <w:iCs/>
          <w:sz w:val="22"/>
          <w:lang w:eastAsia="ja-JP"/>
        </w:rPr>
        <w:t>Les bibliothèques de tracé d'éléments 2D : permettent de tracer les éléments graphiques de base que sont les lignes, les polygones et d'afficher des </w:t>
      </w:r>
      <w:hyperlink r:id="rId24" w:tooltip="Pixel" w:history="1">
        <w:r w:rsidRPr="00784B31">
          <w:rPr>
            <w:rFonts w:ascii="Trebuchet MS" w:hAnsi="Trebuchet MS" w:cstheme="minorBidi"/>
            <w:iCs/>
            <w:sz w:val="22"/>
            <w:lang w:eastAsia="ja-JP"/>
          </w:rPr>
          <w:t>pixels</w:t>
        </w:r>
      </w:hyperlink>
      <w:r w:rsidRPr="00784B31">
        <w:rPr>
          <w:rFonts w:ascii="Trebuchet MS" w:hAnsi="Trebuchet MS" w:cstheme="minorBidi"/>
          <w:iCs/>
          <w:sz w:val="22"/>
          <w:lang w:eastAsia="ja-JP"/>
        </w:rPr>
        <w:t> ce qui permet d'afficher des </w:t>
      </w:r>
      <w:hyperlink r:id="rId25" w:tooltip="Icône (informatique)" w:history="1">
        <w:r w:rsidRPr="00784B31">
          <w:rPr>
            <w:rFonts w:ascii="Trebuchet MS" w:hAnsi="Trebuchet MS" w:cstheme="minorBidi"/>
            <w:iCs/>
            <w:sz w:val="22"/>
            <w:lang w:eastAsia="ja-JP"/>
          </w:rPr>
          <w:t>icônes</w:t>
        </w:r>
      </w:hyperlink>
      <w:r w:rsidRPr="00784B31">
        <w:rPr>
          <w:rFonts w:ascii="Trebuchet MS" w:hAnsi="Trebuchet MS" w:cstheme="minorBidi"/>
          <w:iCs/>
          <w:sz w:val="22"/>
          <w:lang w:eastAsia="ja-JP"/>
        </w:rPr>
        <w:t> et des </w:t>
      </w:r>
      <w:hyperlink r:id="rId26" w:tooltip="Image numérique" w:history="1">
        <w:r w:rsidRPr="00784B31">
          <w:rPr>
            <w:rFonts w:ascii="Trebuchet MS" w:hAnsi="Trebuchet MS" w:cstheme="minorBidi"/>
            <w:iCs/>
            <w:sz w:val="22"/>
            <w:lang w:eastAsia="ja-JP"/>
          </w:rPr>
          <w:t>images</w:t>
        </w:r>
      </w:hyperlink>
      <w:r w:rsidRPr="00784B31">
        <w:rPr>
          <w:rFonts w:ascii="Trebuchet MS" w:hAnsi="Trebuchet MS" w:cstheme="minorBidi"/>
          <w:iCs/>
          <w:sz w:val="22"/>
          <w:lang w:eastAsia="ja-JP"/>
        </w:rPr>
        <w:t>.)</w:t>
      </w:r>
    </w:p>
    <w:p w:rsidR="00784B31" w:rsidRPr="00784B31" w:rsidRDefault="00784B31" w:rsidP="00F02FFE">
      <w:pPr>
        <w:pStyle w:val="NormalWeb"/>
        <w:numPr>
          <w:ilvl w:val="0"/>
          <w:numId w:val="7"/>
        </w:numPr>
        <w:shd w:val="clear" w:color="auto" w:fill="FFFFFF"/>
        <w:spacing w:before="96" w:beforeAutospacing="0" w:after="120" w:afterAutospacing="0" w:line="288" w:lineRule="atLeast"/>
        <w:rPr>
          <w:rFonts w:ascii="Trebuchet MS" w:hAnsi="Trebuchet MS" w:cstheme="minorBidi"/>
          <w:iCs/>
          <w:sz w:val="22"/>
          <w:lang w:eastAsia="ja-JP"/>
        </w:rPr>
      </w:pPr>
      <w:r w:rsidRPr="00784B31">
        <w:rPr>
          <w:rFonts w:ascii="Trebuchet MS" w:hAnsi="Trebuchet MS" w:cstheme="minorBidi"/>
          <w:iCs/>
          <w:sz w:val="22"/>
          <w:lang w:eastAsia="ja-JP"/>
        </w:rPr>
        <w:t>Les bibliothèques d'interface utilisateur : ce sont les éléments graphiques qui permettent à l'utilisateur d'interagir avec le programme. elles sont la base de l'ergonomie des ordinateurs et permettent de construire une représentation graphique au programme avec des fenêtres, boutons, ascenseurs.</w:t>
      </w:r>
    </w:p>
    <w:p w:rsidR="00784B31" w:rsidRPr="00784B31" w:rsidRDefault="00784B31" w:rsidP="00F02FFE">
      <w:pPr>
        <w:pStyle w:val="NormalWeb"/>
        <w:numPr>
          <w:ilvl w:val="0"/>
          <w:numId w:val="7"/>
        </w:numPr>
        <w:shd w:val="clear" w:color="auto" w:fill="FFFFFF"/>
        <w:spacing w:before="96" w:beforeAutospacing="0" w:after="120" w:afterAutospacing="0" w:line="288" w:lineRule="atLeast"/>
        <w:rPr>
          <w:rFonts w:ascii="Trebuchet MS" w:hAnsi="Trebuchet MS" w:cstheme="minorBidi"/>
          <w:iCs/>
          <w:sz w:val="22"/>
          <w:lang w:eastAsia="ja-JP"/>
        </w:rPr>
      </w:pPr>
      <w:r w:rsidRPr="00784B31">
        <w:rPr>
          <w:rFonts w:ascii="Trebuchet MS" w:hAnsi="Trebuchet MS" w:cstheme="minorBidi"/>
          <w:iCs/>
          <w:sz w:val="22"/>
          <w:lang w:eastAsia="ja-JP"/>
        </w:rPr>
        <w:t>Les bibliothèques 3D : apparues en dernier chronologiquement, les bibliothèques 3D permettent de faire de la </w:t>
      </w:r>
      <w:hyperlink r:id="rId27" w:tooltip="Synthèse d'image 3D" w:history="1">
        <w:r w:rsidRPr="00784B31">
          <w:rPr>
            <w:rFonts w:ascii="Trebuchet MS" w:hAnsi="Trebuchet MS" w:cstheme="minorBidi"/>
            <w:iCs/>
            <w:sz w:val="22"/>
            <w:lang w:eastAsia="ja-JP"/>
          </w:rPr>
          <w:t>synthèse d'image 3D</w:t>
        </w:r>
      </w:hyperlink>
      <w:r w:rsidRPr="00784B31">
        <w:rPr>
          <w:rFonts w:ascii="Trebuchet MS" w:hAnsi="Trebuchet MS" w:cstheme="minorBidi"/>
          <w:iCs/>
          <w:sz w:val="22"/>
          <w:lang w:eastAsia="ja-JP"/>
        </w:rPr>
        <w:t> c’est-à-dire de dessiner des éléments en volume.(</w:t>
      </w:r>
      <w:hyperlink r:id="rId28" w:tooltip="OpenGL" w:history="1">
        <w:r w:rsidRPr="00784B31">
          <w:rPr>
            <w:rFonts w:ascii="Trebuchet MS" w:hAnsi="Trebuchet MS" w:cstheme="minorBidi"/>
            <w:iCs/>
            <w:sz w:val="22"/>
            <w:lang w:eastAsia="ja-JP"/>
          </w:rPr>
          <w:t>OpenGL</w:t>
        </w:r>
      </w:hyperlink>
      <w:r w:rsidRPr="00784B31">
        <w:rPr>
          <w:rFonts w:ascii="Trebuchet MS" w:hAnsi="Trebuchet MS" w:cstheme="minorBidi"/>
          <w:iCs/>
          <w:sz w:val="22"/>
          <w:lang w:eastAsia="ja-JP"/>
        </w:rPr>
        <w:t xml:space="preserve">, </w:t>
      </w:r>
      <w:hyperlink r:id="rId29" w:tooltip="DirectX" w:history="1">
        <w:r w:rsidRPr="00784B31">
          <w:rPr>
            <w:rFonts w:ascii="Trebuchet MS" w:hAnsi="Trebuchet MS" w:cstheme="minorBidi"/>
            <w:iCs/>
            <w:sz w:val="22"/>
            <w:lang w:eastAsia="ja-JP"/>
          </w:rPr>
          <w:t>DirectX</w:t>
        </w:r>
      </w:hyperlink>
      <w:r w:rsidRPr="00784B31">
        <w:rPr>
          <w:rFonts w:ascii="Trebuchet MS" w:hAnsi="Trebuchet MS" w:cstheme="minorBidi"/>
          <w:iCs/>
          <w:sz w:val="22"/>
          <w:lang w:eastAsia="ja-JP"/>
        </w:rPr>
        <w:t>) Les bibliothèques 3D actuelles tirent parti, quand elles le peuvent, des capacités des </w:t>
      </w:r>
      <w:hyperlink r:id="rId30" w:tooltip="Carte accélératrice" w:history="1">
        <w:r w:rsidRPr="00784B31">
          <w:rPr>
            <w:rFonts w:ascii="Trebuchet MS" w:hAnsi="Trebuchet MS" w:cstheme="minorBidi"/>
            <w:iCs/>
            <w:sz w:val="22"/>
            <w:lang w:eastAsia="ja-JP"/>
          </w:rPr>
          <w:t>cartes accélératrices</w:t>
        </w:r>
      </w:hyperlink>
      <w:r w:rsidRPr="00784B31">
        <w:rPr>
          <w:rFonts w:ascii="Trebuchet MS" w:hAnsi="Trebuchet MS" w:cstheme="minorBidi"/>
          <w:iCs/>
          <w:sz w:val="22"/>
          <w:lang w:eastAsia="ja-JP"/>
        </w:rPr>
        <w:t>.</w:t>
      </w:r>
    </w:p>
    <w:p w:rsidR="00784B31" w:rsidRPr="00784B31" w:rsidRDefault="00784B31" w:rsidP="00784B31">
      <w:pPr>
        <w:pStyle w:val="NormalWeb"/>
        <w:shd w:val="clear" w:color="auto" w:fill="FFFFFF"/>
        <w:spacing w:before="96" w:beforeAutospacing="0" w:after="120" w:afterAutospacing="0" w:line="288" w:lineRule="atLeast"/>
        <w:rPr>
          <w:rFonts w:ascii="Trebuchet MS" w:hAnsi="Trebuchet MS" w:cstheme="minorBidi"/>
          <w:iCs/>
          <w:sz w:val="22"/>
          <w:lang w:eastAsia="ja-JP"/>
        </w:rPr>
      </w:pPr>
    </w:p>
    <w:p w:rsidR="00784B31" w:rsidRDefault="00784B31" w:rsidP="00784B31">
      <w:r w:rsidRPr="00784B31">
        <w:rPr>
          <w:iCs/>
        </w:rPr>
        <w:t xml:space="preserve">Les solutions  utilisées jusqu’ici de manière courante et classique pour réaliser des interfaces graphiques  dans le monde de l’embarqué, sont basées sur des codes natifs (C, C++ …) et compilés venant s’appuyer </w:t>
      </w:r>
      <w:r>
        <w:t xml:space="preserve">sur des </w:t>
      </w:r>
      <w:proofErr w:type="spellStart"/>
      <w:r>
        <w:t>toolkits</w:t>
      </w:r>
      <w:proofErr w:type="spellEnd"/>
      <w:r>
        <w:t xml:space="preserve"> et bibliothèques graphiques diverses et variées. On peut trouver fréquemment parmi elles :</w:t>
      </w:r>
    </w:p>
    <w:p w:rsidR="00784B31" w:rsidRDefault="00784B31" w:rsidP="00F02FFE">
      <w:pPr>
        <w:pStyle w:val="Paragraphedeliste"/>
        <w:numPr>
          <w:ilvl w:val="0"/>
          <w:numId w:val="6"/>
        </w:numPr>
        <w:spacing w:after="200" w:line="288" w:lineRule="auto"/>
        <w:jc w:val="left"/>
      </w:pPr>
      <w:r>
        <w:t xml:space="preserve">Qt (et QML)      </w:t>
      </w:r>
      <w:r>
        <w:rPr>
          <w:noProof/>
          <w:lang w:eastAsia="fr-FR"/>
        </w:rPr>
        <w:drawing>
          <wp:inline distT="0" distB="0" distL="0" distR="0" wp14:anchorId="77ECC1E8" wp14:editId="50D7E275">
            <wp:extent cx="529658" cy="629392"/>
            <wp:effectExtent l="0" t="0" r="3810" b="0"/>
            <wp:docPr id="8" name="Image 8" descr="C:\Users\EPR_Consultant07\Desktop\172px-Q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R_Consultant07\Desktop\172px-Qt.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238" cy="628893"/>
                    </a:xfrm>
                    <a:prstGeom prst="rect">
                      <a:avLst/>
                    </a:prstGeom>
                    <a:noFill/>
                    <a:ln>
                      <a:noFill/>
                    </a:ln>
                  </pic:spPr>
                </pic:pic>
              </a:graphicData>
            </a:graphic>
          </wp:inline>
        </w:drawing>
      </w:r>
    </w:p>
    <w:p w:rsidR="00784B31" w:rsidRDefault="00784B31" w:rsidP="00F02FFE">
      <w:pPr>
        <w:pStyle w:val="Paragraphedeliste"/>
        <w:numPr>
          <w:ilvl w:val="0"/>
          <w:numId w:val="6"/>
        </w:numPr>
        <w:spacing w:after="200" w:line="288" w:lineRule="auto"/>
        <w:jc w:val="left"/>
      </w:pPr>
      <w:r>
        <w:t xml:space="preserve">GTK+             </w:t>
      </w:r>
      <w:r>
        <w:rPr>
          <w:noProof/>
          <w:lang w:eastAsia="fr-FR"/>
        </w:rPr>
        <w:drawing>
          <wp:inline distT="0" distB="0" distL="0" distR="0" wp14:anchorId="71E483CF" wp14:editId="66A195A8">
            <wp:extent cx="639499" cy="665018"/>
            <wp:effectExtent l="0" t="0" r="8255" b="1905"/>
            <wp:docPr id="311" name="Image 311" descr="C:\Users\EPR_Consultant07\Desktop\G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R_Consultant07\Desktop\GT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9569" cy="665091"/>
                    </a:xfrm>
                    <a:prstGeom prst="rect">
                      <a:avLst/>
                    </a:prstGeom>
                    <a:noFill/>
                    <a:ln>
                      <a:noFill/>
                    </a:ln>
                  </pic:spPr>
                </pic:pic>
              </a:graphicData>
            </a:graphic>
          </wp:inline>
        </w:drawing>
      </w:r>
    </w:p>
    <w:p w:rsidR="00784B31" w:rsidRDefault="00784B31" w:rsidP="00F02FFE">
      <w:pPr>
        <w:pStyle w:val="Paragraphedeliste"/>
        <w:numPr>
          <w:ilvl w:val="0"/>
          <w:numId w:val="6"/>
        </w:numPr>
        <w:spacing w:after="200" w:line="288" w:lineRule="auto"/>
        <w:jc w:val="left"/>
      </w:pPr>
      <w:r>
        <w:t xml:space="preserve">EFL               </w:t>
      </w:r>
      <w:r>
        <w:rPr>
          <w:noProof/>
          <w:lang w:eastAsia="fr-FR"/>
        </w:rPr>
        <w:drawing>
          <wp:inline distT="0" distB="0" distL="0" distR="0" wp14:anchorId="2A4B0A75" wp14:editId="1BDCF942">
            <wp:extent cx="543401" cy="747931"/>
            <wp:effectExtent l="0" t="0" r="9525" b="0"/>
            <wp:docPr id="83" name="Image 83" descr="C:\Users\EPR_Consultant07\Desktop\96px-E17_enlightenment_logo_shiny_black_curv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R_Consultant07\Desktop\96px-E17_enlightenment_logo_shiny_black_curved.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401" cy="747931"/>
                    </a:xfrm>
                    <a:prstGeom prst="rect">
                      <a:avLst/>
                    </a:prstGeom>
                    <a:noFill/>
                    <a:ln>
                      <a:noFill/>
                    </a:ln>
                  </pic:spPr>
                </pic:pic>
              </a:graphicData>
            </a:graphic>
          </wp:inline>
        </w:drawing>
      </w:r>
    </w:p>
    <w:p w:rsidR="00784B31" w:rsidRDefault="00784B31" w:rsidP="00F02FFE">
      <w:pPr>
        <w:pStyle w:val="Paragraphedeliste"/>
        <w:numPr>
          <w:ilvl w:val="0"/>
          <w:numId w:val="6"/>
        </w:numPr>
        <w:spacing w:after="200" w:line="288" w:lineRule="auto"/>
        <w:jc w:val="left"/>
      </w:pPr>
      <w:r>
        <w:t xml:space="preserve">SDL              </w:t>
      </w:r>
      <w:r>
        <w:rPr>
          <w:noProof/>
          <w:lang w:eastAsia="fr-FR"/>
        </w:rPr>
        <w:drawing>
          <wp:inline distT="0" distB="0" distL="0" distR="0" wp14:anchorId="1784B627" wp14:editId="594CB34F">
            <wp:extent cx="736270" cy="427300"/>
            <wp:effectExtent l="0" t="0" r="6985" b="0"/>
            <wp:docPr id="84" name="Image 84" descr="C:\Users\EPR_Consultant07\Desktop\SD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PR_Consultant07\Desktop\SDL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9518" cy="429185"/>
                    </a:xfrm>
                    <a:prstGeom prst="rect">
                      <a:avLst/>
                    </a:prstGeom>
                    <a:noFill/>
                    <a:ln>
                      <a:noFill/>
                    </a:ln>
                  </pic:spPr>
                </pic:pic>
              </a:graphicData>
            </a:graphic>
          </wp:inline>
        </w:drawing>
      </w:r>
    </w:p>
    <w:p w:rsidR="00784B31" w:rsidRDefault="00784B31" w:rsidP="00F02FFE">
      <w:pPr>
        <w:pStyle w:val="Paragraphedeliste"/>
        <w:numPr>
          <w:ilvl w:val="0"/>
          <w:numId w:val="6"/>
        </w:numPr>
        <w:spacing w:after="200" w:line="288" w:lineRule="auto"/>
        <w:jc w:val="left"/>
      </w:pPr>
      <w:proofErr w:type="spellStart"/>
      <w:r>
        <w:t>WxWidget</w:t>
      </w:r>
      <w:proofErr w:type="spellEnd"/>
      <w:r>
        <w:t xml:space="preserve">    </w:t>
      </w:r>
      <w:r>
        <w:rPr>
          <w:noProof/>
          <w:lang w:eastAsia="fr-FR"/>
        </w:rPr>
        <w:drawing>
          <wp:inline distT="0" distB="0" distL="0" distR="0" wp14:anchorId="68DAEC51" wp14:editId="31A8DDFB">
            <wp:extent cx="1781175" cy="462915"/>
            <wp:effectExtent l="0" t="0" r="9525" b="0"/>
            <wp:docPr id="85" name="Image 85" descr="C:\Users\EPR_Consultant07\Desktop\Logo_wx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PR_Consultant07\Desktop\Logo_wxWidge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1175" cy="462915"/>
                    </a:xfrm>
                    <a:prstGeom prst="rect">
                      <a:avLst/>
                    </a:prstGeom>
                    <a:noFill/>
                    <a:ln>
                      <a:noFill/>
                    </a:ln>
                  </pic:spPr>
                </pic:pic>
              </a:graphicData>
            </a:graphic>
          </wp:inline>
        </w:drawing>
      </w:r>
    </w:p>
    <w:p w:rsidR="00784B31" w:rsidRDefault="00784B31" w:rsidP="00784B31"/>
    <w:p w:rsidR="00784B31" w:rsidRDefault="00784B31" w:rsidP="00784B31">
      <w:pPr>
        <w:jc w:val="center"/>
      </w:pPr>
      <w:r>
        <w:rPr>
          <w:noProof/>
          <w:lang w:eastAsia="fr-FR"/>
        </w:rPr>
        <w:lastRenderedPageBreak/>
        <w:drawing>
          <wp:inline distT="0" distB="0" distL="0" distR="0" wp14:anchorId="4B00BC09" wp14:editId="763A90F0">
            <wp:extent cx="4458323" cy="3353268"/>
            <wp:effectExtent l="171450" t="171450" r="381000" b="36195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membedded.png"/>
                    <pic:cNvPicPr/>
                  </pic:nvPicPr>
                  <pic:blipFill>
                    <a:blip r:embed="rId36">
                      <a:extLst>
                        <a:ext uri="{28A0092B-C50C-407E-A947-70E740481C1C}">
                          <a14:useLocalDpi xmlns:a14="http://schemas.microsoft.com/office/drawing/2010/main" val="0"/>
                        </a:ext>
                      </a:extLst>
                    </a:blip>
                    <a:stretch>
                      <a:fillRect/>
                    </a:stretch>
                  </pic:blipFill>
                  <pic:spPr>
                    <a:xfrm>
                      <a:off x="0" y="0"/>
                      <a:ext cx="4458323" cy="3353268"/>
                    </a:xfrm>
                    <a:prstGeom prst="rect">
                      <a:avLst/>
                    </a:prstGeom>
                    <a:ln>
                      <a:noFill/>
                    </a:ln>
                    <a:effectLst>
                      <a:outerShdw blurRad="292100" dist="139700" dir="2700000" algn="tl" rotWithShape="0">
                        <a:srgbClr val="333333">
                          <a:alpha val="65000"/>
                        </a:srgbClr>
                      </a:outerShdw>
                    </a:effectLst>
                  </pic:spPr>
                </pic:pic>
              </a:graphicData>
            </a:graphic>
          </wp:inline>
        </w:drawing>
      </w:r>
    </w:p>
    <w:p w:rsidR="00784B31" w:rsidRDefault="00784B31" w:rsidP="00784B31">
      <w:pPr>
        <w:pStyle w:val="Titre1"/>
      </w:pPr>
      <w:bookmarkStart w:id="15" w:name="_Toc402776821"/>
      <w:r>
        <w:lastRenderedPageBreak/>
        <w:t>Solutions d’affichage déporté</w:t>
      </w:r>
      <w:bookmarkEnd w:id="15"/>
      <w:r>
        <w:t xml:space="preserve"> </w:t>
      </w:r>
    </w:p>
    <w:p w:rsidR="00784B31" w:rsidRPr="002975F4" w:rsidRDefault="00784B31" w:rsidP="00784B31">
      <w:pPr>
        <w:pStyle w:val="Titre3"/>
        <w:rPr>
          <w:rFonts w:asciiTheme="majorHAnsi" w:hAnsiTheme="majorHAnsi"/>
          <w:color w:val="4F81BD" w:themeColor="accent1"/>
          <w:sz w:val="24"/>
          <w:szCs w:val="24"/>
        </w:rPr>
      </w:pPr>
      <w:bookmarkStart w:id="16" w:name="_Toc402776822"/>
      <w:proofErr w:type="spellStart"/>
      <w:r>
        <w:t>MirrorLink</w:t>
      </w:r>
      <w:bookmarkEnd w:id="16"/>
      <w:proofErr w:type="spellEnd"/>
    </w:p>
    <w:p w:rsidR="00784B31" w:rsidRDefault="00784B31" w:rsidP="00784B31">
      <w:r>
        <w:rPr>
          <w:noProof/>
          <w:lang w:eastAsia="fr-FR"/>
        </w:rPr>
        <w:drawing>
          <wp:inline distT="0" distB="0" distL="0" distR="0" wp14:anchorId="3FD74811" wp14:editId="40F477D6">
            <wp:extent cx="2590805" cy="603505"/>
            <wp:effectExtent l="0" t="0" r="0" b="635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0805" cy="603505"/>
                    </a:xfrm>
                    <a:prstGeom prst="rect">
                      <a:avLst/>
                    </a:prstGeom>
                  </pic:spPr>
                </pic:pic>
              </a:graphicData>
            </a:graphic>
          </wp:inline>
        </w:drawing>
      </w:r>
    </w:p>
    <w:p w:rsidR="00784B31" w:rsidRDefault="00784B31" w:rsidP="00784B31">
      <w:r>
        <w:t xml:space="preserve">Le Car </w:t>
      </w:r>
      <w:proofErr w:type="spellStart"/>
      <w:r>
        <w:t>Connectivity</w:t>
      </w:r>
      <w:proofErr w:type="spellEnd"/>
      <w:r>
        <w:t xml:space="preserve"> Consortium (CCC), composé de divers fabricants automobiles et d'électronique, a fait la démarche d’établir une norme de l'industrie pour les applications et les dispositifs de certification qui sont à la fois sûr et utile pour les conducteurs, appelé </w:t>
      </w:r>
      <w:proofErr w:type="spellStart"/>
      <w:r>
        <w:t>MirrorLink</w:t>
      </w:r>
      <w:proofErr w:type="spellEnd"/>
      <w:r>
        <w:t xml:space="preserve">. L'effort conjoint par les constructeurs automobiles et les fabricants de téléphones vise à développer des normes ouvertes pour définir des opérations de smartphones liés aux voitures. Un élément unique de </w:t>
      </w:r>
      <w:proofErr w:type="spellStart"/>
      <w:r>
        <w:t>MirrorLink</w:t>
      </w:r>
      <w:proofErr w:type="spellEnd"/>
      <w:r>
        <w:t xml:space="preserve"> est sa capacité à montrer l'interface smartphone à partir d'une variété de plates-formes OS mobiles sur l'affichage tête-haute audio. </w:t>
      </w:r>
    </w:p>
    <w:p w:rsidR="00681569" w:rsidRPr="00214AD3" w:rsidRDefault="00784B31" w:rsidP="00784B31">
      <w:pPr>
        <w:jc w:val="center"/>
        <w:rPr>
          <w:lang w:eastAsia="en-US"/>
        </w:rPr>
      </w:pPr>
      <w:r>
        <w:rPr>
          <w:noProof/>
          <w:lang w:eastAsia="fr-FR"/>
        </w:rPr>
        <w:drawing>
          <wp:inline distT="0" distB="0" distL="0" distR="0" wp14:anchorId="7DA62767" wp14:editId="6A429260">
            <wp:extent cx="3491345" cy="261165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mirror-2.jpg"/>
                    <pic:cNvPicPr/>
                  </pic:nvPicPr>
                  <pic:blipFill>
                    <a:blip r:embed="rId38">
                      <a:extLst>
                        <a:ext uri="{28A0092B-C50C-407E-A947-70E740481C1C}">
                          <a14:useLocalDpi xmlns:a14="http://schemas.microsoft.com/office/drawing/2010/main" val="0"/>
                        </a:ext>
                      </a:extLst>
                    </a:blip>
                    <a:stretch>
                      <a:fillRect/>
                    </a:stretch>
                  </pic:blipFill>
                  <pic:spPr>
                    <a:xfrm>
                      <a:off x="0" y="0"/>
                      <a:ext cx="3496109" cy="2615219"/>
                    </a:xfrm>
                    <a:prstGeom prst="rect">
                      <a:avLst/>
                    </a:prstGeom>
                  </pic:spPr>
                </pic:pic>
              </a:graphicData>
            </a:graphic>
          </wp:inline>
        </w:drawing>
      </w:r>
    </w:p>
    <w:p w:rsidR="00784B31" w:rsidRPr="00784B31" w:rsidRDefault="00784B31" w:rsidP="00784B31">
      <w:pPr>
        <w:pStyle w:val="Titre3"/>
      </w:pPr>
      <w:bookmarkStart w:id="17" w:name="_Toc402776823"/>
      <w:r w:rsidRPr="00784B31">
        <w:t>CarPlay</w:t>
      </w:r>
      <w:bookmarkEnd w:id="17"/>
    </w:p>
    <w:p w:rsidR="00784B31" w:rsidRPr="003911A7" w:rsidRDefault="00784B31" w:rsidP="00784B31">
      <w:pPr>
        <w:rPr>
          <w:lang w:val="en-US"/>
        </w:rPr>
      </w:pPr>
      <w:r>
        <w:rPr>
          <w:noProof/>
          <w:lang w:eastAsia="fr-FR"/>
        </w:rPr>
        <w:drawing>
          <wp:inline distT="0" distB="0" distL="0" distR="0" wp14:anchorId="2A16DADB" wp14:editId="49D6DFA5">
            <wp:extent cx="581890" cy="581890"/>
            <wp:effectExtent l="0" t="0" r="889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_in_the_Car_Ic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870" cy="579870"/>
                    </a:xfrm>
                    <a:prstGeom prst="rect">
                      <a:avLst/>
                    </a:prstGeom>
                  </pic:spPr>
                </pic:pic>
              </a:graphicData>
            </a:graphic>
          </wp:inline>
        </w:drawing>
      </w:r>
    </w:p>
    <w:p w:rsidR="00784B31" w:rsidRDefault="00784B31" w:rsidP="00784B31">
      <w:proofErr w:type="spellStart"/>
      <w:r w:rsidRPr="00B040F5">
        <w:t>C</w:t>
      </w:r>
      <w:r>
        <w:t>arPlay</w:t>
      </w:r>
      <w:proofErr w:type="spellEnd"/>
      <w:r>
        <w:t xml:space="preserve"> </w:t>
      </w:r>
      <w:r w:rsidRPr="00B040F5">
        <w:t>est un nouveau standard</w:t>
      </w:r>
      <w:r>
        <w:t xml:space="preserve"> qu’Apple</w:t>
      </w:r>
      <w:r w:rsidRPr="00B040F5">
        <w:t xml:space="preserve"> a introduit pour ses appareils iOS </w:t>
      </w:r>
      <w:r>
        <w:t>afin de</w:t>
      </w:r>
      <w:r w:rsidRPr="00B040F5">
        <w:t xml:space="preserve"> travailler avec</w:t>
      </w:r>
      <w:r>
        <w:t xml:space="preserve"> les </w:t>
      </w:r>
      <w:r w:rsidRPr="00B040F5">
        <w:t xml:space="preserve">fabricants </w:t>
      </w:r>
      <w:r>
        <w:t xml:space="preserve">de </w:t>
      </w:r>
      <w:r w:rsidRPr="00B040F5">
        <w:t xml:space="preserve">systèmes intégrés </w:t>
      </w:r>
      <w:r>
        <w:t xml:space="preserve">pour </w:t>
      </w:r>
      <w:r w:rsidRPr="00B040F5">
        <w:t>la voiture.</w:t>
      </w:r>
    </w:p>
    <w:p w:rsidR="00784B31" w:rsidRDefault="00784B31" w:rsidP="00784B31">
      <w:r>
        <w:t xml:space="preserve">Le but de </w:t>
      </w:r>
      <w:proofErr w:type="spellStart"/>
      <w:r>
        <w:t>CarPlay</w:t>
      </w:r>
      <w:proofErr w:type="spellEnd"/>
      <w:r>
        <w:t xml:space="preserve"> est de fournir un accès direct aux fonctionnalités, contrôle et utilisation de l'appareil sous iOS directement par les fabricants de systèmes de contrôle dans la voiture d'origine.</w:t>
      </w:r>
    </w:p>
    <w:p w:rsidR="00784B31" w:rsidRDefault="00784B31" w:rsidP="00784B31">
      <w:r>
        <w:t>L'intégration vise plusieurs fonctions que les appareils iOS intègrent actuellement, il s'agit notamment de :</w:t>
      </w:r>
    </w:p>
    <w:p w:rsidR="00784B31" w:rsidRDefault="00784B31" w:rsidP="00F02FFE">
      <w:pPr>
        <w:pStyle w:val="Paragraphedeliste"/>
        <w:numPr>
          <w:ilvl w:val="0"/>
          <w:numId w:val="8"/>
        </w:numPr>
        <w:spacing w:after="200" w:line="288" w:lineRule="auto"/>
        <w:jc w:val="left"/>
      </w:pPr>
      <w:proofErr w:type="spellStart"/>
      <w:r>
        <w:lastRenderedPageBreak/>
        <w:t>Siri</w:t>
      </w:r>
      <w:proofErr w:type="spellEnd"/>
      <w:r>
        <w:t xml:space="preserve">: </w:t>
      </w:r>
      <w:proofErr w:type="spellStart"/>
      <w:r>
        <w:t>Eyes</w:t>
      </w:r>
      <w:proofErr w:type="spellEnd"/>
      <w:r>
        <w:t xml:space="preserve"> Free mode : pour les opérations ne requérant pas de voir ou de toucher.</w:t>
      </w:r>
    </w:p>
    <w:p w:rsidR="00784B31" w:rsidRDefault="00784B31" w:rsidP="00F02FFE">
      <w:pPr>
        <w:pStyle w:val="Paragraphedeliste"/>
        <w:numPr>
          <w:ilvl w:val="0"/>
          <w:numId w:val="8"/>
        </w:numPr>
        <w:spacing w:after="200" w:line="288" w:lineRule="auto"/>
        <w:jc w:val="left"/>
      </w:pPr>
      <w:r>
        <w:t>La navigation par satellite (</w:t>
      </w:r>
      <w:proofErr w:type="spellStart"/>
      <w:r>
        <w:t>Satnav</w:t>
      </w:r>
      <w:proofErr w:type="spellEnd"/>
      <w:r>
        <w:t>).</w:t>
      </w:r>
    </w:p>
    <w:p w:rsidR="00784B31" w:rsidRDefault="00784B31" w:rsidP="00F02FFE">
      <w:pPr>
        <w:pStyle w:val="Paragraphedeliste"/>
        <w:numPr>
          <w:ilvl w:val="0"/>
          <w:numId w:val="8"/>
        </w:numPr>
        <w:spacing w:after="200" w:line="288" w:lineRule="auto"/>
        <w:jc w:val="left"/>
      </w:pPr>
      <w:r>
        <w:t>Le contrôle et l’instruction téléphonique.</w:t>
      </w:r>
    </w:p>
    <w:p w:rsidR="00784B31" w:rsidRDefault="00784B31" w:rsidP="00F02FFE">
      <w:pPr>
        <w:pStyle w:val="Paragraphedeliste"/>
        <w:numPr>
          <w:ilvl w:val="0"/>
          <w:numId w:val="8"/>
        </w:numPr>
        <w:spacing w:after="200" w:line="288" w:lineRule="auto"/>
        <w:jc w:val="left"/>
      </w:pPr>
      <w:r>
        <w:t>Le contrôle de la musique.</w:t>
      </w:r>
    </w:p>
    <w:p w:rsidR="00784B31" w:rsidRDefault="00784B31" w:rsidP="00F02FFE">
      <w:pPr>
        <w:pStyle w:val="Paragraphedeliste"/>
        <w:numPr>
          <w:ilvl w:val="0"/>
          <w:numId w:val="8"/>
        </w:numPr>
        <w:spacing w:after="200" w:line="288" w:lineRule="auto"/>
        <w:jc w:val="left"/>
      </w:pPr>
      <w:r>
        <w:t xml:space="preserve">Le contrôle et la réponse aux messages </w:t>
      </w:r>
      <w:proofErr w:type="gramStart"/>
      <w:r>
        <w:t xml:space="preserve">( </w:t>
      </w:r>
      <w:proofErr w:type="spellStart"/>
      <w:r>
        <w:t>iMessage</w:t>
      </w:r>
      <w:proofErr w:type="spellEnd"/>
      <w:proofErr w:type="gramEnd"/>
      <w:r>
        <w:t>)</w:t>
      </w:r>
    </w:p>
    <w:p w:rsidR="00784B31" w:rsidRDefault="00784B31" w:rsidP="00784B31">
      <w:pPr>
        <w:jc w:val="center"/>
      </w:pPr>
      <w:r>
        <w:rPr>
          <w:noProof/>
          <w:lang w:eastAsia="fr-FR"/>
        </w:rPr>
        <w:drawing>
          <wp:inline distT="0" distB="0" distL="0" distR="0" wp14:anchorId="108059DC" wp14:editId="27040C9D">
            <wp:extent cx="5153365" cy="2576945"/>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77157_3_5c2f_carplay-se-loge-dans-le-tableau-de-bord-de-la_efdb24d5762ece86cd211f13edd404bd.jpg"/>
                    <pic:cNvPicPr/>
                  </pic:nvPicPr>
                  <pic:blipFill>
                    <a:blip r:embed="rId40">
                      <a:extLst>
                        <a:ext uri="{28A0092B-C50C-407E-A947-70E740481C1C}">
                          <a14:useLocalDpi xmlns:a14="http://schemas.microsoft.com/office/drawing/2010/main" val="0"/>
                        </a:ext>
                      </a:extLst>
                    </a:blip>
                    <a:stretch>
                      <a:fillRect/>
                    </a:stretch>
                  </pic:blipFill>
                  <pic:spPr>
                    <a:xfrm>
                      <a:off x="0" y="0"/>
                      <a:ext cx="5157845" cy="2579185"/>
                    </a:xfrm>
                    <a:prstGeom prst="rect">
                      <a:avLst/>
                    </a:prstGeom>
                  </pic:spPr>
                </pic:pic>
              </a:graphicData>
            </a:graphic>
          </wp:inline>
        </w:drawing>
      </w:r>
    </w:p>
    <w:p w:rsidR="00784B31" w:rsidRDefault="00E020D5" w:rsidP="00784B31">
      <w:hyperlink r:id="rId41" w:history="1">
        <w:r w:rsidR="00404F21" w:rsidRPr="00900BCB">
          <w:rPr>
            <w:rStyle w:val="Lienhypertexte"/>
          </w:rPr>
          <w:t>http://www.lemonde.fr/technologies/article/2014/03/04/apple-lance-carplay-l-appli-qui-connecte-l-iphone-a-la-voiture_4377126_651865.html</w:t>
        </w:r>
      </w:hyperlink>
    </w:p>
    <w:p w:rsidR="00784B31" w:rsidRDefault="00784B31" w:rsidP="009758CC"/>
    <w:p w:rsidR="00784B31" w:rsidRPr="00784B31" w:rsidRDefault="00784B31" w:rsidP="00784B31">
      <w:pPr>
        <w:pStyle w:val="Titre3"/>
      </w:pPr>
      <w:bookmarkStart w:id="18" w:name="_Toc402776824"/>
      <w:r w:rsidRPr="00784B31">
        <w:t>Citrix XenApp</w:t>
      </w:r>
      <w:bookmarkEnd w:id="18"/>
    </w:p>
    <w:p w:rsidR="00784B31" w:rsidRDefault="00784B31" w:rsidP="00784B31">
      <w:r>
        <w:rPr>
          <w:noProof/>
          <w:lang w:eastAsia="fr-FR"/>
        </w:rPr>
        <w:drawing>
          <wp:inline distT="0" distB="0" distL="0" distR="0" wp14:anchorId="761BC5DC" wp14:editId="22827379">
            <wp:extent cx="2095500" cy="8382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itrix.svg.png"/>
                    <pic:cNvPicPr/>
                  </pic:nvPicPr>
                  <pic:blipFill>
                    <a:blip r:embed="rId42">
                      <a:extLst>
                        <a:ext uri="{28A0092B-C50C-407E-A947-70E740481C1C}">
                          <a14:useLocalDpi xmlns:a14="http://schemas.microsoft.com/office/drawing/2010/main" val="0"/>
                        </a:ext>
                      </a:extLst>
                    </a:blip>
                    <a:stretch>
                      <a:fillRect/>
                    </a:stretch>
                  </pic:blipFill>
                  <pic:spPr>
                    <a:xfrm>
                      <a:off x="0" y="0"/>
                      <a:ext cx="2095500" cy="838200"/>
                    </a:xfrm>
                    <a:prstGeom prst="rect">
                      <a:avLst/>
                    </a:prstGeom>
                  </pic:spPr>
                </pic:pic>
              </a:graphicData>
            </a:graphic>
          </wp:inline>
        </w:drawing>
      </w:r>
    </w:p>
    <w:p w:rsidR="00784B31" w:rsidRDefault="00784B31" w:rsidP="00784B31">
      <w:r>
        <w:t xml:space="preserve">Citrix </w:t>
      </w:r>
      <w:proofErr w:type="spellStart"/>
      <w:r>
        <w:t>XenApp</w:t>
      </w:r>
      <w:proofErr w:type="spellEnd"/>
      <w:r>
        <w:t xml:space="preserve">  est un logiciel de la société Citrix </w:t>
      </w:r>
      <w:proofErr w:type="spellStart"/>
      <w:r>
        <w:t>systems</w:t>
      </w:r>
      <w:proofErr w:type="spellEnd"/>
      <w:r>
        <w:t xml:space="preserve"> permettant d'accéder à distance à des applications à partir de clients légers. Il s'agit d'un logiciel serveur permettant de distribuer des applications ou des services sur un réseau et d'y accéder (« solution d'infrastructure d'accès »).</w:t>
      </w:r>
    </w:p>
    <w:p w:rsidR="00784B31" w:rsidRDefault="00784B31" w:rsidP="00784B31">
      <w:r>
        <w:t xml:space="preserve">Par exemple l'installation d'une application se fait sur le serveur et se lance sur celui-ci. L'application s'exécute donc sur le serveur, en utilisant les ressources (CPU, mémoire, espace disque) du serveur. L'affichage et les commandes de clavier/souris sont </w:t>
      </w:r>
      <w:proofErr w:type="gramStart"/>
      <w:r>
        <w:t>transmises</w:t>
      </w:r>
      <w:proofErr w:type="gramEnd"/>
      <w:r>
        <w:t xml:space="preserve"> au poste de travail de l'usager via un réseau local. Cela a pour but de réduire le travail du poste client, permettant ainsi d'utiliser un poste de capacité réduite pour exécuter des applications nécessitant beaucoup de ressources.</w:t>
      </w:r>
    </w:p>
    <w:p w:rsidR="00784B31" w:rsidRDefault="00784B31" w:rsidP="00784B31">
      <w:pPr>
        <w:spacing w:line="276" w:lineRule="auto"/>
        <w:jc w:val="center"/>
      </w:pPr>
      <w:r>
        <w:rPr>
          <w:noProof/>
          <w:lang w:eastAsia="fr-FR"/>
        </w:rPr>
        <w:lastRenderedPageBreak/>
        <w:drawing>
          <wp:inline distT="0" distB="0" distL="0" distR="0" wp14:anchorId="0194A7AD" wp14:editId="3EF14C99">
            <wp:extent cx="4434318" cy="2669543"/>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Server-based_Computinghigh.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33881" cy="2669280"/>
                    </a:xfrm>
                    <a:prstGeom prst="rect">
                      <a:avLst/>
                    </a:prstGeom>
                  </pic:spPr>
                </pic:pic>
              </a:graphicData>
            </a:graphic>
          </wp:inline>
        </w:drawing>
      </w:r>
    </w:p>
    <w:p w:rsidR="00784B31" w:rsidRDefault="00784B31" w:rsidP="00784B31">
      <w:r>
        <w:t>Pour lancer une application, on se connecte à un portail web contenant les applications auxquelles on a accès. On peut aussi installer sur le poste client un agent qui servira à afficher les applications disponibles à l'utilisateur.</w:t>
      </w:r>
    </w:p>
    <w:p w:rsidR="00784B31" w:rsidRDefault="00784B31" w:rsidP="00784B31">
      <w:r>
        <w:t>Le logiciel client initie la connexion au serveur en spécifiant l'application désirée. L'affichage ainsi que les commandes clavier/souris sont transmises via le réseau local en utilisant un protocole appelé ICA. Celui-ci permet un transfert rapide des données grâce à une méthode de compression développée par Citrix.</w:t>
      </w:r>
    </w:p>
    <w:p w:rsidR="00784B31" w:rsidRDefault="00784B31" w:rsidP="00784B31">
      <w:r>
        <w:t>Ce système permet donc de rendre disponible des applications diverses sans avoir à les installer dans chacun des postes clients qui le nécessitent.</w:t>
      </w:r>
    </w:p>
    <w:p w:rsidR="00784B31" w:rsidRDefault="00784B31" w:rsidP="009758CC"/>
    <w:p w:rsidR="00784B31" w:rsidRDefault="00784B31" w:rsidP="00784B31">
      <w:pPr>
        <w:pStyle w:val="Titre1"/>
      </w:pPr>
      <w:bookmarkStart w:id="19" w:name="_Toc402776825"/>
      <w:r>
        <w:lastRenderedPageBreak/>
        <w:t>Constat</w:t>
      </w:r>
      <w:bookmarkEnd w:id="19"/>
    </w:p>
    <w:p w:rsidR="00784B31" w:rsidRDefault="00784B31" w:rsidP="00784B31">
      <w:r>
        <w:t xml:space="preserve">Les </w:t>
      </w:r>
      <w:proofErr w:type="spellStart"/>
      <w:r>
        <w:t>toolkits</w:t>
      </w:r>
      <w:proofErr w:type="spellEnd"/>
      <w:r>
        <w:t xml:space="preserve"> graphiques et produits présentes précédemment ont leur avantage, mais peuvent présenter des inconvénients</w:t>
      </w:r>
    </w:p>
    <w:p w:rsidR="00784B31" w:rsidRDefault="00784B31" w:rsidP="00F02FFE">
      <w:pPr>
        <w:pStyle w:val="Paragraphedeliste"/>
        <w:numPr>
          <w:ilvl w:val="0"/>
          <w:numId w:val="4"/>
        </w:numPr>
        <w:spacing w:after="200" w:line="288" w:lineRule="auto"/>
        <w:jc w:val="left"/>
      </w:pPr>
      <w:r>
        <w:t>recompiler le code à chaque modifications dans le design de l IHM</w:t>
      </w:r>
    </w:p>
    <w:p w:rsidR="00784B31" w:rsidRDefault="00784B31" w:rsidP="00F02FFE">
      <w:pPr>
        <w:pStyle w:val="Paragraphedeliste"/>
        <w:numPr>
          <w:ilvl w:val="0"/>
          <w:numId w:val="4"/>
        </w:numPr>
        <w:spacing w:after="200" w:line="288" w:lineRule="auto"/>
        <w:jc w:val="left"/>
      </w:pPr>
      <w:r>
        <w:t xml:space="preserve">dépendance directe à la plate-forme/matériel sur lequel doit tourner l IHM </w:t>
      </w:r>
    </w:p>
    <w:p w:rsidR="00784B31" w:rsidRDefault="00784B31" w:rsidP="00784B31">
      <w:r>
        <w:t>Aussi, face à la multiplication des diverses plateformes de visionnage,  si on veut un affichage déporté sur un support annexe (tablette, smartphone..) cela implique de développer à nouveau un autre code pour cette plateforme mobile (langage Java  pour les systèmes basés sur l’OS Android, langage objective C</w:t>
      </w:r>
      <w:r w:rsidRPr="006F20EA">
        <w:t xml:space="preserve"> </w:t>
      </w:r>
      <w:r>
        <w:t xml:space="preserve">pour les systèmes basés sur l’OS Apple…) </w:t>
      </w:r>
    </w:p>
    <w:p w:rsidR="00784B31" w:rsidRDefault="00784B31" w:rsidP="00784B31">
      <w:r>
        <w:t xml:space="preserve">N’y aurait-il pas une solution qui s affranchirait de cette problématique ? Une technologie commune pour générer ces </w:t>
      </w:r>
      <w:proofErr w:type="spellStart"/>
      <w:r>
        <w:t>IHMs</w:t>
      </w:r>
      <w:proofErr w:type="spellEnd"/>
      <w:r>
        <w:t> ?</w:t>
      </w:r>
    </w:p>
    <w:p w:rsidR="00784B31" w:rsidRDefault="00784B31" w:rsidP="009758CC"/>
    <w:p w:rsidR="00784B31" w:rsidRDefault="00784B31" w:rsidP="00784B31">
      <w:pPr>
        <w:pStyle w:val="Titre1"/>
        <w:pBdr>
          <w:bottom w:val="single" w:sz="4" w:space="1" w:color="auto"/>
        </w:pBdr>
      </w:pPr>
      <w:bookmarkStart w:id="20" w:name="_Toc402776826"/>
      <w:r w:rsidRPr="002975F4">
        <w:lastRenderedPageBreak/>
        <w:t>HTML5</w:t>
      </w:r>
      <w:bookmarkEnd w:id="20"/>
    </w:p>
    <w:p w:rsidR="00784B31" w:rsidRPr="007D7AA0" w:rsidRDefault="00784B31" w:rsidP="00784B31">
      <w:pPr>
        <w:pStyle w:val="Titre3"/>
      </w:pPr>
      <w:bookmarkStart w:id="21" w:name="_Toc402776827"/>
      <w:r>
        <w:t>Qu’est-ce que HTML5</w:t>
      </w:r>
      <w:bookmarkEnd w:id="21"/>
    </w:p>
    <w:p w:rsidR="00784B31" w:rsidRDefault="00784B31" w:rsidP="00784B31"/>
    <w:p w:rsidR="00784B31" w:rsidRPr="00B52843" w:rsidRDefault="00784B31" w:rsidP="00784B31">
      <w:r>
        <w:rPr>
          <w:noProof/>
          <w:lang w:eastAsia="fr-FR"/>
        </w:rPr>
        <w:drawing>
          <wp:anchor distT="0" distB="0" distL="114300" distR="114300" simplePos="0" relativeHeight="252000256" behindDoc="0" locked="0" layoutInCell="1" allowOverlap="1" wp14:anchorId="25F4A4CA" wp14:editId="3562AD87">
            <wp:simplePos x="0" y="0"/>
            <wp:positionH relativeFrom="column">
              <wp:posOffset>-1905</wp:posOffset>
            </wp:positionH>
            <wp:positionV relativeFrom="paragraph">
              <wp:posOffset>33020</wp:posOffset>
            </wp:positionV>
            <wp:extent cx="1412875" cy="1412875"/>
            <wp:effectExtent l="0" t="38100" r="0" b="92075"/>
            <wp:wrapSquare wrapText="bothSides"/>
            <wp:docPr id="20" name="Image 20" descr="logo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HTML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12875" cy="1412875"/>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B52843">
        <w:t>Le </w:t>
      </w:r>
      <w:hyperlink r:id="rId45" w:history="1">
        <w:r w:rsidRPr="00B52843">
          <w:t>W3C </w:t>
        </w:r>
      </w:hyperlink>
      <w:r w:rsidRPr="00B52843">
        <w:t>(World Wide Web Consortium), l'organisme chargé de réguler les standards du Web, a publié fin décembre 2012  la définition complète de la spécification HTML5. La version actuelle de ce format de représentation des pages Web est donc désormais considérée comme stable, la publication officielle étant prévue en 2014 après les phases consacrées à l’interopérabilité et aux tests.</w:t>
      </w:r>
    </w:p>
    <w:p w:rsidR="00784B31" w:rsidRPr="00B52843" w:rsidRDefault="00784B31" w:rsidP="00784B31">
      <w:r w:rsidRPr="00B52843">
        <w:t xml:space="preserve">HTML5 est un langage qui regroupe en fait un ensemble de technologies (SVG, CSS4, </w:t>
      </w:r>
      <w:proofErr w:type="spellStart"/>
      <w:r w:rsidRPr="00B52843">
        <w:t>WebGL</w:t>
      </w:r>
      <w:proofErr w:type="spellEnd"/>
      <w:r w:rsidRPr="00B52843">
        <w:t xml:space="preserve">, File API, </w:t>
      </w:r>
      <w:proofErr w:type="spellStart"/>
      <w:r w:rsidRPr="00B52843">
        <w:t>MathML</w:t>
      </w:r>
      <w:proofErr w:type="spellEnd"/>
      <w:r w:rsidRPr="00B52843">
        <w:t xml:space="preserve">, etc.). Avalisé par Adobe, Apple, Google et Microsoft, HTML5 doit favoriser le développement de services dits « </w:t>
      </w:r>
      <w:proofErr w:type="spellStart"/>
      <w:r w:rsidRPr="00B52843">
        <w:t>rich</w:t>
      </w:r>
      <w:proofErr w:type="spellEnd"/>
      <w:r w:rsidRPr="00B52843">
        <w:t xml:space="preserve"> media » accessibles à partir de nombreuses plates-formes (téléphones mobiles, tablettes, PC, télévisions, équipements d’info-divertissement automobiles, panneaux de signalisation numériques, systèmes embarqués, etc.).</w:t>
      </w:r>
    </w:p>
    <w:p w:rsidR="00784B31" w:rsidRDefault="00784B31" w:rsidP="00784B31">
      <w:r w:rsidRPr="00B52843">
        <w:t> Le futur standard est également censé faciliter le développement d’interfaces utilisateur plus riches à base uniquement de technologies web et donc décodables telles quelles par le navigateur, sans avoir à télécharger de programmes ni utiliser d'applications natives. HTML5 offre par ailleurs de nouvelles capacités au navigateur, notamment celle de communiquer avec des éléments matériels du terminal (processeur, webcam, batteries...) au travers d'API parfaitement documentées</w:t>
      </w:r>
      <w:r>
        <w:t>.</w:t>
      </w:r>
    </w:p>
    <w:p w:rsidR="00784B31" w:rsidRDefault="00784B31" w:rsidP="00784B31"/>
    <w:p w:rsidR="00784B31" w:rsidRDefault="00784B31" w:rsidP="00784B31">
      <w:pPr>
        <w:pStyle w:val="Titre3"/>
      </w:pPr>
      <w:bookmarkStart w:id="22" w:name="_Toc402776828"/>
      <w:r w:rsidRPr="002975F4">
        <w:t>POSSIBILITES DU HTML5</w:t>
      </w:r>
      <w:bookmarkEnd w:id="22"/>
    </w:p>
    <w:p w:rsidR="00784B31" w:rsidRPr="006F20EA" w:rsidRDefault="00784B31" w:rsidP="00784B31">
      <w:r w:rsidRPr="006F20EA">
        <w:t>HTML5 est une évolution de HTML 4.01, datant de 1999. Le but principal de cette nouvelle version était de réduire le nombre de plugins nécessaires en plus de la page web (notamment pour les éléments multimédia) mais aussi le volume de script présent dans chaque page. Un des axes de développement était également la nécessité du cross-</w:t>
      </w:r>
      <w:proofErr w:type="spellStart"/>
      <w:r w:rsidRPr="006F20EA">
        <w:t>platform</w:t>
      </w:r>
      <w:proofErr w:type="spellEnd"/>
      <w:r w:rsidRPr="006F20EA">
        <w:t xml:space="preserve"> (tablettes, téléphones …) pour pouvoir s’adapter aisément à des supports différents.</w:t>
      </w:r>
    </w:p>
    <w:p w:rsidR="00784B31" w:rsidRPr="006F20EA" w:rsidRDefault="00784B31" w:rsidP="00784B31">
      <w:r w:rsidRPr="006F20EA">
        <w:t>Cette réflexion a abouti à la création de HTML 5 en 2006 (</w:t>
      </w:r>
      <w:r>
        <w:t>travail en cours</w:t>
      </w:r>
      <w:r w:rsidRPr="006F20EA">
        <w:t>, release stable attendue pour fin 2014).</w:t>
      </w:r>
    </w:p>
    <w:p w:rsidR="00784B31" w:rsidRPr="006F20EA" w:rsidRDefault="00784B31" w:rsidP="00784B31">
      <w:r w:rsidRPr="006F20EA">
        <w:t>Le nouveau standard HTML propose notamment :</w:t>
      </w:r>
    </w:p>
    <w:p w:rsidR="00784B31" w:rsidRPr="006F20EA" w:rsidRDefault="00784B31" w:rsidP="00F02FFE">
      <w:pPr>
        <w:pStyle w:val="Paragraphedeliste"/>
        <w:numPr>
          <w:ilvl w:val="0"/>
          <w:numId w:val="9"/>
        </w:numPr>
        <w:spacing w:after="200"/>
        <w:jc w:val="left"/>
      </w:pPr>
      <w:r w:rsidRPr="006F20EA">
        <w:t>De nouvelles balises qui viennent étoffer l’ensemble des éléments existants</w:t>
      </w:r>
    </w:p>
    <w:p w:rsidR="00784B31" w:rsidRPr="006F20EA" w:rsidRDefault="00784B31" w:rsidP="00F02FFE">
      <w:pPr>
        <w:pStyle w:val="Paragraphedeliste"/>
        <w:numPr>
          <w:ilvl w:val="0"/>
          <w:numId w:val="9"/>
        </w:numPr>
        <w:spacing w:after="200"/>
        <w:jc w:val="left"/>
      </w:pPr>
      <w:r w:rsidRPr="006F20EA">
        <w:t>Un système de dessin (</w:t>
      </w:r>
      <w:proofErr w:type="spellStart"/>
      <w:r w:rsidRPr="006F20EA">
        <w:t>canvas</w:t>
      </w:r>
      <w:proofErr w:type="spellEnd"/>
      <w:r w:rsidRPr="006F20EA">
        <w:t xml:space="preserve"> et vectoriel)</w:t>
      </w:r>
    </w:p>
    <w:p w:rsidR="00784B31" w:rsidRPr="006F20EA" w:rsidRDefault="00784B31" w:rsidP="00F02FFE">
      <w:pPr>
        <w:pStyle w:val="Paragraphedeliste"/>
        <w:numPr>
          <w:ilvl w:val="0"/>
          <w:numId w:val="9"/>
        </w:numPr>
        <w:spacing w:after="200"/>
        <w:jc w:val="left"/>
      </w:pPr>
      <w:r w:rsidRPr="006F20EA">
        <w:t>Une intégration plus intuitive des éléments multimédia</w:t>
      </w:r>
    </w:p>
    <w:p w:rsidR="00784B31" w:rsidRPr="006F20EA" w:rsidRDefault="00784B31" w:rsidP="00F02FFE">
      <w:pPr>
        <w:pStyle w:val="Paragraphedeliste"/>
        <w:numPr>
          <w:ilvl w:val="0"/>
          <w:numId w:val="9"/>
        </w:numPr>
        <w:spacing w:after="200"/>
        <w:jc w:val="left"/>
      </w:pPr>
      <w:r w:rsidRPr="006F20EA">
        <w:t>De nouveaux mécanismes facilitant le dynamisme et l’interactivité des pages</w:t>
      </w:r>
    </w:p>
    <w:p w:rsidR="00784B31" w:rsidRDefault="00784B31" w:rsidP="00784B31">
      <w:pPr>
        <w:rPr>
          <w:rFonts w:ascii="Arial" w:hAnsi="Arial" w:cs="Arial"/>
          <w:b/>
          <w:sz w:val="20"/>
          <w:szCs w:val="20"/>
        </w:rPr>
      </w:pPr>
    </w:p>
    <w:p w:rsidR="00784B31" w:rsidRPr="00784B31" w:rsidRDefault="00784B31" w:rsidP="00784B31">
      <w:pPr>
        <w:pStyle w:val="Titre4"/>
      </w:pPr>
      <w:r w:rsidRPr="00802546">
        <w:lastRenderedPageBreak/>
        <w:t>Extension des éléments existants</w:t>
      </w:r>
    </w:p>
    <w:p w:rsidR="00784B31" w:rsidRPr="00802546" w:rsidRDefault="00784B31" w:rsidP="00784B31">
      <w:pPr>
        <w:rPr>
          <w:u w:val="single"/>
        </w:rPr>
      </w:pPr>
      <w:r w:rsidRPr="00802546">
        <w:rPr>
          <w:u w:val="single"/>
        </w:rPr>
        <w:t>Eléments sémantiques – non-sémantiques</w:t>
      </w:r>
    </w:p>
    <w:p w:rsidR="00784B31" w:rsidRPr="00802546" w:rsidRDefault="00784B31" w:rsidP="00784B31">
      <w:r w:rsidRPr="00802546">
        <w:t>Un élément non-sémantique est un élément de mise en forme qui ne renseigne pas sur son contenu (</w:t>
      </w:r>
      <w:r w:rsidRPr="00A02D7B">
        <w:t xml:space="preserve">ex </w:t>
      </w:r>
      <w:r w:rsidRPr="00A02D7B">
        <w:rPr>
          <w:i/>
          <w:color w:val="0070C0"/>
        </w:rPr>
        <w:t>&lt;div&gt;</w:t>
      </w:r>
      <w:r w:rsidRPr="00A02D7B">
        <w:t xml:space="preserve">, </w:t>
      </w:r>
      <w:r w:rsidRPr="00A02D7B">
        <w:rPr>
          <w:i/>
          <w:color w:val="0070C0"/>
        </w:rPr>
        <w:t>&lt;</w:t>
      </w:r>
      <w:proofErr w:type="spellStart"/>
      <w:r w:rsidRPr="00A02D7B">
        <w:rPr>
          <w:i/>
          <w:color w:val="0070C0"/>
        </w:rPr>
        <w:t>span</w:t>
      </w:r>
      <w:proofErr w:type="spellEnd"/>
      <w:r w:rsidRPr="00A02D7B">
        <w:rPr>
          <w:i/>
          <w:color w:val="0070C0"/>
        </w:rPr>
        <w:t>&gt;</w:t>
      </w:r>
      <w:r w:rsidRPr="00802546">
        <w:t xml:space="preserve"> …)</w:t>
      </w:r>
    </w:p>
    <w:p w:rsidR="00784B31" w:rsidRPr="00802546" w:rsidRDefault="00784B31" w:rsidP="00784B31">
      <w:r>
        <w:rPr>
          <w:noProof/>
          <w:lang w:eastAsia="fr-FR"/>
        </w:rPr>
        <mc:AlternateContent>
          <mc:Choice Requires="wps">
            <w:drawing>
              <wp:anchor distT="0" distB="0" distL="114300" distR="114300" simplePos="0" relativeHeight="252001280" behindDoc="0" locked="0" layoutInCell="1" allowOverlap="1" wp14:anchorId="485603B2" wp14:editId="26D89DA8">
                <wp:simplePos x="0" y="0"/>
                <wp:positionH relativeFrom="column">
                  <wp:posOffset>1713865</wp:posOffset>
                </wp:positionH>
                <wp:positionV relativeFrom="paragraph">
                  <wp:posOffset>591820</wp:posOffset>
                </wp:positionV>
                <wp:extent cx="1457960" cy="1673225"/>
                <wp:effectExtent l="0" t="0" r="8890" b="3175"/>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673225"/>
                        </a:xfrm>
                        <a:prstGeom prst="rect">
                          <a:avLst/>
                        </a:prstGeom>
                        <a:solidFill>
                          <a:srgbClr val="FFFFFF"/>
                        </a:solidFill>
                        <a:ln w="9525">
                          <a:noFill/>
                          <a:miter lim="800000"/>
                          <a:headEnd/>
                          <a:tailEnd/>
                        </a:ln>
                      </wps:spPr>
                      <wps:txbx>
                        <w:txbxContent>
                          <w:p w:rsidR="00E020D5" w:rsidRDefault="00E020D5" w:rsidP="00784B31">
                            <w:r>
                              <w:rPr>
                                <w:noProof/>
                                <w:sz w:val="20"/>
                                <w:szCs w:val="20"/>
                                <w:lang w:eastAsia="fr-FR"/>
                              </w:rPr>
                              <w:drawing>
                                <wp:inline distT="0" distB="0" distL="0" distR="0" wp14:anchorId="333AF1A4" wp14:editId="7754E955">
                                  <wp:extent cx="1266825" cy="1495425"/>
                                  <wp:effectExtent l="0" t="0" r="9525" b="9525"/>
                                  <wp:docPr id="40" name="Image 40" descr="http://www.w3schools.com/html/img_sem_ele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www.w3schools.com/html/img_sem_element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66825" cy="14954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1" o:spid="_x0000_s1026" type="#_x0000_t202" style="position:absolute;left:0;text-align:left;margin-left:134.95pt;margin-top:46.6pt;width:114.8pt;height:131.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" stroked="f">
                <v:textbox>
                  <w:txbxContent>
                    <w:p w:rsidR="00E020D5" w:rsidRDefault="00E020D5" w:rsidP="00784B31">
                      <w:r>
                        <w:rPr>
                          <w:noProof/>
                          <w:sz w:val="20"/>
                          <w:szCs w:val="20"/>
                          <w:lang w:eastAsia="fr-FR"/>
                        </w:rPr>
                        <w:drawing>
                          <wp:inline distT="0" distB="0" distL="0" distR="0" wp14:anchorId="333AF1A4" wp14:editId="7754E955">
                            <wp:extent cx="1266825" cy="1495425"/>
                            <wp:effectExtent l="0" t="0" r="9525" b="9525"/>
                            <wp:docPr id="40" name="Image 40" descr="http://www.w3schools.com/html/img_sem_ele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www.w3schools.com/html/img_sem_element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66825" cy="1495425"/>
                                    </a:xfrm>
                                    <a:prstGeom prst="rect">
                                      <a:avLst/>
                                    </a:prstGeom>
                                    <a:noFill/>
                                    <a:ln>
                                      <a:noFill/>
                                    </a:ln>
                                  </pic:spPr>
                                </pic:pic>
                              </a:graphicData>
                            </a:graphic>
                          </wp:inline>
                        </w:drawing>
                      </w:r>
                    </w:p>
                  </w:txbxContent>
                </v:textbox>
              </v:shape>
            </w:pict>
          </mc:Fallback>
        </mc:AlternateContent>
      </w:r>
      <w:r w:rsidRPr="00802546">
        <w:t>Pour éviter l’emploi de ces éléments peu parlant au niveau fonctionnel, HTML5 introduit une batterie de balises de mise en forme, dont le rôle est clairement défini selon la zone d’utilisation dans la page HTML traditionnelle :</w:t>
      </w:r>
    </w:p>
    <w:p w:rsidR="00784B31" w:rsidRPr="00A02D7B" w:rsidRDefault="00784B31" w:rsidP="00F02FFE">
      <w:pPr>
        <w:numPr>
          <w:ilvl w:val="0"/>
          <w:numId w:val="10"/>
        </w:numPr>
        <w:shd w:val="clear" w:color="auto" w:fill="FFFFFF"/>
        <w:spacing w:before="100" w:beforeAutospacing="1" w:after="100" w:afterAutospacing="1" w:line="253" w:lineRule="atLeast"/>
        <w:jc w:val="left"/>
        <w:rPr>
          <w:i/>
          <w:color w:val="0070C0"/>
        </w:rPr>
      </w:pPr>
      <w:r w:rsidRPr="00A02D7B">
        <w:rPr>
          <w:i/>
          <w:color w:val="0070C0"/>
        </w:rPr>
        <w:t>&lt;header&gt;</w:t>
      </w:r>
    </w:p>
    <w:p w:rsidR="00784B31" w:rsidRPr="00A02D7B" w:rsidRDefault="00784B31" w:rsidP="00F02FFE">
      <w:pPr>
        <w:numPr>
          <w:ilvl w:val="0"/>
          <w:numId w:val="10"/>
        </w:numPr>
        <w:shd w:val="clear" w:color="auto" w:fill="FFFFFF"/>
        <w:spacing w:before="100" w:beforeAutospacing="1" w:after="100" w:afterAutospacing="1" w:line="253" w:lineRule="atLeast"/>
        <w:jc w:val="left"/>
        <w:rPr>
          <w:i/>
          <w:color w:val="0070C0"/>
        </w:rPr>
      </w:pPr>
      <w:r w:rsidRPr="00A02D7B">
        <w:rPr>
          <w:i/>
          <w:color w:val="0070C0"/>
        </w:rPr>
        <w:t>&lt;</w:t>
      </w:r>
      <w:proofErr w:type="spellStart"/>
      <w:r w:rsidRPr="00A02D7B">
        <w:rPr>
          <w:i/>
          <w:color w:val="0070C0"/>
        </w:rPr>
        <w:t>nav</w:t>
      </w:r>
      <w:proofErr w:type="spellEnd"/>
      <w:r w:rsidRPr="00A02D7B">
        <w:rPr>
          <w:i/>
          <w:color w:val="0070C0"/>
        </w:rPr>
        <w:t>&gt;</w:t>
      </w:r>
    </w:p>
    <w:p w:rsidR="00784B31" w:rsidRPr="00802546" w:rsidRDefault="00784B31" w:rsidP="00F02FFE">
      <w:pPr>
        <w:numPr>
          <w:ilvl w:val="0"/>
          <w:numId w:val="10"/>
        </w:numPr>
        <w:shd w:val="clear" w:color="auto" w:fill="FFFFFF"/>
        <w:spacing w:before="100" w:beforeAutospacing="1" w:after="100" w:afterAutospacing="1" w:line="253" w:lineRule="atLeast"/>
        <w:jc w:val="left"/>
      </w:pPr>
      <w:r w:rsidRPr="00A02D7B">
        <w:rPr>
          <w:i/>
          <w:color w:val="0070C0"/>
        </w:rPr>
        <w:t>&lt;section&gt;</w:t>
      </w:r>
    </w:p>
    <w:p w:rsidR="00784B31" w:rsidRPr="00A02D7B" w:rsidRDefault="00784B31" w:rsidP="00F02FFE">
      <w:pPr>
        <w:numPr>
          <w:ilvl w:val="0"/>
          <w:numId w:val="10"/>
        </w:numPr>
        <w:shd w:val="clear" w:color="auto" w:fill="FFFFFF"/>
        <w:spacing w:before="100" w:beforeAutospacing="1" w:after="100" w:afterAutospacing="1" w:line="253" w:lineRule="atLeast"/>
        <w:jc w:val="left"/>
        <w:rPr>
          <w:i/>
          <w:color w:val="0070C0"/>
        </w:rPr>
      </w:pPr>
      <w:r w:rsidRPr="00A02D7B">
        <w:rPr>
          <w:i/>
          <w:color w:val="0070C0"/>
        </w:rPr>
        <w:t>&lt;article&gt;</w:t>
      </w:r>
    </w:p>
    <w:p w:rsidR="00784B31" w:rsidRPr="00A02D7B" w:rsidRDefault="00784B31" w:rsidP="00F02FFE">
      <w:pPr>
        <w:numPr>
          <w:ilvl w:val="0"/>
          <w:numId w:val="10"/>
        </w:numPr>
        <w:shd w:val="clear" w:color="auto" w:fill="FFFFFF"/>
        <w:spacing w:before="100" w:beforeAutospacing="1" w:after="100" w:afterAutospacing="1" w:line="253" w:lineRule="atLeast"/>
        <w:jc w:val="left"/>
        <w:rPr>
          <w:i/>
          <w:color w:val="0070C0"/>
        </w:rPr>
      </w:pPr>
      <w:r w:rsidRPr="00A02D7B">
        <w:rPr>
          <w:i/>
          <w:color w:val="0070C0"/>
        </w:rPr>
        <w:t>&lt;</w:t>
      </w:r>
      <w:proofErr w:type="spellStart"/>
      <w:r w:rsidRPr="00A02D7B">
        <w:rPr>
          <w:i/>
          <w:color w:val="0070C0"/>
        </w:rPr>
        <w:t>footer</w:t>
      </w:r>
      <w:proofErr w:type="spellEnd"/>
      <w:r w:rsidRPr="00A02D7B">
        <w:rPr>
          <w:i/>
          <w:color w:val="0070C0"/>
        </w:rPr>
        <w:t>&gt;</w:t>
      </w:r>
    </w:p>
    <w:p w:rsidR="00784B31" w:rsidRPr="00802546" w:rsidRDefault="00784B31" w:rsidP="00F02FFE">
      <w:pPr>
        <w:numPr>
          <w:ilvl w:val="0"/>
          <w:numId w:val="10"/>
        </w:numPr>
        <w:shd w:val="clear" w:color="auto" w:fill="FFFFFF"/>
        <w:spacing w:before="100" w:beforeAutospacing="1" w:after="100" w:afterAutospacing="1" w:line="253" w:lineRule="atLeast"/>
        <w:jc w:val="left"/>
      </w:pPr>
      <w:r w:rsidRPr="00802546">
        <w:t>…</w:t>
      </w:r>
    </w:p>
    <w:p w:rsidR="00784B31" w:rsidRPr="00802546" w:rsidRDefault="00784B31" w:rsidP="00784B31"/>
    <w:p w:rsidR="00784B31" w:rsidRPr="00802546" w:rsidRDefault="00784B31" w:rsidP="00784B31"/>
    <w:p w:rsidR="00784B31" w:rsidRPr="00802546" w:rsidRDefault="00784B31" w:rsidP="00784B31">
      <w:pPr>
        <w:rPr>
          <w:u w:val="single"/>
        </w:rPr>
      </w:pPr>
      <w:r w:rsidRPr="00802546">
        <w:rPr>
          <w:u w:val="single"/>
        </w:rPr>
        <w:t xml:space="preserve">Ajout d’éléments </w:t>
      </w:r>
    </w:p>
    <w:p w:rsidR="00784B31" w:rsidRPr="00802546" w:rsidRDefault="00784B31" w:rsidP="00784B31">
      <w:r w:rsidRPr="00802546">
        <w:t>De nouvelles balises ont été créées pour répondre à de nouveaux besoins :</w:t>
      </w:r>
    </w:p>
    <w:p w:rsidR="00784B31" w:rsidRPr="00802546" w:rsidRDefault="00784B31" w:rsidP="00F02FFE">
      <w:pPr>
        <w:pStyle w:val="Paragraphedeliste"/>
        <w:numPr>
          <w:ilvl w:val="0"/>
          <w:numId w:val="10"/>
        </w:numPr>
        <w:spacing w:after="200"/>
        <w:jc w:val="left"/>
      </w:pPr>
      <w:r w:rsidRPr="00A02D7B">
        <w:rPr>
          <w:i/>
          <w:color w:val="0070C0"/>
        </w:rPr>
        <w:t>&lt;</w:t>
      </w:r>
      <w:proofErr w:type="spellStart"/>
      <w:r w:rsidRPr="00A02D7B">
        <w:rPr>
          <w:i/>
          <w:color w:val="0070C0"/>
        </w:rPr>
        <w:t>canvas</w:t>
      </w:r>
      <w:proofErr w:type="spellEnd"/>
      <w:r w:rsidRPr="00A02D7B">
        <w:rPr>
          <w:i/>
          <w:color w:val="0070C0"/>
        </w:rPr>
        <w:t>&gt;</w:t>
      </w:r>
      <w:r w:rsidRPr="00802546">
        <w:t xml:space="preserve"> pour créer un dessin dans un espace de pixels donné</w:t>
      </w:r>
    </w:p>
    <w:p w:rsidR="00784B31" w:rsidRPr="00802546" w:rsidRDefault="00784B31" w:rsidP="00F02FFE">
      <w:pPr>
        <w:pStyle w:val="Paragraphedeliste"/>
        <w:numPr>
          <w:ilvl w:val="0"/>
          <w:numId w:val="10"/>
        </w:numPr>
        <w:spacing w:after="200"/>
        <w:jc w:val="left"/>
      </w:pPr>
      <w:r w:rsidRPr="00A02D7B">
        <w:rPr>
          <w:i/>
          <w:color w:val="0070C0"/>
        </w:rPr>
        <w:t>&lt;</w:t>
      </w:r>
      <w:proofErr w:type="spellStart"/>
      <w:r w:rsidRPr="00A02D7B">
        <w:rPr>
          <w:i/>
          <w:color w:val="0070C0"/>
        </w:rPr>
        <w:t>video</w:t>
      </w:r>
      <w:proofErr w:type="spellEnd"/>
      <w:r w:rsidRPr="00A02D7B">
        <w:rPr>
          <w:i/>
          <w:color w:val="0070C0"/>
        </w:rPr>
        <w:t>&gt;</w:t>
      </w:r>
      <w:r w:rsidRPr="00802546">
        <w:t xml:space="preserve"> et </w:t>
      </w:r>
      <w:r w:rsidRPr="00A02D7B">
        <w:rPr>
          <w:i/>
          <w:color w:val="0070C0"/>
        </w:rPr>
        <w:t>&lt;audio&gt;</w:t>
      </w:r>
      <w:r w:rsidRPr="00802546">
        <w:t xml:space="preserve"> pour inclure un lecteur vidéo/audio dans la page</w:t>
      </w:r>
    </w:p>
    <w:p w:rsidR="00784B31" w:rsidRPr="00802546" w:rsidRDefault="00784B31" w:rsidP="00784B31">
      <w:r w:rsidRPr="00802546">
        <w:t>Ces balises ont été ajoutées pour supplanter l’utilisation de plugins (principalement Flash) de lecture de vidéo et de dessin.</w:t>
      </w:r>
    </w:p>
    <w:p w:rsidR="00784B31" w:rsidRPr="00802546" w:rsidRDefault="00784B31" w:rsidP="00784B31">
      <w:r w:rsidRPr="00802546">
        <w:t>De plus, de nouvelles balises ont été créées pour étoffer les formulaires (</w:t>
      </w:r>
      <w:proofErr w:type="spellStart"/>
      <w:r w:rsidRPr="00802546">
        <w:t>forms</w:t>
      </w:r>
      <w:proofErr w:type="spellEnd"/>
      <w:r w:rsidRPr="00802546">
        <w:t>) :</w:t>
      </w:r>
    </w:p>
    <w:p w:rsidR="00784B31" w:rsidRPr="00802546" w:rsidRDefault="00784B31" w:rsidP="00F02FFE">
      <w:pPr>
        <w:pStyle w:val="Paragraphedeliste"/>
        <w:numPr>
          <w:ilvl w:val="0"/>
          <w:numId w:val="10"/>
        </w:numPr>
        <w:spacing w:after="200"/>
        <w:jc w:val="left"/>
      </w:pPr>
      <w:r w:rsidRPr="00A02D7B">
        <w:rPr>
          <w:i/>
          <w:color w:val="0070C0"/>
        </w:rPr>
        <w:t>&lt;</w:t>
      </w:r>
      <w:proofErr w:type="spellStart"/>
      <w:r w:rsidRPr="00A02D7B">
        <w:rPr>
          <w:i/>
          <w:color w:val="0070C0"/>
        </w:rPr>
        <w:t>datalist</w:t>
      </w:r>
      <w:proofErr w:type="spellEnd"/>
      <w:r w:rsidRPr="00A02D7B">
        <w:rPr>
          <w:i/>
          <w:color w:val="0070C0"/>
        </w:rPr>
        <w:t>&gt;</w:t>
      </w:r>
      <w:r w:rsidRPr="00802546">
        <w:t>, pour renseigner un ensemble d’options pré-remplies dans un champ texte</w:t>
      </w:r>
    </w:p>
    <w:p w:rsidR="00784B31" w:rsidRPr="00802546" w:rsidRDefault="00784B31" w:rsidP="00F02FFE">
      <w:pPr>
        <w:pStyle w:val="Paragraphedeliste"/>
        <w:numPr>
          <w:ilvl w:val="0"/>
          <w:numId w:val="10"/>
        </w:numPr>
        <w:spacing w:after="200"/>
        <w:jc w:val="left"/>
      </w:pPr>
      <w:r w:rsidRPr="00A02D7B">
        <w:rPr>
          <w:i/>
          <w:color w:val="0070C0"/>
        </w:rPr>
        <w:t>&lt;</w:t>
      </w:r>
      <w:proofErr w:type="spellStart"/>
      <w:r w:rsidRPr="00A02D7B">
        <w:rPr>
          <w:i/>
          <w:color w:val="0070C0"/>
        </w:rPr>
        <w:t>keygen</w:t>
      </w:r>
      <w:proofErr w:type="spellEnd"/>
      <w:r w:rsidRPr="00A02D7B">
        <w:rPr>
          <w:i/>
          <w:color w:val="0070C0"/>
        </w:rPr>
        <w:t>&gt;</w:t>
      </w:r>
      <w:r w:rsidRPr="00802546">
        <w:t xml:space="preserve">, pour générer une clé unique </w:t>
      </w:r>
    </w:p>
    <w:p w:rsidR="00784B31" w:rsidRPr="00802546" w:rsidRDefault="00784B31" w:rsidP="00F02FFE">
      <w:pPr>
        <w:pStyle w:val="Paragraphedeliste"/>
        <w:numPr>
          <w:ilvl w:val="0"/>
          <w:numId w:val="10"/>
        </w:numPr>
        <w:spacing w:after="200"/>
        <w:jc w:val="left"/>
      </w:pPr>
      <w:r w:rsidRPr="00A02D7B">
        <w:rPr>
          <w:i/>
          <w:color w:val="0070C0"/>
        </w:rPr>
        <w:t>&lt;output&gt;</w:t>
      </w:r>
      <w:r w:rsidRPr="00802546">
        <w:t>, pour représenter un calcul de données numériques du formulaire</w:t>
      </w:r>
    </w:p>
    <w:p w:rsidR="00784B31" w:rsidRDefault="00784B31" w:rsidP="00784B31">
      <w:pPr>
        <w:rPr>
          <w:rFonts w:ascii="Arial" w:hAnsi="Arial" w:cs="Arial"/>
          <w:sz w:val="20"/>
          <w:szCs w:val="20"/>
        </w:rPr>
      </w:pPr>
    </w:p>
    <w:p w:rsidR="00784B31" w:rsidRPr="00802546" w:rsidRDefault="00784B31" w:rsidP="00784B31">
      <w:pPr>
        <w:rPr>
          <w:u w:val="single"/>
        </w:rPr>
      </w:pPr>
      <w:r w:rsidRPr="00802546">
        <w:rPr>
          <w:u w:val="single"/>
        </w:rPr>
        <w:t>Extension fonctionnelle des éléments existants</w:t>
      </w:r>
    </w:p>
    <w:p w:rsidR="00784B31" w:rsidRPr="00802546" w:rsidRDefault="00784B31" w:rsidP="00784B31">
      <w:r>
        <w:rPr>
          <w:noProof/>
          <w:lang w:eastAsia="fr-FR"/>
        </w:rPr>
        <mc:AlternateContent>
          <mc:Choice Requires="wps">
            <w:drawing>
              <wp:anchor distT="0" distB="0" distL="114300" distR="114300" simplePos="0" relativeHeight="252002304" behindDoc="0" locked="0" layoutInCell="1" allowOverlap="1" wp14:anchorId="63C5E1D2" wp14:editId="397516FF">
                <wp:simplePos x="0" y="0"/>
                <wp:positionH relativeFrom="column">
                  <wp:posOffset>1616075</wp:posOffset>
                </wp:positionH>
                <wp:positionV relativeFrom="paragraph">
                  <wp:posOffset>339725</wp:posOffset>
                </wp:positionV>
                <wp:extent cx="2268855" cy="1891665"/>
                <wp:effectExtent l="0" t="0" r="0" b="6985"/>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1900555"/>
                        </a:xfrm>
                        <a:prstGeom prst="rect">
                          <a:avLst/>
                        </a:prstGeom>
                        <a:solidFill>
                          <a:srgbClr val="FFFFFF"/>
                        </a:solidFill>
                        <a:ln w="9525">
                          <a:noFill/>
                          <a:miter lim="800000"/>
                          <a:headEnd/>
                          <a:tailEnd/>
                        </a:ln>
                      </wps:spPr>
                      <wps:txbx>
                        <w:txbxContent>
                          <w:p w:rsidR="00E020D5" w:rsidRDefault="00E020D5" w:rsidP="00784B31">
                            <w:r>
                              <w:rPr>
                                <w:noProof/>
                                <w:sz w:val="20"/>
                                <w:szCs w:val="20"/>
                                <w:lang w:eastAsia="fr-FR"/>
                              </w:rPr>
                              <w:drawing>
                                <wp:inline distT="0" distB="0" distL="0" distR="0" wp14:anchorId="7A8CDAD0" wp14:editId="08B34977">
                                  <wp:extent cx="2085975" cy="1647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5975" cy="164782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39" o:spid="_x0000_s1027" type="#_x0000_t202" style="position:absolute;left:0;text-align:left;margin-left:127.25pt;margin-top:26.75pt;width:178.65pt;height:148.95pt;z-index:25200230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" stroked="f">
                <v:textbox style="mso-fit-shape-to-text:t">
                  <w:txbxContent>
                    <w:p w:rsidR="00E020D5" w:rsidRDefault="00E020D5" w:rsidP="00784B31">
                      <w:r>
                        <w:rPr>
                          <w:noProof/>
                          <w:sz w:val="20"/>
                          <w:szCs w:val="20"/>
                          <w:lang w:eastAsia="fr-FR"/>
                        </w:rPr>
                        <w:drawing>
                          <wp:inline distT="0" distB="0" distL="0" distR="0" wp14:anchorId="7A8CDAD0" wp14:editId="08B34977">
                            <wp:extent cx="2085975" cy="1647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5975" cy="1647825"/>
                                    </a:xfrm>
                                    <a:prstGeom prst="rect">
                                      <a:avLst/>
                                    </a:prstGeom>
                                    <a:noFill/>
                                    <a:ln>
                                      <a:noFill/>
                                    </a:ln>
                                  </pic:spPr>
                                </pic:pic>
                              </a:graphicData>
                            </a:graphic>
                          </wp:inline>
                        </w:drawing>
                      </w:r>
                    </w:p>
                  </w:txbxContent>
                </v:textbox>
              </v:shape>
            </w:pict>
          </mc:Fallback>
        </mc:AlternateContent>
      </w:r>
      <w:r w:rsidRPr="00802546">
        <w:t>De nombreux types ont été rajoutés dans la balise &lt;input&gt; (nouvelles valeurs possibles de l’attribut « input ») :</w:t>
      </w:r>
    </w:p>
    <w:p w:rsidR="00784B31" w:rsidRPr="00802546" w:rsidRDefault="00784B31" w:rsidP="00F02FFE">
      <w:pPr>
        <w:numPr>
          <w:ilvl w:val="0"/>
          <w:numId w:val="11"/>
        </w:numPr>
        <w:shd w:val="clear" w:color="auto" w:fill="FFFFFF"/>
        <w:spacing w:before="100" w:beforeAutospacing="1" w:after="100" w:afterAutospacing="1" w:line="253" w:lineRule="atLeast"/>
        <w:jc w:val="left"/>
      </w:pPr>
      <w:proofErr w:type="spellStart"/>
      <w:r w:rsidRPr="00802546">
        <w:t>color</w:t>
      </w:r>
      <w:proofErr w:type="spellEnd"/>
    </w:p>
    <w:p w:rsidR="00784B31" w:rsidRPr="00802546" w:rsidRDefault="00784B31" w:rsidP="00F02FFE">
      <w:pPr>
        <w:numPr>
          <w:ilvl w:val="0"/>
          <w:numId w:val="11"/>
        </w:numPr>
        <w:shd w:val="clear" w:color="auto" w:fill="FFFFFF"/>
        <w:spacing w:before="100" w:beforeAutospacing="1" w:after="100" w:afterAutospacing="1" w:line="253" w:lineRule="atLeast"/>
        <w:jc w:val="left"/>
      </w:pPr>
      <w:r w:rsidRPr="00802546">
        <w:t>date</w:t>
      </w:r>
    </w:p>
    <w:p w:rsidR="00784B31" w:rsidRPr="00802546" w:rsidRDefault="00784B31" w:rsidP="00F02FFE">
      <w:pPr>
        <w:numPr>
          <w:ilvl w:val="0"/>
          <w:numId w:val="11"/>
        </w:numPr>
        <w:shd w:val="clear" w:color="auto" w:fill="FFFFFF"/>
        <w:spacing w:before="100" w:beforeAutospacing="1" w:after="100" w:afterAutospacing="1" w:line="253" w:lineRule="atLeast"/>
        <w:jc w:val="left"/>
      </w:pPr>
      <w:proofErr w:type="spellStart"/>
      <w:r w:rsidRPr="00802546">
        <w:t>datetime</w:t>
      </w:r>
      <w:proofErr w:type="spellEnd"/>
    </w:p>
    <w:p w:rsidR="00784B31" w:rsidRPr="00802546" w:rsidRDefault="00784B31" w:rsidP="00F02FFE">
      <w:pPr>
        <w:numPr>
          <w:ilvl w:val="0"/>
          <w:numId w:val="11"/>
        </w:numPr>
        <w:shd w:val="clear" w:color="auto" w:fill="FFFFFF"/>
        <w:spacing w:before="100" w:beforeAutospacing="1" w:after="100" w:afterAutospacing="1" w:line="253" w:lineRule="atLeast"/>
        <w:jc w:val="left"/>
      </w:pPr>
      <w:r w:rsidRPr="00802546">
        <w:t>…</w:t>
      </w:r>
    </w:p>
    <w:p w:rsidR="00784B31" w:rsidRPr="00802546" w:rsidRDefault="00784B31" w:rsidP="00784B31">
      <w:pPr>
        <w:shd w:val="clear" w:color="auto" w:fill="FFFFFF"/>
        <w:spacing w:before="100" w:beforeAutospacing="1" w:after="100" w:afterAutospacing="1" w:line="253" w:lineRule="atLeast"/>
      </w:pPr>
    </w:p>
    <w:p w:rsidR="00784B31" w:rsidRPr="00802546" w:rsidRDefault="00784B31" w:rsidP="00784B31">
      <w:pPr>
        <w:shd w:val="clear" w:color="auto" w:fill="FFFFFF"/>
        <w:spacing w:before="100" w:beforeAutospacing="1" w:after="100" w:afterAutospacing="1" w:line="253" w:lineRule="atLeast"/>
      </w:pPr>
    </w:p>
    <w:p w:rsidR="00784B31" w:rsidRPr="00802546" w:rsidRDefault="00784B31" w:rsidP="00784B31">
      <w:pPr>
        <w:shd w:val="clear" w:color="auto" w:fill="FFFFFF"/>
        <w:spacing w:before="100" w:beforeAutospacing="1" w:after="100" w:afterAutospacing="1" w:line="253" w:lineRule="atLeast"/>
      </w:pPr>
    </w:p>
    <w:p w:rsidR="00784B31" w:rsidRPr="00802546" w:rsidRDefault="00784B31" w:rsidP="00784B31">
      <w:pPr>
        <w:shd w:val="clear" w:color="auto" w:fill="FFFFFF"/>
        <w:spacing w:before="100" w:beforeAutospacing="1" w:after="100" w:afterAutospacing="1" w:line="253" w:lineRule="atLeast"/>
      </w:pPr>
      <w:r w:rsidRPr="00802546">
        <w:t>Ces nouvelles valeurs d’attribut permettent de créer avec HTML de façon native un ensemble de gadgets qui, précédemment étaient créés de façon très hétéroclite avec un ajout conséquent de HTML et de JavaScript.</w:t>
      </w:r>
    </w:p>
    <w:p w:rsidR="00784B31" w:rsidRPr="00802546" w:rsidRDefault="00784B31" w:rsidP="00F02FFE">
      <w:pPr>
        <w:numPr>
          <w:ilvl w:val="0"/>
          <w:numId w:val="10"/>
        </w:numPr>
        <w:shd w:val="clear" w:color="auto" w:fill="FFFFFF"/>
        <w:spacing w:before="100" w:beforeAutospacing="1" w:after="100" w:afterAutospacing="1" w:line="253" w:lineRule="atLeast"/>
        <w:jc w:val="left"/>
      </w:pPr>
      <w:r w:rsidRPr="00802546">
        <w:t xml:space="preserve">De plus, de nouveaux attributs ont été rajoutés dans la balise </w:t>
      </w:r>
      <w:r w:rsidRPr="00A02D7B">
        <w:rPr>
          <w:i/>
          <w:color w:val="0070C0"/>
        </w:rPr>
        <w:t>&lt;input&gt;</w:t>
      </w:r>
      <w:r w:rsidRPr="00802546">
        <w:t xml:space="preserve"> et </w:t>
      </w:r>
      <w:r w:rsidRPr="00A02D7B">
        <w:rPr>
          <w:i/>
          <w:color w:val="0070C0"/>
        </w:rPr>
        <w:t>&lt;</w:t>
      </w:r>
      <w:proofErr w:type="spellStart"/>
      <w:r w:rsidRPr="00A02D7B">
        <w:rPr>
          <w:i/>
          <w:color w:val="0070C0"/>
        </w:rPr>
        <w:t>form</w:t>
      </w:r>
      <w:proofErr w:type="spellEnd"/>
      <w:r w:rsidRPr="00A02D7B">
        <w:rPr>
          <w:i/>
          <w:color w:val="0070C0"/>
        </w:rPr>
        <w:t>&gt;,</w:t>
      </w:r>
      <w:r w:rsidRPr="00802546">
        <w:t xml:space="preserve"> principalement pour ajouter des limitations de saisie dans les valeurs (min, max) et plus généralement, des mécanismes de validation (</w:t>
      </w:r>
      <w:proofErr w:type="spellStart"/>
      <w:r w:rsidRPr="00802546">
        <w:t>regexp</w:t>
      </w:r>
      <w:proofErr w:type="spellEnd"/>
      <w:r w:rsidRPr="00802546">
        <w:t xml:space="preserve">, </w:t>
      </w:r>
      <w:proofErr w:type="spellStart"/>
      <w:r w:rsidRPr="00802546">
        <w:t>novalidate</w:t>
      </w:r>
      <w:proofErr w:type="spellEnd"/>
      <w:r w:rsidRPr="00802546">
        <w:t>) et d’aide à la saisie (</w:t>
      </w:r>
      <w:proofErr w:type="spellStart"/>
      <w:r w:rsidRPr="00802546">
        <w:t>autocomplete</w:t>
      </w:r>
      <w:proofErr w:type="spellEnd"/>
      <w:r w:rsidRPr="00802546">
        <w:t>). Ces mécanismes</w:t>
      </w:r>
      <w:r>
        <w:rPr>
          <w:rFonts w:ascii="Arial" w:eastAsia="Times New Roman" w:hAnsi="Arial" w:cs="Arial"/>
          <w:sz w:val="20"/>
          <w:szCs w:val="20"/>
        </w:rPr>
        <w:t xml:space="preserve"> </w:t>
      </w:r>
      <w:r w:rsidRPr="00802546">
        <w:t xml:space="preserve">étaient auparavant créés avec des ajouts, encore une fois conséquente, de HTML+ </w:t>
      </w:r>
      <w:r>
        <w:t>JavaScript.</w:t>
      </w:r>
    </w:p>
    <w:p w:rsidR="00784B31" w:rsidRDefault="00784B31" w:rsidP="00784B31">
      <w:pPr>
        <w:rPr>
          <w:rFonts w:ascii="Arial" w:eastAsiaTheme="minorHAnsi" w:hAnsi="Arial" w:cs="Arial"/>
          <w:sz w:val="20"/>
          <w:szCs w:val="20"/>
          <w:lang w:eastAsia="en-US"/>
        </w:rPr>
      </w:pPr>
    </w:p>
    <w:p w:rsidR="00784B31" w:rsidRPr="00EA2632" w:rsidRDefault="00784B31" w:rsidP="00784B31">
      <w:r w:rsidRPr="00EA2632">
        <w:t xml:space="preserve">Nouvelles possibilités graphiques : </w:t>
      </w:r>
      <w:proofErr w:type="spellStart"/>
      <w:r w:rsidRPr="00EA2632">
        <w:t>canvas</w:t>
      </w:r>
      <w:proofErr w:type="spellEnd"/>
      <w:r w:rsidRPr="00EA2632">
        <w:t xml:space="preserve"> et SVG</w:t>
      </w:r>
    </w:p>
    <w:p w:rsidR="00784B31" w:rsidRPr="00784B31" w:rsidRDefault="00784B31" w:rsidP="00784B31">
      <w:pPr>
        <w:pStyle w:val="Titre4"/>
      </w:pPr>
      <w:r w:rsidRPr="00784B31">
        <w:t xml:space="preserve">Le </w:t>
      </w:r>
      <w:proofErr w:type="spellStart"/>
      <w:r w:rsidRPr="00784B31">
        <w:t>canvas</w:t>
      </w:r>
      <w:proofErr w:type="spellEnd"/>
      <w:r w:rsidRPr="00784B31">
        <w:t xml:space="preserve"> HTML5</w:t>
      </w:r>
    </w:p>
    <w:p w:rsidR="00784B31" w:rsidRDefault="00784B31" w:rsidP="00784B31">
      <w:pPr>
        <w:rPr>
          <w:u w:val="single"/>
        </w:rPr>
      </w:pPr>
    </w:p>
    <w:p w:rsidR="00784B31" w:rsidRPr="00A02D7B" w:rsidRDefault="00784B31" w:rsidP="00784B31">
      <w:pPr>
        <w:rPr>
          <w:u w:val="single"/>
        </w:rPr>
      </w:pPr>
      <w:r w:rsidRPr="00A02D7B">
        <w:rPr>
          <w:u w:val="single"/>
        </w:rPr>
        <w:t>PRINCIPE DU CANVAS HTML</w:t>
      </w:r>
    </w:p>
    <w:p w:rsidR="00784B31" w:rsidRPr="00EA2632" w:rsidRDefault="00784B31" w:rsidP="00784B31">
      <w:r w:rsidRPr="00EA2632">
        <w:t>L’élément &lt;</w:t>
      </w:r>
      <w:proofErr w:type="spellStart"/>
      <w:r w:rsidRPr="00EA2632">
        <w:t>canvas</w:t>
      </w:r>
      <w:proofErr w:type="spellEnd"/>
      <w:r w:rsidRPr="00EA2632">
        <w:t>&gt; est un container permettant de dessiner des éléments graphiques avec du JavaScript. Un ensemble de méthodes de base existe pour dessiner des lignes, rectangles, cercles et textes.</w:t>
      </w:r>
    </w:p>
    <w:p w:rsidR="00784B31" w:rsidRPr="00EA2632" w:rsidRDefault="00784B31" w:rsidP="00784B31">
      <w:r>
        <w:rPr>
          <w:noProof/>
          <w:lang w:eastAsia="fr-FR"/>
        </w:rPr>
        <mc:AlternateContent>
          <mc:Choice Requires="wps">
            <w:drawing>
              <wp:anchor distT="0" distB="0" distL="114300" distR="114300" simplePos="0" relativeHeight="252003328" behindDoc="0" locked="0" layoutInCell="1" allowOverlap="1" wp14:anchorId="7F6E484D" wp14:editId="44D8AD01">
                <wp:simplePos x="0" y="0"/>
                <wp:positionH relativeFrom="column">
                  <wp:posOffset>22019</wp:posOffset>
                </wp:positionH>
                <wp:positionV relativeFrom="paragraph">
                  <wp:posOffset>243007</wp:posOffset>
                </wp:positionV>
                <wp:extent cx="3716976" cy="2660073"/>
                <wp:effectExtent l="0" t="0" r="17145" b="26035"/>
                <wp:wrapNone/>
                <wp:docPr id="37" name="Zone de 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976" cy="2660073"/>
                        </a:xfrm>
                        <a:prstGeom prst="rect">
                          <a:avLst/>
                        </a:prstGeom>
                        <a:solidFill>
                          <a:srgbClr val="FFFFFF"/>
                        </a:solidFill>
                        <a:ln w="9525">
                          <a:solidFill>
                            <a:schemeClr val="bg1">
                              <a:lumMod val="75000"/>
                            </a:schemeClr>
                          </a:solidFill>
                          <a:miter lim="800000"/>
                          <a:headEnd/>
                          <a:tailEnd/>
                        </a:ln>
                      </wps:spPr>
                      <wps:txbx>
                        <w:txbxContent>
                          <w:p w:rsidR="00E020D5" w:rsidRPr="00A02D7B" w:rsidRDefault="00E020D5" w:rsidP="00784B31">
                            <w:pPr>
                              <w:spacing w:after="0"/>
                              <w:rPr>
                                <w:rFonts w:ascii="Arial" w:hAnsi="Arial" w:cs="Arial"/>
                                <w:sz w:val="16"/>
                                <w:szCs w:val="16"/>
                                <w:lang w:val="en-US"/>
                              </w:rPr>
                            </w:pPr>
                            <w:proofErr w:type="gramStart"/>
                            <w:r w:rsidRPr="00A02D7B">
                              <w:rPr>
                                <w:rFonts w:ascii="Arial" w:hAnsi="Arial" w:cs="Arial"/>
                                <w:sz w:val="16"/>
                                <w:szCs w:val="16"/>
                                <w:lang w:val="en-US"/>
                              </w:rPr>
                              <w:t>&lt;!DOCTYPE</w:t>
                            </w:r>
                            <w:proofErr w:type="gramEnd"/>
                            <w:r w:rsidRPr="00A02D7B">
                              <w:rPr>
                                <w:rFonts w:ascii="Arial" w:hAnsi="Arial" w:cs="Arial"/>
                                <w:sz w:val="16"/>
                                <w:szCs w:val="16"/>
                                <w:lang w:val="en-US"/>
                              </w:rPr>
                              <w:t xml:space="preserve"> html&gt;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html</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body</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&lt;canvas id="</w:t>
                            </w:r>
                            <w:proofErr w:type="spellStart"/>
                            <w:r w:rsidRPr="00A02D7B">
                              <w:rPr>
                                <w:rFonts w:ascii="Arial" w:hAnsi="Arial" w:cs="Arial"/>
                                <w:sz w:val="16"/>
                                <w:szCs w:val="16"/>
                                <w:lang w:val="en-US"/>
                              </w:rPr>
                              <w:t>myCanvas</w:t>
                            </w:r>
                            <w:proofErr w:type="spellEnd"/>
                            <w:r w:rsidRPr="00A02D7B">
                              <w:rPr>
                                <w:rFonts w:ascii="Arial" w:hAnsi="Arial" w:cs="Arial"/>
                                <w:sz w:val="16"/>
                                <w:szCs w:val="16"/>
                                <w:lang w:val="en-US"/>
                              </w:rPr>
                              <w:t>" width="200" height="100" style="border</w:t>
                            </w:r>
                            <w:proofErr w:type="gramStart"/>
                            <w:r w:rsidRPr="00A02D7B">
                              <w:rPr>
                                <w:rFonts w:ascii="Arial" w:hAnsi="Arial" w:cs="Arial"/>
                                <w:sz w:val="16"/>
                                <w:szCs w:val="16"/>
                                <w:lang w:val="en-US"/>
                              </w:rPr>
                              <w:t>:1px</w:t>
                            </w:r>
                            <w:proofErr w:type="gramEnd"/>
                            <w:r w:rsidRPr="00A02D7B">
                              <w:rPr>
                                <w:rFonts w:ascii="Arial" w:hAnsi="Arial" w:cs="Arial"/>
                                <w:sz w:val="16"/>
                                <w:szCs w:val="16"/>
                                <w:lang w:val="en-US"/>
                              </w:rPr>
                              <w:t xml:space="preserve"> solid #c3c3c3;"&gt;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Your browser does not support the HTML5 canvas tag.</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&lt;/canvas&gt;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script</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ind w:left="720"/>
                              <w:rPr>
                                <w:rFonts w:ascii="Arial" w:hAnsi="Arial" w:cs="Arial"/>
                                <w:sz w:val="16"/>
                                <w:szCs w:val="16"/>
                                <w:lang w:val="en-US"/>
                              </w:rPr>
                            </w:pPr>
                            <w:proofErr w:type="spellStart"/>
                            <w:proofErr w:type="gramStart"/>
                            <w:r w:rsidRPr="00A02D7B">
                              <w:rPr>
                                <w:rFonts w:ascii="Arial" w:hAnsi="Arial" w:cs="Arial"/>
                                <w:sz w:val="16"/>
                                <w:szCs w:val="16"/>
                                <w:lang w:val="en-US"/>
                              </w:rPr>
                              <w:t>var</w:t>
                            </w:r>
                            <w:proofErr w:type="spellEnd"/>
                            <w:proofErr w:type="gramEnd"/>
                            <w:r w:rsidRPr="00A02D7B">
                              <w:rPr>
                                <w:rFonts w:ascii="Arial" w:hAnsi="Arial" w:cs="Arial"/>
                                <w:sz w:val="16"/>
                                <w:szCs w:val="16"/>
                                <w:lang w:val="en-US"/>
                              </w:rPr>
                              <w:t xml:space="preserve"> c=</w:t>
                            </w:r>
                            <w:proofErr w:type="spellStart"/>
                            <w:r w:rsidRPr="00A02D7B">
                              <w:rPr>
                                <w:rFonts w:ascii="Arial" w:hAnsi="Arial" w:cs="Arial"/>
                                <w:sz w:val="16"/>
                                <w:szCs w:val="16"/>
                                <w:lang w:val="en-US"/>
                              </w:rPr>
                              <w:t>document.getElementById</w:t>
                            </w:r>
                            <w:proofErr w:type="spellEnd"/>
                            <w:r w:rsidRPr="00A02D7B">
                              <w:rPr>
                                <w:rFonts w:ascii="Arial" w:hAnsi="Arial" w:cs="Arial"/>
                                <w:sz w:val="16"/>
                                <w:szCs w:val="16"/>
                                <w:lang w:val="en-US"/>
                              </w:rPr>
                              <w:t>("</w:t>
                            </w:r>
                            <w:proofErr w:type="spellStart"/>
                            <w:r w:rsidRPr="00A02D7B">
                              <w:rPr>
                                <w:rFonts w:ascii="Arial" w:hAnsi="Arial" w:cs="Arial"/>
                                <w:sz w:val="16"/>
                                <w:szCs w:val="16"/>
                                <w:lang w:val="en-US"/>
                              </w:rPr>
                              <w:t>myCanvas</w:t>
                            </w:r>
                            <w:proofErr w:type="spellEnd"/>
                            <w:r w:rsidRPr="00A02D7B">
                              <w:rPr>
                                <w:rFonts w:ascii="Arial" w:hAnsi="Arial" w:cs="Arial"/>
                                <w:sz w:val="16"/>
                                <w:szCs w:val="16"/>
                                <w:lang w:val="en-US"/>
                              </w:rPr>
                              <w:t>");</w:t>
                            </w:r>
                          </w:p>
                          <w:p w:rsidR="00E020D5" w:rsidRPr="00A02D7B" w:rsidRDefault="00E020D5" w:rsidP="00784B31">
                            <w:pPr>
                              <w:spacing w:after="0"/>
                              <w:ind w:left="720"/>
                              <w:rPr>
                                <w:rFonts w:ascii="Arial" w:hAnsi="Arial" w:cs="Arial"/>
                                <w:sz w:val="16"/>
                                <w:szCs w:val="16"/>
                                <w:lang w:val="en-US"/>
                              </w:rPr>
                            </w:pPr>
                            <w:proofErr w:type="spellStart"/>
                            <w:proofErr w:type="gramStart"/>
                            <w:r w:rsidRPr="00A02D7B">
                              <w:rPr>
                                <w:rFonts w:ascii="Arial" w:hAnsi="Arial" w:cs="Arial"/>
                                <w:sz w:val="16"/>
                                <w:szCs w:val="16"/>
                                <w:lang w:val="en-US"/>
                              </w:rPr>
                              <w:t>var</w:t>
                            </w:r>
                            <w:proofErr w:type="spellEnd"/>
                            <w:proofErr w:type="gramEnd"/>
                            <w:r w:rsidRPr="00A02D7B">
                              <w:rPr>
                                <w:rFonts w:ascii="Arial" w:hAnsi="Arial" w:cs="Arial"/>
                                <w:sz w:val="16"/>
                                <w:szCs w:val="16"/>
                                <w:lang w:val="en-US"/>
                              </w:rPr>
                              <w:t xml:space="preserve"> </w:t>
                            </w:r>
                            <w:proofErr w:type="spellStart"/>
                            <w:r w:rsidRPr="00A02D7B">
                              <w:rPr>
                                <w:rFonts w:ascii="Arial" w:hAnsi="Arial" w:cs="Arial"/>
                                <w:sz w:val="16"/>
                                <w:szCs w:val="16"/>
                                <w:lang w:val="en-US"/>
                              </w:rPr>
                              <w:t>ctx</w:t>
                            </w:r>
                            <w:proofErr w:type="spellEnd"/>
                            <w:r w:rsidRPr="00A02D7B">
                              <w:rPr>
                                <w:rFonts w:ascii="Arial" w:hAnsi="Arial" w:cs="Arial"/>
                                <w:sz w:val="16"/>
                                <w:szCs w:val="16"/>
                                <w:lang w:val="en-US"/>
                              </w:rPr>
                              <w:t>=</w:t>
                            </w:r>
                            <w:proofErr w:type="spellStart"/>
                            <w:r w:rsidRPr="00A02D7B">
                              <w:rPr>
                                <w:rFonts w:ascii="Arial" w:hAnsi="Arial" w:cs="Arial"/>
                                <w:sz w:val="16"/>
                                <w:szCs w:val="16"/>
                                <w:lang w:val="en-US"/>
                              </w:rPr>
                              <w:t>c.getContext</w:t>
                            </w:r>
                            <w:proofErr w:type="spellEnd"/>
                            <w:r w:rsidRPr="00A02D7B">
                              <w:rPr>
                                <w:rFonts w:ascii="Arial" w:hAnsi="Arial" w:cs="Arial"/>
                                <w:sz w:val="16"/>
                                <w:szCs w:val="16"/>
                                <w:lang w:val="en-US"/>
                              </w:rPr>
                              <w:t>("2d");</w:t>
                            </w:r>
                          </w:p>
                          <w:p w:rsidR="00E020D5" w:rsidRPr="00A02D7B" w:rsidRDefault="00E020D5" w:rsidP="00784B31">
                            <w:pPr>
                              <w:spacing w:after="0"/>
                              <w:ind w:left="720"/>
                              <w:rPr>
                                <w:rFonts w:ascii="Arial" w:hAnsi="Arial" w:cs="Arial"/>
                                <w:sz w:val="16"/>
                                <w:szCs w:val="16"/>
                                <w:lang w:val="en-US"/>
                              </w:rPr>
                            </w:pPr>
                            <w:proofErr w:type="spellStart"/>
                            <w:r w:rsidRPr="00A02D7B">
                              <w:rPr>
                                <w:rFonts w:ascii="Arial" w:hAnsi="Arial" w:cs="Arial"/>
                                <w:sz w:val="16"/>
                                <w:szCs w:val="16"/>
                                <w:lang w:val="en-US"/>
                              </w:rPr>
                              <w:t>ctx.fillStyle</w:t>
                            </w:r>
                            <w:proofErr w:type="spellEnd"/>
                            <w:r w:rsidRPr="00A02D7B">
                              <w:rPr>
                                <w:rFonts w:ascii="Arial" w:hAnsi="Arial" w:cs="Arial"/>
                                <w:sz w:val="16"/>
                                <w:szCs w:val="16"/>
                                <w:lang w:val="en-US"/>
                              </w:rPr>
                              <w:t>="#FF0000";</w:t>
                            </w:r>
                          </w:p>
                          <w:p w:rsidR="00E020D5" w:rsidRPr="00A02D7B" w:rsidRDefault="00E020D5" w:rsidP="00784B31">
                            <w:pPr>
                              <w:spacing w:after="0"/>
                              <w:ind w:left="720"/>
                              <w:rPr>
                                <w:rFonts w:ascii="Arial" w:hAnsi="Arial" w:cs="Arial"/>
                                <w:sz w:val="16"/>
                                <w:szCs w:val="16"/>
                                <w:lang w:val="en-US"/>
                              </w:rPr>
                            </w:pPr>
                            <w:proofErr w:type="spellStart"/>
                            <w:proofErr w:type="gramStart"/>
                            <w:r w:rsidRPr="00A02D7B">
                              <w:rPr>
                                <w:rFonts w:ascii="Arial" w:hAnsi="Arial" w:cs="Arial"/>
                                <w:sz w:val="16"/>
                                <w:szCs w:val="16"/>
                                <w:lang w:val="en-US"/>
                              </w:rPr>
                              <w:t>ctx.fillRect</w:t>
                            </w:r>
                            <w:proofErr w:type="spellEnd"/>
                            <w:r w:rsidRPr="00A02D7B">
                              <w:rPr>
                                <w:rFonts w:ascii="Arial" w:hAnsi="Arial" w:cs="Arial"/>
                                <w:sz w:val="16"/>
                                <w:szCs w:val="16"/>
                                <w:lang w:val="en-US"/>
                              </w:rPr>
                              <w:t>(</w:t>
                            </w:r>
                            <w:proofErr w:type="gramEnd"/>
                            <w:r w:rsidRPr="00A02D7B">
                              <w:rPr>
                                <w:rFonts w:ascii="Arial" w:hAnsi="Arial" w:cs="Arial"/>
                                <w:sz w:val="16"/>
                                <w:szCs w:val="16"/>
                                <w:lang w:val="en-US"/>
                              </w:rPr>
                              <w:t>0,0,150,75);</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&lt;/script&gt;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&lt;/body&gt;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28" type="#_x0000_t202" style="position:absolute;left:0;text-align:left;margin-left:1.75pt;margin-top:19.15pt;width:292.7pt;height:209.4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" strokecolor="#bfbfbf [2412]">
                <v:textbox>
                  <w:txbxContent>
                    <w:p w:rsidR="00E020D5" w:rsidRPr="00A02D7B" w:rsidRDefault="00E020D5" w:rsidP="00784B31">
                      <w:pPr>
                        <w:spacing w:after="0"/>
                        <w:rPr>
                          <w:rFonts w:ascii="Arial" w:hAnsi="Arial" w:cs="Arial"/>
                          <w:sz w:val="16"/>
                          <w:szCs w:val="16"/>
                          <w:lang w:val="en-US"/>
                        </w:rPr>
                      </w:pPr>
                      <w:proofErr w:type="gramStart"/>
                      <w:r w:rsidRPr="00A02D7B">
                        <w:rPr>
                          <w:rFonts w:ascii="Arial" w:hAnsi="Arial" w:cs="Arial"/>
                          <w:sz w:val="16"/>
                          <w:szCs w:val="16"/>
                          <w:lang w:val="en-US"/>
                        </w:rPr>
                        <w:t>&lt;!DOCTYPE</w:t>
                      </w:r>
                      <w:proofErr w:type="gramEnd"/>
                      <w:r w:rsidRPr="00A02D7B">
                        <w:rPr>
                          <w:rFonts w:ascii="Arial" w:hAnsi="Arial" w:cs="Arial"/>
                          <w:sz w:val="16"/>
                          <w:szCs w:val="16"/>
                          <w:lang w:val="en-US"/>
                        </w:rPr>
                        <w:t xml:space="preserve"> html&gt;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html</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body</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&lt;canvas id="</w:t>
                      </w:r>
                      <w:proofErr w:type="spellStart"/>
                      <w:r w:rsidRPr="00A02D7B">
                        <w:rPr>
                          <w:rFonts w:ascii="Arial" w:hAnsi="Arial" w:cs="Arial"/>
                          <w:sz w:val="16"/>
                          <w:szCs w:val="16"/>
                          <w:lang w:val="en-US"/>
                        </w:rPr>
                        <w:t>myCanvas</w:t>
                      </w:r>
                      <w:proofErr w:type="spellEnd"/>
                      <w:r w:rsidRPr="00A02D7B">
                        <w:rPr>
                          <w:rFonts w:ascii="Arial" w:hAnsi="Arial" w:cs="Arial"/>
                          <w:sz w:val="16"/>
                          <w:szCs w:val="16"/>
                          <w:lang w:val="en-US"/>
                        </w:rPr>
                        <w:t>" width="200" height="100" style="border</w:t>
                      </w:r>
                      <w:proofErr w:type="gramStart"/>
                      <w:r w:rsidRPr="00A02D7B">
                        <w:rPr>
                          <w:rFonts w:ascii="Arial" w:hAnsi="Arial" w:cs="Arial"/>
                          <w:sz w:val="16"/>
                          <w:szCs w:val="16"/>
                          <w:lang w:val="en-US"/>
                        </w:rPr>
                        <w:t>:1px</w:t>
                      </w:r>
                      <w:proofErr w:type="gramEnd"/>
                      <w:r w:rsidRPr="00A02D7B">
                        <w:rPr>
                          <w:rFonts w:ascii="Arial" w:hAnsi="Arial" w:cs="Arial"/>
                          <w:sz w:val="16"/>
                          <w:szCs w:val="16"/>
                          <w:lang w:val="en-US"/>
                        </w:rPr>
                        <w:t xml:space="preserve"> solid #c3c3c3;"&gt;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Your browser does not support the HTML5 canvas tag.</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&lt;/canvas&gt;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script</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ind w:left="720"/>
                        <w:rPr>
                          <w:rFonts w:ascii="Arial" w:hAnsi="Arial" w:cs="Arial"/>
                          <w:sz w:val="16"/>
                          <w:szCs w:val="16"/>
                          <w:lang w:val="en-US"/>
                        </w:rPr>
                      </w:pPr>
                      <w:proofErr w:type="spellStart"/>
                      <w:proofErr w:type="gramStart"/>
                      <w:r w:rsidRPr="00A02D7B">
                        <w:rPr>
                          <w:rFonts w:ascii="Arial" w:hAnsi="Arial" w:cs="Arial"/>
                          <w:sz w:val="16"/>
                          <w:szCs w:val="16"/>
                          <w:lang w:val="en-US"/>
                        </w:rPr>
                        <w:t>var</w:t>
                      </w:r>
                      <w:proofErr w:type="spellEnd"/>
                      <w:proofErr w:type="gramEnd"/>
                      <w:r w:rsidRPr="00A02D7B">
                        <w:rPr>
                          <w:rFonts w:ascii="Arial" w:hAnsi="Arial" w:cs="Arial"/>
                          <w:sz w:val="16"/>
                          <w:szCs w:val="16"/>
                          <w:lang w:val="en-US"/>
                        </w:rPr>
                        <w:t xml:space="preserve"> c=</w:t>
                      </w:r>
                      <w:proofErr w:type="spellStart"/>
                      <w:r w:rsidRPr="00A02D7B">
                        <w:rPr>
                          <w:rFonts w:ascii="Arial" w:hAnsi="Arial" w:cs="Arial"/>
                          <w:sz w:val="16"/>
                          <w:szCs w:val="16"/>
                          <w:lang w:val="en-US"/>
                        </w:rPr>
                        <w:t>document.getElementById</w:t>
                      </w:r>
                      <w:proofErr w:type="spellEnd"/>
                      <w:r w:rsidRPr="00A02D7B">
                        <w:rPr>
                          <w:rFonts w:ascii="Arial" w:hAnsi="Arial" w:cs="Arial"/>
                          <w:sz w:val="16"/>
                          <w:szCs w:val="16"/>
                          <w:lang w:val="en-US"/>
                        </w:rPr>
                        <w:t>("</w:t>
                      </w:r>
                      <w:proofErr w:type="spellStart"/>
                      <w:r w:rsidRPr="00A02D7B">
                        <w:rPr>
                          <w:rFonts w:ascii="Arial" w:hAnsi="Arial" w:cs="Arial"/>
                          <w:sz w:val="16"/>
                          <w:szCs w:val="16"/>
                          <w:lang w:val="en-US"/>
                        </w:rPr>
                        <w:t>myCanvas</w:t>
                      </w:r>
                      <w:proofErr w:type="spellEnd"/>
                      <w:r w:rsidRPr="00A02D7B">
                        <w:rPr>
                          <w:rFonts w:ascii="Arial" w:hAnsi="Arial" w:cs="Arial"/>
                          <w:sz w:val="16"/>
                          <w:szCs w:val="16"/>
                          <w:lang w:val="en-US"/>
                        </w:rPr>
                        <w:t>");</w:t>
                      </w:r>
                    </w:p>
                    <w:p w:rsidR="00E020D5" w:rsidRPr="00A02D7B" w:rsidRDefault="00E020D5" w:rsidP="00784B31">
                      <w:pPr>
                        <w:spacing w:after="0"/>
                        <w:ind w:left="720"/>
                        <w:rPr>
                          <w:rFonts w:ascii="Arial" w:hAnsi="Arial" w:cs="Arial"/>
                          <w:sz w:val="16"/>
                          <w:szCs w:val="16"/>
                          <w:lang w:val="en-US"/>
                        </w:rPr>
                      </w:pPr>
                      <w:proofErr w:type="spellStart"/>
                      <w:proofErr w:type="gramStart"/>
                      <w:r w:rsidRPr="00A02D7B">
                        <w:rPr>
                          <w:rFonts w:ascii="Arial" w:hAnsi="Arial" w:cs="Arial"/>
                          <w:sz w:val="16"/>
                          <w:szCs w:val="16"/>
                          <w:lang w:val="en-US"/>
                        </w:rPr>
                        <w:t>var</w:t>
                      </w:r>
                      <w:proofErr w:type="spellEnd"/>
                      <w:proofErr w:type="gramEnd"/>
                      <w:r w:rsidRPr="00A02D7B">
                        <w:rPr>
                          <w:rFonts w:ascii="Arial" w:hAnsi="Arial" w:cs="Arial"/>
                          <w:sz w:val="16"/>
                          <w:szCs w:val="16"/>
                          <w:lang w:val="en-US"/>
                        </w:rPr>
                        <w:t xml:space="preserve"> </w:t>
                      </w:r>
                      <w:proofErr w:type="spellStart"/>
                      <w:r w:rsidRPr="00A02D7B">
                        <w:rPr>
                          <w:rFonts w:ascii="Arial" w:hAnsi="Arial" w:cs="Arial"/>
                          <w:sz w:val="16"/>
                          <w:szCs w:val="16"/>
                          <w:lang w:val="en-US"/>
                        </w:rPr>
                        <w:t>ctx</w:t>
                      </w:r>
                      <w:proofErr w:type="spellEnd"/>
                      <w:r w:rsidRPr="00A02D7B">
                        <w:rPr>
                          <w:rFonts w:ascii="Arial" w:hAnsi="Arial" w:cs="Arial"/>
                          <w:sz w:val="16"/>
                          <w:szCs w:val="16"/>
                          <w:lang w:val="en-US"/>
                        </w:rPr>
                        <w:t>=</w:t>
                      </w:r>
                      <w:proofErr w:type="spellStart"/>
                      <w:r w:rsidRPr="00A02D7B">
                        <w:rPr>
                          <w:rFonts w:ascii="Arial" w:hAnsi="Arial" w:cs="Arial"/>
                          <w:sz w:val="16"/>
                          <w:szCs w:val="16"/>
                          <w:lang w:val="en-US"/>
                        </w:rPr>
                        <w:t>c.getContext</w:t>
                      </w:r>
                      <w:proofErr w:type="spellEnd"/>
                      <w:r w:rsidRPr="00A02D7B">
                        <w:rPr>
                          <w:rFonts w:ascii="Arial" w:hAnsi="Arial" w:cs="Arial"/>
                          <w:sz w:val="16"/>
                          <w:szCs w:val="16"/>
                          <w:lang w:val="en-US"/>
                        </w:rPr>
                        <w:t>("2d");</w:t>
                      </w:r>
                    </w:p>
                    <w:p w:rsidR="00E020D5" w:rsidRPr="00A02D7B" w:rsidRDefault="00E020D5" w:rsidP="00784B31">
                      <w:pPr>
                        <w:spacing w:after="0"/>
                        <w:ind w:left="720"/>
                        <w:rPr>
                          <w:rFonts w:ascii="Arial" w:hAnsi="Arial" w:cs="Arial"/>
                          <w:sz w:val="16"/>
                          <w:szCs w:val="16"/>
                          <w:lang w:val="en-US"/>
                        </w:rPr>
                      </w:pPr>
                      <w:proofErr w:type="spellStart"/>
                      <w:r w:rsidRPr="00A02D7B">
                        <w:rPr>
                          <w:rFonts w:ascii="Arial" w:hAnsi="Arial" w:cs="Arial"/>
                          <w:sz w:val="16"/>
                          <w:szCs w:val="16"/>
                          <w:lang w:val="en-US"/>
                        </w:rPr>
                        <w:t>ctx.fillStyle</w:t>
                      </w:r>
                      <w:proofErr w:type="spellEnd"/>
                      <w:r w:rsidRPr="00A02D7B">
                        <w:rPr>
                          <w:rFonts w:ascii="Arial" w:hAnsi="Arial" w:cs="Arial"/>
                          <w:sz w:val="16"/>
                          <w:szCs w:val="16"/>
                          <w:lang w:val="en-US"/>
                        </w:rPr>
                        <w:t>="#FF0000";</w:t>
                      </w:r>
                    </w:p>
                    <w:p w:rsidR="00E020D5" w:rsidRPr="00A02D7B" w:rsidRDefault="00E020D5" w:rsidP="00784B31">
                      <w:pPr>
                        <w:spacing w:after="0"/>
                        <w:ind w:left="720"/>
                        <w:rPr>
                          <w:rFonts w:ascii="Arial" w:hAnsi="Arial" w:cs="Arial"/>
                          <w:sz w:val="16"/>
                          <w:szCs w:val="16"/>
                          <w:lang w:val="en-US"/>
                        </w:rPr>
                      </w:pPr>
                      <w:proofErr w:type="spellStart"/>
                      <w:proofErr w:type="gramStart"/>
                      <w:r w:rsidRPr="00A02D7B">
                        <w:rPr>
                          <w:rFonts w:ascii="Arial" w:hAnsi="Arial" w:cs="Arial"/>
                          <w:sz w:val="16"/>
                          <w:szCs w:val="16"/>
                          <w:lang w:val="en-US"/>
                        </w:rPr>
                        <w:t>ctx.fillRect</w:t>
                      </w:r>
                      <w:proofErr w:type="spellEnd"/>
                      <w:r w:rsidRPr="00A02D7B">
                        <w:rPr>
                          <w:rFonts w:ascii="Arial" w:hAnsi="Arial" w:cs="Arial"/>
                          <w:sz w:val="16"/>
                          <w:szCs w:val="16"/>
                          <w:lang w:val="en-US"/>
                        </w:rPr>
                        <w:t>(</w:t>
                      </w:r>
                      <w:proofErr w:type="gramEnd"/>
                      <w:r w:rsidRPr="00A02D7B">
                        <w:rPr>
                          <w:rFonts w:ascii="Arial" w:hAnsi="Arial" w:cs="Arial"/>
                          <w:sz w:val="16"/>
                          <w:szCs w:val="16"/>
                          <w:lang w:val="en-US"/>
                        </w:rPr>
                        <w:t>0,0,150,75);</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&lt;/script&gt;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&lt;/body&gt;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&lt;/html&gt;</w:t>
                      </w:r>
                    </w:p>
                  </w:txbxContent>
                </v:textbox>
              </v:shape>
            </w:pict>
          </mc:Fallback>
        </mc:AlternateContent>
      </w:r>
      <w:r w:rsidRPr="00EA2632">
        <w:t xml:space="preserve">Il est également possible d’afficher des images dans le </w:t>
      </w:r>
      <w:proofErr w:type="spellStart"/>
      <w:r w:rsidRPr="00EA2632">
        <w:t>canvas</w:t>
      </w:r>
      <w:proofErr w:type="spellEnd"/>
      <w:r w:rsidRPr="00EA2632">
        <w:t>.</w:t>
      </w:r>
    </w:p>
    <w:p w:rsidR="00784B31" w:rsidRPr="00EA2632" w:rsidRDefault="00784B31" w:rsidP="00784B31"/>
    <w:p w:rsidR="00784B31" w:rsidRPr="00EA2632" w:rsidRDefault="00784B31" w:rsidP="00784B31">
      <w:r>
        <w:rPr>
          <w:noProof/>
          <w:lang w:eastAsia="fr-FR"/>
        </w:rPr>
        <mc:AlternateContent>
          <mc:Choice Requires="wps">
            <w:drawing>
              <wp:anchor distT="0" distB="0" distL="114300" distR="114300" simplePos="0" relativeHeight="252004352" behindDoc="0" locked="0" layoutInCell="1" allowOverlap="1" wp14:anchorId="7245629A" wp14:editId="6AE4B20B">
                <wp:simplePos x="0" y="0"/>
                <wp:positionH relativeFrom="column">
                  <wp:posOffset>3735070</wp:posOffset>
                </wp:positionH>
                <wp:positionV relativeFrom="paragraph">
                  <wp:posOffset>203200</wp:posOffset>
                </wp:positionV>
                <wp:extent cx="2287905" cy="1339215"/>
                <wp:effectExtent l="0" t="0" r="0" b="6985"/>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795" cy="1348105"/>
                        </a:xfrm>
                        <a:prstGeom prst="rect">
                          <a:avLst/>
                        </a:prstGeom>
                        <a:solidFill>
                          <a:srgbClr val="FFFFFF"/>
                        </a:solidFill>
                        <a:ln w="9525">
                          <a:noFill/>
                          <a:miter lim="800000"/>
                          <a:headEnd/>
                          <a:tailEnd/>
                        </a:ln>
                      </wps:spPr>
                      <wps:txbx>
                        <w:txbxContent>
                          <w:p w:rsidR="00E020D5" w:rsidRDefault="00E020D5" w:rsidP="00784B31">
                            <w:r>
                              <w:rPr>
                                <w:noProof/>
                                <w:sz w:val="20"/>
                                <w:szCs w:val="20"/>
                                <w:lang w:eastAsia="fr-FR"/>
                              </w:rPr>
                              <w:drawing>
                                <wp:inline distT="0" distB="0" distL="0" distR="0" wp14:anchorId="281DA33E" wp14:editId="140C4B7B">
                                  <wp:extent cx="1840675" cy="1092530"/>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45468" cy="109537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36" o:spid="_x0000_s1029" type="#_x0000_t202" style="position:absolute;left:0;text-align:left;margin-left:294.1pt;margin-top:16pt;width:180.15pt;height:105.45pt;z-index:25200435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" stroked="f">
                <v:textbox style="mso-fit-shape-to-text:t">
                  <w:txbxContent>
                    <w:p w:rsidR="00E020D5" w:rsidRDefault="00E020D5" w:rsidP="00784B31">
                      <w:r>
                        <w:rPr>
                          <w:noProof/>
                          <w:sz w:val="20"/>
                          <w:szCs w:val="20"/>
                          <w:lang w:eastAsia="fr-FR"/>
                        </w:rPr>
                        <w:drawing>
                          <wp:inline distT="0" distB="0" distL="0" distR="0" wp14:anchorId="281DA33E" wp14:editId="140C4B7B">
                            <wp:extent cx="1840675" cy="1092530"/>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45468" cy="1095375"/>
                                    </a:xfrm>
                                    <a:prstGeom prst="rect">
                                      <a:avLst/>
                                    </a:prstGeom>
                                    <a:noFill/>
                                    <a:ln>
                                      <a:noFill/>
                                    </a:ln>
                                  </pic:spPr>
                                </pic:pic>
                              </a:graphicData>
                            </a:graphic>
                          </wp:inline>
                        </w:drawing>
                      </w:r>
                    </w:p>
                  </w:txbxContent>
                </v:textbox>
              </v:shape>
            </w:pict>
          </mc:Fallback>
        </mc:AlternateContent>
      </w:r>
    </w:p>
    <w:p w:rsidR="00784B31" w:rsidRPr="00EA2632" w:rsidRDefault="00784B31" w:rsidP="00784B31"/>
    <w:p w:rsidR="00784B31" w:rsidRPr="00EA2632" w:rsidRDefault="00784B31" w:rsidP="00784B31"/>
    <w:p w:rsidR="00784B31" w:rsidRPr="00EA2632" w:rsidRDefault="00784B31" w:rsidP="00784B31"/>
    <w:p w:rsidR="00784B31" w:rsidRPr="00EA2632" w:rsidRDefault="00784B31" w:rsidP="00784B31"/>
    <w:p w:rsidR="00784B31" w:rsidRPr="00EA2632" w:rsidRDefault="00784B31" w:rsidP="00784B31"/>
    <w:p w:rsidR="00784B31" w:rsidRPr="00EA2632" w:rsidRDefault="00784B31" w:rsidP="00784B31"/>
    <w:p w:rsidR="00784B31" w:rsidRPr="00EA2632" w:rsidRDefault="00784B31" w:rsidP="00784B31"/>
    <w:p w:rsidR="00784B31" w:rsidRPr="00EA2632" w:rsidRDefault="00784B31" w:rsidP="00784B31">
      <w:pPr>
        <w:rPr>
          <w:b/>
        </w:rPr>
      </w:pPr>
      <w:r w:rsidRPr="00EA2632">
        <w:rPr>
          <w:b/>
        </w:rPr>
        <w:t>CANVAS ET 3D</w:t>
      </w:r>
    </w:p>
    <w:p w:rsidR="00784B31" w:rsidRPr="00EA2632" w:rsidRDefault="00784B31" w:rsidP="00784B31">
      <w:r w:rsidRPr="00EA2632">
        <w:t xml:space="preserve">Grâce à une API graphique libre de droit basée sur le standard OpenGL ES 2.0, </w:t>
      </w:r>
      <w:proofErr w:type="spellStart"/>
      <w:r w:rsidRPr="00EA2632">
        <w:t>WebGL</w:t>
      </w:r>
      <w:proofErr w:type="spellEnd"/>
      <w:r w:rsidRPr="00EA2632">
        <w:t xml:space="preserve">, il est possible de tracer une scène 3D dans un </w:t>
      </w:r>
      <w:proofErr w:type="spellStart"/>
      <w:r w:rsidRPr="00EA2632">
        <w:t>canvas</w:t>
      </w:r>
      <w:proofErr w:type="spellEnd"/>
      <w:r w:rsidRPr="00EA2632">
        <w:t xml:space="preserve"> HTML5.</w:t>
      </w:r>
    </w:p>
    <w:p w:rsidR="00784B31" w:rsidRDefault="00E020D5" w:rsidP="00784B31">
      <w:pPr>
        <w:rPr>
          <w:rStyle w:val="Lienhypertexte"/>
          <w:rFonts w:ascii="Arial" w:hAnsi="Arial" w:cs="Arial"/>
        </w:rPr>
      </w:pPr>
      <w:hyperlink r:id="rId49" w:history="1">
        <w:r w:rsidR="00784B31" w:rsidRPr="00EA2632">
          <w:rPr>
            <w:rStyle w:val="Lienhypertexte"/>
            <w:rFonts w:ascii="Arial" w:hAnsi="Arial" w:cs="Arial"/>
          </w:rPr>
          <w:t>http://www.khronos.org/webgl/</w:t>
        </w:r>
      </w:hyperlink>
    </w:p>
    <w:p w:rsidR="00784B31" w:rsidRDefault="00784B31" w:rsidP="00784B31">
      <w:pPr>
        <w:rPr>
          <w:rFonts w:ascii="Arial" w:hAnsi="Arial" w:cs="Arial"/>
        </w:rPr>
      </w:pPr>
    </w:p>
    <w:p w:rsidR="00784B31" w:rsidRDefault="00784B31" w:rsidP="00784B31">
      <w:pPr>
        <w:jc w:val="center"/>
        <w:rPr>
          <w:rFonts w:ascii="Arial" w:hAnsi="Arial" w:cs="Arial"/>
          <w:sz w:val="20"/>
          <w:szCs w:val="20"/>
        </w:rPr>
      </w:pPr>
      <w:r>
        <w:rPr>
          <w:noProof/>
          <w:sz w:val="20"/>
          <w:szCs w:val="20"/>
          <w:lang w:eastAsia="fr-FR"/>
        </w:rPr>
        <w:lastRenderedPageBreak/>
        <w:drawing>
          <wp:inline distT="0" distB="0" distL="0" distR="0" wp14:anchorId="16914DF7" wp14:editId="5F68BE37">
            <wp:extent cx="4037610" cy="2809186"/>
            <wp:effectExtent l="0" t="0" r="127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8125" cy="2816502"/>
                    </a:xfrm>
                    <a:prstGeom prst="rect">
                      <a:avLst/>
                    </a:prstGeom>
                    <a:noFill/>
                    <a:ln>
                      <a:noFill/>
                    </a:ln>
                  </pic:spPr>
                </pic:pic>
              </a:graphicData>
            </a:graphic>
          </wp:inline>
        </w:drawing>
      </w:r>
    </w:p>
    <w:p w:rsidR="00784B31" w:rsidRDefault="00784B31" w:rsidP="00784B31">
      <w:pPr>
        <w:rPr>
          <w:rFonts w:ascii="Arial" w:hAnsi="Arial" w:cs="Arial"/>
          <w:sz w:val="20"/>
          <w:szCs w:val="20"/>
        </w:rPr>
      </w:pPr>
    </w:p>
    <w:p w:rsidR="00784B31" w:rsidRPr="00404F21" w:rsidRDefault="00784B31" w:rsidP="00404F21">
      <w:pPr>
        <w:pStyle w:val="Titre4"/>
      </w:pPr>
      <w:r w:rsidRPr="00404F21">
        <w:t>Le SVG dans du HTML5</w:t>
      </w:r>
    </w:p>
    <w:p w:rsidR="00784B31" w:rsidRPr="00EA2632" w:rsidRDefault="00784B31" w:rsidP="00784B31">
      <w:pPr>
        <w:rPr>
          <w:u w:val="single"/>
        </w:rPr>
      </w:pPr>
      <w:r w:rsidRPr="00EA2632">
        <w:rPr>
          <w:u w:val="single"/>
        </w:rPr>
        <w:t>PRINCIPE DU SVG</w:t>
      </w:r>
    </w:p>
    <w:p w:rsidR="00784B31" w:rsidRPr="00EA2632" w:rsidRDefault="00784B31" w:rsidP="00784B31">
      <w:r w:rsidRPr="00EA2632">
        <w:t>Le SVG (</w:t>
      </w:r>
      <w:proofErr w:type="spellStart"/>
      <w:r w:rsidRPr="00EA2632">
        <w:t>Scalable</w:t>
      </w:r>
      <w:proofErr w:type="spellEnd"/>
      <w:r w:rsidRPr="00EA2632">
        <w:t xml:space="preserve"> </w:t>
      </w:r>
      <w:proofErr w:type="spellStart"/>
      <w:r w:rsidRPr="00EA2632">
        <w:t>Vector</w:t>
      </w:r>
      <w:proofErr w:type="spellEnd"/>
      <w:r w:rsidRPr="00EA2632">
        <w:t xml:space="preserve"> Graphics) est un format de données conçu pour décrire un ensemble de graphiques vectoriels et basés sur XML.</w:t>
      </w:r>
    </w:p>
    <w:p w:rsidR="00784B31" w:rsidRPr="00EA2632" w:rsidRDefault="00784B31" w:rsidP="00784B31">
      <w:r w:rsidRPr="00EA2632">
        <w:t xml:space="preserve">Sur le principe, on dispose des mêmes primitives de dessin que le </w:t>
      </w:r>
      <w:proofErr w:type="spellStart"/>
      <w:r w:rsidRPr="00EA2632">
        <w:t>canvas</w:t>
      </w:r>
      <w:proofErr w:type="spellEnd"/>
      <w:r w:rsidRPr="00EA2632">
        <w:t xml:space="preserve"> (lignes, textes, cercles …).</w:t>
      </w:r>
    </w:p>
    <w:p w:rsidR="00784B31" w:rsidRDefault="00784B31" w:rsidP="00784B31">
      <w:pPr>
        <w:rPr>
          <w:rFonts w:ascii="Arial" w:hAnsi="Arial" w:cs="Arial"/>
          <w:sz w:val="20"/>
          <w:szCs w:val="20"/>
        </w:rPr>
      </w:pPr>
      <w:r>
        <w:rPr>
          <w:noProof/>
          <w:lang w:eastAsia="fr-FR"/>
        </w:rPr>
        <mc:AlternateContent>
          <mc:Choice Requires="wps">
            <w:drawing>
              <wp:anchor distT="0" distB="0" distL="114300" distR="114300" simplePos="0" relativeHeight="252007424" behindDoc="0" locked="0" layoutInCell="1" allowOverlap="1" wp14:anchorId="4CF68B01" wp14:editId="293F7DC8">
                <wp:simplePos x="0" y="0"/>
                <wp:positionH relativeFrom="column">
                  <wp:posOffset>-1732</wp:posOffset>
                </wp:positionH>
                <wp:positionV relativeFrom="paragraph">
                  <wp:posOffset>29251</wp:posOffset>
                </wp:positionV>
                <wp:extent cx="3289465" cy="1863090"/>
                <wp:effectExtent l="0" t="0" r="25400" b="22860"/>
                <wp:wrapNone/>
                <wp:docPr id="32"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465" cy="1863090"/>
                        </a:xfrm>
                        <a:prstGeom prst="rect">
                          <a:avLst/>
                        </a:prstGeom>
                        <a:solidFill>
                          <a:srgbClr val="FFFFFF"/>
                        </a:solidFill>
                        <a:ln w="9525">
                          <a:solidFill>
                            <a:schemeClr val="bg1">
                              <a:lumMod val="85000"/>
                            </a:schemeClr>
                          </a:solidFill>
                          <a:miter lim="800000"/>
                          <a:headEnd/>
                          <a:tailEnd/>
                        </a:ln>
                      </wps:spPr>
                      <wps:txbx>
                        <w:txbxContent>
                          <w:p w:rsidR="00E020D5" w:rsidRPr="00A02D7B" w:rsidRDefault="00E020D5" w:rsidP="00784B31">
                            <w:pPr>
                              <w:spacing w:after="0"/>
                              <w:rPr>
                                <w:rFonts w:ascii="Arial" w:hAnsi="Arial" w:cs="Arial"/>
                                <w:sz w:val="16"/>
                                <w:szCs w:val="16"/>
                                <w:lang w:val="en-US"/>
                              </w:rPr>
                            </w:pPr>
                            <w:proofErr w:type="gramStart"/>
                            <w:r w:rsidRPr="00A02D7B">
                              <w:rPr>
                                <w:rFonts w:ascii="Arial" w:hAnsi="Arial" w:cs="Arial"/>
                                <w:sz w:val="16"/>
                                <w:szCs w:val="16"/>
                                <w:lang w:val="en-US"/>
                              </w:rPr>
                              <w:t>&lt;!DOCTYPE</w:t>
                            </w:r>
                            <w:proofErr w:type="gramEnd"/>
                            <w:r w:rsidRPr="00A02D7B">
                              <w:rPr>
                                <w:rFonts w:ascii="Arial" w:hAnsi="Arial" w:cs="Arial"/>
                                <w:sz w:val="16"/>
                                <w:szCs w:val="16"/>
                                <w:lang w:val="en-US"/>
                              </w:rPr>
                              <w:t xml:space="preserve"> html&gt;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html</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body</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spellStart"/>
                            <w:r w:rsidRPr="00A02D7B">
                              <w:rPr>
                                <w:rFonts w:ascii="Arial" w:hAnsi="Arial" w:cs="Arial"/>
                                <w:sz w:val="16"/>
                                <w:szCs w:val="16"/>
                                <w:lang w:val="en-US"/>
                              </w:rPr>
                              <w:t>svg</w:t>
                            </w:r>
                            <w:proofErr w:type="spellEnd"/>
                            <w:r w:rsidRPr="00A02D7B">
                              <w:rPr>
                                <w:rFonts w:ascii="Arial" w:hAnsi="Arial" w:cs="Arial"/>
                                <w:sz w:val="16"/>
                                <w:szCs w:val="16"/>
                                <w:lang w:val="en-US"/>
                              </w:rPr>
                              <w:t xml:space="preserve"> width="300" height="200"&gt;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&lt;</w:t>
                            </w:r>
                            <w:proofErr w:type="spellStart"/>
                            <w:r w:rsidRPr="00A02D7B">
                              <w:rPr>
                                <w:rFonts w:ascii="Arial" w:hAnsi="Arial" w:cs="Arial"/>
                                <w:sz w:val="16"/>
                                <w:szCs w:val="16"/>
                                <w:lang w:val="en-US"/>
                              </w:rPr>
                              <w:t>rect</w:t>
                            </w:r>
                            <w:proofErr w:type="spellEnd"/>
                            <w:r w:rsidRPr="00A02D7B">
                              <w:rPr>
                                <w:rFonts w:ascii="Arial" w:hAnsi="Arial" w:cs="Arial"/>
                                <w:sz w:val="16"/>
                                <w:szCs w:val="16"/>
                                <w:lang w:val="en-US"/>
                              </w:rPr>
                              <w:t xml:space="preserve"> id="</w:t>
                            </w:r>
                            <w:proofErr w:type="spellStart"/>
                            <w:r w:rsidRPr="00A02D7B">
                              <w:rPr>
                                <w:rFonts w:ascii="Arial" w:hAnsi="Arial" w:cs="Arial"/>
                                <w:sz w:val="16"/>
                                <w:szCs w:val="16"/>
                                <w:lang w:val="en-US"/>
                              </w:rPr>
                              <w:t>myRect</w:t>
                            </w:r>
                            <w:proofErr w:type="spellEnd"/>
                            <w:r w:rsidRPr="00A02D7B">
                              <w:rPr>
                                <w:rFonts w:ascii="Arial" w:hAnsi="Arial" w:cs="Arial"/>
                                <w:sz w:val="16"/>
                                <w:szCs w:val="16"/>
                                <w:lang w:val="en-US"/>
                              </w:rPr>
                              <w:t>" height="100px" width="100px" fill="blue"/&gt;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Sorry, your browser does not support inline SVG.</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spellStart"/>
                            <w:r w:rsidRPr="00A02D7B">
                              <w:rPr>
                                <w:rFonts w:ascii="Arial" w:hAnsi="Arial" w:cs="Arial"/>
                                <w:sz w:val="16"/>
                                <w:szCs w:val="16"/>
                                <w:lang w:val="en-US"/>
                              </w:rPr>
                              <w:t>svg</w:t>
                            </w:r>
                            <w:proofErr w:type="spell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&lt;/body&gt;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32" o:spid="_x0000_s1030" type="#_x0000_t202" style="position:absolute;left:0;text-align:left;margin-left:-.15pt;margin-top:2.3pt;width:259pt;height:146.7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" strokecolor="#d8d8d8 [2732]">
                <v:textbox>
                  <w:txbxContent>
                    <w:p w:rsidR="00E020D5" w:rsidRPr="00A02D7B" w:rsidRDefault="00E020D5" w:rsidP="00784B31">
                      <w:pPr>
                        <w:spacing w:after="0"/>
                        <w:rPr>
                          <w:rFonts w:ascii="Arial" w:hAnsi="Arial" w:cs="Arial"/>
                          <w:sz w:val="16"/>
                          <w:szCs w:val="16"/>
                          <w:lang w:val="en-US"/>
                        </w:rPr>
                      </w:pPr>
                      <w:proofErr w:type="gramStart"/>
                      <w:r w:rsidRPr="00A02D7B">
                        <w:rPr>
                          <w:rFonts w:ascii="Arial" w:hAnsi="Arial" w:cs="Arial"/>
                          <w:sz w:val="16"/>
                          <w:szCs w:val="16"/>
                          <w:lang w:val="en-US"/>
                        </w:rPr>
                        <w:t>&lt;!DOCTYPE</w:t>
                      </w:r>
                      <w:proofErr w:type="gramEnd"/>
                      <w:r w:rsidRPr="00A02D7B">
                        <w:rPr>
                          <w:rFonts w:ascii="Arial" w:hAnsi="Arial" w:cs="Arial"/>
                          <w:sz w:val="16"/>
                          <w:szCs w:val="16"/>
                          <w:lang w:val="en-US"/>
                        </w:rPr>
                        <w:t xml:space="preserve"> html&gt;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html</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body</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spellStart"/>
                      <w:r w:rsidRPr="00A02D7B">
                        <w:rPr>
                          <w:rFonts w:ascii="Arial" w:hAnsi="Arial" w:cs="Arial"/>
                          <w:sz w:val="16"/>
                          <w:szCs w:val="16"/>
                          <w:lang w:val="en-US"/>
                        </w:rPr>
                        <w:t>svg</w:t>
                      </w:r>
                      <w:proofErr w:type="spellEnd"/>
                      <w:r w:rsidRPr="00A02D7B">
                        <w:rPr>
                          <w:rFonts w:ascii="Arial" w:hAnsi="Arial" w:cs="Arial"/>
                          <w:sz w:val="16"/>
                          <w:szCs w:val="16"/>
                          <w:lang w:val="en-US"/>
                        </w:rPr>
                        <w:t xml:space="preserve"> width="300" height="200"&gt;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&lt;</w:t>
                      </w:r>
                      <w:proofErr w:type="spellStart"/>
                      <w:r w:rsidRPr="00A02D7B">
                        <w:rPr>
                          <w:rFonts w:ascii="Arial" w:hAnsi="Arial" w:cs="Arial"/>
                          <w:sz w:val="16"/>
                          <w:szCs w:val="16"/>
                          <w:lang w:val="en-US"/>
                        </w:rPr>
                        <w:t>rect</w:t>
                      </w:r>
                      <w:proofErr w:type="spellEnd"/>
                      <w:r w:rsidRPr="00A02D7B">
                        <w:rPr>
                          <w:rFonts w:ascii="Arial" w:hAnsi="Arial" w:cs="Arial"/>
                          <w:sz w:val="16"/>
                          <w:szCs w:val="16"/>
                          <w:lang w:val="en-US"/>
                        </w:rPr>
                        <w:t xml:space="preserve"> id="</w:t>
                      </w:r>
                      <w:proofErr w:type="spellStart"/>
                      <w:r w:rsidRPr="00A02D7B">
                        <w:rPr>
                          <w:rFonts w:ascii="Arial" w:hAnsi="Arial" w:cs="Arial"/>
                          <w:sz w:val="16"/>
                          <w:szCs w:val="16"/>
                          <w:lang w:val="en-US"/>
                        </w:rPr>
                        <w:t>myRect</w:t>
                      </w:r>
                      <w:proofErr w:type="spellEnd"/>
                      <w:r w:rsidRPr="00A02D7B">
                        <w:rPr>
                          <w:rFonts w:ascii="Arial" w:hAnsi="Arial" w:cs="Arial"/>
                          <w:sz w:val="16"/>
                          <w:szCs w:val="16"/>
                          <w:lang w:val="en-US"/>
                        </w:rPr>
                        <w:t>" height="100px" width="100px" fill="blue"/&gt;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Sorry, your browser does not support inline SVG.</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spellStart"/>
                      <w:r w:rsidRPr="00A02D7B">
                        <w:rPr>
                          <w:rFonts w:ascii="Arial" w:hAnsi="Arial" w:cs="Arial"/>
                          <w:sz w:val="16"/>
                          <w:szCs w:val="16"/>
                          <w:lang w:val="en-US"/>
                        </w:rPr>
                        <w:t>svg</w:t>
                      </w:r>
                      <w:proofErr w:type="spell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&lt;/body&gt;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&lt;/html&gt;</w:t>
                      </w:r>
                    </w:p>
                  </w:txbxContent>
                </v:textbox>
              </v:shape>
            </w:pict>
          </mc:Fallback>
        </mc:AlternateContent>
      </w:r>
      <w:r>
        <w:rPr>
          <w:noProof/>
          <w:lang w:eastAsia="fr-FR"/>
        </w:rPr>
        <mc:AlternateContent>
          <mc:Choice Requires="wps">
            <w:drawing>
              <wp:anchor distT="0" distB="0" distL="114300" distR="114300" simplePos="0" relativeHeight="252008448" behindDoc="0" locked="0" layoutInCell="1" allowOverlap="1" wp14:anchorId="03C92206" wp14:editId="562AF4C7">
                <wp:simplePos x="0" y="0"/>
                <wp:positionH relativeFrom="column">
                  <wp:posOffset>3407410</wp:posOffset>
                </wp:positionH>
                <wp:positionV relativeFrom="paragraph">
                  <wp:posOffset>22225</wp:posOffset>
                </wp:positionV>
                <wp:extent cx="1344930" cy="1405890"/>
                <wp:effectExtent l="0" t="0" r="0" b="6985"/>
                <wp:wrapNone/>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1414780"/>
                        </a:xfrm>
                        <a:prstGeom prst="rect">
                          <a:avLst/>
                        </a:prstGeom>
                        <a:solidFill>
                          <a:srgbClr val="FFFFFF"/>
                        </a:solidFill>
                        <a:ln w="9525">
                          <a:noFill/>
                          <a:miter lim="800000"/>
                          <a:headEnd/>
                          <a:tailEnd/>
                        </a:ln>
                      </wps:spPr>
                      <wps:txbx>
                        <w:txbxContent>
                          <w:p w:rsidR="00E020D5" w:rsidRDefault="00E020D5" w:rsidP="00784B31">
                            <w:r>
                              <w:rPr>
                                <w:noProof/>
                                <w:sz w:val="20"/>
                                <w:szCs w:val="20"/>
                                <w:lang w:eastAsia="fr-FR"/>
                              </w:rPr>
                              <w:drawing>
                                <wp:inline distT="0" distB="0" distL="0" distR="0" wp14:anchorId="09A1C419" wp14:editId="1DECA4D6">
                                  <wp:extent cx="1162050" cy="11620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31" o:spid="_x0000_s1031" type="#_x0000_t202" style="position:absolute;left:0;text-align:left;margin-left:268.3pt;margin-top:1.75pt;width:105.9pt;height:110.7pt;z-index:25200844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" stroked="f">
                <v:textbox style="mso-fit-shape-to-text:t">
                  <w:txbxContent>
                    <w:p w:rsidR="00E020D5" w:rsidRDefault="00E020D5" w:rsidP="00784B31">
                      <w:r>
                        <w:rPr>
                          <w:noProof/>
                          <w:sz w:val="20"/>
                          <w:szCs w:val="20"/>
                          <w:lang w:eastAsia="fr-FR"/>
                        </w:rPr>
                        <w:drawing>
                          <wp:inline distT="0" distB="0" distL="0" distR="0" wp14:anchorId="09A1C419" wp14:editId="1DECA4D6">
                            <wp:extent cx="1162050" cy="11620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v:textbox>
              </v:shape>
            </w:pict>
          </mc:Fallback>
        </mc:AlternateContent>
      </w: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Pr="00EA2632" w:rsidRDefault="00784B31" w:rsidP="00784B31">
      <w:r w:rsidRPr="00EA2632">
        <w:t>Le format vectoriel ajoute cependant l’avantage de l’absence de dégradation de l’élément graphique après zoom, ce qui peut justifier son utilisation dans certains cas.</w:t>
      </w:r>
    </w:p>
    <w:p w:rsidR="00784B31" w:rsidRDefault="00784B31" w:rsidP="00784B31">
      <w:r w:rsidRPr="00EA2632">
        <w:t>CAS D’UTILISATION</w:t>
      </w:r>
      <w:r>
        <w:t> :</w:t>
      </w:r>
    </w:p>
    <w:p w:rsidR="00784B31" w:rsidRDefault="00784B31" w:rsidP="00F02FFE">
      <w:pPr>
        <w:pStyle w:val="Paragraphedeliste"/>
        <w:numPr>
          <w:ilvl w:val="0"/>
          <w:numId w:val="15"/>
        </w:numPr>
        <w:spacing w:after="200"/>
        <w:jc w:val="left"/>
      </w:pPr>
      <w:r w:rsidRPr="00EA2632">
        <w:t xml:space="preserve">Zoom et </w:t>
      </w:r>
      <w:proofErr w:type="spellStart"/>
      <w:r w:rsidRPr="00EA2632">
        <w:t>dezoom</w:t>
      </w:r>
      <w:proofErr w:type="spellEnd"/>
      <w:r w:rsidRPr="00EA2632">
        <w:t xml:space="preserve"> sur une grande image</w:t>
      </w:r>
      <w:r>
        <w:t xml:space="preserve"> </w:t>
      </w:r>
    </w:p>
    <w:p w:rsidR="00784B31" w:rsidRPr="00EA2632" w:rsidRDefault="00784B31" w:rsidP="00F02FFE">
      <w:pPr>
        <w:pStyle w:val="Paragraphedeliste"/>
        <w:numPr>
          <w:ilvl w:val="0"/>
          <w:numId w:val="15"/>
        </w:numPr>
        <w:spacing w:after="200"/>
        <w:jc w:val="left"/>
      </w:pPr>
      <w:r w:rsidRPr="00EA2632">
        <w:t>Cartographie</w:t>
      </w:r>
    </w:p>
    <w:p w:rsidR="00784B31" w:rsidRPr="00EA2632" w:rsidRDefault="00E020D5" w:rsidP="00784B31">
      <w:pPr>
        <w:ind w:left="360"/>
        <w:rPr>
          <w:rStyle w:val="Lienhypertexte"/>
          <w:rFonts w:ascii="Arial" w:hAnsi="Arial" w:cs="Arial"/>
        </w:rPr>
      </w:pPr>
      <w:hyperlink r:id="rId52" w:history="1">
        <w:r w:rsidR="00784B31" w:rsidRPr="00EA2632">
          <w:rPr>
            <w:rStyle w:val="Lienhypertexte"/>
            <w:rFonts w:ascii="Arial" w:hAnsi="Arial" w:cs="Arial"/>
          </w:rPr>
          <w:t>http://ie.microsoft.com/testdrive/Graphics/RealWorldDataAndDiagrams/PeriodicChart.xhtml</w:t>
        </w:r>
      </w:hyperlink>
    </w:p>
    <w:p w:rsidR="00784B31" w:rsidRPr="00A02D7B" w:rsidRDefault="00E020D5" w:rsidP="00784B31">
      <w:pPr>
        <w:ind w:left="360"/>
        <w:rPr>
          <w:rFonts w:ascii="Arial" w:hAnsi="Arial" w:cs="Arial"/>
          <w:color w:val="0000FF"/>
          <w:u w:val="single"/>
        </w:rPr>
      </w:pPr>
      <w:hyperlink r:id="rId53" w:history="1">
        <w:r w:rsidR="00784B31" w:rsidRPr="00EA2632">
          <w:rPr>
            <w:rStyle w:val="Lienhypertexte"/>
            <w:rFonts w:ascii="Arial" w:hAnsi="Arial" w:cs="Arial"/>
          </w:rPr>
          <w:t>http://www.openstreetmap.org/</w:t>
        </w:r>
      </w:hyperlink>
    </w:p>
    <w:p w:rsidR="00784B31" w:rsidRPr="00A02D7B" w:rsidRDefault="00784B31" w:rsidP="00784B31">
      <w:pPr>
        <w:rPr>
          <w:u w:val="single"/>
        </w:rPr>
      </w:pPr>
      <w:proofErr w:type="spellStart"/>
      <w:r w:rsidRPr="00A02D7B">
        <w:rPr>
          <w:u w:val="single"/>
        </w:rPr>
        <w:t>Canvas</w:t>
      </w:r>
      <w:proofErr w:type="spellEnd"/>
      <w:r w:rsidRPr="00A02D7B">
        <w:rPr>
          <w:u w:val="single"/>
        </w:rPr>
        <w:t xml:space="preserve"> versus SVG</w:t>
      </w:r>
    </w:p>
    <w:tbl>
      <w:tblPr>
        <w:tblStyle w:val="Grilledutableau"/>
        <w:tblW w:w="9464" w:type="dxa"/>
        <w:tblInd w:w="171" w:type="dxa"/>
        <w:tblLook w:val="04A0" w:firstRow="1" w:lastRow="0" w:firstColumn="1" w:lastColumn="0" w:noHBand="0" w:noVBand="1"/>
      </w:tblPr>
      <w:tblGrid>
        <w:gridCol w:w="4644"/>
        <w:gridCol w:w="4820"/>
      </w:tblGrid>
      <w:tr w:rsidR="00784B31" w:rsidTr="00847DBD">
        <w:tc>
          <w:tcPr>
            <w:tcW w:w="4644" w:type="dxa"/>
            <w:tcBorders>
              <w:top w:val="single" w:sz="4" w:space="0" w:color="auto"/>
              <w:left w:val="single" w:sz="4" w:space="0" w:color="auto"/>
              <w:bottom w:val="single" w:sz="4" w:space="0" w:color="auto"/>
              <w:right w:val="single" w:sz="4" w:space="0" w:color="auto"/>
            </w:tcBorders>
            <w:shd w:val="pct20" w:color="auto" w:fill="auto"/>
            <w:hideMark/>
          </w:tcPr>
          <w:p w:rsidR="00784B31" w:rsidRPr="00A02D7B" w:rsidRDefault="00784B31" w:rsidP="00847DBD">
            <w:pPr>
              <w:spacing w:line="240" w:lineRule="auto"/>
              <w:jc w:val="center"/>
              <w:rPr>
                <w:lang w:eastAsia="fr-FR"/>
              </w:rPr>
            </w:pPr>
            <w:proofErr w:type="spellStart"/>
            <w:r w:rsidRPr="00A02D7B">
              <w:rPr>
                <w:lang w:eastAsia="fr-FR"/>
              </w:rPr>
              <w:lastRenderedPageBreak/>
              <w:t>Canvas</w:t>
            </w:r>
            <w:proofErr w:type="spellEnd"/>
          </w:p>
        </w:tc>
        <w:tc>
          <w:tcPr>
            <w:tcW w:w="4820" w:type="dxa"/>
            <w:tcBorders>
              <w:top w:val="single" w:sz="4" w:space="0" w:color="auto"/>
              <w:left w:val="single" w:sz="4" w:space="0" w:color="auto"/>
              <w:bottom w:val="single" w:sz="4" w:space="0" w:color="auto"/>
              <w:right w:val="single" w:sz="4" w:space="0" w:color="auto"/>
            </w:tcBorders>
            <w:shd w:val="pct20" w:color="auto" w:fill="auto"/>
            <w:hideMark/>
          </w:tcPr>
          <w:p w:rsidR="00784B31" w:rsidRPr="00A02D7B" w:rsidRDefault="00784B31" w:rsidP="00847DBD">
            <w:pPr>
              <w:spacing w:line="240" w:lineRule="auto"/>
              <w:jc w:val="center"/>
              <w:rPr>
                <w:lang w:eastAsia="fr-FR"/>
              </w:rPr>
            </w:pPr>
            <w:r w:rsidRPr="00A02D7B">
              <w:rPr>
                <w:lang w:eastAsia="fr-FR"/>
              </w:rPr>
              <w:t>SVG</w:t>
            </w:r>
          </w:p>
        </w:tc>
      </w:tr>
      <w:tr w:rsidR="00784B31" w:rsidTr="00847DBD">
        <w:tc>
          <w:tcPr>
            <w:tcW w:w="4644"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Basé sur pixel (.</w:t>
            </w:r>
            <w:proofErr w:type="spellStart"/>
            <w:r w:rsidRPr="00A02D7B">
              <w:rPr>
                <w:lang w:eastAsia="fr-FR"/>
              </w:rPr>
              <w:t>png</w:t>
            </w:r>
            <w:proofErr w:type="spellEnd"/>
            <w:r w:rsidRPr="00A02D7B">
              <w:rPr>
                <w:lang w:eastAsia="fr-FR"/>
              </w:rPr>
              <w:t xml:space="preserve"> dynamique)</w:t>
            </w:r>
          </w:p>
        </w:tc>
        <w:tc>
          <w:tcPr>
            <w:tcW w:w="4820"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Basé sur forme</w:t>
            </w:r>
          </w:p>
        </w:tc>
      </w:tr>
      <w:tr w:rsidR="00784B31" w:rsidTr="00847DBD">
        <w:tc>
          <w:tcPr>
            <w:tcW w:w="4644"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Un seul élément HTML</w:t>
            </w:r>
          </w:p>
        </w:tc>
        <w:tc>
          <w:tcPr>
            <w:tcW w:w="4820"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Plusieurs éléments graphiques, qui deviennent des parties intégrantes du DOM</w:t>
            </w:r>
          </w:p>
        </w:tc>
      </w:tr>
      <w:tr w:rsidR="00784B31" w:rsidTr="00847DBD">
        <w:tc>
          <w:tcPr>
            <w:tcW w:w="4644"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Modifié par script uniquement</w:t>
            </w:r>
          </w:p>
        </w:tc>
        <w:tc>
          <w:tcPr>
            <w:tcW w:w="4820"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Modifié par script et CSS</w:t>
            </w:r>
          </w:p>
        </w:tc>
      </w:tr>
      <w:tr w:rsidR="00784B31" w:rsidTr="00847DBD">
        <w:tc>
          <w:tcPr>
            <w:tcW w:w="4644"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L’interaction modèle/utilisateur de l’événement est granulaire (</w:t>
            </w:r>
            <w:proofErr w:type="spellStart"/>
            <w:r w:rsidRPr="00A02D7B">
              <w:rPr>
                <w:lang w:eastAsia="fr-FR"/>
              </w:rPr>
              <w:t>x</w:t>
            </w:r>
            <w:proofErr w:type="gramStart"/>
            <w:r w:rsidRPr="00A02D7B">
              <w:rPr>
                <w:lang w:eastAsia="fr-FR"/>
              </w:rPr>
              <w:t>,y</w:t>
            </w:r>
            <w:proofErr w:type="spellEnd"/>
            <w:proofErr w:type="gramEnd"/>
            <w:r w:rsidRPr="00A02D7B">
              <w:rPr>
                <w:lang w:eastAsia="fr-FR"/>
              </w:rPr>
              <w:t>)</w:t>
            </w:r>
          </w:p>
        </w:tc>
        <w:tc>
          <w:tcPr>
            <w:tcW w:w="4820"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L’interaction modèle/utilisateur de l’événement est abstraite (</w:t>
            </w:r>
            <w:proofErr w:type="spellStart"/>
            <w:r w:rsidRPr="00A02D7B">
              <w:rPr>
                <w:lang w:eastAsia="fr-FR"/>
              </w:rPr>
              <w:t>rect</w:t>
            </w:r>
            <w:proofErr w:type="spellEnd"/>
            <w:r w:rsidRPr="00A02D7B">
              <w:rPr>
                <w:lang w:eastAsia="fr-FR"/>
              </w:rPr>
              <w:t>, chemin)</w:t>
            </w:r>
          </w:p>
        </w:tc>
      </w:tr>
      <w:tr w:rsidR="00784B31" w:rsidTr="00847DBD">
        <w:tc>
          <w:tcPr>
            <w:tcW w:w="4644"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La performance est meilleure sur une surface plus petite, un plus grand nombre d’objets (&gt;10k), ou les deux</w:t>
            </w:r>
          </w:p>
        </w:tc>
        <w:tc>
          <w:tcPr>
            <w:tcW w:w="4820" w:type="dxa"/>
            <w:tcBorders>
              <w:top w:val="single" w:sz="4" w:space="0" w:color="auto"/>
              <w:left w:val="single" w:sz="4" w:space="0" w:color="auto"/>
              <w:bottom w:val="single" w:sz="4" w:space="0" w:color="auto"/>
              <w:right w:val="single" w:sz="4" w:space="0" w:color="auto"/>
            </w:tcBorders>
            <w:hideMark/>
          </w:tcPr>
          <w:p w:rsidR="00784B31" w:rsidRPr="00A02D7B" w:rsidRDefault="00784B31" w:rsidP="00847DBD">
            <w:pPr>
              <w:spacing w:before="150" w:after="150" w:line="300" w:lineRule="atLeast"/>
              <w:ind w:left="150" w:right="150"/>
              <w:rPr>
                <w:lang w:eastAsia="fr-FR"/>
              </w:rPr>
            </w:pPr>
            <w:r w:rsidRPr="00A02D7B">
              <w:rPr>
                <w:lang w:eastAsia="fr-FR"/>
              </w:rPr>
              <w:t>La performance est meilleure sur un plus petit nombre d’objets (&lt;10k), une surface plus grande, ou les deux</w:t>
            </w:r>
          </w:p>
        </w:tc>
      </w:tr>
    </w:tbl>
    <w:p w:rsidR="00784B31" w:rsidRDefault="00784B31" w:rsidP="00784B31">
      <w:pPr>
        <w:rPr>
          <w:rFonts w:ascii="Arial" w:hAnsi="Arial" w:cs="Arial"/>
          <w:sz w:val="20"/>
          <w:szCs w:val="20"/>
          <w:lang w:eastAsia="en-US"/>
        </w:rPr>
      </w:pPr>
    </w:p>
    <w:p w:rsidR="00784B31" w:rsidRDefault="00784B31" w:rsidP="00784B31">
      <w:pPr>
        <w:rPr>
          <w:rFonts w:ascii="Arial" w:hAnsi="Arial" w:cs="Arial"/>
          <w:sz w:val="20"/>
          <w:szCs w:val="20"/>
        </w:rPr>
      </w:pPr>
      <w:r>
        <w:rPr>
          <w:noProof/>
          <w:lang w:eastAsia="fr-FR"/>
        </w:rPr>
        <mc:AlternateContent>
          <mc:Choice Requires="wps">
            <w:drawing>
              <wp:anchor distT="0" distB="0" distL="114300" distR="114300" simplePos="0" relativeHeight="252006400" behindDoc="0" locked="0" layoutInCell="1" allowOverlap="1" wp14:anchorId="4B11591B" wp14:editId="73944F53">
                <wp:simplePos x="0" y="0"/>
                <wp:positionH relativeFrom="column">
                  <wp:posOffset>974725</wp:posOffset>
                </wp:positionH>
                <wp:positionV relativeFrom="paragraph">
                  <wp:posOffset>85725</wp:posOffset>
                </wp:positionV>
                <wp:extent cx="3234690" cy="1595755"/>
                <wp:effectExtent l="0" t="0" r="3810" b="4445"/>
                <wp:wrapNone/>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595755"/>
                        </a:xfrm>
                        <a:prstGeom prst="rect">
                          <a:avLst/>
                        </a:prstGeom>
                        <a:solidFill>
                          <a:srgbClr val="FFFFFF"/>
                        </a:solidFill>
                        <a:ln w="9525">
                          <a:noFill/>
                          <a:miter lim="800000"/>
                          <a:headEnd/>
                          <a:tailEnd/>
                        </a:ln>
                      </wps:spPr>
                      <wps:txbx>
                        <w:txbxContent>
                          <w:p w:rsidR="00E020D5" w:rsidRDefault="00E020D5" w:rsidP="00784B31">
                            <w:r>
                              <w:rPr>
                                <w:noProof/>
                                <w:sz w:val="20"/>
                                <w:szCs w:val="20"/>
                                <w:lang w:eastAsia="fr-FR"/>
                              </w:rPr>
                              <w:drawing>
                                <wp:inline distT="0" distB="0" distL="0" distR="0" wp14:anchorId="32F862AB" wp14:editId="7DEDFFBA">
                                  <wp:extent cx="3038475" cy="1419225"/>
                                  <wp:effectExtent l="0" t="0" r="9525" b="9525"/>
                                  <wp:docPr id="28" name="Image 28" descr="Les scènes complexes et les animations en temps réel se rapprochent plutôt de Canvas sur l’éventail des scé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Les scènes complexes et les animations en temps réel se rapprochent plutôt de Canvas sur l’éventail des scénario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4192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9" o:spid="_x0000_s1032" type="#_x0000_t202" style="position:absolute;left:0;text-align:left;margin-left:76.75pt;margin-top:6.75pt;width:254.7pt;height:125.6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" stroked="f">
                <v:textbox>
                  <w:txbxContent>
                    <w:p w:rsidR="00E020D5" w:rsidRDefault="00E020D5" w:rsidP="00784B31">
                      <w:r>
                        <w:rPr>
                          <w:noProof/>
                          <w:sz w:val="20"/>
                          <w:szCs w:val="20"/>
                          <w:lang w:eastAsia="fr-FR"/>
                        </w:rPr>
                        <w:drawing>
                          <wp:inline distT="0" distB="0" distL="0" distR="0" wp14:anchorId="32F862AB" wp14:editId="7DEDFFBA">
                            <wp:extent cx="3038475" cy="1419225"/>
                            <wp:effectExtent l="0" t="0" r="9525" b="9525"/>
                            <wp:docPr id="28" name="Image 28" descr="Les scènes complexes et les animations en temps réel se rapprochent plutôt de Canvas sur l’éventail des scé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Les scènes complexes et les animations en temps réel se rapprochent plutôt de Canvas sur l’éventail des scénario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419225"/>
                                    </a:xfrm>
                                    <a:prstGeom prst="rect">
                                      <a:avLst/>
                                    </a:prstGeom>
                                    <a:noFill/>
                                    <a:ln>
                                      <a:noFill/>
                                    </a:ln>
                                  </pic:spPr>
                                </pic:pic>
                              </a:graphicData>
                            </a:graphic>
                          </wp:inline>
                        </w:drawing>
                      </w:r>
                    </w:p>
                  </w:txbxContent>
                </v:textbox>
              </v:shape>
            </w:pict>
          </mc:Fallback>
        </mc:AlternateContent>
      </w: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Default="00784B31" w:rsidP="00784B31">
      <w:pPr>
        <w:rPr>
          <w:rFonts w:ascii="Arial" w:hAnsi="Arial" w:cs="Arial"/>
          <w:sz w:val="20"/>
          <w:szCs w:val="20"/>
        </w:rPr>
      </w:pPr>
    </w:p>
    <w:p w:rsidR="00784B31" w:rsidRPr="00A02D7B" w:rsidRDefault="00784B31" w:rsidP="00784B31"/>
    <w:p w:rsidR="00784B31" w:rsidRDefault="00784B31" w:rsidP="00784B31">
      <w:r w:rsidRPr="00A02D7B">
        <w:t xml:space="preserve">Par exemple, on préférera l’utilisation du </w:t>
      </w:r>
      <w:proofErr w:type="spellStart"/>
      <w:r w:rsidRPr="00A02D7B">
        <w:t>canvas</w:t>
      </w:r>
      <w:proofErr w:type="spellEnd"/>
      <w:r w:rsidRPr="00A02D7B">
        <w:t xml:space="preserve"> pour des jeux utilisant dynamiquement un grand nombre d’objets graphiques par rapport au SVG.</w:t>
      </w:r>
    </w:p>
    <w:p w:rsidR="00784B31" w:rsidRPr="00802546" w:rsidRDefault="00784B31" w:rsidP="00784B31">
      <w:pPr>
        <w:rPr>
          <w:b/>
        </w:rPr>
      </w:pPr>
      <w:r w:rsidRPr="00802546">
        <w:rPr>
          <w:b/>
        </w:rPr>
        <w:t>Le multimédia</w:t>
      </w:r>
    </w:p>
    <w:p w:rsidR="00784B31" w:rsidRPr="00802546" w:rsidRDefault="00784B31" w:rsidP="00784B31">
      <w:r>
        <w:rPr>
          <w:noProof/>
          <w:lang w:eastAsia="fr-FR"/>
        </w:rPr>
        <mc:AlternateContent>
          <mc:Choice Requires="wps">
            <w:drawing>
              <wp:anchor distT="0" distB="0" distL="114300" distR="114300" simplePos="0" relativeHeight="252009472" behindDoc="0" locked="0" layoutInCell="1" allowOverlap="1" wp14:anchorId="5E7F574A" wp14:editId="5644AD37">
                <wp:simplePos x="0" y="0"/>
                <wp:positionH relativeFrom="column">
                  <wp:posOffset>239420</wp:posOffset>
                </wp:positionH>
                <wp:positionV relativeFrom="paragraph">
                  <wp:posOffset>447675</wp:posOffset>
                </wp:positionV>
                <wp:extent cx="3191510" cy="2386965"/>
                <wp:effectExtent l="0" t="0" r="27940" b="27305"/>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2386965"/>
                        </a:xfrm>
                        <a:prstGeom prst="rect">
                          <a:avLst/>
                        </a:prstGeom>
                        <a:solidFill>
                          <a:srgbClr val="FFFFFF"/>
                        </a:solidFill>
                        <a:ln w="9525">
                          <a:solidFill>
                            <a:schemeClr val="bg1">
                              <a:lumMod val="85000"/>
                            </a:schemeClr>
                          </a:solidFill>
                          <a:miter lim="800000"/>
                          <a:headEnd/>
                          <a:tailEnd/>
                        </a:ln>
                      </wps:spPr>
                      <wps:txbx>
                        <w:txbxContent>
                          <w:p w:rsidR="00E020D5" w:rsidRPr="00A02D7B" w:rsidRDefault="00E020D5" w:rsidP="00784B31">
                            <w:pPr>
                              <w:spacing w:after="0"/>
                              <w:rPr>
                                <w:rFonts w:ascii="Arial" w:hAnsi="Arial" w:cs="Arial"/>
                                <w:sz w:val="16"/>
                                <w:szCs w:val="16"/>
                                <w:lang w:val="en-US"/>
                              </w:rPr>
                            </w:pPr>
                            <w:proofErr w:type="gramStart"/>
                            <w:r w:rsidRPr="00A02D7B">
                              <w:rPr>
                                <w:rFonts w:ascii="Arial" w:hAnsi="Arial" w:cs="Arial"/>
                                <w:sz w:val="16"/>
                                <w:szCs w:val="16"/>
                                <w:lang w:val="en-US"/>
                              </w:rPr>
                              <w:t>&lt;!DOCTYPE</w:t>
                            </w:r>
                            <w:proofErr w:type="gramEnd"/>
                            <w:r w:rsidRPr="00A02D7B">
                              <w:rPr>
                                <w:rFonts w:ascii="Arial" w:hAnsi="Arial" w:cs="Arial"/>
                                <w:sz w:val="16"/>
                                <w:szCs w:val="16"/>
                                <w:lang w:val="en-US"/>
                              </w:rPr>
                              <w:t xml:space="preserve"> html&gt;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html</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body</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&lt;video width="320" height="240" controls&gt;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&lt;source </w:t>
                            </w:r>
                            <w:proofErr w:type="spellStart"/>
                            <w:r w:rsidRPr="00A02D7B">
                              <w:rPr>
                                <w:rFonts w:ascii="Arial" w:hAnsi="Arial" w:cs="Arial"/>
                                <w:sz w:val="16"/>
                                <w:szCs w:val="16"/>
                                <w:lang w:val="en-US"/>
                              </w:rPr>
                              <w:t>src</w:t>
                            </w:r>
                            <w:proofErr w:type="spellEnd"/>
                            <w:r w:rsidRPr="00A02D7B">
                              <w:rPr>
                                <w:rFonts w:ascii="Arial" w:hAnsi="Arial" w:cs="Arial"/>
                                <w:sz w:val="16"/>
                                <w:szCs w:val="16"/>
                                <w:lang w:val="en-US"/>
                              </w:rPr>
                              <w:t>="movie.mp4" type="video/mp4"&gt;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&lt;source </w:t>
                            </w:r>
                            <w:proofErr w:type="spellStart"/>
                            <w:r w:rsidRPr="00A02D7B">
                              <w:rPr>
                                <w:rFonts w:ascii="Arial" w:hAnsi="Arial" w:cs="Arial"/>
                                <w:sz w:val="16"/>
                                <w:szCs w:val="16"/>
                                <w:lang w:val="en-US"/>
                              </w:rPr>
                              <w:t>src</w:t>
                            </w:r>
                            <w:proofErr w:type="spellEnd"/>
                            <w:r w:rsidRPr="00A02D7B">
                              <w:rPr>
                                <w:rFonts w:ascii="Arial" w:hAnsi="Arial" w:cs="Arial"/>
                                <w:sz w:val="16"/>
                                <w:szCs w:val="16"/>
                                <w:lang w:val="en-US"/>
                              </w:rPr>
                              <w:t>="movie.ogg" type="video/</w:t>
                            </w:r>
                            <w:proofErr w:type="spellStart"/>
                            <w:r w:rsidRPr="00A02D7B">
                              <w:rPr>
                                <w:rFonts w:ascii="Arial" w:hAnsi="Arial" w:cs="Arial"/>
                                <w:sz w:val="16"/>
                                <w:szCs w:val="16"/>
                                <w:lang w:val="en-US"/>
                              </w:rPr>
                              <w:t>ogg</w:t>
                            </w:r>
                            <w:proofErr w:type="spell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Your browser does not support the video tag.</w:t>
                            </w:r>
                          </w:p>
                          <w:p w:rsidR="00E020D5" w:rsidRPr="00A02D7B" w:rsidRDefault="00E020D5" w:rsidP="00784B31">
                            <w:pPr>
                              <w:spacing w:after="0"/>
                              <w:rPr>
                                <w:rFonts w:ascii="Arial" w:hAnsi="Arial" w:cs="Arial"/>
                                <w:sz w:val="16"/>
                                <w:szCs w:val="16"/>
                              </w:rPr>
                            </w:pPr>
                            <w:r w:rsidRPr="00A02D7B">
                              <w:rPr>
                                <w:rFonts w:ascii="Arial" w:hAnsi="Arial" w:cs="Arial"/>
                                <w:sz w:val="16"/>
                                <w:szCs w:val="16"/>
                              </w:rPr>
                              <w:t>&lt;/</w:t>
                            </w:r>
                            <w:proofErr w:type="spellStart"/>
                            <w:r w:rsidRPr="00A02D7B">
                              <w:rPr>
                                <w:rFonts w:ascii="Arial" w:hAnsi="Arial" w:cs="Arial"/>
                                <w:sz w:val="16"/>
                                <w:szCs w:val="16"/>
                              </w:rPr>
                              <w:t>video</w:t>
                            </w:r>
                            <w:proofErr w:type="spellEnd"/>
                            <w:r w:rsidRPr="00A02D7B">
                              <w:rPr>
                                <w:rFonts w:ascii="Arial" w:hAnsi="Arial" w:cs="Arial"/>
                                <w:sz w:val="16"/>
                                <w:szCs w:val="16"/>
                              </w:rPr>
                              <w:t>&gt;</w:t>
                            </w:r>
                          </w:p>
                          <w:p w:rsidR="00E020D5" w:rsidRPr="00A02D7B" w:rsidRDefault="00E020D5" w:rsidP="00784B31">
                            <w:pPr>
                              <w:spacing w:after="0"/>
                              <w:rPr>
                                <w:rFonts w:ascii="Arial" w:hAnsi="Arial" w:cs="Arial"/>
                                <w:sz w:val="16"/>
                                <w:szCs w:val="16"/>
                              </w:rPr>
                            </w:pPr>
                          </w:p>
                          <w:p w:rsidR="00E020D5" w:rsidRPr="00A02D7B" w:rsidRDefault="00E020D5" w:rsidP="00784B31">
                            <w:pPr>
                              <w:spacing w:after="0"/>
                              <w:rPr>
                                <w:rFonts w:ascii="Arial" w:hAnsi="Arial" w:cs="Arial"/>
                                <w:sz w:val="16"/>
                                <w:szCs w:val="16"/>
                              </w:rPr>
                            </w:pPr>
                            <w:r w:rsidRPr="00A02D7B">
                              <w:rPr>
                                <w:rFonts w:ascii="Arial" w:hAnsi="Arial" w:cs="Arial"/>
                                <w:sz w:val="16"/>
                                <w:szCs w:val="16"/>
                              </w:rPr>
                              <w:t>&lt;/</w:t>
                            </w:r>
                            <w:proofErr w:type="gramStart"/>
                            <w:r w:rsidRPr="00A02D7B">
                              <w:rPr>
                                <w:rFonts w:ascii="Arial" w:hAnsi="Arial" w:cs="Arial"/>
                                <w:sz w:val="16"/>
                                <w:szCs w:val="16"/>
                              </w:rPr>
                              <w:t>body</w:t>
                            </w:r>
                            <w:proofErr w:type="gramEnd"/>
                            <w:r w:rsidRPr="00A02D7B">
                              <w:rPr>
                                <w:rFonts w:ascii="Arial" w:hAnsi="Arial" w:cs="Arial"/>
                                <w:sz w:val="16"/>
                                <w:szCs w:val="16"/>
                              </w:rPr>
                              <w:t>&gt;</w:t>
                            </w:r>
                          </w:p>
                          <w:p w:rsidR="00E020D5" w:rsidRPr="00A02D7B" w:rsidRDefault="00E020D5" w:rsidP="00784B31">
                            <w:pPr>
                              <w:spacing w:after="0"/>
                              <w:rPr>
                                <w:rFonts w:ascii="Arial" w:hAnsi="Arial" w:cs="Arial"/>
                                <w:sz w:val="16"/>
                                <w:szCs w:val="16"/>
                              </w:rPr>
                            </w:pPr>
                            <w:r w:rsidRPr="00A02D7B">
                              <w:rPr>
                                <w:rFonts w:ascii="Arial" w:hAnsi="Arial" w:cs="Arial"/>
                                <w:sz w:val="16"/>
                                <w:szCs w:val="16"/>
                              </w:rPr>
                              <w:t>&lt;/</w:t>
                            </w:r>
                            <w:proofErr w:type="gramStart"/>
                            <w:r w:rsidRPr="00A02D7B">
                              <w:rPr>
                                <w:rFonts w:ascii="Arial" w:hAnsi="Arial" w:cs="Arial"/>
                                <w:sz w:val="16"/>
                                <w:szCs w:val="16"/>
                              </w:rPr>
                              <w:t>html</w:t>
                            </w:r>
                            <w:proofErr w:type="gramEnd"/>
                            <w:r w:rsidRPr="00A02D7B">
                              <w:rPr>
                                <w:rFonts w:ascii="Arial" w:hAnsi="Arial" w:cs="Arial"/>
                                <w:sz w:val="16"/>
                                <w:szCs w:val="16"/>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5" o:spid="_x0000_s1033" type="#_x0000_t202" style="position:absolute;left:0;text-align:left;margin-left:18.85pt;margin-top:35.25pt;width:251.3pt;height:187.95pt;z-index:252009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" strokecolor="#d8d8d8 [2732]">
                <v:textbox style="mso-fit-shape-to-text:t">
                  <w:txbxContent>
                    <w:p w:rsidR="00E020D5" w:rsidRPr="00A02D7B" w:rsidRDefault="00E020D5" w:rsidP="00784B31">
                      <w:pPr>
                        <w:spacing w:after="0"/>
                        <w:rPr>
                          <w:rFonts w:ascii="Arial" w:hAnsi="Arial" w:cs="Arial"/>
                          <w:sz w:val="16"/>
                          <w:szCs w:val="16"/>
                          <w:lang w:val="en-US"/>
                        </w:rPr>
                      </w:pPr>
                      <w:proofErr w:type="gramStart"/>
                      <w:r w:rsidRPr="00A02D7B">
                        <w:rPr>
                          <w:rFonts w:ascii="Arial" w:hAnsi="Arial" w:cs="Arial"/>
                          <w:sz w:val="16"/>
                          <w:szCs w:val="16"/>
                          <w:lang w:val="en-US"/>
                        </w:rPr>
                        <w:t>&lt;!DOCTYPE</w:t>
                      </w:r>
                      <w:proofErr w:type="gramEnd"/>
                      <w:r w:rsidRPr="00A02D7B">
                        <w:rPr>
                          <w:rFonts w:ascii="Arial" w:hAnsi="Arial" w:cs="Arial"/>
                          <w:sz w:val="16"/>
                          <w:szCs w:val="16"/>
                          <w:lang w:val="en-US"/>
                        </w:rPr>
                        <w:t xml:space="preserve"> html&gt;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html</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w:t>
                      </w:r>
                      <w:proofErr w:type="gramStart"/>
                      <w:r w:rsidRPr="00A02D7B">
                        <w:rPr>
                          <w:rFonts w:ascii="Arial" w:hAnsi="Arial" w:cs="Arial"/>
                          <w:sz w:val="16"/>
                          <w:szCs w:val="16"/>
                          <w:lang w:val="en-US"/>
                        </w:rPr>
                        <w:t>body</w:t>
                      </w:r>
                      <w:proofErr w:type="gram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&lt;video width="320" height="240" controls&gt;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&lt;source </w:t>
                      </w:r>
                      <w:proofErr w:type="spellStart"/>
                      <w:r w:rsidRPr="00A02D7B">
                        <w:rPr>
                          <w:rFonts w:ascii="Arial" w:hAnsi="Arial" w:cs="Arial"/>
                          <w:sz w:val="16"/>
                          <w:szCs w:val="16"/>
                          <w:lang w:val="en-US"/>
                        </w:rPr>
                        <w:t>src</w:t>
                      </w:r>
                      <w:proofErr w:type="spellEnd"/>
                      <w:r w:rsidRPr="00A02D7B">
                        <w:rPr>
                          <w:rFonts w:ascii="Arial" w:hAnsi="Arial" w:cs="Arial"/>
                          <w:sz w:val="16"/>
                          <w:szCs w:val="16"/>
                          <w:lang w:val="en-US"/>
                        </w:rPr>
                        <w:t>="movie.mp4" type="video/mp4"&gt;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&lt;source </w:t>
                      </w:r>
                      <w:proofErr w:type="spellStart"/>
                      <w:r w:rsidRPr="00A02D7B">
                        <w:rPr>
                          <w:rFonts w:ascii="Arial" w:hAnsi="Arial" w:cs="Arial"/>
                          <w:sz w:val="16"/>
                          <w:szCs w:val="16"/>
                          <w:lang w:val="en-US"/>
                        </w:rPr>
                        <w:t>src</w:t>
                      </w:r>
                      <w:proofErr w:type="spellEnd"/>
                      <w:r w:rsidRPr="00A02D7B">
                        <w:rPr>
                          <w:rFonts w:ascii="Arial" w:hAnsi="Arial" w:cs="Arial"/>
                          <w:sz w:val="16"/>
                          <w:szCs w:val="16"/>
                          <w:lang w:val="en-US"/>
                        </w:rPr>
                        <w:t>="movie.ogg" type="video/</w:t>
                      </w:r>
                      <w:proofErr w:type="spellStart"/>
                      <w:r w:rsidRPr="00A02D7B">
                        <w:rPr>
                          <w:rFonts w:ascii="Arial" w:hAnsi="Arial" w:cs="Arial"/>
                          <w:sz w:val="16"/>
                          <w:szCs w:val="16"/>
                          <w:lang w:val="en-US"/>
                        </w:rPr>
                        <w:t>ogg</w:t>
                      </w:r>
                      <w:proofErr w:type="spellEnd"/>
                      <w:r w:rsidRPr="00A02D7B">
                        <w:rPr>
                          <w:rFonts w:ascii="Arial" w:hAnsi="Arial" w:cs="Arial"/>
                          <w:sz w:val="16"/>
                          <w:szCs w:val="16"/>
                          <w:lang w:val="en-US"/>
                        </w:rPr>
                        <w:t>"&gt;</w:t>
                      </w:r>
                    </w:p>
                    <w:p w:rsidR="00E020D5" w:rsidRPr="00A02D7B" w:rsidRDefault="00E020D5" w:rsidP="00784B31">
                      <w:pPr>
                        <w:spacing w:after="0"/>
                        <w:rPr>
                          <w:rFonts w:ascii="Arial" w:hAnsi="Arial" w:cs="Arial"/>
                          <w:sz w:val="16"/>
                          <w:szCs w:val="16"/>
                          <w:lang w:val="en-US"/>
                        </w:rPr>
                      </w:pPr>
                      <w:r w:rsidRPr="00A02D7B">
                        <w:rPr>
                          <w:rFonts w:ascii="Arial" w:hAnsi="Arial" w:cs="Arial"/>
                          <w:sz w:val="16"/>
                          <w:szCs w:val="16"/>
                          <w:lang w:val="en-US"/>
                        </w:rPr>
                        <w:t xml:space="preserve">  Your browser does not support the video tag.</w:t>
                      </w:r>
                    </w:p>
                    <w:p w:rsidR="00E020D5" w:rsidRPr="00A02D7B" w:rsidRDefault="00E020D5" w:rsidP="00784B31">
                      <w:pPr>
                        <w:spacing w:after="0"/>
                        <w:rPr>
                          <w:rFonts w:ascii="Arial" w:hAnsi="Arial" w:cs="Arial"/>
                          <w:sz w:val="16"/>
                          <w:szCs w:val="16"/>
                        </w:rPr>
                      </w:pPr>
                      <w:r w:rsidRPr="00A02D7B">
                        <w:rPr>
                          <w:rFonts w:ascii="Arial" w:hAnsi="Arial" w:cs="Arial"/>
                          <w:sz w:val="16"/>
                          <w:szCs w:val="16"/>
                        </w:rPr>
                        <w:t>&lt;/</w:t>
                      </w:r>
                      <w:proofErr w:type="spellStart"/>
                      <w:r w:rsidRPr="00A02D7B">
                        <w:rPr>
                          <w:rFonts w:ascii="Arial" w:hAnsi="Arial" w:cs="Arial"/>
                          <w:sz w:val="16"/>
                          <w:szCs w:val="16"/>
                        </w:rPr>
                        <w:t>video</w:t>
                      </w:r>
                      <w:proofErr w:type="spellEnd"/>
                      <w:r w:rsidRPr="00A02D7B">
                        <w:rPr>
                          <w:rFonts w:ascii="Arial" w:hAnsi="Arial" w:cs="Arial"/>
                          <w:sz w:val="16"/>
                          <w:szCs w:val="16"/>
                        </w:rPr>
                        <w:t>&gt;</w:t>
                      </w:r>
                    </w:p>
                    <w:p w:rsidR="00E020D5" w:rsidRPr="00A02D7B" w:rsidRDefault="00E020D5" w:rsidP="00784B31">
                      <w:pPr>
                        <w:spacing w:after="0"/>
                        <w:rPr>
                          <w:rFonts w:ascii="Arial" w:hAnsi="Arial" w:cs="Arial"/>
                          <w:sz w:val="16"/>
                          <w:szCs w:val="16"/>
                        </w:rPr>
                      </w:pPr>
                    </w:p>
                    <w:p w:rsidR="00E020D5" w:rsidRPr="00A02D7B" w:rsidRDefault="00E020D5" w:rsidP="00784B31">
                      <w:pPr>
                        <w:spacing w:after="0"/>
                        <w:rPr>
                          <w:rFonts w:ascii="Arial" w:hAnsi="Arial" w:cs="Arial"/>
                          <w:sz w:val="16"/>
                          <w:szCs w:val="16"/>
                        </w:rPr>
                      </w:pPr>
                      <w:r w:rsidRPr="00A02D7B">
                        <w:rPr>
                          <w:rFonts w:ascii="Arial" w:hAnsi="Arial" w:cs="Arial"/>
                          <w:sz w:val="16"/>
                          <w:szCs w:val="16"/>
                        </w:rPr>
                        <w:t>&lt;/</w:t>
                      </w:r>
                      <w:proofErr w:type="gramStart"/>
                      <w:r w:rsidRPr="00A02D7B">
                        <w:rPr>
                          <w:rFonts w:ascii="Arial" w:hAnsi="Arial" w:cs="Arial"/>
                          <w:sz w:val="16"/>
                          <w:szCs w:val="16"/>
                        </w:rPr>
                        <w:t>body</w:t>
                      </w:r>
                      <w:proofErr w:type="gramEnd"/>
                      <w:r w:rsidRPr="00A02D7B">
                        <w:rPr>
                          <w:rFonts w:ascii="Arial" w:hAnsi="Arial" w:cs="Arial"/>
                          <w:sz w:val="16"/>
                          <w:szCs w:val="16"/>
                        </w:rPr>
                        <w:t>&gt;</w:t>
                      </w:r>
                    </w:p>
                    <w:p w:rsidR="00E020D5" w:rsidRPr="00A02D7B" w:rsidRDefault="00E020D5" w:rsidP="00784B31">
                      <w:pPr>
                        <w:spacing w:after="0"/>
                        <w:rPr>
                          <w:rFonts w:ascii="Arial" w:hAnsi="Arial" w:cs="Arial"/>
                          <w:sz w:val="16"/>
                          <w:szCs w:val="16"/>
                        </w:rPr>
                      </w:pPr>
                      <w:r w:rsidRPr="00A02D7B">
                        <w:rPr>
                          <w:rFonts w:ascii="Arial" w:hAnsi="Arial" w:cs="Arial"/>
                          <w:sz w:val="16"/>
                          <w:szCs w:val="16"/>
                        </w:rPr>
                        <w:t>&lt;/</w:t>
                      </w:r>
                      <w:proofErr w:type="gramStart"/>
                      <w:r w:rsidRPr="00A02D7B">
                        <w:rPr>
                          <w:rFonts w:ascii="Arial" w:hAnsi="Arial" w:cs="Arial"/>
                          <w:sz w:val="16"/>
                          <w:szCs w:val="16"/>
                        </w:rPr>
                        <w:t>html</w:t>
                      </w:r>
                      <w:proofErr w:type="gramEnd"/>
                      <w:r w:rsidRPr="00A02D7B">
                        <w:rPr>
                          <w:rFonts w:ascii="Arial" w:hAnsi="Arial" w:cs="Arial"/>
                          <w:sz w:val="16"/>
                          <w:szCs w:val="16"/>
                        </w:rPr>
                        <w:t>&gt;</w:t>
                      </w:r>
                    </w:p>
                  </w:txbxContent>
                </v:textbox>
              </v:shape>
            </w:pict>
          </mc:Fallback>
        </mc:AlternateContent>
      </w:r>
      <w:r>
        <w:rPr>
          <w:noProof/>
          <w:lang w:eastAsia="fr-FR"/>
        </w:rPr>
        <mc:AlternateContent>
          <mc:Choice Requires="wps">
            <w:drawing>
              <wp:anchor distT="0" distB="0" distL="114300" distR="114300" simplePos="0" relativeHeight="252010496" behindDoc="0" locked="0" layoutInCell="1" allowOverlap="1" wp14:anchorId="23B5F012" wp14:editId="15C7BB42">
                <wp:simplePos x="0" y="0"/>
                <wp:positionH relativeFrom="column">
                  <wp:posOffset>3427730</wp:posOffset>
                </wp:positionH>
                <wp:positionV relativeFrom="paragraph">
                  <wp:posOffset>405765</wp:posOffset>
                </wp:positionV>
                <wp:extent cx="2268855" cy="1834515"/>
                <wp:effectExtent l="0" t="0" r="0" b="6985"/>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1843405"/>
                        </a:xfrm>
                        <a:prstGeom prst="rect">
                          <a:avLst/>
                        </a:prstGeom>
                        <a:solidFill>
                          <a:srgbClr val="FFFFFF"/>
                        </a:solidFill>
                        <a:ln w="9525">
                          <a:noFill/>
                          <a:miter lim="800000"/>
                          <a:headEnd/>
                          <a:tailEnd/>
                        </a:ln>
                      </wps:spPr>
                      <wps:txbx>
                        <w:txbxContent>
                          <w:p w:rsidR="00E020D5" w:rsidRDefault="00E020D5" w:rsidP="00784B31">
                            <w:r>
                              <w:rPr>
                                <w:noProof/>
                                <w:sz w:val="20"/>
                                <w:szCs w:val="20"/>
                                <w:lang w:eastAsia="fr-FR"/>
                              </w:rPr>
                              <w:drawing>
                                <wp:inline distT="0" distB="0" distL="0" distR="0" wp14:anchorId="39829591" wp14:editId="61B09D16">
                                  <wp:extent cx="2085975" cy="1590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5975" cy="159067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7" o:spid="_x0000_s1034" type="#_x0000_t202" style="position:absolute;left:0;text-align:left;margin-left:269.9pt;margin-top:31.95pt;width:178.65pt;height:144.45pt;z-index:25201049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" stroked="f">
                <v:textbox style="mso-fit-shape-to-text:t">
                  <w:txbxContent>
                    <w:p w:rsidR="00E020D5" w:rsidRDefault="00E020D5" w:rsidP="00784B31">
                      <w:r>
                        <w:rPr>
                          <w:noProof/>
                          <w:sz w:val="20"/>
                          <w:szCs w:val="20"/>
                          <w:lang w:eastAsia="fr-FR"/>
                        </w:rPr>
                        <w:drawing>
                          <wp:inline distT="0" distB="0" distL="0" distR="0" wp14:anchorId="39829591" wp14:editId="61B09D16">
                            <wp:extent cx="2085975" cy="1590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5975" cy="1590675"/>
                                    </a:xfrm>
                                    <a:prstGeom prst="rect">
                                      <a:avLst/>
                                    </a:prstGeom>
                                    <a:noFill/>
                                    <a:ln>
                                      <a:noFill/>
                                    </a:ln>
                                  </pic:spPr>
                                </pic:pic>
                              </a:graphicData>
                            </a:graphic>
                          </wp:inline>
                        </w:drawing>
                      </w:r>
                    </w:p>
                  </w:txbxContent>
                </v:textbox>
              </v:shape>
            </w:pict>
          </mc:Fallback>
        </mc:AlternateContent>
      </w:r>
      <w:r w:rsidRPr="00802546">
        <w:t>HTML5 permet de disposer d’un lecteur audio et vidéo intégré, et donc d’éviter le recours aux plugins pour les éléments multimédia.</w:t>
      </w:r>
    </w:p>
    <w:p w:rsidR="00784B31" w:rsidRPr="00802546" w:rsidRDefault="00784B31" w:rsidP="00784B31"/>
    <w:p w:rsidR="00784B31" w:rsidRPr="00802546" w:rsidRDefault="00784B31" w:rsidP="00784B31"/>
    <w:p w:rsidR="00784B31" w:rsidRPr="00802546" w:rsidRDefault="00784B31" w:rsidP="00784B31"/>
    <w:p w:rsidR="00784B31" w:rsidRPr="00802546" w:rsidRDefault="00784B31" w:rsidP="00784B31"/>
    <w:p w:rsidR="00784B31" w:rsidRPr="00802546" w:rsidRDefault="00784B31" w:rsidP="00784B31"/>
    <w:p w:rsidR="00784B31" w:rsidRDefault="00784B31" w:rsidP="00784B31"/>
    <w:p w:rsidR="00404F21" w:rsidRPr="00802546" w:rsidRDefault="00404F21" w:rsidP="00784B31"/>
    <w:p w:rsidR="00784B31" w:rsidRPr="00802546" w:rsidRDefault="00784B31" w:rsidP="00784B31">
      <w:r w:rsidRPr="00802546">
        <w:t>Les éléments audio et vidéo sont des ressources de la DOM et possèdent donc des attributs qui peuvent être modifiés (largeur/hauteur) et des méthodes qui peuvent être appelées (lecture/pause).</w:t>
      </w:r>
    </w:p>
    <w:p w:rsidR="00784B31" w:rsidRDefault="00784B31" w:rsidP="00784B31">
      <w:pPr>
        <w:rPr>
          <w:rFonts w:ascii="Arial" w:hAnsi="Arial" w:cs="Arial"/>
          <w:sz w:val="20"/>
          <w:szCs w:val="20"/>
        </w:rPr>
      </w:pPr>
    </w:p>
    <w:p w:rsidR="00784B31" w:rsidRPr="00404F21" w:rsidRDefault="00784B31" w:rsidP="00404F21">
      <w:pPr>
        <w:pStyle w:val="Titre4"/>
      </w:pPr>
      <w:r w:rsidRPr="00404F21">
        <w:t>Autres évolutions et apports</w:t>
      </w:r>
    </w:p>
    <w:p w:rsidR="00784B31" w:rsidRPr="00847DBD" w:rsidRDefault="00784B31" w:rsidP="00847DBD">
      <w:pPr>
        <w:pStyle w:val="Paragraphedeliste"/>
        <w:numPr>
          <w:ilvl w:val="0"/>
          <w:numId w:val="17"/>
        </w:numPr>
        <w:rPr>
          <w:u w:val="single"/>
        </w:rPr>
      </w:pPr>
      <w:r w:rsidRPr="00847DBD">
        <w:rPr>
          <w:u w:val="single"/>
        </w:rPr>
        <w:t>Géolocalisation</w:t>
      </w:r>
    </w:p>
    <w:p w:rsidR="00784B31" w:rsidRPr="006F20EA" w:rsidRDefault="00784B31" w:rsidP="00784B31">
      <w:r w:rsidRPr="006F20EA">
        <w:t>HMTL5 offre une API de géolocalisation qui permet de récupérer la position de l’utilisateur (si celui-ci accepte au travers de son navigateur) et de l’exploiter.</w:t>
      </w:r>
    </w:p>
    <w:p w:rsidR="00784B31" w:rsidRDefault="00784B31" w:rsidP="00784B31">
      <w:r w:rsidRPr="006F20EA">
        <w:t>L’API propose également un système évènementiel pour rester averti des changements de position de l’utilisateur (ex : implémentation d’une application de guidage).</w:t>
      </w:r>
    </w:p>
    <w:p w:rsidR="00847DBD" w:rsidRPr="006F20EA" w:rsidRDefault="00847DBD" w:rsidP="00784B31"/>
    <w:p w:rsidR="00784B31" w:rsidRPr="00847DBD" w:rsidRDefault="00784B31" w:rsidP="00847DBD">
      <w:pPr>
        <w:pStyle w:val="Paragraphedeliste"/>
        <w:numPr>
          <w:ilvl w:val="0"/>
          <w:numId w:val="17"/>
        </w:numPr>
        <w:rPr>
          <w:u w:val="single"/>
        </w:rPr>
      </w:pPr>
      <w:r w:rsidRPr="00847DBD">
        <w:rPr>
          <w:u w:val="single"/>
        </w:rPr>
        <w:t>Le concept de Web Storage</w:t>
      </w:r>
    </w:p>
    <w:p w:rsidR="00784B31" w:rsidRPr="006F20EA" w:rsidRDefault="00784B31" w:rsidP="00784B31">
      <w:r w:rsidRPr="006F20EA">
        <w:t xml:space="preserve">HTML5 propose une alternative au système de cookies pour stocker des données utilisateur : le web </w:t>
      </w:r>
      <w:proofErr w:type="spellStart"/>
      <w:r w:rsidRPr="006F20EA">
        <w:t>storage</w:t>
      </w:r>
      <w:proofErr w:type="spellEnd"/>
      <w:r w:rsidRPr="006F20EA">
        <w:t>. Il s’agit d’un ensemble de paires clé/valeur stockés par le navigateur en local, et accessibles au travers de JavaScript.</w:t>
      </w:r>
    </w:p>
    <w:p w:rsidR="00784B31" w:rsidRDefault="00784B31" w:rsidP="00784B31">
      <w:r w:rsidRPr="006F20EA">
        <w:t>Par rapport au système de cookies, il n’y a pas d’échange avec le serveur (pas de transaction pour obtenir la valeur des données), et il existe moins de limite de taille (quelques Mo contre quelques Ko pour les cookies). Par contre, les données sont accessibles facilement par l’utilisateur, donc ce système n’est pas valable pour les données sensibles.</w:t>
      </w:r>
      <w:bookmarkStart w:id="23" w:name="_GoBack"/>
      <w:bookmarkEnd w:id="23"/>
    </w:p>
    <w:p w:rsidR="00847DBD" w:rsidRPr="006F20EA" w:rsidRDefault="00847DBD" w:rsidP="00784B31"/>
    <w:p w:rsidR="00784B31" w:rsidRPr="00847DBD" w:rsidRDefault="00784B31" w:rsidP="00847DBD">
      <w:pPr>
        <w:pStyle w:val="Paragraphedeliste"/>
        <w:numPr>
          <w:ilvl w:val="0"/>
          <w:numId w:val="17"/>
        </w:numPr>
        <w:rPr>
          <w:u w:val="single"/>
        </w:rPr>
      </w:pPr>
      <w:r w:rsidRPr="00847DBD">
        <w:rPr>
          <w:u w:val="single"/>
        </w:rPr>
        <w:t xml:space="preserve">Les Web </w:t>
      </w:r>
      <w:proofErr w:type="spellStart"/>
      <w:r w:rsidRPr="00847DBD">
        <w:rPr>
          <w:u w:val="single"/>
        </w:rPr>
        <w:t>Workers</w:t>
      </w:r>
      <w:proofErr w:type="spellEnd"/>
    </w:p>
    <w:p w:rsidR="00784B31" w:rsidRPr="006F20EA" w:rsidRDefault="00784B31" w:rsidP="00784B31">
      <w:r w:rsidRPr="006F20EA">
        <w:t xml:space="preserve">Le Web </w:t>
      </w:r>
      <w:proofErr w:type="spellStart"/>
      <w:r w:rsidRPr="006F20EA">
        <w:t>Worker</w:t>
      </w:r>
      <w:proofErr w:type="spellEnd"/>
      <w:r w:rsidRPr="006F20EA">
        <w:t xml:space="preserve"> est un système qui permet de déclencher l’utilisation d’un script JavaScript dans un thread séparé du thread d’exécution principal du navigateur.</w:t>
      </w:r>
    </w:p>
    <w:p w:rsidR="00784B31" w:rsidRDefault="00784B31" w:rsidP="00784B31">
      <w:r w:rsidRPr="006F20EA">
        <w:t>Ce système peut être extrêmement utile pour paralléliser les traitements d’une application graphique évoluée dans une page HTML5.</w:t>
      </w:r>
    </w:p>
    <w:p w:rsidR="00847DBD" w:rsidRDefault="00847DBD" w:rsidP="00784B31"/>
    <w:p w:rsidR="00847DBD" w:rsidRPr="00847DBD" w:rsidRDefault="00847DBD" w:rsidP="00847DBD">
      <w:pPr>
        <w:pStyle w:val="Paragraphedeliste"/>
        <w:numPr>
          <w:ilvl w:val="0"/>
          <w:numId w:val="17"/>
        </w:numPr>
      </w:pPr>
      <w:r>
        <w:rPr>
          <w:u w:val="single"/>
        </w:rPr>
        <w:t xml:space="preserve">Les </w:t>
      </w:r>
      <w:proofErr w:type="spellStart"/>
      <w:r>
        <w:rPr>
          <w:u w:val="single"/>
        </w:rPr>
        <w:t>WebSockets</w:t>
      </w:r>
      <w:proofErr w:type="spellEnd"/>
    </w:p>
    <w:p w:rsidR="00847DBD" w:rsidRDefault="00847DBD" w:rsidP="00847DBD">
      <w:r w:rsidRPr="006F20EA">
        <w:t>Le</w:t>
      </w:r>
      <w:r>
        <w:t>s</w:t>
      </w:r>
      <w:r w:rsidRPr="006F20EA">
        <w:t xml:space="preserve"> </w:t>
      </w:r>
      <w:proofErr w:type="spellStart"/>
      <w:r w:rsidRPr="00847DBD">
        <w:t>Websocket</w:t>
      </w:r>
      <w:r>
        <w:t>s</w:t>
      </w:r>
      <w:proofErr w:type="spellEnd"/>
      <w:r w:rsidRPr="006F20EA">
        <w:t xml:space="preserve"> </w:t>
      </w:r>
      <w:r>
        <w:t>sont une autre des nouveautés implémentées dans les navigateurs compatibles HTML5.</w:t>
      </w:r>
    </w:p>
    <w:p w:rsidR="00847DBD" w:rsidRPr="00847DBD" w:rsidRDefault="00847DBD" w:rsidP="00847DBD">
      <w:r w:rsidRPr="00847DBD">
        <w:t>Le Websocket proposera à terme une implémentation native et unifiée dans les navigateurs et serveurs web d'un canal bidirectionnel permettant :</w:t>
      </w:r>
    </w:p>
    <w:p w:rsidR="00847DBD" w:rsidRPr="00847DBD" w:rsidRDefault="00847DBD" w:rsidP="00847DBD">
      <w:pPr>
        <w:pStyle w:val="Paragraphedeliste"/>
        <w:numPr>
          <w:ilvl w:val="0"/>
          <w:numId w:val="19"/>
        </w:numPr>
      </w:pPr>
      <w:r w:rsidRPr="00847DBD">
        <w:t>la notification au client d'un changement d'état du serveur</w:t>
      </w:r>
    </w:p>
    <w:p w:rsidR="00847DBD" w:rsidRPr="00847DBD" w:rsidRDefault="00847DBD" w:rsidP="00847DBD">
      <w:pPr>
        <w:pStyle w:val="Paragraphedeliste"/>
        <w:numPr>
          <w:ilvl w:val="0"/>
          <w:numId w:val="19"/>
        </w:numPr>
      </w:pPr>
      <w:r w:rsidRPr="00847DBD">
        <w:t>l'envoi de données en mode « pousser » (méthode Push) du serveur vers le client (sans que ce dernier ait à effectuer une requête)</w:t>
      </w:r>
    </w:p>
    <w:p w:rsidR="00847DBD" w:rsidRDefault="00847DBD" w:rsidP="00847DBD"/>
    <w:p w:rsidR="00847DBD" w:rsidRDefault="00847DBD" w:rsidP="00847DBD">
      <w:proofErr w:type="spellStart"/>
      <w:r>
        <w:t>Cf</w:t>
      </w:r>
      <w:proofErr w:type="spellEnd"/>
      <w:r>
        <w:t xml:space="preserve"> le document annexe </w:t>
      </w:r>
    </w:p>
    <w:p w:rsidR="00847DBD" w:rsidRPr="006F20EA" w:rsidRDefault="00847DBD" w:rsidP="00784B31"/>
    <w:p w:rsidR="00784B31" w:rsidRDefault="00784B31" w:rsidP="00784B31"/>
    <w:p w:rsidR="00784B31" w:rsidRPr="002975F4" w:rsidRDefault="00784B31" w:rsidP="00784B31">
      <w:pPr>
        <w:pStyle w:val="Titre1"/>
        <w:shd w:val="clear" w:color="auto" w:fill="F5F5F5"/>
        <w:spacing w:before="150" w:after="150" w:line="315" w:lineRule="atLeast"/>
      </w:pPr>
      <w:bookmarkStart w:id="24" w:name="_Toc402776829"/>
      <w:r w:rsidRPr="002975F4">
        <w:lastRenderedPageBreak/>
        <w:t xml:space="preserve">HTML5 POUR </w:t>
      </w:r>
      <w:r w:rsidR="00404F21" w:rsidRPr="002975F4">
        <w:t>l’Embarqué</w:t>
      </w:r>
      <w:r w:rsidRPr="002975F4">
        <w:t> ?</w:t>
      </w:r>
      <w:bookmarkEnd w:id="24"/>
    </w:p>
    <w:p w:rsidR="00784B31" w:rsidRDefault="00784B31" w:rsidP="00784B31">
      <w:r>
        <w:t>Il y a quelques règles communes dans la conception d'interfaces utilisateur (UI) dans les systèmes embarqués, telles que « utiliser les boîtes de dialogue et les touches familières aux utilisateurs »  ou « garder les choses simples en limitant l'activité des utilisateurs autant que possible, dans le contexte de la fonction en cours ». La conception de ces boutons, boîtes de dialogue, écrans d'aide et d'autres widgets n’est pas toujours facile à réaliser dans les systèmes embarqués dont les ressources sont limitées. Ce qui est nécessaire, c'est un moyen simple et efficace de créer ces widgets, et le HTML5 pourrait aider en cela.</w:t>
      </w:r>
    </w:p>
    <w:p w:rsidR="00784B31" w:rsidRDefault="00784B31" w:rsidP="00784B31">
      <w:r>
        <w:t xml:space="preserve">HTML5 devient de plus en plus populaire, et peut ajouter des fonctionnalités et des capacités à votre appareil,  étendre le cycle de vie d'un produit actuel et préparer des applications pour de futures plateformes. Aujourd'hui l’idée de construire une IHM basée sur HTML5 + </w:t>
      </w:r>
      <w:proofErr w:type="spellStart"/>
      <w:r>
        <w:t>Websockets</w:t>
      </w:r>
      <w:proofErr w:type="spellEnd"/>
      <w:r>
        <w:t xml:space="preserve"> est devenue pratique. Les outils d'interface graphique disponibles via HTML5 + CSS3 + </w:t>
      </w:r>
      <w:proofErr w:type="spellStart"/>
      <w:r>
        <w:t>Javascript</w:t>
      </w:r>
      <w:proofErr w:type="spellEnd"/>
      <w:r>
        <w:t xml:space="preserve"> commencent être incroyables.</w:t>
      </w:r>
    </w:p>
    <w:p w:rsidR="00784B31" w:rsidRDefault="00784B31" w:rsidP="00784B31">
      <w:r>
        <w:t xml:space="preserve">HTML5 est la plate-forme agnostique (l’objectif principal est l'indépendance de plateforme). La plupart / toutes le gros IU seraient déchargées au navigateur du coté client et n’utiliserait donc pas les ressources de l’appareil embarqué. En utilisant des </w:t>
      </w:r>
      <w:proofErr w:type="spellStart"/>
      <w:r>
        <w:t>Websockets</w:t>
      </w:r>
      <w:proofErr w:type="spellEnd"/>
      <w:r>
        <w:t>, la communication entre le dispositif embarqué et le navigateur serait en fait plus proche d’une architecture « </w:t>
      </w:r>
      <w:proofErr w:type="spellStart"/>
      <w:r>
        <w:t>peer</w:t>
      </w:r>
      <w:proofErr w:type="spellEnd"/>
      <w:r>
        <w:t>-to –</w:t>
      </w:r>
      <w:proofErr w:type="spellStart"/>
      <w:r>
        <w:t>peer</w:t>
      </w:r>
      <w:proofErr w:type="spellEnd"/>
      <w:r>
        <w:t> » que client-serveur.</w:t>
      </w:r>
    </w:p>
    <w:p w:rsidR="00784B31" w:rsidRDefault="00784B31" w:rsidP="00784B31">
      <w:r>
        <w:t>HTML5 et ses technologies connexes (CSS3, JavaScript, AJAX, JSON, etc.) offrent une excellente solution, non - propriétaire pour la construction d’IHM riches, et indépendantes du matériel.  Le statut de recommandation du W3C pour le HTML5 est prévu en 2014. Beaucoup de fonctionnalités HTML5 sont déjà en place dans les navigateurs Web d'aujourd'hui (à la fois sur les appareils de bureau et les appareils mobiles).</w:t>
      </w:r>
    </w:p>
    <w:p w:rsidR="003B29B5" w:rsidRPr="003B29B5" w:rsidRDefault="003B29B5" w:rsidP="003B29B5">
      <w:pPr>
        <w:pStyle w:val="Titre3"/>
      </w:pPr>
      <w:r w:rsidRPr="003B29B5">
        <w:t xml:space="preserve">HTML5 pour l’info-divertissement automobile </w:t>
      </w:r>
    </w:p>
    <w:p w:rsidR="00784B31" w:rsidRDefault="00784B31" w:rsidP="00784B31">
      <w:r>
        <w:t>HTML5 pourrait être la technologie de choix pour les IHM dans les véhicules, et en particulier dans la conception de systèmes embarqués d'info-divertissement, l'avènement du téléphone intelligent ayant tout changé. HTML5 est un standard largement adoptée qui est déjà fait ses preuves dans un large éventail de mises en œuvre à travers une variété d’industries, y compris l’automobile. Si quelque chose peut aider les constructeurs à offrir ce que leurs clients veulent dans leurs systèmes d'info-divertissement en voiture à un coût raisonnable aujourd'hui et de demain, c'est probablement l’HTML5.</w:t>
      </w:r>
    </w:p>
    <w:p w:rsidR="00784B31" w:rsidRDefault="00784B31" w:rsidP="00784B31">
      <w:r>
        <w:t>L’HTML5 est en passe de devenir non seulement une technologie d’IHM populaire, mais l'environnement préféré pour délivrer riches interfaces utilisateur flexibles. L’HTML n'est plus seulement la norme pour la présentation de contenu web, mais une technologie viable pour IHM pour toutes sortes d’applications.</w:t>
      </w:r>
    </w:p>
    <w:p w:rsidR="00404F21" w:rsidRDefault="00404F21" w:rsidP="00784B31"/>
    <w:p w:rsidR="003B29B5" w:rsidRDefault="003B29B5" w:rsidP="003B29B5"/>
    <w:p w:rsidR="003B29B5" w:rsidRDefault="003B29B5" w:rsidP="003B29B5"/>
    <w:p w:rsidR="003B29B5" w:rsidRPr="00784B31" w:rsidRDefault="003B29B5" w:rsidP="003B29B5">
      <w:pPr>
        <w:pStyle w:val="Titre3"/>
      </w:pPr>
      <w:r>
        <w:lastRenderedPageBreak/>
        <w:t xml:space="preserve">QNX CAR </w:t>
      </w:r>
    </w:p>
    <w:p w:rsidR="003B29B5" w:rsidRPr="003B29B5" w:rsidRDefault="00E020D5" w:rsidP="003B29B5">
      <w:pPr>
        <w:pStyle w:val="PrformatHTML"/>
        <w:shd w:val="clear" w:color="auto" w:fill="FFFFFF"/>
        <w:rPr>
          <w:rFonts w:ascii="Trebuchet MS" w:hAnsi="Trebuchet MS" w:cstheme="minorBidi"/>
          <w:sz w:val="22"/>
          <w:lang w:eastAsia="ja-JP"/>
        </w:rPr>
      </w:pPr>
      <w:hyperlink r:id="rId56" w:history="1">
        <w:r w:rsidR="003B29B5" w:rsidRPr="00903F6D">
          <w:rPr>
            <w:rFonts w:ascii="Trebuchet MS" w:eastAsia="Calibri" w:hAnsi="Trebuchet MS" w:cstheme="minorBidi"/>
            <w:sz w:val="22"/>
            <w:lang w:eastAsia="ja-JP"/>
          </w:rPr>
          <w:t xml:space="preserve">QNX Software </w:t>
        </w:r>
        <w:proofErr w:type="spellStart"/>
        <w:r w:rsidR="003B29B5" w:rsidRPr="00903F6D">
          <w:rPr>
            <w:rFonts w:ascii="Trebuchet MS" w:eastAsia="Calibri" w:hAnsi="Trebuchet MS" w:cstheme="minorBidi"/>
            <w:sz w:val="22"/>
            <w:lang w:eastAsia="ja-JP"/>
          </w:rPr>
          <w:t>Systems</w:t>
        </w:r>
        <w:proofErr w:type="spellEnd"/>
      </w:hyperlink>
      <w:r w:rsidR="003B29B5" w:rsidRPr="00903F6D">
        <w:rPr>
          <w:rFonts w:ascii="Trebuchet MS" w:eastAsiaTheme="majorEastAsia" w:hAnsi="Trebuchet MS" w:cstheme="minorBidi"/>
          <w:sz w:val="22"/>
          <w:lang w:eastAsia="ja-JP"/>
        </w:rPr>
        <w:t> </w:t>
      </w:r>
      <w:r w:rsidR="003B29B5" w:rsidRPr="00903F6D">
        <w:rPr>
          <w:rFonts w:ascii="Trebuchet MS" w:hAnsi="Trebuchet MS" w:cstheme="minorBidi"/>
          <w:sz w:val="22"/>
          <w:lang w:eastAsia="ja-JP"/>
        </w:rPr>
        <w:t xml:space="preserve">développe un middleware  hautes performances pour les interfaces utilisateur embarqué, </w:t>
      </w:r>
      <w:r w:rsidR="003B29B5">
        <w:rPr>
          <w:rFonts w:ascii="Trebuchet MS" w:hAnsi="Trebuchet MS" w:cstheme="minorBidi"/>
          <w:sz w:val="22"/>
          <w:lang w:eastAsia="ja-JP"/>
        </w:rPr>
        <w:t xml:space="preserve">le </w:t>
      </w:r>
      <w:r w:rsidR="003B29B5" w:rsidRPr="00903F6D">
        <w:rPr>
          <w:rFonts w:ascii="Trebuchet MS" w:hAnsi="Trebuchet MS" w:cstheme="minorBidi"/>
          <w:sz w:val="22"/>
          <w:lang w:eastAsia="ja-JP"/>
        </w:rPr>
        <w:t xml:space="preserve"> QNX® </w:t>
      </w:r>
      <w:proofErr w:type="spellStart"/>
      <w:r w:rsidR="003B29B5" w:rsidRPr="00903F6D">
        <w:rPr>
          <w:rFonts w:ascii="Trebuchet MS" w:hAnsi="Trebuchet MS" w:cstheme="minorBidi"/>
          <w:sz w:val="22"/>
          <w:lang w:eastAsia="ja-JP"/>
        </w:rPr>
        <w:t>Aviage</w:t>
      </w:r>
      <w:proofErr w:type="spellEnd"/>
      <w:r w:rsidR="003B29B5" w:rsidRPr="00903F6D">
        <w:rPr>
          <w:rFonts w:ascii="Trebuchet MS" w:hAnsi="Trebuchet MS" w:cstheme="minorBidi"/>
          <w:sz w:val="22"/>
          <w:lang w:eastAsia="ja-JP"/>
        </w:rPr>
        <w:t xml:space="preserve">® HMI Suite 2.0. </w:t>
      </w:r>
      <w:r w:rsidR="003B29B5" w:rsidRPr="003B29B5">
        <w:rPr>
          <w:rFonts w:ascii="Trebuchet MS" w:hAnsi="Trebuchet MS" w:cstheme="minorBidi"/>
          <w:sz w:val="22"/>
          <w:lang w:eastAsia="ja-JP"/>
        </w:rPr>
        <w:t xml:space="preserve">La suite offre aux développeurs embarqués  un cadre complet pour le développement d’interface utilisateur qui combine les riches graphiques d'Adobe Flash Lite avec la fiabilité et la performance de la QNX </w:t>
      </w:r>
      <w:proofErr w:type="spellStart"/>
      <w:r w:rsidR="003B29B5" w:rsidRPr="003B29B5">
        <w:rPr>
          <w:rFonts w:ascii="Trebuchet MS" w:hAnsi="Trebuchet MS" w:cstheme="minorBidi"/>
          <w:sz w:val="22"/>
          <w:lang w:eastAsia="ja-JP"/>
        </w:rPr>
        <w:t>Neutrino®RTOS</w:t>
      </w:r>
      <w:proofErr w:type="spellEnd"/>
      <w:r w:rsidR="003B29B5" w:rsidRPr="003B29B5">
        <w:rPr>
          <w:rFonts w:ascii="Trebuchet MS" w:hAnsi="Trebuchet MS" w:cstheme="minorBidi"/>
          <w:sz w:val="22"/>
          <w:lang w:eastAsia="ja-JP"/>
        </w:rPr>
        <w:t xml:space="preserve"> (système temps-réel)</w:t>
      </w:r>
    </w:p>
    <w:p w:rsidR="003B29B5" w:rsidRPr="003B29B5" w:rsidRDefault="003B29B5" w:rsidP="003B29B5">
      <w:pPr>
        <w:pStyle w:val="NormalWeb"/>
        <w:shd w:val="clear" w:color="auto" w:fill="FFFFFF"/>
        <w:spacing w:before="0" w:beforeAutospacing="0" w:after="0" w:afterAutospacing="0" w:line="408" w:lineRule="atLeast"/>
        <w:rPr>
          <w:rFonts w:ascii="Trebuchet MS" w:eastAsia="Times New Roman" w:hAnsi="Trebuchet MS" w:cstheme="minorBidi"/>
          <w:sz w:val="22"/>
          <w:szCs w:val="20"/>
          <w:lang w:eastAsia="ja-JP"/>
        </w:rPr>
      </w:pPr>
    </w:p>
    <w:p w:rsidR="003B29B5" w:rsidRPr="003B29B5" w:rsidRDefault="003B29B5" w:rsidP="003B29B5">
      <w:pPr>
        <w:pStyle w:val="PrformatHTML"/>
        <w:shd w:val="clear" w:color="auto" w:fill="FFFFFF"/>
        <w:rPr>
          <w:rFonts w:ascii="Trebuchet MS" w:hAnsi="Trebuchet MS" w:cstheme="minorBidi"/>
          <w:sz w:val="22"/>
          <w:lang w:eastAsia="ja-JP"/>
        </w:rPr>
      </w:pPr>
      <w:r w:rsidRPr="003B29B5">
        <w:rPr>
          <w:rFonts w:ascii="Trebuchet MS" w:hAnsi="Trebuchet MS" w:cstheme="minorBidi"/>
          <w:sz w:val="22"/>
          <w:lang w:eastAsia="ja-JP"/>
        </w:rPr>
        <w:t xml:space="preserve">La suite QNX </w:t>
      </w:r>
      <w:proofErr w:type="spellStart"/>
      <w:r w:rsidRPr="003B29B5">
        <w:rPr>
          <w:rFonts w:ascii="Trebuchet MS" w:hAnsi="Trebuchet MS" w:cstheme="minorBidi"/>
          <w:sz w:val="22"/>
          <w:lang w:eastAsia="ja-JP"/>
        </w:rPr>
        <w:t>Aviage</w:t>
      </w:r>
      <w:proofErr w:type="spellEnd"/>
      <w:r w:rsidRPr="003B29B5">
        <w:rPr>
          <w:rFonts w:ascii="Trebuchet MS" w:hAnsi="Trebuchet MS" w:cstheme="minorBidi"/>
          <w:sz w:val="22"/>
          <w:lang w:eastAsia="ja-JP"/>
        </w:rPr>
        <w:t xml:space="preserve"> HMI 2.0 permet aux développeurs de mettre en œuvre des interfaces utilisateur entières dans Adobe Flash, ce qui élimine le long processus de création d IHM avec API graphiques ou des</w:t>
      </w:r>
      <w:r>
        <w:rPr>
          <w:rFonts w:ascii="Trebuchet MS" w:hAnsi="Trebuchet MS" w:cstheme="minorBidi"/>
          <w:sz w:val="22"/>
          <w:lang w:eastAsia="ja-JP"/>
        </w:rPr>
        <w:t xml:space="preserve"> </w:t>
      </w:r>
      <w:r w:rsidRPr="003B29B5">
        <w:rPr>
          <w:rFonts w:ascii="Trebuchet MS" w:hAnsi="Trebuchet MS" w:cstheme="minorBidi"/>
          <w:sz w:val="22"/>
          <w:lang w:eastAsia="ja-JP"/>
        </w:rPr>
        <w:t>outils (</w:t>
      </w:r>
      <w:proofErr w:type="spellStart"/>
      <w:r w:rsidRPr="003B29B5">
        <w:rPr>
          <w:rFonts w:ascii="Trebuchet MS" w:hAnsi="Trebuchet MS" w:cstheme="minorBidi"/>
          <w:sz w:val="22"/>
          <w:lang w:eastAsia="ja-JP"/>
        </w:rPr>
        <w:t>toolkits</w:t>
      </w:r>
      <w:proofErr w:type="spellEnd"/>
      <w:r w:rsidRPr="003B29B5">
        <w:rPr>
          <w:rFonts w:ascii="Trebuchet MS" w:hAnsi="Trebuchet MS" w:cstheme="minorBidi"/>
          <w:sz w:val="22"/>
          <w:lang w:eastAsia="ja-JP"/>
        </w:rPr>
        <w:t>) encombrants et lourd en codage. En conséquence, les développeurs peuvent créer des IHM dynamiques et conviviales pour les unités voiture d'info-divertissement, de systèmes d’automatisation industrielle,</w:t>
      </w:r>
      <w:r>
        <w:rPr>
          <w:rFonts w:ascii="Trebuchet MS" w:hAnsi="Trebuchet MS" w:cstheme="minorBidi"/>
          <w:sz w:val="22"/>
          <w:lang w:eastAsia="ja-JP"/>
        </w:rPr>
        <w:t xml:space="preserve"> d’</w:t>
      </w:r>
      <w:r w:rsidRPr="003B29B5">
        <w:rPr>
          <w:rFonts w:ascii="Trebuchet MS" w:hAnsi="Trebuchet MS" w:cstheme="minorBidi"/>
          <w:sz w:val="22"/>
          <w:lang w:eastAsia="ja-JP"/>
        </w:rPr>
        <w:t xml:space="preserve">appareils médicaux, et d'autres systèmes embarqués en beaucoup moins de </w:t>
      </w:r>
      <w:proofErr w:type="gramStart"/>
      <w:r w:rsidRPr="003B29B5">
        <w:rPr>
          <w:rFonts w:ascii="Trebuchet MS" w:hAnsi="Trebuchet MS" w:cstheme="minorBidi"/>
          <w:sz w:val="22"/>
          <w:lang w:eastAsia="ja-JP"/>
        </w:rPr>
        <w:t>temps .</w:t>
      </w:r>
      <w:proofErr w:type="gramEnd"/>
      <w:r w:rsidRPr="003B29B5">
        <w:rPr>
          <w:rFonts w:ascii="Trebuchet MS" w:hAnsi="Trebuchet MS" w:cstheme="minorBidi"/>
          <w:sz w:val="22"/>
          <w:lang w:eastAsia="ja-JP"/>
        </w:rPr>
        <w:t xml:space="preserve"> La suite est également un élément clé de QNX CAR, un programme novateur qui aide les fournisseurs de l'électronique automobile à accélérer la réalisation de prototypes et de réduire les coûts d’ingénierie.</w:t>
      </w:r>
    </w:p>
    <w:p w:rsidR="003B29B5" w:rsidRDefault="003B29B5" w:rsidP="003B29B5">
      <w:pPr>
        <w:jc w:val="center"/>
      </w:pPr>
      <w:r>
        <w:rPr>
          <w:noProof/>
          <w:lang w:eastAsia="fr-FR"/>
        </w:rPr>
        <w:drawing>
          <wp:inline distT="0" distB="0" distL="0" distR="0" wp14:anchorId="0DB25B86" wp14:editId="0E6DD789">
            <wp:extent cx="4176154" cy="250569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nxcar_climate_app.jpg"/>
                    <pic:cNvPicPr/>
                  </pic:nvPicPr>
                  <pic:blipFill>
                    <a:blip r:embed="rId57">
                      <a:extLst>
                        <a:ext uri="{28A0092B-C50C-407E-A947-70E740481C1C}">
                          <a14:useLocalDpi xmlns:a14="http://schemas.microsoft.com/office/drawing/2010/main" val="0"/>
                        </a:ext>
                      </a:extLst>
                    </a:blip>
                    <a:stretch>
                      <a:fillRect/>
                    </a:stretch>
                  </pic:blipFill>
                  <pic:spPr>
                    <a:xfrm>
                      <a:off x="0" y="0"/>
                      <a:ext cx="4195801" cy="2517481"/>
                    </a:xfrm>
                    <a:prstGeom prst="rect">
                      <a:avLst/>
                    </a:prstGeom>
                  </pic:spPr>
                </pic:pic>
              </a:graphicData>
            </a:graphic>
          </wp:inline>
        </w:drawing>
      </w:r>
      <w:r>
        <w:rPr>
          <w:noProof/>
          <w:lang w:eastAsia="fr-FR"/>
        </w:rPr>
        <w:drawing>
          <wp:inline distT="0" distB="0" distL="0" distR="0" wp14:anchorId="26F24A8F" wp14:editId="382314BC">
            <wp:extent cx="4940135" cy="299979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nxcar01.png"/>
                    <pic:cNvPicPr/>
                  </pic:nvPicPr>
                  <pic:blipFill>
                    <a:blip r:embed="rId58">
                      <a:extLst>
                        <a:ext uri="{28A0092B-C50C-407E-A947-70E740481C1C}">
                          <a14:useLocalDpi xmlns:a14="http://schemas.microsoft.com/office/drawing/2010/main" val="0"/>
                        </a:ext>
                      </a:extLst>
                    </a:blip>
                    <a:stretch>
                      <a:fillRect/>
                    </a:stretch>
                  </pic:blipFill>
                  <pic:spPr>
                    <a:xfrm>
                      <a:off x="0" y="0"/>
                      <a:ext cx="4948655" cy="3004967"/>
                    </a:xfrm>
                    <a:prstGeom prst="rect">
                      <a:avLst/>
                    </a:prstGeom>
                  </pic:spPr>
                </pic:pic>
              </a:graphicData>
            </a:graphic>
          </wp:inline>
        </w:drawing>
      </w:r>
    </w:p>
    <w:p w:rsidR="003B29B5" w:rsidRDefault="003B29B5" w:rsidP="003B29B5">
      <w:pPr>
        <w:jc w:val="center"/>
      </w:pPr>
    </w:p>
    <w:p w:rsidR="003B29B5" w:rsidRDefault="003B29B5" w:rsidP="003B29B5">
      <w:pPr>
        <w:pStyle w:val="Titre3"/>
      </w:pPr>
      <w:r>
        <w:t>TESLA Model S</w:t>
      </w:r>
    </w:p>
    <w:p w:rsidR="003B29B5" w:rsidRPr="003B29B5" w:rsidRDefault="003B29B5" w:rsidP="003B29B5">
      <w:pPr>
        <w:rPr>
          <w:rFonts w:eastAsia="Times New Roman"/>
          <w:szCs w:val="20"/>
        </w:rPr>
      </w:pPr>
      <w:r w:rsidRPr="003B29B5">
        <w:rPr>
          <w:rFonts w:eastAsia="Times New Roman"/>
          <w:szCs w:val="20"/>
        </w:rPr>
        <w:t>La Tesla Model S est le deuxième véhicule produit par Tesla Motors. Entièrement électrique, il a la particularité d'embarquer une planche de bord intégralement numérique, sous la forme d'un écran tactile central de 17 pouces accompagné d'un autre écran en lieu et place des habituels compteurs de vitesses et compte-tours.</w:t>
      </w:r>
    </w:p>
    <w:p w:rsidR="003B29B5" w:rsidRPr="003B29B5" w:rsidRDefault="003B29B5" w:rsidP="003B29B5">
      <w:pPr>
        <w:jc w:val="center"/>
        <w:rPr>
          <w:rFonts w:eastAsia="Times New Roman"/>
          <w:szCs w:val="20"/>
        </w:rPr>
      </w:pPr>
      <w:r w:rsidRPr="003B29B5">
        <w:rPr>
          <w:rFonts w:eastAsia="Times New Roman"/>
          <w:noProof/>
          <w:szCs w:val="20"/>
          <w:lang w:eastAsia="fr-FR"/>
        </w:rPr>
        <w:drawing>
          <wp:inline distT="0" distB="0" distL="0" distR="0" wp14:anchorId="33F07BEB" wp14:editId="2BCEBB57">
            <wp:extent cx="4168239" cy="2778958"/>
            <wp:effectExtent l="0" t="0" r="381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la-model-s-large.jpg"/>
                    <pic:cNvPicPr/>
                  </pic:nvPicPr>
                  <pic:blipFill>
                    <a:blip r:embed="rId59">
                      <a:extLst>
                        <a:ext uri="{28A0092B-C50C-407E-A947-70E740481C1C}">
                          <a14:useLocalDpi xmlns:a14="http://schemas.microsoft.com/office/drawing/2010/main" val="0"/>
                        </a:ext>
                      </a:extLst>
                    </a:blip>
                    <a:stretch>
                      <a:fillRect/>
                    </a:stretch>
                  </pic:blipFill>
                  <pic:spPr>
                    <a:xfrm>
                      <a:off x="0" y="0"/>
                      <a:ext cx="4172188" cy="2781591"/>
                    </a:xfrm>
                    <a:prstGeom prst="rect">
                      <a:avLst/>
                    </a:prstGeom>
                  </pic:spPr>
                </pic:pic>
              </a:graphicData>
            </a:graphic>
          </wp:inline>
        </w:drawing>
      </w:r>
    </w:p>
    <w:p w:rsidR="003B29B5" w:rsidRDefault="003B29B5" w:rsidP="003B29B5">
      <w:pPr>
        <w:jc w:val="left"/>
        <w:rPr>
          <w:rFonts w:eastAsia="Times New Roman"/>
          <w:szCs w:val="20"/>
        </w:rPr>
      </w:pPr>
      <w:r w:rsidRPr="003B29B5">
        <w:rPr>
          <w:rFonts w:eastAsia="Times New Roman"/>
          <w:szCs w:val="20"/>
        </w:rPr>
        <w:t>Le constructeur exploite la taille de son écran, qui peut se scinder en deux pour afficher un maximum d'informations, mais l'utilisateur peut choisir de faire basculer chacune de ces fenêtres en plein écran. Malgré le nombre impressionnant de fonctionnalités auxquelles elle donne accès (du contrôle de la climatisation à la fermeture centralisée en passant par le réglage de l'amortissement), l'interface reste simple, grâce aux différents onglets situés en haut de l'écran tactile. La connectivité est assurée par une carte SIM compatible 3G</w:t>
      </w:r>
    </w:p>
    <w:p w:rsidR="003B29B5" w:rsidRPr="003B29B5" w:rsidRDefault="003B29B5" w:rsidP="003B29B5">
      <w:pPr>
        <w:jc w:val="center"/>
        <w:rPr>
          <w:rFonts w:eastAsia="Times New Roman"/>
          <w:szCs w:val="20"/>
        </w:rPr>
      </w:pPr>
      <w:r w:rsidRPr="003B29B5">
        <w:rPr>
          <w:rFonts w:eastAsia="Times New Roman"/>
          <w:szCs w:val="20"/>
        </w:rPr>
        <w:t>.</w:t>
      </w:r>
      <w:r w:rsidRPr="003B29B5">
        <w:rPr>
          <w:rFonts w:eastAsia="Times New Roman"/>
          <w:noProof/>
          <w:szCs w:val="20"/>
          <w:lang w:eastAsia="fr-FR"/>
        </w:rPr>
        <w:drawing>
          <wp:inline distT="0" distB="0" distL="0" distR="0" wp14:anchorId="5AE9C996" wp14:editId="55E75788">
            <wp:extent cx="4191989" cy="235814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option_premium_large.jpg"/>
                    <pic:cNvPicPr/>
                  </pic:nvPicPr>
                  <pic:blipFill>
                    <a:blip r:embed="rId60">
                      <a:extLst>
                        <a:ext uri="{28A0092B-C50C-407E-A947-70E740481C1C}">
                          <a14:useLocalDpi xmlns:a14="http://schemas.microsoft.com/office/drawing/2010/main" val="0"/>
                        </a:ext>
                      </a:extLst>
                    </a:blip>
                    <a:stretch>
                      <a:fillRect/>
                    </a:stretch>
                  </pic:blipFill>
                  <pic:spPr>
                    <a:xfrm>
                      <a:off x="0" y="0"/>
                      <a:ext cx="4204036" cy="2364922"/>
                    </a:xfrm>
                    <a:prstGeom prst="rect">
                      <a:avLst/>
                    </a:prstGeom>
                  </pic:spPr>
                </pic:pic>
              </a:graphicData>
            </a:graphic>
          </wp:inline>
        </w:drawing>
      </w:r>
    </w:p>
    <w:p w:rsidR="003B29B5" w:rsidRDefault="003B29B5" w:rsidP="00784B31"/>
    <w:p w:rsidR="00404F21" w:rsidRPr="007D7AA0" w:rsidRDefault="00404F21" w:rsidP="00404F21">
      <w:pPr>
        <w:pStyle w:val="Titre3"/>
      </w:pPr>
      <w:bookmarkStart w:id="25" w:name="_Toc402776830"/>
      <w:r>
        <w:t>Avantages du HTML5</w:t>
      </w:r>
      <w:bookmarkEnd w:id="25"/>
    </w:p>
    <w:p w:rsidR="00784B31" w:rsidRPr="00404F21" w:rsidRDefault="00784B31" w:rsidP="00F02FFE">
      <w:pPr>
        <w:pStyle w:val="Paragraphedeliste"/>
        <w:numPr>
          <w:ilvl w:val="0"/>
          <w:numId w:val="14"/>
        </w:numPr>
        <w:spacing w:after="200" w:line="288" w:lineRule="auto"/>
        <w:jc w:val="left"/>
        <w:rPr>
          <w:rFonts w:eastAsiaTheme="minorEastAsia" w:cstheme="minorBidi"/>
          <w:szCs w:val="24"/>
          <w:lang w:eastAsia="ja-JP"/>
        </w:rPr>
      </w:pPr>
      <w:r w:rsidRPr="00404F21">
        <w:rPr>
          <w:rFonts w:eastAsiaTheme="minorEastAsia" w:cstheme="minorBidi"/>
          <w:szCs w:val="24"/>
          <w:lang w:eastAsia="ja-JP"/>
        </w:rPr>
        <w:t>Indépendance de la plateforme</w:t>
      </w:r>
    </w:p>
    <w:p w:rsidR="00784B31" w:rsidRPr="00404F21" w:rsidRDefault="00784B31" w:rsidP="00F02FFE">
      <w:pPr>
        <w:pStyle w:val="Paragraphedeliste"/>
        <w:numPr>
          <w:ilvl w:val="0"/>
          <w:numId w:val="14"/>
        </w:numPr>
        <w:spacing w:after="200" w:line="288" w:lineRule="auto"/>
        <w:jc w:val="left"/>
        <w:rPr>
          <w:rFonts w:eastAsiaTheme="minorEastAsia" w:cstheme="minorBidi"/>
          <w:szCs w:val="24"/>
          <w:lang w:eastAsia="ja-JP"/>
        </w:rPr>
      </w:pPr>
      <w:r w:rsidRPr="00404F21">
        <w:rPr>
          <w:rFonts w:eastAsiaTheme="minorEastAsia" w:cstheme="minorBidi"/>
          <w:szCs w:val="24"/>
          <w:lang w:eastAsia="ja-JP"/>
        </w:rPr>
        <w:t>Accès multiplateforme (sur PC, tablette, Smartphones …) des lors que l’on dispose d’un navigateur HTML pour un code a priori unique</w:t>
      </w:r>
    </w:p>
    <w:p w:rsidR="00784B31" w:rsidRPr="00404F21" w:rsidRDefault="00784B31" w:rsidP="00F02FFE">
      <w:pPr>
        <w:pStyle w:val="Paragraphedeliste"/>
        <w:numPr>
          <w:ilvl w:val="0"/>
          <w:numId w:val="14"/>
        </w:numPr>
        <w:spacing w:after="200" w:line="288" w:lineRule="auto"/>
        <w:jc w:val="left"/>
        <w:rPr>
          <w:rFonts w:eastAsiaTheme="minorEastAsia" w:cstheme="minorBidi"/>
          <w:szCs w:val="24"/>
          <w:lang w:eastAsia="ja-JP"/>
        </w:rPr>
      </w:pPr>
      <w:r w:rsidRPr="00404F21">
        <w:rPr>
          <w:rFonts w:eastAsiaTheme="minorEastAsia" w:cstheme="minorBidi"/>
          <w:szCs w:val="24"/>
          <w:lang w:eastAsia="ja-JP"/>
        </w:rPr>
        <w:t>HTML5 est un standard non-propriétaire</w:t>
      </w:r>
    </w:p>
    <w:p w:rsidR="00784B31" w:rsidRPr="00404F21" w:rsidRDefault="00784B31" w:rsidP="00F02FFE">
      <w:pPr>
        <w:pStyle w:val="Paragraphedeliste"/>
        <w:numPr>
          <w:ilvl w:val="0"/>
          <w:numId w:val="14"/>
        </w:numPr>
        <w:spacing w:after="200" w:line="288" w:lineRule="auto"/>
        <w:jc w:val="left"/>
        <w:rPr>
          <w:rFonts w:eastAsiaTheme="minorEastAsia" w:cstheme="minorBidi"/>
          <w:szCs w:val="24"/>
          <w:lang w:eastAsia="ja-JP"/>
        </w:rPr>
      </w:pPr>
      <w:r w:rsidRPr="00404F21">
        <w:rPr>
          <w:rFonts w:eastAsiaTheme="minorEastAsia" w:cstheme="minorBidi"/>
          <w:szCs w:val="24"/>
          <w:lang w:eastAsia="ja-JP"/>
        </w:rPr>
        <w:t xml:space="preserve">Design potentiellement riche </w:t>
      </w:r>
    </w:p>
    <w:p w:rsidR="00784B31" w:rsidRPr="00404F21" w:rsidRDefault="00784B31" w:rsidP="00F02FFE">
      <w:pPr>
        <w:pStyle w:val="Paragraphedeliste"/>
        <w:numPr>
          <w:ilvl w:val="0"/>
          <w:numId w:val="14"/>
        </w:numPr>
        <w:spacing w:after="200" w:line="288" w:lineRule="auto"/>
        <w:jc w:val="left"/>
        <w:rPr>
          <w:rFonts w:eastAsiaTheme="minorEastAsia" w:cstheme="minorBidi"/>
          <w:szCs w:val="24"/>
          <w:lang w:eastAsia="ja-JP"/>
        </w:rPr>
      </w:pPr>
      <w:r w:rsidRPr="00404F21">
        <w:rPr>
          <w:rFonts w:eastAsiaTheme="minorEastAsia" w:cstheme="minorBidi"/>
          <w:szCs w:val="24"/>
          <w:lang w:eastAsia="ja-JP"/>
        </w:rPr>
        <w:t>Support natif de vidéo, audio,…</w:t>
      </w:r>
    </w:p>
    <w:p w:rsidR="00784B31" w:rsidRDefault="00784B31" w:rsidP="00F02FFE">
      <w:pPr>
        <w:pStyle w:val="Paragraphedeliste"/>
        <w:numPr>
          <w:ilvl w:val="0"/>
          <w:numId w:val="14"/>
        </w:numPr>
        <w:spacing w:after="200" w:line="288" w:lineRule="auto"/>
        <w:jc w:val="left"/>
        <w:rPr>
          <w:rFonts w:eastAsiaTheme="minorEastAsia" w:cstheme="minorBidi"/>
          <w:szCs w:val="24"/>
          <w:lang w:eastAsia="ja-JP"/>
        </w:rPr>
      </w:pPr>
      <w:r w:rsidRPr="00404F21">
        <w:rPr>
          <w:rFonts w:eastAsiaTheme="minorEastAsia" w:cstheme="minorBidi"/>
          <w:szCs w:val="24"/>
          <w:lang w:eastAsia="ja-JP"/>
        </w:rPr>
        <w:t>CSS permet entre autre d’adapter à chaque marque/constructeur un code html générique et l’approche Responsive Design (adapter l’affichage  selon le support de visualisation)</w:t>
      </w:r>
    </w:p>
    <w:p w:rsidR="00404F21" w:rsidRPr="007D7AA0" w:rsidRDefault="00404F21" w:rsidP="00404F21">
      <w:pPr>
        <w:pStyle w:val="Titre3"/>
      </w:pPr>
      <w:bookmarkStart w:id="26" w:name="_Toc402776831"/>
      <w:r>
        <w:t>Incertitudes</w:t>
      </w:r>
      <w:bookmarkEnd w:id="26"/>
      <w:r w:rsidR="003B29B5">
        <w:t>, Verrous technologiques</w:t>
      </w:r>
    </w:p>
    <w:p w:rsidR="00404F21" w:rsidRDefault="00404F21" w:rsidP="00F02FFE">
      <w:pPr>
        <w:pStyle w:val="Paragraphedeliste"/>
        <w:numPr>
          <w:ilvl w:val="0"/>
          <w:numId w:val="13"/>
        </w:numPr>
        <w:spacing w:after="200" w:line="288" w:lineRule="auto"/>
        <w:jc w:val="left"/>
      </w:pPr>
      <w:r>
        <w:t>Aspect performance (capacité du hardware pour gérer les affichages HTML avec un moteur de rendu)</w:t>
      </w:r>
    </w:p>
    <w:p w:rsidR="00404F21" w:rsidRDefault="00404F21" w:rsidP="00F02FFE">
      <w:pPr>
        <w:pStyle w:val="Paragraphedeliste"/>
        <w:numPr>
          <w:ilvl w:val="0"/>
          <w:numId w:val="13"/>
        </w:numPr>
        <w:spacing w:after="200" w:line="288" w:lineRule="auto"/>
        <w:jc w:val="left"/>
      </w:pPr>
      <w:r>
        <w:t>Pas vraiment de temps réel au sens « dur » (pas de déterminisme au niveau du délai temporel etc.)</w:t>
      </w:r>
    </w:p>
    <w:p w:rsidR="00404F21" w:rsidRDefault="00404F21" w:rsidP="00F02FFE">
      <w:pPr>
        <w:pStyle w:val="Paragraphedeliste"/>
        <w:numPr>
          <w:ilvl w:val="0"/>
          <w:numId w:val="13"/>
        </w:numPr>
        <w:spacing w:after="200" w:line="288" w:lineRule="auto"/>
        <w:jc w:val="left"/>
      </w:pPr>
      <w:r>
        <w:t>Gestion de la sécurité à garder à l’esprit</w:t>
      </w:r>
      <w:r w:rsidR="003B29B5">
        <w:t xml:space="preserve"> </w:t>
      </w:r>
    </w:p>
    <w:p w:rsidR="00847DBD" w:rsidRDefault="00847DBD" w:rsidP="00F02FFE">
      <w:pPr>
        <w:pStyle w:val="Paragraphedeliste"/>
        <w:numPr>
          <w:ilvl w:val="0"/>
          <w:numId w:val="13"/>
        </w:numPr>
        <w:spacing w:after="200" w:line="288" w:lineRule="auto"/>
        <w:jc w:val="left"/>
      </w:pPr>
      <w:r>
        <w:t xml:space="preserve">Possibilité / compatibilité du multithreading et des </w:t>
      </w:r>
      <w:proofErr w:type="spellStart"/>
      <w:r w:rsidR="003B29B5">
        <w:t>W</w:t>
      </w:r>
      <w:r>
        <w:t>ebsockets</w:t>
      </w:r>
      <w:proofErr w:type="spellEnd"/>
    </w:p>
    <w:p w:rsidR="00404F21" w:rsidRPr="00404F21" w:rsidRDefault="00404F21" w:rsidP="00404F21">
      <w:pPr>
        <w:spacing w:after="200"/>
        <w:jc w:val="left"/>
      </w:pPr>
    </w:p>
    <w:p w:rsidR="00784B31" w:rsidRDefault="00784B31" w:rsidP="00404F21">
      <w:pPr>
        <w:pStyle w:val="Paragraphedeliste"/>
        <w:numPr>
          <w:ilvl w:val="0"/>
          <w:numId w:val="0"/>
        </w:numPr>
        <w:ind w:left="720"/>
      </w:pPr>
    </w:p>
    <w:p w:rsidR="00784B31" w:rsidRDefault="00784B31" w:rsidP="00784B31"/>
    <w:p w:rsidR="00784B31" w:rsidRDefault="00784B31" w:rsidP="00784B31"/>
    <w:p w:rsidR="00784B31" w:rsidRDefault="00784B31" w:rsidP="00784B31">
      <w:pPr>
        <w:pStyle w:val="Titre1"/>
        <w:pBdr>
          <w:bottom w:val="single" w:sz="4" w:space="1" w:color="auto"/>
        </w:pBdr>
      </w:pPr>
      <w:bookmarkStart w:id="27" w:name="_Toc402776832"/>
      <w:r>
        <w:lastRenderedPageBreak/>
        <w:t>Ac</w:t>
      </w:r>
      <w:r w:rsidRPr="002975F4">
        <w:t>ronymes, LEXIQUE et notions</w:t>
      </w:r>
      <w:bookmarkEnd w:id="27"/>
    </w:p>
    <w:p w:rsidR="00784B31" w:rsidRDefault="00784B31" w:rsidP="00784B31"/>
    <w:p w:rsidR="00784B31" w:rsidRPr="00E47B7C" w:rsidRDefault="00784B31" w:rsidP="00F02FFE">
      <w:pPr>
        <w:pStyle w:val="Paragraphedeliste"/>
        <w:numPr>
          <w:ilvl w:val="0"/>
          <w:numId w:val="16"/>
        </w:numPr>
        <w:spacing w:after="200" w:line="288" w:lineRule="auto"/>
        <w:jc w:val="left"/>
        <w:rPr>
          <w:b/>
        </w:rPr>
      </w:pPr>
      <w:r w:rsidRPr="00E47B7C">
        <w:rPr>
          <w:b/>
        </w:rPr>
        <w:t>AJAX</w:t>
      </w:r>
    </w:p>
    <w:p w:rsidR="00784B31" w:rsidRDefault="00784B31" w:rsidP="00731248">
      <w:pPr>
        <w:pStyle w:val="Paragraphedeliste"/>
        <w:numPr>
          <w:ilvl w:val="0"/>
          <w:numId w:val="0"/>
        </w:numPr>
        <w:ind w:left="720"/>
      </w:pPr>
      <w:r>
        <w:t>L'architecture informatique Ajax (acronyme d'</w:t>
      </w:r>
      <w:proofErr w:type="spellStart"/>
      <w:r>
        <w:t>Asynchronous</w:t>
      </w:r>
      <w:proofErr w:type="spellEnd"/>
      <w:r>
        <w:t xml:space="preserve"> JavaScript and XML) permet de construire des applications Web et des sites web dynamiques interactifs sur le poste client en se servant de différentes technologies ajoutées aux navigateurs web entre 1995 et 2005.</w:t>
      </w:r>
    </w:p>
    <w:p w:rsidR="00784B31" w:rsidRDefault="00784B31" w:rsidP="00584A10">
      <w:pPr>
        <w:pStyle w:val="Paragraphedeliste"/>
        <w:numPr>
          <w:ilvl w:val="0"/>
          <w:numId w:val="0"/>
        </w:numPr>
        <w:ind w:left="720"/>
      </w:pPr>
      <w:r>
        <w:t xml:space="preserve">Ajax combine JavaScript, les CSS, XML, le DOM et le </w:t>
      </w:r>
      <w:proofErr w:type="spellStart"/>
      <w:r>
        <w:t>XMLHttpRequest</w:t>
      </w:r>
      <w:proofErr w:type="spellEnd"/>
    </w:p>
    <w:p w:rsidR="00784B31" w:rsidRPr="00E47B7C" w:rsidRDefault="00784B31" w:rsidP="00F02FFE">
      <w:pPr>
        <w:pStyle w:val="Paragraphedeliste"/>
        <w:numPr>
          <w:ilvl w:val="0"/>
          <w:numId w:val="16"/>
        </w:numPr>
        <w:spacing w:after="200" w:line="288" w:lineRule="auto"/>
        <w:jc w:val="left"/>
        <w:rPr>
          <w:b/>
        </w:rPr>
      </w:pPr>
      <w:r w:rsidRPr="00E47B7C">
        <w:rPr>
          <w:b/>
        </w:rPr>
        <w:t>CSS</w:t>
      </w:r>
    </w:p>
    <w:p w:rsidR="00784B31" w:rsidRDefault="00784B31" w:rsidP="00731248">
      <w:pPr>
        <w:pStyle w:val="Paragraphedeliste"/>
        <w:numPr>
          <w:ilvl w:val="0"/>
          <w:numId w:val="0"/>
        </w:numPr>
        <w:ind w:left="720"/>
      </w:pPr>
      <w:r w:rsidRPr="00E47B7C">
        <w:t xml:space="preserve">Les feuilles de style en cascade1, généralement appelées CSS de l'anglais </w:t>
      </w:r>
      <w:proofErr w:type="spellStart"/>
      <w:r w:rsidRPr="00E47B7C">
        <w:t>Cascading</w:t>
      </w:r>
      <w:proofErr w:type="spellEnd"/>
      <w:r w:rsidRPr="00E47B7C">
        <w:t xml:space="preserve"> Style </w:t>
      </w:r>
      <w:proofErr w:type="spellStart"/>
      <w:r w:rsidRPr="00E47B7C">
        <w:t>Sheets</w:t>
      </w:r>
      <w:proofErr w:type="spellEnd"/>
      <w:r w:rsidRPr="00E47B7C">
        <w:t>, forment un langage informatique qui décrit la présentation des documents HTML et XML.</w:t>
      </w:r>
    </w:p>
    <w:p w:rsidR="00784B31" w:rsidRPr="00E47B7C" w:rsidRDefault="00784B31" w:rsidP="00F02FFE">
      <w:pPr>
        <w:pStyle w:val="Paragraphedeliste"/>
        <w:numPr>
          <w:ilvl w:val="0"/>
          <w:numId w:val="16"/>
        </w:numPr>
        <w:spacing w:after="200" w:line="288" w:lineRule="auto"/>
        <w:jc w:val="left"/>
        <w:rPr>
          <w:b/>
        </w:rPr>
      </w:pPr>
      <w:r w:rsidRPr="00E47B7C">
        <w:rPr>
          <w:b/>
        </w:rPr>
        <w:t>HTML</w:t>
      </w:r>
    </w:p>
    <w:p w:rsidR="00784B31" w:rsidRDefault="00784B31" w:rsidP="00731248">
      <w:pPr>
        <w:pStyle w:val="Paragraphedeliste"/>
        <w:numPr>
          <w:ilvl w:val="0"/>
          <w:numId w:val="0"/>
        </w:numPr>
        <w:ind w:left="720"/>
      </w:pPr>
      <w:r w:rsidRPr="00E47B7C">
        <w:t>L’</w:t>
      </w:r>
      <w:proofErr w:type="spellStart"/>
      <w:r w:rsidRPr="00E47B7C">
        <w:t>Hypertext</w:t>
      </w:r>
      <w:proofErr w:type="spellEnd"/>
      <w:r w:rsidRPr="00E47B7C">
        <w:t xml:space="preserve"> </w:t>
      </w:r>
      <w:proofErr w:type="spellStart"/>
      <w:r w:rsidRPr="00E47B7C">
        <w:t>Markup</w:t>
      </w:r>
      <w:proofErr w:type="spellEnd"/>
      <w:r w:rsidRPr="00E47B7C">
        <w:t xml:space="preserve"> </w:t>
      </w:r>
      <w:proofErr w:type="spellStart"/>
      <w:r w:rsidRPr="00E47B7C">
        <w:t>Language</w:t>
      </w:r>
      <w:proofErr w:type="spellEnd"/>
      <w:r w:rsidRPr="00E47B7C">
        <w:t>, généralement abrégé HTML, est le format de données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w:t>
      </w:r>
    </w:p>
    <w:p w:rsidR="00731248" w:rsidRPr="00731248" w:rsidRDefault="00784B31" w:rsidP="00F02FFE">
      <w:pPr>
        <w:pStyle w:val="Paragraphedeliste"/>
        <w:numPr>
          <w:ilvl w:val="0"/>
          <w:numId w:val="16"/>
        </w:numPr>
        <w:spacing w:after="200" w:line="288" w:lineRule="auto"/>
        <w:jc w:val="left"/>
      </w:pPr>
      <w:r w:rsidRPr="00731248">
        <w:rPr>
          <w:b/>
        </w:rPr>
        <w:t>IHM</w:t>
      </w:r>
      <w:r w:rsidR="00731248">
        <w:rPr>
          <w:b/>
        </w:rPr>
        <w:t xml:space="preserve"> </w:t>
      </w:r>
    </w:p>
    <w:p w:rsidR="00731248" w:rsidRPr="00731248" w:rsidRDefault="00731248" w:rsidP="00731248">
      <w:pPr>
        <w:pStyle w:val="Paragraphedeliste"/>
        <w:numPr>
          <w:ilvl w:val="0"/>
          <w:numId w:val="0"/>
        </w:numPr>
        <w:spacing w:after="200" w:line="288" w:lineRule="auto"/>
        <w:ind w:left="720"/>
        <w:jc w:val="left"/>
      </w:pPr>
      <w:r w:rsidRPr="00731248">
        <w:t>Interface Homme Machine</w:t>
      </w:r>
    </w:p>
    <w:p w:rsidR="00784B31" w:rsidRDefault="00784B31" w:rsidP="00F02FFE">
      <w:pPr>
        <w:pStyle w:val="Paragraphedeliste"/>
        <w:numPr>
          <w:ilvl w:val="0"/>
          <w:numId w:val="16"/>
        </w:numPr>
        <w:spacing w:after="200" w:line="288" w:lineRule="auto"/>
        <w:jc w:val="left"/>
        <w:rPr>
          <w:b/>
        </w:rPr>
      </w:pPr>
      <w:r w:rsidRPr="00E47B7C">
        <w:rPr>
          <w:b/>
        </w:rPr>
        <w:t>JS</w:t>
      </w:r>
    </w:p>
    <w:p w:rsidR="00784B31" w:rsidRPr="00EB2781" w:rsidRDefault="00784B31" w:rsidP="00731248">
      <w:pPr>
        <w:pStyle w:val="Paragraphedeliste"/>
        <w:numPr>
          <w:ilvl w:val="0"/>
          <w:numId w:val="0"/>
        </w:numPr>
        <w:ind w:left="720"/>
      </w:pPr>
      <w:r w:rsidRPr="00EB2781">
        <w:t>JavaScript (souvent abrégé JS) est un langage de programmation de scripts principalement utilisé dans les pages web interactives mais aussi côté serveur.</w:t>
      </w:r>
    </w:p>
    <w:p w:rsidR="00784B31" w:rsidRDefault="00784B31" w:rsidP="00F02FFE">
      <w:pPr>
        <w:pStyle w:val="Paragraphedeliste"/>
        <w:numPr>
          <w:ilvl w:val="0"/>
          <w:numId w:val="16"/>
        </w:numPr>
        <w:spacing w:after="200" w:line="288" w:lineRule="auto"/>
        <w:jc w:val="left"/>
        <w:rPr>
          <w:b/>
        </w:rPr>
      </w:pPr>
      <w:r w:rsidRPr="00E47B7C">
        <w:rPr>
          <w:b/>
        </w:rPr>
        <w:t>JSON</w:t>
      </w:r>
    </w:p>
    <w:p w:rsidR="00784B31" w:rsidRPr="00EB2781" w:rsidRDefault="00784B31" w:rsidP="00731248">
      <w:pPr>
        <w:pStyle w:val="Paragraphedeliste"/>
        <w:numPr>
          <w:ilvl w:val="0"/>
          <w:numId w:val="0"/>
        </w:numPr>
        <w:ind w:left="720"/>
      </w:pPr>
      <w:r w:rsidRPr="00EB2781">
        <w:t>JSON (JavaScript Object Notation) est un format de</w:t>
      </w:r>
      <w:r>
        <w:t xml:space="preserve"> données textuelles, générique</w:t>
      </w:r>
      <w:r w:rsidRPr="00EB2781">
        <w:t>. Il permet de représenter de l’information structurée comme le permet XML par exemple.</w:t>
      </w:r>
    </w:p>
    <w:p w:rsidR="00784B31" w:rsidRDefault="00784B31" w:rsidP="00F02FFE">
      <w:pPr>
        <w:pStyle w:val="Paragraphedeliste"/>
        <w:numPr>
          <w:ilvl w:val="0"/>
          <w:numId w:val="16"/>
        </w:numPr>
        <w:spacing w:after="200" w:line="288" w:lineRule="auto"/>
        <w:jc w:val="left"/>
        <w:rPr>
          <w:lang w:val="en-US"/>
        </w:rPr>
      </w:pPr>
      <w:r w:rsidRPr="00E47B7C">
        <w:rPr>
          <w:b/>
          <w:lang w:val="en-US"/>
        </w:rPr>
        <w:t>OS</w:t>
      </w:r>
      <w:r w:rsidRPr="00EF25E0">
        <w:rPr>
          <w:lang w:val="en-US"/>
        </w:rPr>
        <w:tab/>
      </w:r>
    </w:p>
    <w:p w:rsidR="00784B31" w:rsidRDefault="00784B31" w:rsidP="00731248">
      <w:pPr>
        <w:pStyle w:val="Paragraphedeliste"/>
        <w:numPr>
          <w:ilvl w:val="0"/>
          <w:numId w:val="0"/>
        </w:numPr>
        <w:ind w:left="720"/>
      </w:pPr>
      <w:r w:rsidRPr="00EB2781">
        <w:t>En informatique, un système d'exploitation (souvent appelé OS pour Operating System, le terme anglophone) est un ensemble de programmes qui dirige l'utilisation des capacités d'un ordinateu</w:t>
      </w:r>
      <w:r>
        <w:t>r par des logiciels applicatifs</w:t>
      </w:r>
      <w:r w:rsidRPr="00EB2781">
        <w:t>. Il reçoit de la part des logiciels applicatifs des demandes d'utilisation des capacités de l'ordinateur — capacité de stockage des mémoires et des disques durs, capacité de calcul du processeur. Le système d'exploitation accepte ou refuse de telles demandes, puis réserve les ressources en question pour éviter que leur utilisation n'interfère avec d'autres demande</w:t>
      </w:r>
      <w:r>
        <w:t>s provenant d'autres logiciels.</w:t>
      </w:r>
    </w:p>
    <w:p w:rsidR="00784B31" w:rsidRPr="00EB2781" w:rsidRDefault="00784B31" w:rsidP="00731248">
      <w:pPr>
        <w:pStyle w:val="Paragraphedeliste"/>
        <w:numPr>
          <w:ilvl w:val="0"/>
          <w:numId w:val="0"/>
        </w:numPr>
        <w:ind w:left="720"/>
      </w:pPr>
      <w:r>
        <w:t xml:space="preserve">Ex : </w:t>
      </w:r>
      <w:r w:rsidRPr="00EB2781">
        <w:t xml:space="preserve">Mac OS X, Linux, </w:t>
      </w:r>
      <w:proofErr w:type="gramStart"/>
      <w:r w:rsidRPr="00EB2781">
        <w:t xml:space="preserve">iOS </w:t>
      </w:r>
      <w:r>
        <w:t>,</w:t>
      </w:r>
      <w:proofErr w:type="gramEnd"/>
      <w:r w:rsidRPr="00EB2781">
        <w:t xml:space="preserve"> Android</w:t>
      </w:r>
      <w:r>
        <w:t xml:space="preserve">, </w:t>
      </w:r>
      <w:r w:rsidRPr="00EB2781">
        <w:t xml:space="preserve"> Windows</w:t>
      </w:r>
      <w:r>
        <w:t xml:space="preserve"> </w:t>
      </w:r>
    </w:p>
    <w:p w:rsidR="00784B31" w:rsidRDefault="00784B31" w:rsidP="00F02FFE">
      <w:pPr>
        <w:pStyle w:val="Paragraphedeliste"/>
        <w:numPr>
          <w:ilvl w:val="0"/>
          <w:numId w:val="16"/>
        </w:numPr>
        <w:spacing w:after="200" w:line="288" w:lineRule="auto"/>
        <w:jc w:val="left"/>
        <w:rPr>
          <w:b/>
          <w:lang w:val="en-US"/>
        </w:rPr>
      </w:pPr>
      <w:r w:rsidRPr="00E47B7C">
        <w:rPr>
          <w:b/>
          <w:lang w:val="en-US"/>
        </w:rPr>
        <w:t>SVG</w:t>
      </w:r>
    </w:p>
    <w:p w:rsidR="00731248" w:rsidRPr="00584A10" w:rsidRDefault="00584A10" w:rsidP="00584A10">
      <w:pPr>
        <w:pStyle w:val="Paragraphedeliste"/>
        <w:numPr>
          <w:ilvl w:val="0"/>
          <w:numId w:val="0"/>
        </w:numPr>
        <w:spacing w:after="200" w:line="288" w:lineRule="auto"/>
        <w:ind w:left="720"/>
        <w:jc w:val="left"/>
      </w:pPr>
      <w:r w:rsidRPr="00584A10">
        <w:t>Le </w:t>
      </w:r>
      <w:proofErr w:type="spellStart"/>
      <w:r w:rsidRPr="00584A10">
        <w:t>Scalable</w:t>
      </w:r>
      <w:proofErr w:type="spellEnd"/>
      <w:r w:rsidRPr="00584A10">
        <w:t xml:space="preserve"> </w:t>
      </w:r>
      <w:proofErr w:type="spellStart"/>
      <w:r w:rsidRPr="00584A10">
        <w:t>Vector</w:t>
      </w:r>
      <w:proofErr w:type="spellEnd"/>
      <w:r w:rsidRPr="00584A10">
        <w:t xml:space="preserve"> Graphics (en français « graphique vectoriel adaptable »), ou SVG, est un </w:t>
      </w:r>
      <w:hyperlink r:id="rId61" w:tooltip="Format de données" w:history="1">
        <w:r w:rsidRPr="00584A10">
          <w:t>format de données</w:t>
        </w:r>
      </w:hyperlink>
      <w:r w:rsidRPr="00584A10">
        <w:t> conçu pour décrire des ensembles de </w:t>
      </w:r>
      <w:hyperlink r:id="rId62" w:tooltip="Image vectorielle" w:history="1">
        <w:r w:rsidRPr="00584A10">
          <w:t>graphiques vectoriels</w:t>
        </w:r>
      </w:hyperlink>
      <w:r w:rsidRPr="00584A10">
        <w:t> et basé sur </w:t>
      </w:r>
      <w:hyperlink r:id="rId63" w:tooltip="Extensible Markup Language" w:history="1">
        <w:r w:rsidRPr="00584A10">
          <w:t>XML</w:t>
        </w:r>
      </w:hyperlink>
      <w:r w:rsidRPr="00584A10">
        <w:t>. Ce format inspiré directement du </w:t>
      </w:r>
      <w:hyperlink r:id="rId64" w:tooltip="Vector Markup Language" w:history="1">
        <w:r w:rsidRPr="00584A10">
          <w:t>VML</w:t>
        </w:r>
      </w:hyperlink>
      <w:r w:rsidRPr="00584A10">
        <w:t> et du </w:t>
      </w:r>
      <w:hyperlink r:id="rId65" w:tooltip="PGML" w:history="1">
        <w:r w:rsidRPr="00584A10">
          <w:t>PGML</w:t>
        </w:r>
      </w:hyperlink>
      <w:r w:rsidRPr="00584A10">
        <w:t> est spécifié par le </w:t>
      </w:r>
      <w:hyperlink r:id="rId66" w:tooltip="World Wide Web Consortium" w:history="1">
        <w:r w:rsidRPr="00584A10">
          <w:t>World Wide Web Consortium</w:t>
        </w:r>
      </w:hyperlink>
      <w:r w:rsidRPr="00584A10">
        <w:t>.</w:t>
      </w:r>
    </w:p>
    <w:p w:rsidR="00784B31" w:rsidRDefault="00731248" w:rsidP="00F02FFE">
      <w:pPr>
        <w:pStyle w:val="Paragraphedeliste"/>
        <w:numPr>
          <w:ilvl w:val="0"/>
          <w:numId w:val="16"/>
        </w:numPr>
        <w:spacing w:after="200" w:line="288" w:lineRule="auto"/>
        <w:jc w:val="left"/>
        <w:rPr>
          <w:b/>
          <w:lang w:val="en-US"/>
        </w:rPr>
      </w:pPr>
      <w:r w:rsidRPr="00E47B7C">
        <w:rPr>
          <w:b/>
          <w:lang w:val="en-US"/>
        </w:rPr>
        <w:t>T</w:t>
      </w:r>
      <w:r w:rsidR="00784B31" w:rsidRPr="00E47B7C">
        <w:rPr>
          <w:b/>
          <w:lang w:val="en-US"/>
        </w:rPr>
        <w:t>hread</w:t>
      </w:r>
    </w:p>
    <w:p w:rsidR="00584A10" w:rsidRPr="00584A10" w:rsidRDefault="00584A10" w:rsidP="00584A10">
      <w:pPr>
        <w:pStyle w:val="Paragraphedeliste"/>
        <w:numPr>
          <w:ilvl w:val="0"/>
          <w:numId w:val="0"/>
        </w:numPr>
        <w:spacing w:after="200" w:line="288" w:lineRule="auto"/>
        <w:ind w:left="720"/>
        <w:jc w:val="left"/>
      </w:pPr>
      <w:r w:rsidRPr="00584A10">
        <w:t>Un thread ou fil (d'exécution) ou tâche. Autres appellations: processus léger, unité de traitement, unité d'exécution, fil d'instruction, processus allégé) est similaire à un </w:t>
      </w:r>
      <w:hyperlink r:id="rId67" w:tooltip="Processus (informatique)" w:history="1">
        <w:r w:rsidRPr="00584A10">
          <w:t>processus</w:t>
        </w:r>
      </w:hyperlink>
      <w:r w:rsidRPr="00584A10">
        <w:t xml:space="preserve"> car </w:t>
      </w:r>
      <w:r w:rsidRPr="00584A10">
        <w:lastRenderedPageBreak/>
        <w:t>tous deux représentent l'exécution d'un ensemble d'instructions du </w:t>
      </w:r>
      <w:hyperlink r:id="rId68" w:tooltip="Langage machine" w:history="1">
        <w:r w:rsidRPr="00584A10">
          <w:t>langage machine</w:t>
        </w:r>
      </w:hyperlink>
      <w:r w:rsidRPr="00584A10">
        <w:t> d'un </w:t>
      </w:r>
      <w:hyperlink r:id="rId69" w:tooltip="Processeur" w:history="1">
        <w:r w:rsidRPr="00584A10">
          <w:t>processeur</w:t>
        </w:r>
      </w:hyperlink>
      <w:r w:rsidRPr="00584A10">
        <w:t>. Du point de vue de l'utilisateur, ces exécutions semblent se dérouler en </w:t>
      </w:r>
      <w:hyperlink r:id="rId70" w:tooltip="Parallélisme (informatique)" w:history="1">
        <w:r w:rsidRPr="00584A10">
          <w:t>parallèle</w:t>
        </w:r>
      </w:hyperlink>
      <w:r w:rsidRPr="00584A10">
        <w:t>. Toutefois, là où chaque processus possède sa propre </w:t>
      </w:r>
      <w:hyperlink r:id="rId71" w:tooltip="Mémoire virtuelle" w:history="1">
        <w:r w:rsidRPr="00584A10">
          <w:t>mémoire virtuelle</w:t>
        </w:r>
      </w:hyperlink>
      <w:r w:rsidRPr="00584A10">
        <w:t>, les threads d'un même processus se partagent sa mémoire virtuelle. Par contre, tous les threads possèdent leur propre </w:t>
      </w:r>
      <w:hyperlink r:id="rId72" w:tooltip="Pile d'exécution" w:history="1">
        <w:r w:rsidRPr="00584A10">
          <w:t>pile d’appel</w:t>
        </w:r>
      </w:hyperlink>
      <w:r w:rsidRPr="00584A10">
        <w:t>.</w:t>
      </w:r>
    </w:p>
    <w:p w:rsidR="00731248" w:rsidRPr="00584A10" w:rsidRDefault="00731248" w:rsidP="00731248">
      <w:pPr>
        <w:pStyle w:val="Paragraphedeliste"/>
        <w:numPr>
          <w:ilvl w:val="0"/>
          <w:numId w:val="0"/>
        </w:numPr>
        <w:spacing w:after="200" w:line="288" w:lineRule="auto"/>
        <w:ind w:left="720"/>
        <w:jc w:val="left"/>
        <w:rPr>
          <w:b/>
        </w:rPr>
      </w:pPr>
    </w:p>
    <w:p w:rsidR="00784B31" w:rsidRDefault="00784B31" w:rsidP="00F02FFE">
      <w:pPr>
        <w:pStyle w:val="Paragraphedeliste"/>
        <w:numPr>
          <w:ilvl w:val="0"/>
          <w:numId w:val="16"/>
        </w:numPr>
        <w:spacing w:after="200" w:line="288" w:lineRule="auto"/>
        <w:jc w:val="left"/>
        <w:rPr>
          <w:b/>
          <w:lang w:val="en-US"/>
        </w:rPr>
      </w:pPr>
      <w:r w:rsidRPr="00E47B7C">
        <w:rPr>
          <w:b/>
          <w:lang w:val="en-US"/>
        </w:rPr>
        <w:t>TOOLKIT</w:t>
      </w:r>
    </w:p>
    <w:p w:rsidR="00731248" w:rsidRPr="00584A10" w:rsidRDefault="00584A10" w:rsidP="00584A10">
      <w:pPr>
        <w:pStyle w:val="Paragraphedeliste"/>
        <w:numPr>
          <w:ilvl w:val="0"/>
          <w:numId w:val="0"/>
        </w:numPr>
        <w:spacing w:after="200" w:line="288" w:lineRule="auto"/>
        <w:ind w:left="720"/>
        <w:jc w:val="left"/>
      </w:pPr>
      <w:proofErr w:type="spellStart"/>
      <w:r w:rsidRPr="00584A10">
        <w:t>Toolkit</w:t>
      </w:r>
      <w:proofErr w:type="spellEnd"/>
      <w:r w:rsidRPr="00584A10">
        <w:t> est un mot anglais qui est utilisé en </w:t>
      </w:r>
      <w:hyperlink r:id="rId73" w:tooltip="Informatique" w:history="1">
        <w:r w:rsidRPr="00584A10">
          <w:t>informatique</w:t>
        </w:r>
      </w:hyperlink>
      <w:r w:rsidRPr="00584A10">
        <w:t> et le plus souvent dans le contexte des </w:t>
      </w:r>
      <w:hyperlink r:id="rId74" w:tooltip="Interface graphique" w:history="1">
        <w:r w:rsidRPr="00584A10">
          <w:t>interfaces graphiques</w:t>
        </w:r>
      </w:hyperlink>
      <w:r w:rsidRPr="00584A10">
        <w:t>. Ce mot, qui signifie littéralement boîte à outils</w:t>
      </w:r>
      <w:r>
        <w:t xml:space="preserve"> désigne ici </w:t>
      </w:r>
      <w:r w:rsidRPr="00584A10">
        <w:t>un « </w:t>
      </w:r>
      <w:hyperlink r:id="rId75" w:tooltip="Widget toolkit" w:history="1">
        <w:r w:rsidRPr="00584A10">
          <w:t xml:space="preserve">widget </w:t>
        </w:r>
        <w:proofErr w:type="spellStart"/>
        <w:r w:rsidRPr="00584A10">
          <w:t>toolkit</w:t>
        </w:r>
        <w:proofErr w:type="spellEnd"/>
      </w:hyperlink>
      <w:r w:rsidRPr="00584A10">
        <w:t> » (une </w:t>
      </w:r>
      <w:hyperlink r:id="rId76" w:tooltip="Bibliothèque logicielle" w:history="1">
        <w:r w:rsidRPr="00584A10">
          <w:t>bibliothèque logicielle</w:t>
        </w:r>
      </w:hyperlink>
      <w:r w:rsidRPr="00584A10">
        <w:t> pour la con</w:t>
      </w:r>
      <w:r>
        <w:t>ception d'interface graphique) </w:t>
      </w:r>
    </w:p>
    <w:p w:rsidR="00731248" w:rsidRPr="00584A10" w:rsidRDefault="00731248" w:rsidP="00731248">
      <w:pPr>
        <w:pStyle w:val="Paragraphedeliste"/>
        <w:numPr>
          <w:ilvl w:val="0"/>
          <w:numId w:val="0"/>
        </w:numPr>
        <w:spacing w:after="200" w:line="288" w:lineRule="auto"/>
        <w:ind w:left="720"/>
        <w:jc w:val="left"/>
        <w:rPr>
          <w:b/>
        </w:rPr>
      </w:pPr>
    </w:p>
    <w:p w:rsidR="00784B31" w:rsidRDefault="00584A10" w:rsidP="00F02FFE">
      <w:pPr>
        <w:pStyle w:val="Paragraphedeliste"/>
        <w:numPr>
          <w:ilvl w:val="0"/>
          <w:numId w:val="16"/>
        </w:numPr>
        <w:spacing w:after="200" w:line="288" w:lineRule="auto"/>
        <w:jc w:val="left"/>
        <w:rPr>
          <w:b/>
          <w:lang w:val="en-US"/>
        </w:rPr>
      </w:pPr>
      <w:r>
        <w:rPr>
          <w:b/>
          <w:lang w:val="en-US"/>
        </w:rPr>
        <w:t>(G)</w:t>
      </w:r>
      <w:r w:rsidR="00784B31" w:rsidRPr="00E47B7C">
        <w:rPr>
          <w:b/>
          <w:lang w:val="en-US"/>
        </w:rPr>
        <w:t>UI</w:t>
      </w:r>
    </w:p>
    <w:p w:rsidR="00731248" w:rsidRPr="00584A10" w:rsidRDefault="00584A10" w:rsidP="00584A10">
      <w:pPr>
        <w:pStyle w:val="Paragraphedeliste"/>
        <w:numPr>
          <w:ilvl w:val="0"/>
          <w:numId w:val="0"/>
        </w:numPr>
        <w:spacing w:after="200" w:line="288" w:lineRule="auto"/>
        <w:ind w:left="720"/>
        <w:jc w:val="left"/>
      </w:pPr>
      <w:r w:rsidRPr="00584A10">
        <w:t>(</w:t>
      </w:r>
      <w:proofErr w:type="spellStart"/>
      <w:r w:rsidRPr="00584A10">
        <w:t>Grapical</w:t>
      </w:r>
      <w:proofErr w:type="spellEnd"/>
      <w:r w:rsidRPr="00584A10">
        <w:t>)</w:t>
      </w:r>
      <w:r>
        <w:t xml:space="preserve"> </w:t>
      </w:r>
      <w:r w:rsidR="00102B19" w:rsidRPr="00584A10">
        <w:t>User Interface</w:t>
      </w:r>
      <w:r w:rsidRPr="00584A10">
        <w:t xml:space="preserve"> (interface utilisateur graphique). Similaire à IHM</w:t>
      </w:r>
      <w:r>
        <w:t>. U</w:t>
      </w:r>
      <w:r w:rsidRPr="00584A10">
        <w:t>ne interface graphique est un dispositif de </w:t>
      </w:r>
      <w:hyperlink r:id="rId77" w:tooltip="Interface homme-machine" w:history="1">
        <w:r w:rsidRPr="00584A10">
          <w:t>dialogue homme-machine</w:t>
        </w:r>
      </w:hyperlink>
      <w:r w:rsidRPr="00584A10">
        <w:t>, dans lequel les objets à manipuler sont dessinés sous forme de </w:t>
      </w:r>
      <w:hyperlink r:id="rId78" w:tooltip="Pictogramme" w:history="1">
        <w:r w:rsidRPr="00584A10">
          <w:t>pictogrammes</w:t>
        </w:r>
      </w:hyperlink>
      <w:r w:rsidRPr="00584A10">
        <w:t> à l'</w:t>
      </w:r>
      <w:hyperlink r:id="rId79" w:tooltip="Écran (informatique)" w:history="1">
        <w:r w:rsidRPr="00584A10">
          <w:t>écran</w:t>
        </w:r>
      </w:hyperlink>
      <w:r w:rsidRPr="00584A10">
        <w:t>, que l'usager peut utiliser en imitant la manipulation physique de ces objets avec un </w:t>
      </w:r>
      <w:hyperlink r:id="rId80" w:tooltip="Dispositif de pointage" w:history="1">
        <w:r w:rsidRPr="00584A10">
          <w:t>dispositif de pointage</w:t>
        </w:r>
      </w:hyperlink>
      <w:r w:rsidRPr="00584A10">
        <w:t>, le plus souvent une </w:t>
      </w:r>
      <w:hyperlink r:id="rId81" w:tooltip="Souris (informatique)" w:history="1">
        <w:r w:rsidRPr="00584A10">
          <w:t>souris</w:t>
        </w:r>
      </w:hyperlink>
      <w:r w:rsidRPr="00584A10">
        <w:t>.</w:t>
      </w:r>
    </w:p>
    <w:p w:rsidR="00784B31" w:rsidRPr="00584A10" w:rsidRDefault="00784B31" w:rsidP="00F02FFE">
      <w:pPr>
        <w:pStyle w:val="Paragraphedeliste"/>
        <w:numPr>
          <w:ilvl w:val="0"/>
          <w:numId w:val="16"/>
        </w:numPr>
        <w:spacing w:after="200" w:line="288" w:lineRule="auto"/>
        <w:jc w:val="left"/>
        <w:rPr>
          <w:b/>
        </w:rPr>
      </w:pPr>
      <w:r w:rsidRPr="00584A10">
        <w:rPr>
          <w:b/>
        </w:rPr>
        <w:t>XML</w:t>
      </w:r>
    </w:p>
    <w:p w:rsidR="00784B31" w:rsidRPr="00EB2781" w:rsidRDefault="00784B31" w:rsidP="00731248">
      <w:pPr>
        <w:pStyle w:val="Paragraphedeliste"/>
        <w:numPr>
          <w:ilvl w:val="0"/>
          <w:numId w:val="0"/>
        </w:numPr>
        <w:ind w:left="720"/>
      </w:pPr>
      <w:r w:rsidRPr="00E47B7C">
        <w:t xml:space="preserve">L'Extensible </w:t>
      </w:r>
      <w:proofErr w:type="spellStart"/>
      <w:r w:rsidRPr="00E47B7C">
        <w:t>Markup</w:t>
      </w:r>
      <w:proofErr w:type="spellEnd"/>
      <w:r w:rsidRPr="00E47B7C">
        <w:t xml:space="preserve"> </w:t>
      </w:r>
      <w:proofErr w:type="spellStart"/>
      <w:r w:rsidRPr="00E47B7C">
        <w:t>Language</w:t>
      </w:r>
      <w:proofErr w:type="spellEnd"/>
      <w:r w:rsidRPr="00E47B7C">
        <w:t xml:space="preserve"> (« langage de balisage extensible » en français) est un langage informatique de balisage générique. Cette syntaxe est dite « extensible » car elle permet de définir différents espaces de noms, c'est-à-dire des langages avec chacun leur vocabulaire et leur grammaire, comme XHTML, XSLT, RSS, SVG… Elle est reconnaissable par son usage des chevrons (&lt; &gt;) encadrant les balises.</w:t>
      </w:r>
      <w:r w:rsidRPr="00EB2781">
        <w:t xml:space="preserve"> L'objectif initial est de faciliter l'échange automatisé de contenus complexes (arbres, texte riche…) entre systèmes d'informations hétérogènes (interopérabilité)</w:t>
      </w:r>
    </w:p>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Pr="00E47B7C" w:rsidRDefault="00784B31" w:rsidP="00784B31"/>
    <w:p w:rsidR="00784B31" w:rsidRDefault="00784B31" w:rsidP="00784B31">
      <w:pPr>
        <w:pStyle w:val="Titre1"/>
        <w:pBdr>
          <w:bottom w:val="single" w:sz="4" w:space="1" w:color="auto"/>
        </w:pBdr>
      </w:pPr>
      <w:bookmarkStart w:id="28" w:name="_Toc402776833"/>
      <w:r>
        <w:lastRenderedPageBreak/>
        <w:t>Sources</w:t>
      </w:r>
      <w:bookmarkEnd w:id="28"/>
    </w:p>
    <w:p w:rsidR="00784B31" w:rsidRDefault="00784B31" w:rsidP="00784B31">
      <w:pPr>
        <w:pStyle w:val="Paragraphedeliste"/>
        <w:rPr>
          <w:rStyle w:val="Lienhypertexte"/>
        </w:rPr>
      </w:pPr>
    </w:p>
    <w:p w:rsidR="00784B31" w:rsidRPr="006F20EA" w:rsidRDefault="00E020D5" w:rsidP="00F02FFE">
      <w:pPr>
        <w:pStyle w:val="Paragraphedeliste"/>
        <w:numPr>
          <w:ilvl w:val="0"/>
          <w:numId w:val="12"/>
        </w:numPr>
        <w:spacing w:after="200" w:line="288" w:lineRule="auto"/>
        <w:jc w:val="left"/>
        <w:rPr>
          <w:rStyle w:val="Lienhypertexte"/>
        </w:rPr>
      </w:pPr>
      <w:hyperlink r:id="rId82" w:history="1">
        <w:r w:rsidR="00784B31" w:rsidRPr="00EF25E0">
          <w:rPr>
            <w:rStyle w:val="Lienhypertexte"/>
          </w:rPr>
          <w:t>http://www.w3schools.c</w:t>
        </w:r>
        <w:r w:rsidR="00784B31" w:rsidRPr="006F20EA">
          <w:rPr>
            <w:rStyle w:val="Lienhypertexte"/>
          </w:rPr>
          <w:t>om/html/html5_intro.asp</w:t>
        </w:r>
      </w:hyperlink>
    </w:p>
    <w:p w:rsidR="00784B31" w:rsidRPr="006F20EA" w:rsidRDefault="00E020D5" w:rsidP="00F02FFE">
      <w:pPr>
        <w:pStyle w:val="Paragraphedeliste"/>
        <w:numPr>
          <w:ilvl w:val="0"/>
          <w:numId w:val="12"/>
        </w:numPr>
        <w:spacing w:after="200" w:line="288" w:lineRule="auto"/>
        <w:jc w:val="left"/>
        <w:rPr>
          <w:rStyle w:val="Lienhypertexte"/>
        </w:rPr>
      </w:pPr>
      <w:hyperlink r:id="rId83" w:history="1">
        <w:r w:rsidR="00784B31" w:rsidRPr="006F20EA">
          <w:rPr>
            <w:rStyle w:val="Lienhypertexte"/>
          </w:rPr>
          <w:t>http://en.wikipedia.org/wiki/HTML5</w:t>
        </w:r>
      </w:hyperlink>
    </w:p>
    <w:p w:rsidR="00784B31" w:rsidRPr="00847DBD" w:rsidRDefault="00E020D5" w:rsidP="00847DBD">
      <w:pPr>
        <w:pStyle w:val="Paragraphedeliste"/>
        <w:numPr>
          <w:ilvl w:val="0"/>
          <w:numId w:val="12"/>
        </w:numPr>
        <w:spacing w:after="200" w:line="288" w:lineRule="auto"/>
        <w:jc w:val="left"/>
        <w:rPr>
          <w:color w:val="4F81BD" w:themeColor="accent1"/>
          <w:u w:val="single"/>
        </w:rPr>
      </w:pPr>
      <w:hyperlink r:id="rId84" w:history="1">
        <w:r w:rsidR="00784B31" w:rsidRPr="006F20EA">
          <w:rPr>
            <w:rStyle w:val="Lienhypertexte"/>
          </w:rPr>
          <w:t>http://msdn.microsoft.com/fr-fr/library/ie/gg193983(v=vs.85).aspx</w:t>
        </w:r>
      </w:hyperlink>
    </w:p>
    <w:p w:rsidR="00784B31" w:rsidRDefault="00E020D5" w:rsidP="00F02FFE">
      <w:pPr>
        <w:pStyle w:val="Paragraphedeliste"/>
        <w:numPr>
          <w:ilvl w:val="0"/>
          <w:numId w:val="12"/>
        </w:numPr>
        <w:spacing w:after="200" w:line="288" w:lineRule="auto"/>
        <w:jc w:val="left"/>
      </w:pPr>
      <w:hyperlink r:id="rId85" w:history="1">
        <w:r w:rsidR="00784B31" w:rsidRPr="009E5C77">
          <w:rPr>
            <w:rStyle w:val="Lienhypertexte"/>
          </w:rPr>
          <w:t>http://electronicdesign.com/embedded/html5-will-be-technology-choice-vehicle-hmis</w:t>
        </w:r>
      </w:hyperlink>
    </w:p>
    <w:p w:rsidR="00784B31" w:rsidRDefault="00E020D5" w:rsidP="00F02FFE">
      <w:pPr>
        <w:pStyle w:val="Paragraphedeliste"/>
        <w:numPr>
          <w:ilvl w:val="0"/>
          <w:numId w:val="12"/>
        </w:numPr>
        <w:spacing w:after="200" w:line="288" w:lineRule="auto"/>
        <w:jc w:val="left"/>
      </w:pPr>
      <w:hyperlink r:id="rId86" w:history="1">
        <w:r w:rsidR="00784B31" w:rsidRPr="009E5C77">
          <w:rPr>
            <w:rStyle w:val="Lienhypertexte"/>
          </w:rPr>
          <w:t>http://www.automotive-eetimes.com/en/bridging-the-chasm-between-html5-and-the-hardware-with-pps-messaging.html?cmp_id=71&amp;news_id=222902243</w:t>
        </w:r>
      </w:hyperlink>
    </w:p>
    <w:p w:rsidR="00784B31" w:rsidRDefault="00E020D5" w:rsidP="00F02FFE">
      <w:pPr>
        <w:pStyle w:val="Paragraphedeliste"/>
        <w:numPr>
          <w:ilvl w:val="0"/>
          <w:numId w:val="12"/>
        </w:numPr>
        <w:spacing w:after="200" w:line="288" w:lineRule="auto"/>
        <w:jc w:val="left"/>
      </w:pPr>
      <w:hyperlink r:id="rId87" w:history="1">
        <w:r w:rsidR="00784B31" w:rsidRPr="009E5C77">
          <w:rPr>
            <w:rStyle w:val="Lienhypertexte"/>
          </w:rPr>
          <w:t>http://www.epanorama.net/newepa/2012/10/01/html5-for-hmi/</w:t>
        </w:r>
      </w:hyperlink>
    </w:p>
    <w:p w:rsidR="00784B31" w:rsidRDefault="00E020D5" w:rsidP="00F02FFE">
      <w:pPr>
        <w:pStyle w:val="Paragraphedeliste"/>
        <w:numPr>
          <w:ilvl w:val="0"/>
          <w:numId w:val="12"/>
        </w:numPr>
        <w:spacing w:after="200" w:line="288" w:lineRule="auto"/>
        <w:jc w:val="left"/>
      </w:pPr>
      <w:hyperlink r:id="rId88" w:history="1">
        <w:r w:rsidR="00784B31" w:rsidRPr="009E5C77">
          <w:rPr>
            <w:rStyle w:val="Lienhypertexte"/>
          </w:rPr>
          <w:t>http://electronicdesign.com/embedded/html5-will-be-technology-choice-vehicle-hmis</w:t>
        </w:r>
      </w:hyperlink>
    </w:p>
    <w:p w:rsidR="00784B31" w:rsidRDefault="00E020D5" w:rsidP="00F02FFE">
      <w:pPr>
        <w:pStyle w:val="Paragraphedeliste"/>
        <w:numPr>
          <w:ilvl w:val="0"/>
          <w:numId w:val="12"/>
        </w:numPr>
        <w:spacing w:after="200" w:line="288" w:lineRule="auto"/>
        <w:jc w:val="left"/>
      </w:pPr>
      <w:hyperlink r:id="rId89" w:history="1">
        <w:r w:rsidR="00784B31" w:rsidRPr="009E5C77">
          <w:rPr>
            <w:rStyle w:val="Lienhypertexte"/>
          </w:rPr>
          <w:t>http://qnxauto.blogspot.fi/2012/07/so-why-all-fuss-over-html5.html</w:t>
        </w:r>
      </w:hyperlink>
    </w:p>
    <w:p w:rsidR="00784B31" w:rsidRDefault="00E020D5" w:rsidP="00F02FFE">
      <w:pPr>
        <w:pStyle w:val="Paragraphedeliste"/>
        <w:numPr>
          <w:ilvl w:val="0"/>
          <w:numId w:val="12"/>
        </w:numPr>
        <w:spacing w:after="200" w:line="288" w:lineRule="auto"/>
        <w:jc w:val="left"/>
      </w:pPr>
      <w:hyperlink r:id="rId90" w:history="1">
        <w:r w:rsidR="00784B31" w:rsidRPr="009E5C77">
          <w:rPr>
            <w:rStyle w:val="Lienhypertexte"/>
          </w:rPr>
          <w:t>http://qnxauto.blogspot.fr/2012/02/everything-you-wanted-to-know-about.html</w:t>
        </w:r>
      </w:hyperlink>
    </w:p>
    <w:p w:rsidR="00784B31" w:rsidRPr="00847DBD" w:rsidRDefault="00E020D5" w:rsidP="00F02FFE">
      <w:pPr>
        <w:pStyle w:val="Paragraphedeliste"/>
        <w:numPr>
          <w:ilvl w:val="0"/>
          <w:numId w:val="12"/>
        </w:numPr>
        <w:spacing w:after="200" w:line="288" w:lineRule="auto"/>
        <w:jc w:val="left"/>
        <w:rPr>
          <w:rStyle w:val="Lienhypertexte"/>
          <w:color w:val="auto"/>
          <w:u w:val="none"/>
        </w:rPr>
      </w:pPr>
      <w:hyperlink r:id="rId91" w:history="1">
        <w:r w:rsidR="00784B31" w:rsidRPr="009E5C77">
          <w:rPr>
            <w:rStyle w:val="Lienhypertexte"/>
          </w:rPr>
          <w:t>http://www.qnx.com/products/qnxcar/index.html</w:t>
        </w:r>
      </w:hyperlink>
    </w:p>
    <w:p w:rsidR="00847DBD" w:rsidRDefault="00E020D5" w:rsidP="00847DBD">
      <w:pPr>
        <w:pStyle w:val="Paragraphedeliste"/>
        <w:numPr>
          <w:ilvl w:val="0"/>
          <w:numId w:val="12"/>
        </w:numPr>
        <w:spacing w:after="200" w:line="288" w:lineRule="auto"/>
        <w:jc w:val="left"/>
      </w:pPr>
      <w:hyperlink r:id="rId92" w:history="1">
        <w:r w:rsidR="00847DBD" w:rsidRPr="00900BCB">
          <w:rPr>
            <w:rStyle w:val="Lienhypertexte"/>
          </w:rPr>
          <w:t>http://www.fujitsu-ten.com/business/technicaljournal/pdf/39note1.pdf</w:t>
        </w:r>
      </w:hyperlink>
    </w:p>
    <w:p w:rsidR="00847DBD" w:rsidRDefault="00847DBD" w:rsidP="00847DBD">
      <w:pPr>
        <w:pStyle w:val="Paragraphedeliste"/>
        <w:numPr>
          <w:ilvl w:val="0"/>
          <w:numId w:val="12"/>
        </w:numPr>
        <w:spacing w:after="200" w:line="288" w:lineRule="auto"/>
        <w:jc w:val="left"/>
      </w:pPr>
    </w:p>
    <w:p w:rsidR="00784B31" w:rsidRPr="00EA2632" w:rsidRDefault="00784B31" w:rsidP="00784B31">
      <w:pPr>
        <w:rPr>
          <w:rFonts w:ascii="Arial" w:hAnsi="Arial" w:cs="Arial"/>
        </w:rPr>
      </w:pPr>
    </w:p>
    <w:p w:rsidR="00784B31" w:rsidRPr="009758CC" w:rsidRDefault="00784B31" w:rsidP="009758CC"/>
    <w:sectPr w:rsidR="00784B31" w:rsidRPr="009758CC" w:rsidSect="0024737F">
      <w:headerReference w:type="default" r:id="rId93"/>
      <w:footerReference w:type="default" r:id="rId94"/>
      <w:headerReference w:type="first" r:id="rId95"/>
      <w:footerReference w:type="first" r:id="rId96"/>
      <w:pgSz w:w="11900" w:h="16840"/>
      <w:pgMar w:top="1701" w:right="737" w:bottom="1134" w:left="737" w:header="227" w:footer="0"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B03" w:rsidRDefault="00312B03" w:rsidP="00D6095E">
      <w:pPr>
        <w:spacing w:after="0"/>
      </w:pPr>
      <w:r>
        <w:separator/>
      </w:r>
    </w:p>
  </w:endnote>
  <w:endnote w:type="continuationSeparator" w:id="0">
    <w:p w:rsidR="00312B03" w:rsidRDefault="00312B03" w:rsidP="00D609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yntax">
    <w:panose1 w:val="020B0500000000000000"/>
    <w:charset w:val="00"/>
    <w:family w:val="swiss"/>
    <w:pitch w:val="variable"/>
    <w:sig w:usb0="00000003" w:usb1="00000000" w:usb2="00000000" w:usb3="00000000" w:csb0="00000001" w:csb1="00000000"/>
  </w:font>
  <w:font w:name="Syntax-Roman">
    <w:altName w:val="Syntax"/>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Lucida Grande">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 w:space="0" w:color="365F91" w:themeColor="accent1" w:themeShade="BF"/>
      </w:tblBorders>
      <w:tblLayout w:type="fixed"/>
      <w:tblLook w:val="04A0" w:firstRow="1" w:lastRow="0" w:firstColumn="1" w:lastColumn="0" w:noHBand="0" w:noVBand="1"/>
    </w:tblPr>
    <w:tblGrid>
      <w:gridCol w:w="1497"/>
      <w:gridCol w:w="1021"/>
      <w:gridCol w:w="1973"/>
      <w:gridCol w:w="5682"/>
      <w:gridCol w:w="425"/>
    </w:tblGrid>
    <w:tr w:rsidR="00E020D5" w:rsidRPr="009C09AA" w:rsidTr="0024737F">
      <w:trPr>
        <w:trHeight w:val="278"/>
      </w:trPr>
      <w:tc>
        <w:tcPr>
          <w:tcW w:w="1497" w:type="dxa"/>
        </w:tcPr>
        <w:p w:rsidR="00E020D5" w:rsidRPr="00BE46C9" w:rsidRDefault="00E020D5" w:rsidP="00430871">
          <w:pPr>
            <w:pStyle w:val="Pieddepage"/>
            <w:tabs>
              <w:tab w:val="left" w:pos="0"/>
              <w:tab w:val="center" w:pos="5245"/>
              <w:tab w:val="right" w:pos="10460"/>
            </w:tabs>
            <w:rPr>
              <w:rFonts w:ascii="Syntax" w:hAnsi="Syntax"/>
              <w:caps w:val="0"/>
              <w:color w:val="365F91" w:themeColor="accent1" w:themeShade="BF"/>
              <w:spacing w:val="0"/>
              <w:sz w:val="16"/>
              <w:szCs w:val="16"/>
              <w:lang w:val="en-US"/>
            </w:rPr>
          </w:pPr>
          <w:r w:rsidRPr="000F24A8">
            <w:rPr>
              <w:rFonts w:ascii="Syntax" w:hAnsi="Syntax"/>
              <w:caps w:val="0"/>
              <w:color w:val="365F91" w:themeColor="accent1" w:themeShade="BF"/>
              <w:spacing w:val="0"/>
              <w:sz w:val="16"/>
              <w:szCs w:val="16"/>
              <w:lang w:val="en-US"/>
            </w:rPr>
            <w:t xml:space="preserve">EDA_RADOME </w:t>
          </w:r>
        </w:p>
      </w:tc>
      <w:tc>
        <w:tcPr>
          <w:tcW w:w="1021" w:type="dxa"/>
        </w:tcPr>
        <w:p w:rsidR="00E020D5" w:rsidRPr="00BE46C9" w:rsidRDefault="00E020D5" w:rsidP="009A6BB8">
          <w:pPr>
            <w:pStyle w:val="Pieddepage"/>
            <w:tabs>
              <w:tab w:val="left" w:pos="0"/>
              <w:tab w:val="center" w:pos="5245"/>
              <w:tab w:val="right" w:pos="10460"/>
            </w:tabs>
            <w:rPr>
              <w:rFonts w:ascii="Syntax" w:hAnsi="Syntax"/>
              <w:caps w:val="0"/>
              <w:color w:val="365F91" w:themeColor="accent1" w:themeShade="BF"/>
              <w:spacing w:val="0"/>
              <w:sz w:val="16"/>
              <w:szCs w:val="16"/>
              <w:lang w:val="en-US"/>
            </w:rPr>
          </w:pPr>
          <w:r>
            <w:rPr>
              <w:rFonts w:ascii="Syntax" w:hAnsi="Syntax"/>
              <w:caps w:val="0"/>
              <w:color w:val="365F91" w:themeColor="accent1" w:themeShade="BF"/>
              <w:spacing w:val="0"/>
              <w:sz w:val="16"/>
              <w:szCs w:val="16"/>
              <w:lang w:val="en-US"/>
            </w:rPr>
            <w:t>01</w:t>
          </w:r>
        </w:p>
      </w:tc>
      <w:tc>
        <w:tcPr>
          <w:tcW w:w="1973" w:type="dxa"/>
        </w:tcPr>
        <w:p w:rsidR="00E020D5" w:rsidRPr="00BE46C9" w:rsidRDefault="00E020D5" w:rsidP="000F24A8">
          <w:pPr>
            <w:pStyle w:val="Pieddepage"/>
            <w:tabs>
              <w:tab w:val="left" w:pos="0"/>
              <w:tab w:val="center" w:pos="5245"/>
              <w:tab w:val="right" w:pos="10460"/>
            </w:tabs>
            <w:rPr>
              <w:rFonts w:ascii="Syntax" w:hAnsi="Syntax"/>
              <w:caps w:val="0"/>
              <w:color w:val="365F91" w:themeColor="accent1" w:themeShade="BF"/>
              <w:spacing w:val="0"/>
              <w:sz w:val="16"/>
              <w:szCs w:val="16"/>
              <w:lang w:val="en-US"/>
            </w:rPr>
          </w:pPr>
          <w:proofErr w:type="spellStart"/>
          <w:r>
            <w:rPr>
              <w:rFonts w:ascii="Syntax" w:hAnsi="Syntax"/>
              <w:caps w:val="0"/>
              <w:color w:val="365F91" w:themeColor="accent1" w:themeShade="BF"/>
              <w:spacing w:val="0"/>
              <w:sz w:val="16"/>
              <w:szCs w:val="16"/>
              <w:lang w:val="en-US"/>
            </w:rPr>
            <w:t>Etat</w:t>
          </w:r>
          <w:proofErr w:type="spellEnd"/>
          <w:r>
            <w:rPr>
              <w:rFonts w:ascii="Syntax" w:hAnsi="Syntax"/>
              <w:caps w:val="0"/>
              <w:color w:val="365F91" w:themeColor="accent1" w:themeShade="BF"/>
              <w:spacing w:val="0"/>
              <w:sz w:val="16"/>
              <w:szCs w:val="16"/>
              <w:lang w:val="en-US"/>
            </w:rPr>
            <w:t xml:space="preserve"> de </w:t>
          </w:r>
          <w:proofErr w:type="spellStart"/>
          <w:r>
            <w:rPr>
              <w:rFonts w:ascii="Syntax" w:hAnsi="Syntax"/>
              <w:caps w:val="0"/>
              <w:color w:val="365F91" w:themeColor="accent1" w:themeShade="BF"/>
              <w:spacing w:val="0"/>
              <w:sz w:val="16"/>
              <w:szCs w:val="16"/>
              <w:lang w:val="en-US"/>
            </w:rPr>
            <w:t>l’art</w:t>
          </w:r>
          <w:proofErr w:type="spellEnd"/>
        </w:p>
      </w:tc>
      <w:tc>
        <w:tcPr>
          <w:tcW w:w="5682" w:type="dxa"/>
          <w:tcBorders>
            <w:left w:val="nil"/>
          </w:tcBorders>
        </w:tcPr>
        <w:p w:rsidR="00E020D5" w:rsidRPr="00214AD3" w:rsidRDefault="00E020D5" w:rsidP="00E67F54">
          <w:pPr>
            <w:pStyle w:val="Pieddepage"/>
            <w:tabs>
              <w:tab w:val="left" w:pos="0"/>
              <w:tab w:val="center" w:pos="5245"/>
              <w:tab w:val="right" w:pos="10460"/>
            </w:tabs>
            <w:rPr>
              <w:rFonts w:ascii="Syntax" w:hAnsi="Syntax"/>
              <w:caps w:val="0"/>
              <w:color w:val="365F91" w:themeColor="accent1" w:themeShade="BF"/>
              <w:spacing w:val="0"/>
              <w:sz w:val="16"/>
              <w:szCs w:val="16"/>
            </w:rPr>
          </w:pPr>
          <w:proofErr w:type="spellStart"/>
          <w:r>
            <w:rPr>
              <w:rFonts w:ascii="Syntax" w:hAnsi="Syntax"/>
              <w:caps w:val="0"/>
              <w:color w:val="365F91" w:themeColor="accent1" w:themeShade="BF"/>
              <w:spacing w:val="0"/>
              <w:sz w:val="16"/>
              <w:szCs w:val="16"/>
            </w:rPr>
            <w:t>EdA</w:t>
          </w:r>
          <w:proofErr w:type="spellEnd"/>
          <w:r w:rsidRPr="00214AD3">
            <w:rPr>
              <w:rFonts w:ascii="Syntax" w:hAnsi="Syntax"/>
              <w:caps w:val="0"/>
              <w:color w:val="365F91" w:themeColor="accent1" w:themeShade="BF"/>
              <w:spacing w:val="0"/>
              <w:sz w:val="16"/>
              <w:szCs w:val="16"/>
            </w:rPr>
            <w:t xml:space="preserve"> –</w:t>
          </w:r>
          <w:r w:rsidRPr="000F24A8">
            <w:rPr>
              <w:rFonts w:ascii="Syntax" w:hAnsi="Syntax"/>
              <w:caps w:val="0"/>
              <w:color w:val="365F91" w:themeColor="accent1" w:themeShade="BF"/>
              <w:spacing w:val="0"/>
              <w:sz w:val="16"/>
              <w:szCs w:val="16"/>
            </w:rPr>
            <w:t>IHM POUR LE MONDE EMBARQUE</w:t>
          </w:r>
        </w:p>
        <w:p w:rsidR="00E020D5" w:rsidRPr="002C0506" w:rsidRDefault="00E020D5" w:rsidP="00E67F54">
          <w:pPr>
            <w:pStyle w:val="Pieddepage"/>
            <w:tabs>
              <w:tab w:val="left" w:pos="0"/>
              <w:tab w:val="center" w:pos="5245"/>
              <w:tab w:val="right" w:pos="10460"/>
            </w:tabs>
            <w:jc w:val="both"/>
            <w:rPr>
              <w:rFonts w:ascii="Syntax" w:hAnsi="Syntax"/>
              <w:caps w:val="0"/>
              <w:color w:val="365F91" w:themeColor="accent1" w:themeShade="BF"/>
              <w:spacing w:val="0"/>
              <w:sz w:val="16"/>
              <w:szCs w:val="16"/>
            </w:rPr>
          </w:pPr>
        </w:p>
      </w:tc>
      <w:tc>
        <w:tcPr>
          <w:tcW w:w="425" w:type="dxa"/>
        </w:tcPr>
        <w:p w:rsidR="00E020D5" w:rsidRPr="009C09AA" w:rsidRDefault="00E020D5" w:rsidP="00BE46C9">
          <w:pPr>
            <w:pStyle w:val="Pieddepage"/>
            <w:tabs>
              <w:tab w:val="center" w:pos="5245"/>
              <w:tab w:val="right" w:pos="10460"/>
            </w:tabs>
            <w:ind w:left="-57" w:right="-108"/>
            <w:rPr>
              <w:rFonts w:ascii="Syntax" w:hAnsi="Syntax"/>
              <w:b/>
              <w:caps w:val="0"/>
              <w:color w:val="365F91" w:themeColor="accent1" w:themeShade="BF"/>
              <w:spacing w:val="0"/>
              <w:sz w:val="16"/>
              <w:szCs w:val="16"/>
              <w:lang w:val="en-US"/>
            </w:rPr>
          </w:pPr>
          <w:r>
            <w:rPr>
              <w:rFonts w:ascii="Syntax" w:hAnsi="Syntax"/>
              <w:caps w:val="0"/>
              <w:color w:val="365F91" w:themeColor="accent1" w:themeShade="BF"/>
              <w:spacing w:val="0"/>
              <w:sz w:val="16"/>
              <w:szCs w:val="16"/>
              <w:lang w:val="en-US"/>
            </w:rPr>
            <w:fldChar w:fldCharType="begin"/>
          </w:r>
          <w:r>
            <w:rPr>
              <w:rFonts w:ascii="Syntax" w:hAnsi="Syntax"/>
              <w:caps w:val="0"/>
              <w:color w:val="365F91" w:themeColor="accent1" w:themeShade="BF"/>
              <w:spacing w:val="0"/>
              <w:sz w:val="16"/>
              <w:szCs w:val="16"/>
              <w:lang w:val="en-US"/>
            </w:rPr>
            <w:instrText xml:space="preserve"> PAGE   \* MERGEFORMAT </w:instrText>
          </w:r>
          <w:r>
            <w:rPr>
              <w:rFonts w:ascii="Syntax" w:hAnsi="Syntax"/>
              <w:caps w:val="0"/>
              <w:color w:val="365F91" w:themeColor="accent1" w:themeShade="BF"/>
              <w:spacing w:val="0"/>
              <w:sz w:val="16"/>
              <w:szCs w:val="16"/>
              <w:lang w:val="en-US"/>
            </w:rPr>
            <w:fldChar w:fldCharType="separate"/>
          </w:r>
          <w:r w:rsidR="004C063F">
            <w:rPr>
              <w:rFonts w:ascii="Syntax" w:hAnsi="Syntax"/>
              <w:caps w:val="0"/>
              <w:noProof/>
              <w:color w:val="365F91" w:themeColor="accent1" w:themeShade="BF"/>
              <w:spacing w:val="0"/>
              <w:sz w:val="16"/>
              <w:szCs w:val="16"/>
              <w:lang w:val="en-US"/>
            </w:rPr>
            <w:t>2</w:t>
          </w:r>
          <w:r>
            <w:rPr>
              <w:rFonts w:ascii="Syntax" w:hAnsi="Syntax"/>
              <w:caps w:val="0"/>
              <w:color w:val="365F91" w:themeColor="accent1" w:themeShade="BF"/>
              <w:spacing w:val="0"/>
              <w:sz w:val="16"/>
              <w:szCs w:val="16"/>
              <w:lang w:val="en-US"/>
            </w:rPr>
            <w:fldChar w:fldCharType="end"/>
          </w:r>
          <w:r>
            <w:rPr>
              <w:rFonts w:ascii="Syntax" w:hAnsi="Syntax"/>
              <w:caps w:val="0"/>
              <w:color w:val="365F91" w:themeColor="accent1" w:themeShade="BF"/>
              <w:spacing w:val="0"/>
              <w:sz w:val="16"/>
              <w:szCs w:val="16"/>
              <w:lang w:val="en-US"/>
            </w:rPr>
            <w:t>/</w:t>
          </w:r>
          <w:r>
            <w:rPr>
              <w:rFonts w:ascii="Syntax" w:hAnsi="Syntax"/>
              <w:caps w:val="0"/>
              <w:color w:val="365F91" w:themeColor="accent1" w:themeShade="BF"/>
              <w:spacing w:val="0"/>
              <w:sz w:val="16"/>
              <w:szCs w:val="16"/>
              <w:lang w:val="en-US"/>
            </w:rPr>
            <w:fldChar w:fldCharType="begin"/>
          </w:r>
          <w:r>
            <w:rPr>
              <w:rFonts w:ascii="Syntax" w:hAnsi="Syntax"/>
              <w:caps w:val="0"/>
              <w:color w:val="365F91" w:themeColor="accent1" w:themeShade="BF"/>
              <w:spacing w:val="0"/>
              <w:sz w:val="16"/>
              <w:szCs w:val="16"/>
              <w:lang w:val="en-US"/>
            </w:rPr>
            <w:instrText xml:space="preserve"> NUMPAGES   \* MERGEFORMAT </w:instrText>
          </w:r>
          <w:r>
            <w:rPr>
              <w:rFonts w:ascii="Syntax" w:hAnsi="Syntax"/>
              <w:caps w:val="0"/>
              <w:color w:val="365F91" w:themeColor="accent1" w:themeShade="BF"/>
              <w:spacing w:val="0"/>
              <w:sz w:val="16"/>
              <w:szCs w:val="16"/>
              <w:lang w:val="en-US"/>
            </w:rPr>
            <w:fldChar w:fldCharType="separate"/>
          </w:r>
          <w:r w:rsidR="004C063F">
            <w:rPr>
              <w:rFonts w:ascii="Syntax" w:hAnsi="Syntax"/>
              <w:caps w:val="0"/>
              <w:noProof/>
              <w:color w:val="365F91" w:themeColor="accent1" w:themeShade="BF"/>
              <w:spacing w:val="0"/>
              <w:sz w:val="16"/>
              <w:szCs w:val="16"/>
              <w:lang w:val="en-US"/>
            </w:rPr>
            <w:t>30</w:t>
          </w:r>
          <w:r>
            <w:rPr>
              <w:rFonts w:ascii="Syntax" w:hAnsi="Syntax"/>
              <w:caps w:val="0"/>
              <w:color w:val="365F91" w:themeColor="accent1" w:themeShade="BF"/>
              <w:spacing w:val="0"/>
              <w:sz w:val="16"/>
              <w:szCs w:val="16"/>
              <w:lang w:val="en-US"/>
            </w:rPr>
            <w:fldChar w:fldCharType="end"/>
          </w:r>
        </w:p>
      </w:tc>
    </w:tr>
    <w:tr w:rsidR="00E020D5" w:rsidRPr="009C09AA" w:rsidTr="0024737F">
      <w:trPr>
        <w:trHeight w:val="154"/>
      </w:trPr>
      <w:tc>
        <w:tcPr>
          <w:tcW w:w="1497" w:type="dxa"/>
        </w:tcPr>
        <w:p w:rsidR="00E020D5" w:rsidRPr="009C09AA" w:rsidRDefault="00E020D5" w:rsidP="009A6BB8">
          <w:pPr>
            <w:pStyle w:val="Pieddepage"/>
            <w:tabs>
              <w:tab w:val="left" w:pos="0"/>
              <w:tab w:val="center" w:pos="5245"/>
              <w:tab w:val="right" w:pos="10460"/>
            </w:tabs>
            <w:rPr>
              <w:rFonts w:ascii="Syntax" w:hAnsi="Syntax"/>
              <w:caps w:val="0"/>
              <w:color w:val="365F91" w:themeColor="accent1" w:themeShade="BF"/>
              <w:spacing w:val="0"/>
              <w:sz w:val="8"/>
              <w:szCs w:val="10"/>
              <w:lang w:val="en-US"/>
            </w:rPr>
          </w:pPr>
          <w:r w:rsidRPr="00FD4001">
            <w:rPr>
              <w:rFonts w:ascii="Syntax" w:hAnsi="Syntax"/>
              <w:caps w:val="0"/>
              <w:color w:val="365F91" w:themeColor="accent1" w:themeShade="BF"/>
              <w:spacing w:val="0"/>
              <w:sz w:val="8"/>
              <w:szCs w:val="10"/>
            </w:rPr>
            <w:t>Référence</w:t>
          </w:r>
        </w:p>
      </w:tc>
      <w:tc>
        <w:tcPr>
          <w:tcW w:w="1021" w:type="dxa"/>
        </w:tcPr>
        <w:p w:rsidR="00E020D5" w:rsidRDefault="00E020D5" w:rsidP="009A6BB8">
          <w:pPr>
            <w:pStyle w:val="Pieddepage"/>
            <w:tabs>
              <w:tab w:val="left" w:pos="0"/>
              <w:tab w:val="center" w:pos="5245"/>
              <w:tab w:val="right" w:pos="10460"/>
            </w:tabs>
            <w:rPr>
              <w:rFonts w:ascii="Syntax" w:hAnsi="Syntax"/>
              <w:caps w:val="0"/>
              <w:color w:val="365F91" w:themeColor="accent1" w:themeShade="BF"/>
              <w:spacing w:val="0"/>
              <w:sz w:val="8"/>
              <w:szCs w:val="10"/>
              <w:lang w:val="en-US"/>
            </w:rPr>
          </w:pPr>
          <w:r>
            <w:rPr>
              <w:rFonts w:ascii="Syntax" w:hAnsi="Syntax"/>
              <w:caps w:val="0"/>
              <w:color w:val="365F91" w:themeColor="accent1" w:themeShade="BF"/>
              <w:spacing w:val="0"/>
              <w:sz w:val="8"/>
              <w:szCs w:val="10"/>
              <w:lang w:val="en-US"/>
            </w:rPr>
            <w:t>Version</w:t>
          </w:r>
        </w:p>
      </w:tc>
      <w:tc>
        <w:tcPr>
          <w:tcW w:w="1973" w:type="dxa"/>
        </w:tcPr>
        <w:p w:rsidR="00E020D5" w:rsidRPr="009C09AA" w:rsidRDefault="00E020D5" w:rsidP="009A6BB8">
          <w:pPr>
            <w:pStyle w:val="Pieddepage"/>
            <w:tabs>
              <w:tab w:val="left" w:pos="0"/>
              <w:tab w:val="center" w:pos="5245"/>
              <w:tab w:val="right" w:pos="10460"/>
            </w:tabs>
            <w:rPr>
              <w:rFonts w:ascii="Syntax" w:hAnsi="Syntax"/>
              <w:caps w:val="0"/>
              <w:color w:val="365F91" w:themeColor="accent1" w:themeShade="BF"/>
              <w:spacing w:val="0"/>
              <w:sz w:val="8"/>
              <w:szCs w:val="10"/>
              <w:lang w:val="en-US"/>
            </w:rPr>
          </w:pPr>
          <w:r>
            <w:rPr>
              <w:rFonts w:ascii="Syntax" w:hAnsi="Syntax"/>
              <w:caps w:val="0"/>
              <w:color w:val="365F91" w:themeColor="accent1" w:themeShade="BF"/>
              <w:spacing w:val="0"/>
              <w:sz w:val="8"/>
              <w:szCs w:val="10"/>
              <w:lang w:val="en-US"/>
            </w:rPr>
            <w:t>Type de document</w:t>
          </w:r>
        </w:p>
      </w:tc>
      <w:tc>
        <w:tcPr>
          <w:tcW w:w="5682" w:type="dxa"/>
          <w:tcBorders>
            <w:left w:val="nil"/>
          </w:tcBorders>
        </w:tcPr>
        <w:p w:rsidR="00E020D5" w:rsidRPr="009C09AA" w:rsidRDefault="00E020D5" w:rsidP="00BE46C9">
          <w:pPr>
            <w:pStyle w:val="Pieddepage"/>
            <w:tabs>
              <w:tab w:val="left" w:pos="0"/>
              <w:tab w:val="center" w:pos="5245"/>
              <w:tab w:val="right" w:pos="10460"/>
            </w:tabs>
            <w:rPr>
              <w:rFonts w:ascii="Syntax" w:hAnsi="Syntax"/>
              <w:caps w:val="0"/>
              <w:color w:val="365F91" w:themeColor="accent1" w:themeShade="BF"/>
              <w:spacing w:val="0"/>
              <w:sz w:val="8"/>
              <w:szCs w:val="10"/>
              <w:lang w:val="en-US"/>
            </w:rPr>
          </w:pPr>
          <w:r w:rsidRPr="009C09AA">
            <w:rPr>
              <w:rFonts w:ascii="Syntax" w:hAnsi="Syntax"/>
              <w:caps w:val="0"/>
              <w:color w:val="365F91" w:themeColor="accent1" w:themeShade="BF"/>
              <w:spacing w:val="0"/>
              <w:sz w:val="8"/>
              <w:szCs w:val="10"/>
              <w:lang w:val="en-US"/>
            </w:rPr>
            <w:t>Document</w:t>
          </w:r>
        </w:p>
      </w:tc>
      <w:tc>
        <w:tcPr>
          <w:tcW w:w="425" w:type="dxa"/>
        </w:tcPr>
        <w:p w:rsidR="00E020D5" w:rsidRPr="009C09AA" w:rsidRDefault="00E020D5" w:rsidP="00BE46C9">
          <w:pPr>
            <w:pStyle w:val="Pieddepage"/>
            <w:tabs>
              <w:tab w:val="center" w:pos="5245"/>
              <w:tab w:val="right" w:pos="10460"/>
            </w:tabs>
            <w:ind w:left="-57" w:right="-108"/>
            <w:rPr>
              <w:rFonts w:ascii="Syntax" w:hAnsi="Syntax"/>
              <w:caps w:val="0"/>
              <w:color w:val="365F91" w:themeColor="accent1" w:themeShade="BF"/>
              <w:spacing w:val="0"/>
              <w:sz w:val="8"/>
              <w:szCs w:val="10"/>
              <w:lang w:val="en-US"/>
            </w:rPr>
          </w:pPr>
          <w:r w:rsidRPr="009C09AA">
            <w:rPr>
              <w:rFonts w:ascii="Syntax" w:hAnsi="Syntax"/>
              <w:caps w:val="0"/>
              <w:color w:val="365F91" w:themeColor="accent1" w:themeShade="BF"/>
              <w:spacing w:val="0"/>
              <w:sz w:val="8"/>
              <w:szCs w:val="10"/>
              <w:lang w:val="en-US"/>
            </w:rPr>
            <w:t>Page</w:t>
          </w:r>
        </w:p>
      </w:tc>
    </w:tr>
  </w:tbl>
  <w:p w:rsidR="00E020D5" w:rsidRDefault="00E020D5" w:rsidP="00BE46C9">
    <w:pPr>
      <w:spacing w:after="0" w:line="240" w:lineRule="auto"/>
      <w:jc w:val="center"/>
      <w:rPr>
        <w:sz w:val="12"/>
        <w:szCs w:val="2"/>
      </w:rPr>
    </w:pPr>
    <w:r w:rsidRPr="00BE46C9">
      <w:rPr>
        <w:sz w:val="12"/>
        <w:szCs w:val="2"/>
      </w:rPr>
      <w:t>Ce document est la propriété de MATIS Technologies. Il ne peut être reproduit ou communiqué sans autorisation préalable.</w:t>
    </w:r>
    <w:r>
      <w:rPr>
        <w:sz w:val="12"/>
        <w:szCs w:val="2"/>
      </w:rPr>
      <w:t xml:space="preserve"> </w:t>
    </w:r>
  </w:p>
  <w:p w:rsidR="00E020D5" w:rsidRPr="00BE46C9" w:rsidRDefault="00E020D5" w:rsidP="00BE46C9">
    <w:pPr>
      <w:spacing w:after="0" w:line="240" w:lineRule="auto"/>
      <w:jc w:val="center"/>
      <w:rPr>
        <w:sz w:val="12"/>
        <w:szCs w:val="2"/>
      </w:rPr>
    </w:pPr>
    <w:r w:rsidRPr="00BE46C9">
      <w:rPr>
        <w:sz w:val="12"/>
        <w:szCs w:val="2"/>
      </w:rPr>
      <w:t>20, rue Jean Jaurès 92800 PUTEAUX  – Tél. +33 1 41 92 01 01 – Télécopie +33 1 41 99 99 18 - www.matis-group.com</w:t>
    </w:r>
  </w:p>
  <w:p w:rsidR="00E020D5" w:rsidRDefault="00E020D5"/>
  <w:p w:rsidR="00E020D5" w:rsidRDefault="00E020D5"/>
  <w:p w:rsidR="00E020D5" w:rsidRDefault="00E020D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0D5" w:rsidRDefault="00E020D5" w:rsidP="00640D25">
    <w:pPr>
      <w:spacing w:after="0" w:line="240" w:lineRule="auto"/>
      <w:jc w:val="center"/>
      <w:rPr>
        <w:sz w:val="12"/>
        <w:szCs w:val="2"/>
      </w:rPr>
    </w:pPr>
    <w:r w:rsidRPr="00BE46C9">
      <w:rPr>
        <w:sz w:val="12"/>
        <w:szCs w:val="2"/>
      </w:rPr>
      <w:t>Ce document est la propriété de MATIS Technologies. Il ne peut être reproduit ou communiqué sans autorisation préalable.</w:t>
    </w:r>
    <w:r>
      <w:rPr>
        <w:sz w:val="12"/>
        <w:szCs w:val="2"/>
      </w:rPr>
      <w:t xml:space="preserve"> </w:t>
    </w:r>
  </w:p>
  <w:p w:rsidR="00E020D5" w:rsidRPr="00BE46C9" w:rsidRDefault="00E020D5" w:rsidP="00640D25">
    <w:pPr>
      <w:spacing w:after="0" w:line="240" w:lineRule="auto"/>
      <w:jc w:val="center"/>
      <w:rPr>
        <w:sz w:val="12"/>
        <w:szCs w:val="2"/>
      </w:rPr>
    </w:pPr>
    <w:r w:rsidRPr="00BE46C9">
      <w:rPr>
        <w:sz w:val="12"/>
        <w:szCs w:val="2"/>
      </w:rPr>
      <w:t>20, rue Jean Jaurès 92800 PUTEAUX  – Tél. +33 1 41 92 01 01 – Télécopie +33 1 41 99 99 18 - www.matis-group.com</w:t>
    </w:r>
  </w:p>
  <w:p w:rsidR="00E020D5" w:rsidRPr="00BD3E54" w:rsidRDefault="00E020D5" w:rsidP="00BD3E5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B03" w:rsidRDefault="00312B03" w:rsidP="00D6095E">
      <w:pPr>
        <w:spacing w:after="0"/>
      </w:pPr>
      <w:r>
        <w:separator/>
      </w:r>
    </w:p>
  </w:footnote>
  <w:footnote w:type="continuationSeparator" w:id="0">
    <w:p w:rsidR="00312B03" w:rsidRDefault="00312B03" w:rsidP="00D6095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0D5" w:rsidRDefault="00E020D5" w:rsidP="0024737F">
    <w:pPr>
      <w:pStyle w:val="En-tte"/>
      <w:tabs>
        <w:tab w:val="clear" w:pos="4703"/>
        <w:tab w:val="clear" w:pos="9406"/>
        <w:tab w:val="center" w:pos="5245"/>
        <w:tab w:val="right" w:pos="10490"/>
      </w:tabs>
    </w:pPr>
    <w:r>
      <w:rPr>
        <w:noProof/>
        <w:lang w:eastAsia="fr-FR"/>
      </w:rPr>
      <w:drawing>
        <wp:anchor distT="0" distB="0" distL="114300" distR="114300" simplePos="0" relativeHeight="251662336" behindDoc="1" locked="0" layoutInCell="1" allowOverlap="1" wp14:anchorId="321BD559" wp14:editId="70D48F38">
          <wp:simplePos x="0" y="0"/>
          <wp:positionH relativeFrom="margin">
            <wp:posOffset>-372110</wp:posOffset>
          </wp:positionH>
          <wp:positionV relativeFrom="margin">
            <wp:posOffset>-1025316</wp:posOffset>
          </wp:positionV>
          <wp:extent cx="7557770" cy="659958"/>
          <wp:effectExtent l="0" t="0" r="0" b="698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technologie.eps"/>
                  <pic:cNvPicPr/>
                </pic:nvPicPr>
                <pic:blipFill rotWithShape="1">
                  <a:blip r:embed="rId1">
                    <a:extLst>
                      <a:ext uri="{28A0092B-C50C-407E-A947-70E740481C1C}">
                        <a14:useLocalDpi xmlns:a14="http://schemas.microsoft.com/office/drawing/2010/main" val="0"/>
                      </a:ext>
                    </a:extLst>
                  </a:blip>
                  <a:srcRect t="3245" b="90575"/>
                  <a:stretch/>
                </pic:blipFill>
                <pic:spPr bwMode="auto">
                  <a:xfrm>
                    <a:off x="0" y="0"/>
                    <a:ext cx="7557770" cy="659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0D5" w:rsidRDefault="00E020D5" w:rsidP="005F192A">
    <w:pPr>
      <w:pStyle w:val="En-tte"/>
      <w:tabs>
        <w:tab w:val="clear" w:pos="4703"/>
        <w:tab w:val="clear" w:pos="9406"/>
        <w:tab w:val="center" w:pos="4962"/>
        <w:tab w:val="right" w:pos="10490"/>
      </w:tabs>
    </w:pPr>
    <w:r>
      <w:rPr>
        <w:noProof/>
        <w:lang w:eastAsia="fr-FR"/>
      </w:rPr>
      <w:drawing>
        <wp:anchor distT="0" distB="0" distL="114300" distR="114300" simplePos="0" relativeHeight="251664384" behindDoc="1" locked="0" layoutInCell="1" allowOverlap="1" wp14:anchorId="25875A05" wp14:editId="54954343">
          <wp:simplePos x="0" y="0"/>
          <wp:positionH relativeFrom="column">
            <wp:posOffset>136304</wp:posOffset>
          </wp:positionH>
          <wp:positionV relativeFrom="paragraph">
            <wp:posOffset>-26090</wp:posOffset>
          </wp:positionV>
          <wp:extent cx="6448508" cy="1666696"/>
          <wp:effectExtent l="0" t="0" r="0"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te de lettre technologie.eps"/>
                  <pic:cNvPicPr/>
                </pic:nvPicPr>
                <pic:blipFill rotWithShape="1">
                  <a:blip r:embed="rId1">
                    <a:extLst>
                      <a:ext uri="{28A0092B-C50C-407E-A947-70E740481C1C}">
                        <a14:useLocalDpi xmlns:a14="http://schemas.microsoft.com/office/drawing/2010/main" val="0"/>
                      </a:ext>
                    </a:extLst>
                  </a:blip>
                  <a:srcRect t="-224" b="81929"/>
                  <a:stretch/>
                </pic:blipFill>
                <pic:spPr bwMode="auto">
                  <a:xfrm>
                    <a:off x="0" y="0"/>
                    <a:ext cx="6448508" cy="16666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4CC"/>
    <w:multiLevelType w:val="hybridMultilevel"/>
    <w:tmpl w:val="6D0622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B26E0"/>
    <w:multiLevelType w:val="multilevel"/>
    <w:tmpl w:val="50C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5E35D2"/>
    <w:multiLevelType w:val="multilevel"/>
    <w:tmpl w:val="11101974"/>
    <w:lvl w:ilvl="0">
      <w:start w:val="1"/>
      <w:numFmt w:val="bullet"/>
      <w:lvlText w:val="-"/>
      <w:lvlJc w:val="left"/>
      <w:pPr>
        <w:tabs>
          <w:tab w:val="num" w:pos="720"/>
        </w:tabs>
        <w:ind w:left="720" w:hanging="360"/>
      </w:pPr>
      <w:rPr>
        <w:rFonts w:ascii="Arial" w:eastAsiaTheme="minorHAnsi" w:hAnsi="Arial" w:cs="Aria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170318C"/>
    <w:multiLevelType w:val="hybridMultilevel"/>
    <w:tmpl w:val="70248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1367BB"/>
    <w:multiLevelType w:val="multilevel"/>
    <w:tmpl w:val="E65ACF84"/>
    <w:styleLink w:val="Corp"/>
    <w:lvl w:ilvl="0">
      <w:start w:val="1"/>
      <w:numFmt w:val="bullet"/>
      <w:lvlText w:val=""/>
      <w:lvlJc w:val="left"/>
      <w:pPr>
        <w:tabs>
          <w:tab w:val="num" w:pos="2234"/>
        </w:tabs>
        <w:ind w:left="2234" w:hanging="360"/>
      </w:pPr>
      <w:rPr>
        <w:rFonts w:ascii="Wingdings" w:hAnsi="Wingdings"/>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38E6523"/>
    <w:multiLevelType w:val="hybridMultilevel"/>
    <w:tmpl w:val="621656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E2769E"/>
    <w:multiLevelType w:val="hybridMultilevel"/>
    <w:tmpl w:val="E07239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0D24DB"/>
    <w:multiLevelType w:val="hybridMultilevel"/>
    <w:tmpl w:val="36DCE0AE"/>
    <w:lvl w:ilvl="0" w:tplc="DC72834E">
      <w:start w:val="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nsid w:val="2F8663F9"/>
    <w:multiLevelType w:val="hybridMultilevel"/>
    <w:tmpl w:val="2398DB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206CDA"/>
    <w:multiLevelType w:val="hybridMultilevel"/>
    <w:tmpl w:val="1E32C2F0"/>
    <w:lvl w:ilvl="0" w:tplc="27BE18C6">
      <w:start w:val="1"/>
      <w:numFmt w:val="bullet"/>
      <w:pStyle w:val="Paragraphedelist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A6727E"/>
    <w:multiLevelType w:val="hybridMultilevel"/>
    <w:tmpl w:val="1E8427F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4651D6D"/>
    <w:multiLevelType w:val="multilevel"/>
    <w:tmpl w:val="454E2480"/>
    <w:lvl w:ilvl="0">
      <w:start w:val="1"/>
      <w:numFmt w:val="bullet"/>
      <w:lvlText w:val="-"/>
      <w:lvlJc w:val="left"/>
      <w:pPr>
        <w:tabs>
          <w:tab w:val="num" w:pos="720"/>
        </w:tabs>
        <w:ind w:left="720" w:hanging="360"/>
      </w:pPr>
      <w:rPr>
        <w:rFonts w:ascii="Arial" w:eastAsiaTheme="minorHAnsi" w:hAnsi="Arial" w:cs="Aria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5533D73"/>
    <w:multiLevelType w:val="hybridMultilevel"/>
    <w:tmpl w:val="546E5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AA601C"/>
    <w:multiLevelType w:val="hybridMultilevel"/>
    <w:tmpl w:val="69F2FE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703590C"/>
    <w:multiLevelType w:val="hybridMultilevel"/>
    <w:tmpl w:val="BBDEC9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8A032AE"/>
    <w:multiLevelType w:val="hybridMultilevel"/>
    <w:tmpl w:val="00D2C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6C5A25"/>
    <w:multiLevelType w:val="hybridMultilevel"/>
    <w:tmpl w:val="04DA6302"/>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97646B7"/>
    <w:multiLevelType w:val="multilevel"/>
    <w:tmpl w:val="3942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ADE4C2C"/>
    <w:multiLevelType w:val="multilevel"/>
    <w:tmpl w:val="BA0AA758"/>
    <w:lvl w:ilvl="0">
      <w:start w:val="1"/>
      <w:numFmt w:val="decimal"/>
      <w:pStyle w:val="Titre1"/>
      <w:lvlText w:val="%1."/>
      <w:lvlJc w:val="left"/>
      <w:pPr>
        <w:ind w:left="567" w:hanging="567"/>
      </w:pPr>
      <w:rPr>
        <w:rFonts w:hint="default"/>
      </w:rPr>
    </w:lvl>
    <w:lvl w:ilvl="1">
      <w:start w:val="1"/>
      <w:numFmt w:val="decimal"/>
      <w:pStyle w:val="Titre2"/>
      <w:lvlText w:val="%1.%2."/>
      <w:lvlJc w:val="left"/>
      <w:pPr>
        <w:tabs>
          <w:tab w:val="num" w:pos="3970"/>
        </w:tabs>
        <w:ind w:left="3970" w:hanging="1134"/>
      </w:pPr>
      <w:rPr>
        <w:rFonts w:hint="default"/>
      </w:rPr>
    </w:lvl>
    <w:lvl w:ilvl="2">
      <w:start w:val="1"/>
      <w:numFmt w:val="decimal"/>
      <w:pStyle w:val="Titre3"/>
      <w:lvlText w:val="%1.%2.%3."/>
      <w:lvlJc w:val="left"/>
      <w:pPr>
        <w:tabs>
          <w:tab w:val="num" w:pos="1134"/>
        </w:tabs>
        <w:ind w:left="1134" w:hanging="113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Titre4"/>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7C6636D7"/>
    <w:multiLevelType w:val="hybridMultilevel"/>
    <w:tmpl w:val="3C04C5EA"/>
    <w:lvl w:ilvl="0" w:tplc="0752356E">
      <w:start w:val="1"/>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7FCC0679"/>
    <w:multiLevelType w:val="hybridMultilevel"/>
    <w:tmpl w:val="00F04C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4"/>
  </w:num>
  <w:num w:numId="4">
    <w:abstractNumId w:val="7"/>
  </w:num>
  <w:num w:numId="5">
    <w:abstractNumId w:val="3"/>
  </w:num>
  <w:num w:numId="6">
    <w:abstractNumId w:val="6"/>
  </w:num>
  <w:num w:numId="7">
    <w:abstractNumId w:val="16"/>
  </w:num>
  <w:num w:numId="8">
    <w:abstractNumId w:val="12"/>
  </w:num>
  <w:num w:numId="9">
    <w:abstractNumId w:val="19"/>
  </w:num>
  <w:num w:numId="10">
    <w:abstractNumId w:val="11"/>
  </w:num>
  <w:num w:numId="11">
    <w:abstractNumId w:val="2"/>
  </w:num>
  <w:num w:numId="12">
    <w:abstractNumId w:val="15"/>
  </w:num>
  <w:num w:numId="13">
    <w:abstractNumId w:val="0"/>
  </w:num>
  <w:num w:numId="14">
    <w:abstractNumId w:val="5"/>
  </w:num>
  <w:num w:numId="15">
    <w:abstractNumId w:val="10"/>
  </w:num>
  <w:num w:numId="16">
    <w:abstractNumId w:val="8"/>
  </w:num>
  <w:num w:numId="17">
    <w:abstractNumId w:val="13"/>
  </w:num>
  <w:num w:numId="18">
    <w:abstractNumId w:val="1"/>
  </w:num>
  <w:num w:numId="19">
    <w:abstractNumId w:val="20"/>
  </w:num>
  <w:num w:numId="20">
    <w:abstractNumId w:val="14"/>
  </w:num>
  <w:num w:numId="21">
    <w:abstractNumId w:val="17"/>
  </w:num>
  <w:num w:numId="22">
    <w:abstractNumId w:val="18"/>
  </w:num>
  <w:num w:numId="23">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709"/>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95E"/>
    <w:rsid w:val="0000140A"/>
    <w:rsid w:val="0000385A"/>
    <w:rsid w:val="00004649"/>
    <w:rsid w:val="000049BD"/>
    <w:rsid w:val="00012A1F"/>
    <w:rsid w:val="00012D8F"/>
    <w:rsid w:val="00012EC8"/>
    <w:rsid w:val="00024B14"/>
    <w:rsid w:val="00025B98"/>
    <w:rsid w:val="0003368C"/>
    <w:rsid w:val="00033AFC"/>
    <w:rsid w:val="00034354"/>
    <w:rsid w:val="0003750F"/>
    <w:rsid w:val="00041122"/>
    <w:rsid w:val="00046E2B"/>
    <w:rsid w:val="00053F67"/>
    <w:rsid w:val="00056665"/>
    <w:rsid w:val="00064564"/>
    <w:rsid w:val="00065C61"/>
    <w:rsid w:val="00077C36"/>
    <w:rsid w:val="00081A9D"/>
    <w:rsid w:val="00087019"/>
    <w:rsid w:val="000A4DCB"/>
    <w:rsid w:val="000B2086"/>
    <w:rsid w:val="000C1A29"/>
    <w:rsid w:val="000C229D"/>
    <w:rsid w:val="000C2CA8"/>
    <w:rsid w:val="000E11D1"/>
    <w:rsid w:val="000E31D5"/>
    <w:rsid w:val="000E338B"/>
    <w:rsid w:val="000E34AF"/>
    <w:rsid w:val="000E5F7D"/>
    <w:rsid w:val="000E6B19"/>
    <w:rsid w:val="000F24A8"/>
    <w:rsid w:val="000F41EC"/>
    <w:rsid w:val="00102B19"/>
    <w:rsid w:val="001109A3"/>
    <w:rsid w:val="00112416"/>
    <w:rsid w:val="00113F98"/>
    <w:rsid w:val="001163A3"/>
    <w:rsid w:val="00121D65"/>
    <w:rsid w:val="00123F00"/>
    <w:rsid w:val="00124CE1"/>
    <w:rsid w:val="00126181"/>
    <w:rsid w:val="00126C8C"/>
    <w:rsid w:val="00127344"/>
    <w:rsid w:val="00133570"/>
    <w:rsid w:val="0013728F"/>
    <w:rsid w:val="001403FE"/>
    <w:rsid w:val="00153961"/>
    <w:rsid w:val="0015465A"/>
    <w:rsid w:val="001571D9"/>
    <w:rsid w:val="001644F1"/>
    <w:rsid w:val="00164D8F"/>
    <w:rsid w:val="00171B04"/>
    <w:rsid w:val="00173EE7"/>
    <w:rsid w:val="00174484"/>
    <w:rsid w:val="00175DF6"/>
    <w:rsid w:val="00176EF0"/>
    <w:rsid w:val="00177A9B"/>
    <w:rsid w:val="00186436"/>
    <w:rsid w:val="00190704"/>
    <w:rsid w:val="00190D1E"/>
    <w:rsid w:val="00192F42"/>
    <w:rsid w:val="00197FCC"/>
    <w:rsid w:val="001A3764"/>
    <w:rsid w:val="001A3AF3"/>
    <w:rsid w:val="001A4781"/>
    <w:rsid w:val="001A6D28"/>
    <w:rsid w:val="001B07B2"/>
    <w:rsid w:val="001B3964"/>
    <w:rsid w:val="001B6C76"/>
    <w:rsid w:val="001B7EE0"/>
    <w:rsid w:val="001C341B"/>
    <w:rsid w:val="001D337A"/>
    <w:rsid w:val="001D74FE"/>
    <w:rsid w:val="001E7913"/>
    <w:rsid w:val="001F14E3"/>
    <w:rsid w:val="0020137F"/>
    <w:rsid w:val="002037A6"/>
    <w:rsid w:val="00204ACA"/>
    <w:rsid w:val="002100AF"/>
    <w:rsid w:val="002110CA"/>
    <w:rsid w:val="00211B45"/>
    <w:rsid w:val="0021294B"/>
    <w:rsid w:val="00213D5C"/>
    <w:rsid w:val="00214014"/>
    <w:rsid w:val="00214AD3"/>
    <w:rsid w:val="002152EA"/>
    <w:rsid w:val="0021762D"/>
    <w:rsid w:val="00225A11"/>
    <w:rsid w:val="00233837"/>
    <w:rsid w:val="00236CB3"/>
    <w:rsid w:val="00240ACB"/>
    <w:rsid w:val="002418BF"/>
    <w:rsid w:val="0024249D"/>
    <w:rsid w:val="00244794"/>
    <w:rsid w:val="00246937"/>
    <w:rsid w:val="0024737F"/>
    <w:rsid w:val="00250C98"/>
    <w:rsid w:val="00253F13"/>
    <w:rsid w:val="00256BEB"/>
    <w:rsid w:val="002616A4"/>
    <w:rsid w:val="002632BD"/>
    <w:rsid w:val="002633D7"/>
    <w:rsid w:val="00265DF8"/>
    <w:rsid w:val="0027013B"/>
    <w:rsid w:val="002724B8"/>
    <w:rsid w:val="00274570"/>
    <w:rsid w:val="002768DC"/>
    <w:rsid w:val="002771C7"/>
    <w:rsid w:val="00277403"/>
    <w:rsid w:val="00277D12"/>
    <w:rsid w:val="0028194E"/>
    <w:rsid w:val="00285052"/>
    <w:rsid w:val="002874EA"/>
    <w:rsid w:val="00292089"/>
    <w:rsid w:val="00292828"/>
    <w:rsid w:val="002A217C"/>
    <w:rsid w:val="002A57F7"/>
    <w:rsid w:val="002A6AF0"/>
    <w:rsid w:val="002B0B50"/>
    <w:rsid w:val="002B4D14"/>
    <w:rsid w:val="002C0506"/>
    <w:rsid w:val="002C2EF8"/>
    <w:rsid w:val="002C32B3"/>
    <w:rsid w:val="002D01DC"/>
    <w:rsid w:val="002D5B23"/>
    <w:rsid w:val="002E0B7F"/>
    <w:rsid w:val="002F62E2"/>
    <w:rsid w:val="00302554"/>
    <w:rsid w:val="00303DC9"/>
    <w:rsid w:val="00312B03"/>
    <w:rsid w:val="00313D04"/>
    <w:rsid w:val="003161BA"/>
    <w:rsid w:val="00316E8B"/>
    <w:rsid w:val="003222D3"/>
    <w:rsid w:val="00327956"/>
    <w:rsid w:val="003324BA"/>
    <w:rsid w:val="00342BC8"/>
    <w:rsid w:val="0034436F"/>
    <w:rsid w:val="003472E6"/>
    <w:rsid w:val="00353FD6"/>
    <w:rsid w:val="00357EA6"/>
    <w:rsid w:val="003625F5"/>
    <w:rsid w:val="00363243"/>
    <w:rsid w:val="00365034"/>
    <w:rsid w:val="00365909"/>
    <w:rsid w:val="00373A39"/>
    <w:rsid w:val="00377940"/>
    <w:rsid w:val="0038094A"/>
    <w:rsid w:val="00383361"/>
    <w:rsid w:val="00396729"/>
    <w:rsid w:val="00396D0D"/>
    <w:rsid w:val="00397261"/>
    <w:rsid w:val="00397DF7"/>
    <w:rsid w:val="003A1797"/>
    <w:rsid w:val="003A2981"/>
    <w:rsid w:val="003B11CB"/>
    <w:rsid w:val="003B29B5"/>
    <w:rsid w:val="003B426D"/>
    <w:rsid w:val="003C5FA1"/>
    <w:rsid w:val="003D7431"/>
    <w:rsid w:val="003D7618"/>
    <w:rsid w:val="003E45E5"/>
    <w:rsid w:val="003E7D37"/>
    <w:rsid w:val="003F0A66"/>
    <w:rsid w:val="003F3703"/>
    <w:rsid w:val="003F5D73"/>
    <w:rsid w:val="00401439"/>
    <w:rsid w:val="00404F21"/>
    <w:rsid w:val="00405D3B"/>
    <w:rsid w:val="00406778"/>
    <w:rsid w:val="004072CC"/>
    <w:rsid w:val="004076FC"/>
    <w:rsid w:val="0041067E"/>
    <w:rsid w:val="00410FF4"/>
    <w:rsid w:val="00414AAC"/>
    <w:rsid w:val="00417A9F"/>
    <w:rsid w:val="00423830"/>
    <w:rsid w:val="004259C3"/>
    <w:rsid w:val="00426687"/>
    <w:rsid w:val="00426EB4"/>
    <w:rsid w:val="0043062E"/>
    <w:rsid w:val="00430871"/>
    <w:rsid w:val="00445AC8"/>
    <w:rsid w:val="004624D1"/>
    <w:rsid w:val="00464ED0"/>
    <w:rsid w:val="0047007B"/>
    <w:rsid w:val="004706EA"/>
    <w:rsid w:val="004749F4"/>
    <w:rsid w:val="00476C73"/>
    <w:rsid w:val="0048185E"/>
    <w:rsid w:val="00482020"/>
    <w:rsid w:val="00483A16"/>
    <w:rsid w:val="004A1E43"/>
    <w:rsid w:val="004A57A9"/>
    <w:rsid w:val="004B1857"/>
    <w:rsid w:val="004B231A"/>
    <w:rsid w:val="004C063F"/>
    <w:rsid w:val="004C22C5"/>
    <w:rsid w:val="004D0F35"/>
    <w:rsid w:val="004D5F07"/>
    <w:rsid w:val="004D6239"/>
    <w:rsid w:val="004D7360"/>
    <w:rsid w:val="004E369B"/>
    <w:rsid w:val="004E6084"/>
    <w:rsid w:val="004E723D"/>
    <w:rsid w:val="004F03E3"/>
    <w:rsid w:val="004F3EC4"/>
    <w:rsid w:val="004F4E4C"/>
    <w:rsid w:val="00503F92"/>
    <w:rsid w:val="00504F1C"/>
    <w:rsid w:val="00505245"/>
    <w:rsid w:val="0051735B"/>
    <w:rsid w:val="00520A54"/>
    <w:rsid w:val="0052490D"/>
    <w:rsid w:val="005345F3"/>
    <w:rsid w:val="005346F2"/>
    <w:rsid w:val="00537CC0"/>
    <w:rsid w:val="005437EA"/>
    <w:rsid w:val="00544813"/>
    <w:rsid w:val="005506A0"/>
    <w:rsid w:val="005507E2"/>
    <w:rsid w:val="005545B7"/>
    <w:rsid w:val="00565D94"/>
    <w:rsid w:val="0056643D"/>
    <w:rsid w:val="0056735B"/>
    <w:rsid w:val="0057770F"/>
    <w:rsid w:val="005809AC"/>
    <w:rsid w:val="00584A10"/>
    <w:rsid w:val="0058564C"/>
    <w:rsid w:val="00591C35"/>
    <w:rsid w:val="00593FF6"/>
    <w:rsid w:val="00597A8D"/>
    <w:rsid w:val="005B1FB7"/>
    <w:rsid w:val="005B3B4F"/>
    <w:rsid w:val="005B4E01"/>
    <w:rsid w:val="005B60ED"/>
    <w:rsid w:val="005C02DD"/>
    <w:rsid w:val="005C1EAD"/>
    <w:rsid w:val="005C3F95"/>
    <w:rsid w:val="005C4EC3"/>
    <w:rsid w:val="005C6F73"/>
    <w:rsid w:val="005C7052"/>
    <w:rsid w:val="005D1CC7"/>
    <w:rsid w:val="005D63C1"/>
    <w:rsid w:val="005F192A"/>
    <w:rsid w:val="005F3959"/>
    <w:rsid w:val="005F6EC5"/>
    <w:rsid w:val="005F76D7"/>
    <w:rsid w:val="00600876"/>
    <w:rsid w:val="0061084C"/>
    <w:rsid w:val="00613191"/>
    <w:rsid w:val="00621CC8"/>
    <w:rsid w:val="00621D92"/>
    <w:rsid w:val="0062379C"/>
    <w:rsid w:val="00626F3A"/>
    <w:rsid w:val="006314EF"/>
    <w:rsid w:val="00640D25"/>
    <w:rsid w:val="00641321"/>
    <w:rsid w:val="00642474"/>
    <w:rsid w:val="006430B1"/>
    <w:rsid w:val="00644025"/>
    <w:rsid w:val="00645E34"/>
    <w:rsid w:val="00647D05"/>
    <w:rsid w:val="00650AD8"/>
    <w:rsid w:val="00654732"/>
    <w:rsid w:val="00654964"/>
    <w:rsid w:val="00655964"/>
    <w:rsid w:val="00655BCD"/>
    <w:rsid w:val="00656EC3"/>
    <w:rsid w:val="00663A86"/>
    <w:rsid w:val="00670D1E"/>
    <w:rsid w:val="006806E0"/>
    <w:rsid w:val="00681569"/>
    <w:rsid w:val="00691C72"/>
    <w:rsid w:val="006A5A01"/>
    <w:rsid w:val="006A6C9A"/>
    <w:rsid w:val="006D026B"/>
    <w:rsid w:val="006D05A7"/>
    <w:rsid w:val="006D4506"/>
    <w:rsid w:val="006D494E"/>
    <w:rsid w:val="006E0AB6"/>
    <w:rsid w:val="006E2770"/>
    <w:rsid w:val="006E71C9"/>
    <w:rsid w:val="006E7749"/>
    <w:rsid w:val="006F0D5D"/>
    <w:rsid w:val="006F6CA1"/>
    <w:rsid w:val="00704F0B"/>
    <w:rsid w:val="00711BB4"/>
    <w:rsid w:val="00714FFF"/>
    <w:rsid w:val="00715ECD"/>
    <w:rsid w:val="0072754D"/>
    <w:rsid w:val="00727933"/>
    <w:rsid w:val="00731248"/>
    <w:rsid w:val="007324F2"/>
    <w:rsid w:val="00753AED"/>
    <w:rsid w:val="007553B1"/>
    <w:rsid w:val="007612E0"/>
    <w:rsid w:val="0076323C"/>
    <w:rsid w:val="00764BA7"/>
    <w:rsid w:val="00770479"/>
    <w:rsid w:val="00771033"/>
    <w:rsid w:val="00774179"/>
    <w:rsid w:val="00777135"/>
    <w:rsid w:val="007827A9"/>
    <w:rsid w:val="00782D11"/>
    <w:rsid w:val="00784A4E"/>
    <w:rsid w:val="00784B31"/>
    <w:rsid w:val="00784DBA"/>
    <w:rsid w:val="00786F51"/>
    <w:rsid w:val="007915CC"/>
    <w:rsid w:val="00794259"/>
    <w:rsid w:val="007A1CCF"/>
    <w:rsid w:val="007A4866"/>
    <w:rsid w:val="007B60CC"/>
    <w:rsid w:val="007C04FD"/>
    <w:rsid w:val="007C5BE0"/>
    <w:rsid w:val="007C6439"/>
    <w:rsid w:val="007D59EC"/>
    <w:rsid w:val="007E2705"/>
    <w:rsid w:val="007E68ED"/>
    <w:rsid w:val="007F18A4"/>
    <w:rsid w:val="007F4145"/>
    <w:rsid w:val="007F41E8"/>
    <w:rsid w:val="008043B3"/>
    <w:rsid w:val="00806825"/>
    <w:rsid w:val="00807EB6"/>
    <w:rsid w:val="00813ADA"/>
    <w:rsid w:val="00815914"/>
    <w:rsid w:val="0081623E"/>
    <w:rsid w:val="008213D6"/>
    <w:rsid w:val="00824015"/>
    <w:rsid w:val="00826312"/>
    <w:rsid w:val="00827183"/>
    <w:rsid w:val="00832A8D"/>
    <w:rsid w:val="00840C41"/>
    <w:rsid w:val="008444E6"/>
    <w:rsid w:val="008445D6"/>
    <w:rsid w:val="008460C0"/>
    <w:rsid w:val="00847DBD"/>
    <w:rsid w:val="008526EA"/>
    <w:rsid w:val="00853560"/>
    <w:rsid w:val="0085797A"/>
    <w:rsid w:val="00865F20"/>
    <w:rsid w:val="00866A1B"/>
    <w:rsid w:val="008739B2"/>
    <w:rsid w:val="00883687"/>
    <w:rsid w:val="00885399"/>
    <w:rsid w:val="0089141E"/>
    <w:rsid w:val="00894758"/>
    <w:rsid w:val="008A14C4"/>
    <w:rsid w:val="008B0647"/>
    <w:rsid w:val="008B0AA6"/>
    <w:rsid w:val="008B2111"/>
    <w:rsid w:val="008C11DC"/>
    <w:rsid w:val="008C27B9"/>
    <w:rsid w:val="008C5246"/>
    <w:rsid w:val="008D3DC6"/>
    <w:rsid w:val="008D4A95"/>
    <w:rsid w:val="008D5DAE"/>
    <w:rsid w:val="008E1CF9"/>
    <w:rsid w:val="008E38BF"/>
    <w:rsid w:val="008E3F54"/>
    <w:rsid w:val="008E44B6"/>
    <w:rsid w:val="008E4EE7"/>
    <w:rsid w:val="008E5037"/>
    <w:rsid w:val="008F4D63"/>
    <w:rsid w:val="008F54E3"/>
    <w:rsid w:val="008F5807"/>
    <w:rsid w:val="008F585D"/>
    <w:rsid w:val="00903F6D"/>
    <w:rsid w:val="009044D7"/>
    <w:rsid w:val="009049C3"/>
    <w:rsid w:val="0090765F"/>
    <w:rsid w:val="00917058"/>
    <w:rsid w:val="009213F1"/>
    <w:rsid w:val="0092312A"/>
    <w:rsid w:val="00924928"/>
    <w:rsid w:val="00934DD2"/>
    <w:rsid w:val="00935411"/>
    <w:rsid w:val="00936C0F"/>
    <w:rsid w:val="009425E2"/>
    <w:rsid w:val="00946AD3"/>
    <w:rsid w:val="00946CFA"/>
    <w:rsid w:val="00950F34"/>
    <w:rsid w:val="00965604"/>
    <w:rsid w:val="009758CC"/>
    <w:rsid w:val="00980761"/>
    <w:rsid w:val="009870CC"/>
    <w:rsid w:val="00990939"/>
    <w:rsid w:val="00990ACF"/>
    <w:rsid w:val="00996755"/>
    <w:rsid w:val="009A6BB8"/>
    <w:rsid w:val="009B0739"/>
    <w:rsid w:val="009C09AA"/>
    <w:rsid w:val="009C121C"/>
    <w:rsid w:val="009C3393"/>
    <w:rsid w:val="009C3A9A"/>
    <w:rsid w:val="009D3D6F"/>
    <w:rsid w:val="009E0F81"/>
    <w:rsid w:val="009E7D44"/>
    <w:rsid w:val="009F532E"/>
    <w:rsid w:val="00A05A94"/>
    <w:rsid w:val="00A137A8"/>
    <w:rsid w:val="00A17436"/>
    <w:rsid w:val="00A26518"/>
    <w:rsid w:val="00A265C1"/>
    <w:rsid w:val="00A26B02"/>
    <w:rsid w:val="00A2774B"/>
    <w:rsid w:val="00A27C64"/>
    <w:rsid w:val="00A30068"/>
    <w:rsid w:val="00A304E2"/>
    <w:rsid w:val="00A3525C"/>
    <w:rsid w:val="00A37A6A"/>
    <w:rsid w:val="00A43165"/>
    <w:rsid w:val="00A43ABB"/>
    <w:rsid w:val="00A46C16"/>
    <w:rsid w:val="00A50306"/>
    <w:rsid w:val="00A76BEB"/>
    <w:rsid w:val="00A8388C"/>
    <w:rsid w:val="00A90FF3"/>
    <w:rsid w:val="00A9294E"/>
    <w:rsid w:val="00A97830"/>
    <w:rsid w:val="00A978A3"/>
    <w:rsid w:val="00AA03E2"/>
    <w:rsid w:val="00AA0498"/>
    <w:rsid w:val="00AA4D73"/>
    <w:rsid w:val="00AA6478"/>
    <w:rsid w:val="00AA6CED"/>
    <w:rsid w:val="00AB0D74"/>
    <w:rsid w:val="00AB1B80"/>
    <w:rsid w:val="00AC074F"/>
    <w:rsid w:val="00AC1E6C"/>
    <w:rsid w:val="00AC6091"/>
    <w:rsid w:val="00AE0BB3"/>
    <w:rsid w:val="00AE1423"/>
    <w:rsid w:val="00AE3D9B"/>
    <w:rsid w:val="00AE4FFB"/>
    <w:rsid w:val="00AE7AF5"/>
    <w:rsid w:val="00AF01B9"/>
    <w:rsid w:val="00AF215B"/>
    <w:rsid w:val="00AF38A8"/>
    <w:rsid w:val="00B00BCD"/>
    <w:rsid w:val="00B01A18"/>
    <w:rsid w:val="00B01A4E"/>
    <w:rsid w:val="00B025F9"/>
    <w:rsid w:val="00B03089"/>
    <w:rsid w:val="00B069C9"/>
    <w:rsid w:val="00B10B14"/>
    <w:rsid w:val="00B14FAC"/>
    <w:rsid w:val="00B2374E"/>
    <w:rsid w:val="00B2578B"/>
    <w:rsid w:val="00B32473"/>
    <w:rsid w:val="00B4441B"/>
    <w:rsid w:val="00B46D4F"/>
    <w:rsid w:val="00B47CC0"/>
    <w:rsid w:val="00B60310"/>
    <w:rsid w:val="00B6637F"/>
    <w:rsid w:val="00B743B0"/>
    <w:rsid w:val="00B75BAB"/>
    <w:rsid w:val="00B75F29"/>
    <w:rsid w:val="00B80448"/>
    <w:rsid w:val="00B83C29"/>
    <w:rsid w:val="00B84AB0"/>
    <w:rsid w:val="00B85B5C"/>
    <w:rsid w:val="00B930F9"/>
    <w:rsid w:val="00BA0BFC"/>
    <w:rsid w:val="00BA2D0B"/>
    <w:rsid w:val="00BA47FE"/>
    <w:rsid w:val="00BA4A74"/>
    <w:rsid w:val="00BB1016"/>
    <w:rsid w:val="00BB4619"/>
    <w:rsid w:val="00BC00F9"/>
    <w:rsid w:val="00BC29B8"/>
    <w:rsid w:val="00BC3F6B"/>
    <w:rsid w:val="00BC577B"/>
    <w:rsid w:val="00BC69DA"/>
    <w:rsid w:val="00BD0A5B"/>
    <w:rsid w:val="00BD1E7F"/>
    <w:rsid w:val="00BD231B"/>
    <w:rsid w:val="00BD3E54"/>
    <w:rsid w:val="00BE0B94"/>
    <w:rsid w:val="00BE46C9"/>
    <w:rsid w:val="00BF0318"/>
    <w:rsid w:val="00BF4913"/>
    <w:rsid w:val="00BF7442"/>
    <w:rsid w:val="00C035B1"/>
    <w:rsid w:val="00C07676"/>
    <w:rsid w:val="00C11A8A"/>
    <w:rsid w:val="00C1258B"/>
    <w:rsid w:val="00C125DA"/>
    <w:rsid w:val="00C203DD"/>
    <w:rsid w:val="00C2353D"/>
    <w:rsid w:val="00C33FCE"/>
    <w:rsid w:val="00C36DC5"/>
    <w:rsid w:val="00C37104"/>
    <w:rsid w:val="00C373BC"/>
    <w:rsid w:val="00C37E93"/>
    <w:rsid w:val="00C40AE8"/>
    <w:rsid w:val="00C422DC"/>
    <w:rsid w:val="00C45DF0"/>
    <w:rsid w:val="00C473BB"/>
    <w:rsid w:val="00C54A84"/>
    <w:rsid w:val="00C6236E"/>
    <w:rsid w:val="00C627FA"/>
    <w:rsid w:val="00C70F9D"/>
    <w:rsid w:val="00C71317"/>
    <w:rsid w:val="00C74616"/>
    <w:rsid w:val="00C7766F"/>
    <w:rsid w:val="00C93A84"/>
    <w:rsid w:val="00C94055"/>
    <w:rsid w:val="00C96458"/>
    <w:rsid w:val="00CA116F"/>
    <w:rsid w:val="00CA78AB"/>
    <w:rsid w:val="00CB72DB"/>
    <w:rsid w:val="00CD6615"/>
    <w:rsid w:val="00CD6DA3"/>
    <w:rsid w:val="00CE4F55"/>
    <w:rsid w:val="00CE5AB5"/>
    <w:rsid w:val="00CE6DBF"/>
    <w:rsid w:val="00CF434D"/>
    <w:rsid w:val="00CF4B9E"/>
    <w:rsid w:val="00D0177B"/>
    <w:rsid w:val="00D06FDA"/>
    <w:rsid w:val="00D119F5"/>
    <w:rsid w:val="00D128A0"/>
    <w:rsid w:val="00D2020A"/>
    <w:rsid w:val="00D223C1"/>
    <w:rsid w:val="00D235C4"/>
    <w:rsid w:val="00D239AB"/>
    <w:rsid w:val="00D3023E"/>
    <w:rsid w:val="00D30B80"/>
    <w:rsid w:val="00D34DD0"/>
    <w:rsid w:val="00D35FEA"/>
    <w:rsid w:val="00D3671C"/>
    <w:rsid w:val="00D42665"/>
    <w:rsid w:val="00D453BF"/>
    <w:rsid w:val="00D55EFC"/>
    <w:rsid w:val="00D6095E"/>
    <w:rsid w:val="00D67BBF"/>
    <w:rsid w:val="00D708F3"/>
    <w:rsid w:val="00D736F3"/>
    <w:rsid w:val="00D87FCE"/>
    <w:rsid w:val="00D90D67"/>
    <w:rsid w:val="00D9391B"/>
    <w:rsid w:val="00D944D1"/>
    <w:rsid w:val="00D94524"/>
    <w:rsid w:val="00D9501B"/>
    <w:rsid w:val="00D95234"/>
    <w:rsid w:val="00D95980"/>
    <w:rsid w:val="00DA1FD6"/>
    <w:rsid w:val="00DB13E7"/>
    <w:rsid w:val="00DB5163"/>
    <w:rsid w:val="00DB62ED"/>
    <w:rsid w:val="00DC3E7C"/>
    <w:rsid w:val="00DC5533"/>
    <w:rsid w:val="00DD0974"/>
    <w:rsid w:val="00DE06A7"/>
    <w:rsid w:val="00DE3AE9"/>
    <w:rsid w:val="00DE3F57"/>
    <w:rsid w:val="00DF6E3F"/>
    <w:rsid w:val="00DF7463"/>
    <w:rsid w:val="00E020D5"/>
    <w:rsid w:val="00E03A9A"/>
    <w:rsid w:val="00E03C6F"/>
    <w:rsid w:val="00E051F2"/>
    <w:rsid w:val="00E06C91"/>
    <w:rsid w:val="00E06F8A"/>
    <w:rsid w:val="00E11911"/>
    <w:rsid w:val="00E11FFA"/>
    <w:rsid w:val="00E12CBB"/>
    <w:rsid w:val="00E224D6"/>
    <w:rsid w:val="00E235C1"/>
    <w:rsid w:val="00E23DC0"/>
    <w:rsid w:val="00E30279"/>
    <w:rsid w:val="00E30DFC"/>
    <w:rsid w:val="00E34FFF"/>
    <w:rsid w:val="00E365B5"/>
    <w:rsid w:val="00E367C5"/>
    <w:rsid w:val="00E37805"/>
    <w:rsid w:val="00E414A9"/>
    <w:rsid w:val="00E4526B"/>
    <w:rsid w:val="00E612C3"/>
    <w:rsid w:val="00E678DD"/>
    <w:rsid w:val="00E67F54"/>
    <w:rsid w:val="00E70736"/>
    <w:rsid w:val="00E727F9"/>
    <w:rsid w:val="00E81222"/>
    <w:rsid w:val="00E8203B"/>
    <w:rsid w:val="00E90F7B"/>
    <w:rsid w:val="00E9642B"/>
    <w:rsid w:val="00EA17EC"/>
    <w:rsid w:val="00EC00FA"/>
    <w:rsid w:val="00EC1DD0"/>
    <w:rsid w:val="00EC2DF7"/>
    <w:rsid w:val="00EC2E2C"/>
    <w:rsid w:val="00EC45BF"/>
    <w:rsid w:val="00EC7B6D"/>
    <w:rsid w:val="00ED71A0"/>
    <w:rsid w:val="00EE488B"/>
    <w:rsid w:val="00EE5725"/>
    <w:rsid w:val="00EE716C"/>
    <w:rsid w:val="00EF152F"/>
    <w:rsid w:val="00EF4FF1"/>
    <w:rsid w:val="00EF6DF8"/>
    <w:rsid w:val="00F02FFE"/>
    <w:rsid w:val="00F11F9E"/>
    <w:rsid w:val="00F1320B"/>
    <w:rsid w:val="00F13D3F"/>
    <w:rsid w:val="00F17025"/>
    <w:rsid w:val="00F17660"/>
    <w:rsid w:val="00F20CBE"/>
    <w:rsid w:val="00F30720"/>
    <w:rsid w:val="00F3355B"/>
    <w:rsid w:val="00F35DD4"/>
    <w:rsid w:val="00F37F91"/>
    <w:rsid w:val="00F407BD"/>
    <w:rsid w:val="00F414DE"/>
    <w:rsid w:val="00F4176C"/>
    <w:rsid w:val="00F44302"/>
    <w:rsid w:val="00F50622"/>
    <w:rsid w:val="00F52F2D"/>
    <w:rsid w:val="00F62074"/>
    <w:rsid w:val="00F621DF"/>
    <w:rsid w:val="00F65554"/>
    <w:rsid w:val="00F670D7"/>
    <w:rsid w:val="00F7337D"/>
    <w:rsid w:val="00F75B59"/>
    <w:rsid w:val="00F8012C"/>
    <w:rsid w:val="00F8455E"/>
    <w:rsid w:val="00F95350"/>
    <w:rsid w:val="00FA2D66"/>
    <w:rsid w:val="00FA5628"/>
    <w:rsid w:val="00FB09AD"/>
    <w:rsid w:val="00FB386A"/>
    <w:rsid w:val="00FB5DE8"/>
    <w:rsid w:val="00FB65A5"/>
    <w:rsid w:val="00FC4046"/>
    <w:rsid w:val="00FC465D"/>
    <w:rsid w:val="00FD13F4"/>
    <w:rsid w:val="00FD4001"/>
    <w:rsid w:val="00FD4970"/>
    <w:rsid w:val="00FE4ABB"/>
  </w:rsids>
  <m:mathPr>
    <m:mathFont m:val="Cambria Math"/>
    <m:brkBin m:val="before"/>
    <m:brkBinSub m:val="--"/>
    <m:smallFrac m:val="0"/>
    <m:dispDef m:val="0"/>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20A"/>
    <w:pPr>
      <w:spacing w:after="120" w:line="288" w:lineRule="auto"/>
      <w:jc w:val="both"/>
    </w:pPr>
    <w:rPr>
      <w:rFonts w:ascii="Trebuchet MS" w:hAnsi="Trebuchet MS"/>
      <w:sz w:val="22"/>
      <w:lang w:val="fr-FR"/>
    </w:rPr>
  </w:style>
  <w:style w:type="paragraph" w:styleId="Titre1">
    <w:name w:val="heading 1"/>
    <w:basedOn w:val="Normal"/>
    <w:next w:val="Normal"/>
    <w:link w:val="Titre1Car"/>
    <w:uiPriority w:val="9"/>
    <w:qFormat/>
    <w:rsid w:val="005346F2"/>
    <w:pPr>
      <w:keepNext/>
      <w:pageBreakBefore/>
      <w:numPr>
        <w:numId w:val="1"/>
      </w:numPr>
      <w:pBdr>
        <w:bottom w:val="single" w:sz="4" w:space="1" w:color="365F91" w:themeColor="accent1" w:themeShade="BF"/>
      </w:pBdr>
      <w:spacing w:before="240" w:after="60" w:line="276" w:lineRule="auto"/>
      <w:outlineLvl w:val="0"/>
    </w:pPr>
    <w:rPr>
      <w:rFonts w:eastAsiaTheme="majorEastAsia" w:cstheme="minorHAnsi"/>
      <w:b/>
      <w:bCs/>
      <w:smallCaps/>
      <w:color w:val="365F91" w:themeColor="accent1" w:themeShade="BF"/>
      <w:spacing w:val="60"/>
      <w:kern w:val="32"/>
      <w:sz w:val="40"/>
      <w:szCs w:val="32"/>
      <w:lang w:eastAsia="en-US"/>
    </w:rPr>
  </w:style>
  <w:style w:type="paragraph" w:styleId="Titre2">
    <w:name w:val="heading 2"/>
    <w:basedOn w:val="Normal"/>
    <w:next w:val="Normal"/>
    <w:link w:val="Titre2Car"/>
    <w:uiPriority w:val="9"/>
    <w:unhideWhenUsed/>
    <w:qFormat/>
    <w:rsid w:val="001163A3"/>
    <w:pPr>
      <w:numPr>
        <w:ilvl w:val="1"/>
        <w:numId w:val="1"/>
      </w:numPr>
      <w:spacing w:before="360"/>
      <w:outlineLvl w:val="1"/>
    </w:pPr>
    <w:rPr>
      <w:rFonts w:eastAsia="Calibri" w:cs="Times New Roman"/>
      <w:b/>
      <w:smallCaps/>
      <w:color w:val="95B3D7" w:themeColor="accent1" w:themeTint="99"/>
      <w:spacing w:val="50"/>
      <w:sz w:val="32"/>
      <w:szCs w:val="32"/>
      <w:lang w:eastAsia="en-US"/>
    </w:rPr>
  </w:style>
  <w:style w:type="paragraph" w:styleId="Titre3">
    <w:name w:val="heading 3"/>
    <w:basedOn w:val="Normal"/>
    <w:next w:val="Normal"/>
    <w:link w:val="Titre3Car"/>
    <w:uiPriority w:val="9"/>
    <w:unhideWhenUsed/>
    <w:qFormat/>
    <w:rsid w:val="005346F2"/>
    <w:pPr>
      <w:keepNext/>
      <w:numPr>
        <w:ilvl w:val="2"/>
        <w:numId w:val="1"/>
      </w:numPr>
      <w:spacing w:before="240" w:after="60" w:line="360" w:lineRule="auto"/>
      <w:outlineLvl w:val="2"/>
    </w:pPr>
    <w:rPr>
      <w:rFonts w:eastAsia="Calibri" w:cstheme="minorHAnsi"/>
      <w:b/>
      <w:bCs/>
      <w:smallCaps/>
      <w:color w:val="365F91" w:themeColor="accent1" w:themeShade="BF"/>
      <w:spacing w:val="40"/>
      <w:sz w:val="26"/>
      <w:szCs w:val="26"/>
      <w:lang w:eastAsia="en-US"/>
    </w:rPr>
  </w:style>
  <w:style w:type="paragraph" w:styleId="Titre4">
    <w:name w:val="heading 4"/>
    <w:basedOn w:val="Normal"/>
    <w:next w:val="Normal"/>
    <w:link w:val="Titre4Car"/>
    <w:uiPriority w:val="9"/>
    <w:unhideWhenUsed/>
    <w:qFormat/>
    <w:rsid w:val="005D63C1"/>
    <w:pPr>
      <w:keepNext/>
      <w:keepLines/>
      <w:numPr>
        <w:ilvl w:val="3"/>
        <w:numId w:val="1"/>
      </w:numPr>
      <w:tabs>
        <w:tab w:val="left" w:pos="426"/>
      </w:tabs>
      <w:spacing w:before="200" w:after="0"/>
      <w:outlineLvl w:val="3"/>
    </w:pPr>
    <w:rPr>
      <w:rFonts w:eastAsiaTheme="majorEastAsia" w:cstheme="majorBidi"/>
      <w:bCs/>
      <w:iCs/>
      <w:smallCaps/>
      <w:color w:val="4F81BD" w:themeColor="accent1"/>
      <w:sz w:val="24"/>
      <w:lang w:eastAsia="en-US"/>
    </w:rPr>
  </w:style>
  <w:style w:type="paragraph" w:styleId="Titre5">
    <w:name w:val="heading 5"/>
    <w:basedOn w:val="Normal"/>
    <w:next w:val="Normal"/>
    <w:link w:val="Titre5Car"/>
    <w:uiPriority w:val="9"/>
    <w:unhideWhenUsed/>
    <w:qFormat/>
    <w:rsid w:val="00BD3E54"/>
    <w:pPr>
      <w:spacing w:before="240" w:after="60" w:line="276" w:lineRule="auto"/>
      <w:outlineLvl w:val="4"/>
    </w:pPr>
    <w:rPr>
      <w:b/>
      <w:bCs/>
      <w:iCs/>
      <w:szCs w:val="26"/>
      <w:lang w:eastAsia="en-US"/>
    </w:rPr>
  </w:style>
  <w:style w:type="paragraph" w:styleId="Titre6">
    <w:name w:val="heading 6"/>
    <w:basedOn w:val="Normal"/>
    <w:next w:val="Normal"/>
    <w:link w:val="Titre6Car"/>
    <w:uiPriority w:val="9"/>
    <w:unhideWhenUsed/>
    <w:qFormat/>
    <w:rsid w:val="00BD3E54"/>
    <w:pPr>
      <w:spacing w:before="240" w:after="60" w:line="276" w:lineRule="auto"/>
      <w:outlineLvl w:val="5"/>
    </w:pPr>
    <w:rPr>
      <w:rFonts w:ascii="Syntax" w:hAnsi="Syntax"/>
      <w:b/>
      <w:bCs/>
      <w:sz w:val="24"/>
      <w:szCs w:val="22"/>
      <w:lang w:eastAsia="en-US"/>
    </w:rPr>
  </w:style>
  <w:style w:type="paragraph" w:styleId="Titre7">
    <w:name w:val="heading 7"/>
    <w:basedOn w:val="Normal"/>
    <w:next w:val="Normal"/>
    <w:link w:val="Titre7Car"/>
    <w:uiPriority w:val="9"/>
    <w:semiHidden/>
    <w:unhideWhenUsed/>
    <w:qFormat/>
    <w:rsid w:val="00BD3E54"/>
    <w:pPr>
      <w:spacing w:before="240" w:after="60" w:line="276" w:lineRule="auto"/>
      <w:outlineLvl w:val="6"/>
    </w:pPr>
    <w:rPr>
      <w:rFonts w:ascii="Syntax" w:hAnsi="Syntax"/>
      <w:sz w:val="24"/>
      <w:lang w:eastAsia="en-US"/>
    </w:rPr>
  </w:style>
  <w:style w:type="paragraph" w:styleId="Titre8">
    <w:name w:val="heading 8"/>
    <w:basedOn w:val="Normal"/>
    <w:next w:val="Normal"/>
    <w:link w:val="Titre8Car"/>
    <w:uiPriority w:val="9"/>
    <w:semiHidden/>
    <w:unhideWhenUsed/>
    <w:qFormat/>
    <w:rsid w:val="00BD3E54"/>
    <w:pPr>
      <w:spacing w:before="240" w:after="60" w:line="276" w:lineRule="auto"/>
      <w:outlineLvl w:val="7"/>
    </w:pPr>
    <w:rPr>
      <w:rFonts w:ascii="Syntax" w:hAnsi="Syntax"/>
      <w:i/>
      <w:iCs/>
      <w:sz w:val="24"/>
      <w:lang w:eastAsia="en-US"/>
    </w:rPr>
  </w:style>
  <w:style w:type="paragraph" w:styleId="Titre9">
    <w:name w:val="heading 9"/>
    <w:basedOn w:val="Normal"/>
    <w:next w:val="Normal"/>
    <w:link w:val="Titre9Car"/>
    <w:uiPriority w:val="9"/>
    <w:semiHidden/>
    <w:unhideWhenUsed/>
    <w:qFormat/>
    <w:rsid w:val="00BD3E54"/>
    <w:pPr>
      <w:spacing w:before="240" w:after="60" w:line="276" w:lineRule="auto"/>
      <w:outlineLvl w:val="8"/>
    </w:pPr>
    <w:rPr>
      <w:rFonts w:asciiTheme="majorHAnsi" w:eastAsiaTheme="majorEastAsia" w:hAnsiTheme="majorHAnsi" w:cstheme="majorBidi"/>
      <w:sz w:val="24"/>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46F2"/>
    <w:rPr>
      <w:rFonts w:ascii="Trebuchet MS" w:eastAsiaTheme="majorEastAsia" w:hAnsi="Trebuchet MS" w:cstheme="minorHAnsi"/>
      <w:b/>
      <w:bCs/>
      <w:smallCaps/>
      <w:color w:val="365F91" w:themeColor="accent1" w:themeShade="BF"/>
      <w:spacing w:val="60"/>
      <w:kern w:val="32"/>
      <w:sz w:val="40"/>
      <w:szCs w:val="32"/>
      <w:lang w:val="fr-FR" w:eastAsia="en-US"/>
    </w:rPr>
  </w:style>
  <w:style w:type="character" w:customStyle="1" w:styleId="Titre2Car">
    <w:name w:val="Titre 2 Car"/>
    <w:basedOn w:val="Policepardfaut"/>
    <w:link w:val="Titre2"/>
    <w:uiPriority w:val="9"/>
    <w:rsid w:val="001163A3"/>
    <w:rPr>
      <w:rFonts w:ascii="Trebuchet MS" w:eastAsia="Calibri" w:hAnsi="Trebuchet MS" w:cs="Times New Roman"/>
      <w:b/>
      <w:smallCaps/>
      <w:color w:val="95B3D7" w:themeColor="accent1" w:themeTint="99"/>
      <w:spacing w:val="50"/>
      <w:sz w:val="32"/>
      <w:szCs w:val="32"/>
      <w:lang w:val="fr-FR" w:eastAsia="en-US"/>
    </w:rPr>
  </w:style>
  <w:style w:type="character" w:customStyle="1" w:styleId="Titre3Car">
    <w:name w:val="Titre 3 Car"/>
    <w:basedOn w:val="Policepardfaut"/>
    <w:link w:val="Titre3"/>
    <w:uiPriority w:val="9"/>
    <w:rsid w:val="005346F2"/>
    <w:rPr>
      <w:rFonts w:ascii="Trebuchet MS" w:eastAsia="Calibri" w:hAnsi="Trebuchet MS" w:cstheme="minorHAnsi"/>
      <w:b/>
      <w:bCs/>
      <w:smallCaps/>
      <w:color w:val="365F91" w:themeColor="accent1" w:themeShade="BF"/>
      <w:spacing w:val="40"/>
      <w:sz w:val="26"/>
      <w:szCs w:val="26"/>
      <w:lang w:val="fr-FR" w:eastAsia="en-US"/>
    </w:rPr>
  </w:style>
  <w:style w:type="character" w:customStyle="1" w:styleId="Titre4Car">
    <w:name w:val="Titre 4 Car"/>
    <w:basedOn w:val="Policepardfaut"/>
    <w:link w:val="Titre4"/>
    <w:uiPriority w:val="9"/>
    <w:rsid w:val="005D63C1"/>
    <w:rPr>
      <w:rFonts w:ascii="Trebuchet MS" w:eastAsiaTheme="majorEastAsia" w:hAnsi="Trebuchet MS" w:cstheme="majorBidi"/>
      <w:bCs/>
      <w:iCs/>
      <w:smallCaps/>
      <w:color w:val="4F81BD" w:themeColor="accent1"/>
      <w:lang w:val="fr-FR" w:eastAsia="en-US"/>
    </w:rPr>
  </w:style>
  <w:style w:type="character" w:customStyle="1" w:styleId="Titre5Car">
    <w:name w:val="Titre 5 Car"/>
    <w:basedOn w:val="Policepardfaut"/>
    <w:link w:val="Titre5"/>
    <w:uiPriority w:val="9"/>
    <w:rsid w:val="00BD3E54"/>
    <w:rPr>
      <w:rFonts w:ascii="Trebuchet MS" w:hAnsi="Trebuchet MS"/>
      <w:b/>
      <w:bCs/>
      <w:iCs/>
      <w:color w:val="365F91" w:themeColor="accent1" w:themeShade="BF"/>
      <w:sz w:val="22"/>
      <w:szCs w:val="26"/>
      <w:lang w:val="fr-FR" w:eastAsia="en-US"/>
    </w:rPr>
  </w:style>
  <w:style w:type="character" w:customStyle="1" w:styleId="Titre6Car">
    <w:name w:val="Titre 6 Car"/>
    <w:basedOn w:val="Policepardfaut"/>
    <w:link w:val="Titre6"/>
    <w:uiPriority w:val="9"/>
    <w:rsid w:val="00BD3E54"/>
    <w:rPr>
      <w:rFonts w:ascii="Syntax" w:hAnsi="Syntax"/>
      <w:b/>
      <w:bCs/>
      <w:color w:val="365F91" w:themeColor="accent1" w:themeShade="BF"/>
      <w:szCs w:val="22"/>
      <w:lang w:val="fr-FR" w:eastAsia="en-US"/>
    </w:rPr>
  </w:style>
  <w:style w:type="character" w:customStyle="1" w:styleId="Titre7Car">
    <w:name w:val="Titre 7 Car"/>
    <w:basedOn w:val="Policepardfaut"/>
    <w:link w:val="Titre7"/>
    <w:uiPriority w:val="9"/>
    <w:semiHidden/>
    <w:rsid w:val="00BD3E54"/>
    <w:rPr>
      <w:rFonts w:ascii="Syntax" w:hAnsi="Syntax"/>
      <w:color w:val="365F91" w:themeColor="accent1" w:themeShade="BF"/>
      <w:lang w:val="fr-FR" w:eastAsia="en-US"/>
    </w:rPr>
  </w:style>
  <w:style w:type="character" w:customStyle="1" w:styleId="Titre8Car">
    <w:name w:val="Titre 8 Car"/>
    <w:basedOn w:val="Policepardfaut"/>
    <w:link w:val="Titre8"/>
    <w:uiPriority w:val="9"/>
    <w:semiHidden/>
    <w:rsid w:val="00BD3E54"/>
    <w:rPr>
      <w:rFonts w:ascii="Syntax" w:hAnsi="Syntax"/>
      <w:i/>
      <w:iCs/>
      <w:color w:val="365F91" w:themeColor="accent1" w:themeShade="BF"/>
      <w:lang w:val="fr-FR" w:eastAsia="en-US"/>
    </w:rPr>
  </w:style>
  <w:style w:type="character" w:customStyle="1" w:styleId="Titre9Car">
    <w:name w:val="Titre 9 Car"/>
    <w:basedOn w:val="Policepardfaut"/>
    <w:link w:val="Titre9"/>
    <w:uiPriority w:val="9"/>
    <w:semiHidden/>
    <w:rsid w:val="00BD3E54"/>
    <w:rPr>
      <w:rFonts w:asciiTheme="majorHAnsi" w:eastAsiaTheme="majorEastAsia" w:hAnsiTheme="majorHAnsi" w:cstheme="majorBidi"/>
      <w:color w:val="365F91" w:themeColor="accent1" w:themeShade="BF"/>
      <w:szCs w:val="22"/>
      <w:lang w:val="fr-FR" w:eastAsia="en-US"/>
    </w:rPr>
  </w:style>
  <w:style w:type="paragraph" w:styleId="En-tte">
    <w:name w:val="header"/>
    <w:basedOn w:val="Normal"/>
    <w:link w:val="En-tteCar"/>
    <w:uiPriority w:val="99"/>
    <w:unhideWhenUsed/>
    <w:rsid w:val="00D6095E"/>
    <w:pPr>
      <w:tabs>
        <w:tab w:val="center" w:pos="4703"/>
        <w:tab w:val="right" w:pos="9406"/>
      </w:tabs>
      <w:spacing w:after="0"/>
    </w:pPr>
  </w:style>
  <w:style w:type="character" w:customStyle="1" w:styleId="En-tteCar">
    <w:name w:val="En-tête Car"/>
    <w:basedOn w:val="Policepardfaut"/>
    <w:link w:val="En-tte"/>
    <w:uiPriority w:val="99"/>
    <w:rsid w:val="00D6095E"/>
  </w:style>
  <w:style w:type="paragraph" w:styleId="Pieddepage">
    <w:name w:val="footer"/>
    <w:basedOn w:val="Paragraphestandard"/>
    <w:link w:val="PieddepageCar"/>
    <w:uiPriority w:val="99"/>
    <w:unhideWhenUsed/>
    <w:rsid w:val="00BD3E54"/>
    <w:pPr>
      <w:jc w:val="center"/>
    </w:pPr>
    <w:rPr>
      <w:rFonts w:ascii="Trebuchet MS" w:hAnsi="Trebuchet MS" w:cs="Syntax-Roman"/>
      <w:caps/>
      <w:color w:val="003399"/>
      <w:spacing w:val="21"/>
      <w:sz w:val="12"/>
      <w:szCs w:val="12"/>
    </w:rPr>
  </w:style>
  <w:style w:type="paragraph" w:customStyle="1" w:styleId="Paragraphestandard">
    <w:name w:val="[Paragraphe standard]"/>
    <w:basedOn w:val="Normal"/>
    <w:uiPriority w:val="99"/>
    <w:rsid w:val="00D6095E"/>
    <w:pPr>
      <w:widowControl w:val="0"/>
      <w:autoSpaceDE w:val="0"/>
      <w:autoSpaceDN w:val="0"/>
      <w:adjustRightInd w:val="0"/>
      <w:spacing w:after="0"/>
      <w:textAlignment w:val="center"/>
    </w:pPr>
    <w:rPr>
      <w:rFonts w:ascii="Times-Roman" w:hAnsi="Times-Roman" w:cs="Times-Roman"/>
      <w:color w:val="000000"/>
    </w:rPr>
  </w:style>
  <w:style w:type="character" w:customStyle="1" w:styleId="PieddepageCar">
    <w:name w:val="Pied de page Car"/>
    <w:basedOn w:val="Policepardfaut"/>
    <w:link w:val="Pieddepage"/>
    <w:uiPriority w:val="99"/>
    <w:rsid w:val="00BD3E54"/>
    <w:rPr>
      <w:rFonts w:ascii="Trebuchet MS" w:hAnsi="Trebuchet MS" w:cs="Syntax-Roman"/>
      <w:caps/>
      <w:color w:val="003399"/>
      <w:spacing w:val="21"/>
      <w:sz w:val="12"/>
      <w:szCs w:val="12"/>
      <w:lang w:val="fr-FR"/>
    </w:rPr>
  </w:style>
  <w:style w:type="paragraph" w:styleId="Textedebulles">
    <w:name w:val="Balloon Text"/>
    <w:basedOn w:val="Normal"/>
    <w:link w:val="TextedebullesCar"/>
    <w:uiPriority w:val="99"/>
    <w:semiHidden/>
    <w:unhideWhenUsed/>
    <w:rsid w:val="00D6095E"/>
    <w:pPr>
      <w:spacing w:after="0"/>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D6095E"/>
    <w:rPr>
      <w:rFonts w:ascii="Lucida Grande" w:hAnsi="Lucida Grande"/>
      <w:sz w:val="18"/>
      <w:szCs w:val="18"/>
    </w:rPr>
  </w:style>
  <w:style w:type="character" w:styleId="Lienhypertexte">
    <w:name w:val="Hyperlink"/>
    <w:basedOn w:val="Policepardfaut"/>
    <w:uiPriority w:val="99"/>
    <w:unhideWhenUsed/>
    <w:rsid w:val="00BD3E54"/>
    <w:rPr>
      <w:rFonts w:ascii="Trebuchet MS" w:hAnsi="Trebuchet MS"/>
      <w:color w:val="4F81BD" w:themeColor="accent1"/>
      <w:u w:val="single"/>
    </w:rPr>
  </w:style>
  <w:style w:type="character" w:styleId="Lienhypertextesuivivisit">
    <w:name w:val="FollowedHyperlink"/>
    <w:basedOn w:val="Policepardfaut"/>
    <w:uiPriority w:val="99"/>
    <w:semiHidden/>
    <w:unhideWhenUsed/>
    <w:rsid w:val="001403FE"/>
    <w:rPr>
      <w:color w:val="800080" w:themeColor="followedHyperlink"/>
      <w:u w:val="single"/>
    </w:rPr>
  </w:style>
  <w:style w:type="paragraph" w:styleId="Titre">
    <w:name w:val="Title"/>
    <w:basedOn w:val="Normal"/>
    <w:next w:val="Normal"/>
    <w:link w:val="TitreCar"/>
    <w:uiPriority w:val="10"/>
    <w:qFormat/>
    <w:rsid w:val="00BD3E54"/>
    <w:pPr>
      <w:spacing w:after="0"/>
      <w:jc w:val="center"/>
    </w:pPr>
    <w:rPr>
      <w:rFonts w:ascii="Syntax" w:eastAsia="Calibri" w:hAnsi="Syntax" w:cs="Times New Roman"/>
      <w:b/>
      <w:smallCaps/>
      <w:color w:val="1F497D"/>
      <w:spacing w:val="40"/>
      <w:sz w:val="72"/>
      <w:szCs w:val="22"/>
      <w:lang w:eastAsia="en-US"/>
    </w:rPr>
  </w:style>
  <w:style w:type="character" w:customStyle="1" w:styleId="TitreCar">
    <w:name w:val="Titre Car"/>
    <w:basedOn w:val="Policepardfaut"/>
    <w:link w:val="Titre"/>
    <w:uiPriority w:val="10"/>
    <w:rsid w:val="00BD3E54"/>
    <w:rPr>
      <w:rFonts w:ascii="Syntax" w:eastAsia="Calibri" w:hAnsi="Syntax" w:cs="Times New Roman"/>
      <w:b/>
      <w:smallCaps/>
      <w:color w:val="1F497D"/>
      <w:spacing w:val="40"/>
      <w:sz w:val="72"/>
      <w:szCs w:val="22"/>
      <w:lang w:eastAsia="en-US"/>
    </w:rPr>
  </w:style>
  <w:style w:type="paragraph" w:styleId="Sous-titre">
    <w:name w:val="Subtitle"/>
    <w:basedOn w:val="Normal"/>
    <w:next w:val="Normal"/>
    <w:link w:val="Sous-titreCar"/>
    <w:uiPriority w:val="11"/>
    <w:qFormat/>
    <w:rsid w:val="00BD3E54"/>
    <w:pPr>
      <w:jc w:val="center"/>
    </w:pPr>
    <w:rPr>
      <w:rFonts w:ascii="Syntax" w:eastAsiaTheme="majorEastAsia" w:hAnsi="Syntax" w:cstheme="majorBidi"/>
      <w:iCs/>
      <w:smallCaps/>
      <w:color w:val="4F81BD" w:themeColor="accent1"/>
      <w:spacing w:val="30"/>
      <w:sz w:val="24"/>
      <w:lang w:eastAsia="en-US"/>
    </w:rPr>
  </w:style>
  <w:style w:type="character" w:customStyle="1" w:styleId="Sous-titreCar">
    <w:name w:val="Sous-titre Car"/>
    <w:basedOn w:val="Policepardfaut"/>
    <w:link w:val="Sous-titre"/>
    <w:uiPriority w:val="11"/>
    <w:rsid w:val="00BD3E54"/>
    <w:rPr>
      <w:rFonts w:ascii="Syntax" w:eastAsiaTheme="majorEastAsia" w:hAnsi="Syntax" w:cstheme="majorBidi"/>
      <w:iCs/>
      <w:smallCaps/>
      <w:color w:val="4F81BD" w:themeColor="accent1"/>
      <w:spacing w:val="30"/>
      <w:lang w:eastAsia="en-US"/>
    </w:rPr>
  </w:style>
  <w:style w:type="paragraph" w:styleId="Paragraphedeliste">
    <w:name w:val="List Paragraph"/>
    <w:basedOn w:val="Normal"/>
    <w:uiPriority w:val="34"/>
    <w:qFormat/>
    <w:rsid w:val="00E03A9A"/>
    <w:pPr>
      <w:numPr>
        <w:numId w:val="2"/>
      </w:numPr>
      <w:spacing w:line="276" w:lineRule="auto"/>
      <w:contextualSpacing/>
    </w:pPr>
    <w:rPr>
      <w:rFonts w:eastAsia="Calibri" w:cs="Times New Roman"/>
      <w:szCs w:val="20"/>
      <w:lang w:eastAsia="en-US"/>
    </w:rPr>
  </w:style>
  <w:style w:type="paragraph" w:styleId="En-ttedetabledesmatires">
    <w:name w:val="TOC Heading"/>
    <w:basedOn w:val="Titre1"/>
    <w:next w:val="Normal"/>
    <w:uiPriority w:val="39"/>
    <w:unhideWhenUsed/>
    <w:qFormat/>
    <w:rsid w:val="0056735B"/>
    <w:pPr>
      <w:keepLines/>
      <w:numPr>
        <w:numId w:val="0"/>
      </w:numPr>
      <w:spacing w:before="480" w:after="0"/>
      <w:outlineLvl w:val="9"/>
    </w:pPr>
    <w:rPr>
      <w:rFonts w:ascii="Syntax" w:hAnsi="Syntax"/>
      <w:b w:val="0"/>
      <w:kern w:val="0"/>
      <w:sz w:val="28"/>
      <w:szCs w:val="28"/>
      <w:lang w:eastAsia="fr-FR"/>
    </w:rPr>
  </w:style>
  <w:style w:type="character" w:styleId="Emphaseintense">
    <w:name w:val="Intense Emphasis"/>
    <w:basedOn w:val="Policepardfaut"/>
    <w:uiPriority w:val="21"/>
    <w:qFormat/>
    <w:rsid w:val="0021762D"/>
    <w:rPr>
      <w:rFonts w:ascii="Trebuchet MS" w:hAnsi="Trebuchet MS"/>
      <w:b/>
      <w:bCs/>
      <w:i w:val="0"/>
      <w:iCs/>
      <w:color w:val="365F91" w:themeColor="accent1" w:themeShade="BF"/>
      <w:u w:val="none"/>
    </w:rPr>
  </w:style>
  <w:style w:type="paragraph" w:styleId="TM3">
    <w:name w:val="toc 3"/>
    <w:basedOn w:val="Normal"/>
    <w:next w:val="Normal"/>
    <w:autoRedefine/>
    <w:uiPriority w:val="39"/>
    <w:unhideWhenUsed/>
    <w:qFormat/>
    <w:rsid w:val="0056735B"/>
    <w:pPr>
      <w:spacing w:after="0" w:line="276" w:lineRule="auto"/>
      <w:ind w:left="480"/>
    </w:pPr>
    <w:rPr>
      <w:rFonts w:ascii="Calibri" w:eastAsia="Calibri" w:hAnsi="Calibri" w:cs="Times New Roman"/>
      <w:smallCaps/>
      <w:szCs w:val="22"/>
      <w:lang w:eastAsia="en-US"/>
    </w:rPr>
  </w:style>
  <w:style w:type="paragraph" w:styleId="TM2">
    <w:name w:val="toc 2"/>
    <w:basedOn w:val="Normal"/>
    <w:next w:val="Normal"/>
    <w:autoRedefine/>
    <w:uiPriority w:val="39"/>
    <w:unhideWhenUsed/>
    <w:qFormat/>
    <w:rsid w:val="0057770F"/>
    <w:pPr>
      <w:tabs>
        <w:tab w:val="left" w:pos="880"/>
        <w:tab w:val="right" w:leader="dot" w:pos="10450"/>
      </w:tabs>
      <w:spacing w:after="0" w:line="276" w:lineRule="auto"/>
      <w:ind w:left="240"/>
    </w:pPr>
    <w:rPr>
      <w:rFonts w:ascii="Calibri" w:eastAsia="Calibri" w:hAnsi="Calibri" w:cs="Times New Roman"/>
      <w:smallCaps/>
      <w:noProof/>
      <w:sz w:val="20"/>
      <w:szCs w:val="22"/>
      <w:lang w:eastAsia="en-US"/>
    </w:rPr>
  </w:style>
  <w:style w:type="paragraph" w:styleId="TM1">
    <w:name w:val="toc 1"/>
    <w:basedOn w:val="Normal"/>
    <w:next w:val="Normal"/>
    <w:autoRedefine/>
    <w:uiPriority w:val="39"/>
    <w:unhideWhenUsed/>
    <w:qFormat/>
    <w:rsid w:val="0057770F"/>
    <w:pPr>
      <w:tabs>
        <w:tab w:val="left" w:pos="480"/>
        <w:tab w:val="right" w:leader="dot" w:pos="10450"/>
      </w:tabs>
      <w:spacing w:after="100" w:line="276" w:lineRule="auto"/>
    </w:pPr>
    <w:rPr>
      <w:rFonts w:ascii="Calibri" w:eastAsia="Calibri" w:hAnsi="Calibri" w:cs="Times New Roman"/>
      <w:b/>
      <w:smallCaps/>
      <w:sz w:val="24"/>
      <w:szCs w:val="22"/>
      <w:lang w:eastAsia="en-US"/>
    </w:rPr>
  </w:style>
  <w:style w:type="character" w:styleId="Marquedecommentaire">
    <w:name w:val="annotation reference"/>
    <w:basedOn w:val="Policepardfaut"/>
    <w:unhideWhenUsed/>
    <w:rsid w:val="0056735B"/>
    <w:rPr>
      <w:sz w:val="16"/>
      <w:szCs w:val="16"/>
    </w:rPr>
  </w:style>
  <w:style w:type="paragraph" w:styleId="Commentaire">
    <w:name w:val="annotation text"/>
    <w:basedOn w:val="Normal"/>
    <w:link w:val="CommentaireCar"/>
    <w:unhideWhenUsed/>
    <w:rsid w:val="0056735B"/>
    <w:rPr>
      <w:rFonts w:ascii="Calibri" w:eastAsia="Calibri" w:hAnsi="Calibri" w:cs="Times New Roman"/>
      <w:szCs w:val="20"/>
      <w:lang w:eastAsia="en-US"/>
    </w:rPr>
  </w:style>
  <w:style w:type="character" w:customStyle="1" w:styleId="CommentaireCar">
    <w:name w:val="Commentaire Car"/>
    <w:basedOn w:val="Policepardfaut"/>
    <w:link w:val="Commentaire"/>
    <w:rsid w:val="0056735B"/>
    <w:rPr>
      <w:rFonts w:ascii="Calibri" w:eastAsia="Calibri" w:hAnsi="Calibri" w:cs="Times New Roman"/>
      <w:color w:val="365F91" w:themeColor="accent1" w:themeShade="BF"/>
      <w:sz w:val="20"/>
      <w:szCs w:val="20"/>
      <w:lang w:val="fr-FR" w:eastAsia="en-US"/>
    </w:rPr>
  </w:style>
  <w:style w:type="paragraph" w:styleId="NormalWeb">
    <w:name w:val="Normal (Web)"/>
    <w:basedOn w:val="Normal"/>
    <w:uiPriority w:val="99"/>
    <w:unhideWhenUsed/>
    <w:rsid w:val="0062379C"/>
    <w:pPr>
      <w:spacing w:before="100" w:beforeAutospacing="1" w:after="100" w:afterAutospacing="1" w:line="240" w:lineRule="auto"/>
      <w:jc w:val="left"/>
    </w:pPr>
    <w:rPr>
      <w:rFonts w:ascii="Times New Roman" w:hAnsi="Times New Roman" w:cs="Times New Roman"/>
      <w:sz w:val="24"/>
      <w:lang w:eastAsia="fr-FR"/>
    </w:rPr>
  </w:style>
  <w:style w:type="paragraph" w:styleId="Objetducommentaire">
    <w:name w:val="annotation subject"/>
    <w:basedOn w:val="Commentaire"/>
    <w:next w:val="Commentaire"/>
    <w:link w:val="ObjetducommentaireCar"/>
    <w:uiPriority w:val="99"/>
    <w:semiHidden/>
    <w:unhideWhenUsed/>
    <w:rsid w:val="00980761"/>
    <w:pPr>
      <w:spacing w:line="240" w:lineRule="auto"/>
    </w:pPr>
    <w:rPr>
      <w:rFonts w:ascii="Trebuchet MS" w:eastAsiaTheme="minorEastAsia" w:hAnsi="Trebuchet MS" w:cstheme="minorBidi"/>
      <w:b/>
      <w:bCs/>
      <w:sz w:val="20"/>
      <w:lang w:val="en-GB" w:eastAsia="ja-JP"/>
    </w:rPr>
  </w:style>
  <w:style w:type="character" w:customStyle="1" w:styleId="ObjetducommentaireCar">
    <w:name w:val="Objet du commentaire Car"/>
    <w:basedOn w:val="CommentaireCar"/>
    <w:link w:val="Objetducommentaire"/>
    <w:uiPriority w:val="99"/>
    <w:semiHidden/>
    <w:rsid w:val="00980761"/>
    <w:rPr>
      <w:rFonts w:ascii="Trebuchet MS" w:eastAsia="Calibri" w:hAnsi="Trebuchet MS" w:cs="Times New Roman"/>
      <w:b/>
      <w:bCs/>
      <w:color w:val="365F91" w:themeColor="accent1" w:themeShade="BF"/>
      <w:sz w:val="20"/>
      <w:szCs w:val="20"/>
      <w:lang w:val="fr-FR" w:eastAsia="en-US"/>
    </w:rPr>
  </w:style>
  <w:style w:type="paragraph" w:styleId="Rvision">
    <w:name w:val="Revision"/>
    <w:hidden/>
    <w:uiPriority w:val="99"/>
    <w:semiHidden/>
    <w:rsid w:val="00980761"/>
    <w:pPr>
      <w:spacing w:after="0"/>
    </w:pPr>
    <w:rPr>
      <w:rFonts w:ascii="Trebuchet MS" w:hAnsi="Trebuchet MS"/>
      <w:color w:val="365F91" w:themeColor="accent1" w:themeShade="BF"/>
      <w:sz w:val="22"/>
    </w:rPr>
  </w:style>
  <w:style w:type="paragraph" w:styleId="Citationintense">
    <w:name w:val="Intense Quote"/>
    <w:basedOn w:val="Normal"/>
    <w:next w:val="Normal"/>
    <w:link w:val="CitationintenseCar"/>
    <w:uiPriority w:val="30"/>
    <w:qFormat/>
    <w:rsid w:val="008B211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B2111"/>
    <w:rPr>
      <w:rFonts w:ascii="Trebuchet MS" w:hAnsi="Trebuchet MS"/>
      <w:b/>
      <w:bCs/>
      <w:i/>
      <w:iCs/>
      <w:color w:val="4F81BD" w:themeColor="accent1"/>
      <w:sz w:val="22"/>
    </w:rPr>
  </w:style>
  <w:style w:type="paragraph" w:styleId="Notedebasdepage">
    <w:name w:val="footnote text"/>
    <w:basedOn w:val="Normal"/>
    <w:link w:val="NotedebasdepageCar"/>
    <w:uiPriority w:val="99"/>
    <w:semiHidden/>
    <w:unhideWhenUsed/>
    <w:rsid w:val="00F13D3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13D3F"/>
    <w:rPr>
      <w:rFonts w:ascii="Trebuchet MS" w:hAnsi="Trebuchet MS"/>
      <w:color w:val="365F91" w:themeColor="accent1" w:themeShade="BF"/>
      <w:sz w:val="20"/>
      <w:szCs w:val="20"/>
    </w:rPr>
  </w:style>
  <w:style w:type="character" w:styleId="Appelnotedebasdep">
    <w:name w:val="footnote reference"/>
    <w:basedOn w:val="Policepardfaut"/>
    <w:uiPriority w:val="99"/>
    <w:semiHidden/>
    <w:unhideWhenUsed/>
    <w:rsid w:val="00F13D3F"/>
    <w:rPr>
      <w:vertAlign w:val="superscript"/>
    </w:rPr>
  </w:style>
  <w:style w:type="character" w:styleId="lev">
    <w:name w:val="Strong"/>
    <w:uiPriority w:val="22"/>
    <w:qFormat/>
    <w:rsid w:val="00520A54"/>
    <w:rPr>
      <w:lang w:val="fr-FR"/>
    </w:rPr>
  </w:style>
  <w:style w:type="table" w:styleId="Grilledutableau">
    <w:name w:val="Table Grid"/>
    <w:basedOn w:val="TableauNormal"/>
    <w:uiPriority w:val="59"/>
    <w:rsid w:val="009A6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73EE7"/>
    <w:pPr>
      <w:spacing w:after="0"/>
      <w:jc w:val="both"/>
    </w:pPr>
    <w:rPr>
      <w:rFonts w:ascii="Trebuchet MS" w:hAnsi="Trebuchet MS"/>
      <w:color w:val="365F91" w:themeColor="accent1" w:themeShade="BF"/>
      <w:sz w:val="22"/>
    </w:rPr>
  </w:style>
  <w:style w:type="character" w:styleId="Rfrenceple">
    <w:name w:val="Subtle Reference"/>
    <w:basedOn w:val="Policepardfaut"/>
    <w:uiPriority w:val="31"/>
    <w:qFormat/>
    <w:rsid w:val="00173EE7"/>
    <w:rPr>
      <w:smallCaps/>
      <w:color w:val="C0504D" w:themeColor="accent2"/>
      <w:u w:val="single"/>
    </w:rPr>
  </w:style>
  <w:style w:type="character" w:styleId="Emphaseple">
    <w:name w:val="Subtle Emphasis"/>
    <w:basedOn w:val="Policepardfaut"/>
    <w:uiPriority w:val="19"/>
    <w:qFormat/>
    <w:rsid w:val="00396729"/>
    <w:rPr>
      <w:i/>
      <w:iCs/>
      <w:color w:val="4F81BD" w:themeColor="accent1"/>
    </w:rPr>
  </w:style>
  <w:style w:type="character" w:styleId="Accentuation">
    <w:name w:val="Emphasis"/>
    <w:qFormat/>
    <w:rsid w:val="00654732"/>
    <w:rPr>
      <w:i/>
      <w:iCs/>
    </w:rPr>
  </w:style>
  <w:style w:type="character" w:styleId="Numrodepage">
    <w:name w:val="page number"/>
    <w:basedOn w:val="Policepardfaut"/>
    <w:rsid w:val="003324BA"/>
  </w:style>
  <w:style w:type="table" w:styleId="Trameclaire-Accent1">
    <w:name w:val="Light Shading Accent 1"/>
    <w:basedOn w:val="TableauNormal"/>
    <w:uiPriority w:val="60"/>
    <w:rsid w:val="00A76BEB"/>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tedefin">
    <w:name w:val="endnote text"/>
    <w:basedOn w:val="Normal"/>
    <w:link w:val="NotedefinCar"/>
    <w:uiPriority w:val="99"/>
    <w:semiHidden/>
    <w:unhideWhenUsed/>
    <w:rsid w:val="008D3DC6"/>
    <w:pPr>
      <w:spacing w:after="0" w:line="240" w:lineRule="auto"/>
    </w:pPr>
    <w:rPr>
      <w:sz w:val="20"/>
      <w:szCs w:val="20"/>
    </w:rPr>
  </w:style>
  <w:style w:type="character" w:customStyle="1" w:styleId="NotedefinCar">
    <w:name w:val="Note de fin Car"/>
    <w:basedOn w:val="Policepardfaut"/>
    <w:link w:val="Notedefin"/>
    <w:uiPriority w:val="99"/>
    <w:semiHidden/>
    <w:rsid w:val="008D3DC6"/>
    <w:rPr>
      <w:rFonts w:ascii="Trebuchet MS" w:hAnsi="Trebuchet MS"/>
      <w:sz w:val="20"/>
      <w:szCs w:val="20"/>
      <w:lang w:val="fr-FR"/>
    </w:rPr>
  </w:style>
  <w:style w:type="character" w:styleId="Appeldenotedefin">
    <w:name w:val="endnote reference"/>
    <w:basedOn w:val="Policepardfaut"/>
    <w:uiPriority w:val="99"/>
    <w:semiHidden/>
    <w:unhideWhenUsed/>
    <w:rsid w:val="008D3DC6"/>
    <w:rPr>
      <w:vertAlign w:val="superscript"/>
    </w:rPr>
  </w:style>
  <w:style w:type="table" w:customStyle="1" w:styleId="Trameclaire-Accent11">
    <w:name w:val="Trame claire - Accent 11"/>
    <w:basedOn w:val="TableauNormal"/>
    <w:next w:val="Trameclaire-Accent1"/>
    <w:uiPriority w:val="60"/>
    <w:rsid w:val="00DD0974"/>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ibliographie">
    <w:name w:val="Bibliography"/>
    <w:basedOn w:val="Normal"/>
    <w:next w:val="Normal"/>
    <w:uiPriority w:val="37"/>
    <w:unhideWhenUsed/>
    <w:rsid w:val="00D223C1"/>
  </w:style>
  <w:style w:type="paragraph" w:styleId="Lgende">
    <w:name w:val="caption"/>
    <w:basedOn w:val="Normal"/>
    <w:next w:val="Normal"/>
    <w:unhideWhenUsed/>
    <w:qFormat/>
    <w:rsid w:val="00F52F2D"/>
    <w:pPr>
      <w:spacing w:after="200" w:line="240" w:lineRule="auto"/>
    </w:pPr>
    <w:rPr>
      <w:b/>
      <w:bCs/>
      <w:color w:val="4F81BD" w:themeColor="accent1"/>
      <w:sz w:val="18"/>
      <w:szCs w:val="18"/>
    </w:rPr>
  </w:style>
  <w:style w:type="paragraph" w:styleId="Tabledesillustrations">
    <w:name w:val="table of figures"/>
    <w:basedOn w:val="Normal"/>
    <w:next w:val="Normal"/>
    <w:uiPriority w:val="99"/>
    <w:unhideWhenUsed/>
    <w:rsid w:val="00F52F2D"/>
    <w:pPr>
      <w:spacing w:after="0"/>
    </w:pPr>
  </w:style>
  <w:style w:type="paragraph" w:customStyle="1" w:styleId="Default">
    <w:name w:val="Default"/>
    <w:rsid w:val="006F0D5D"/>
    <w:pPr>
      <w:autoSpaceDE w:val="0"/>
      <w:autoSpaceDN w:val="0"/>
      <w:adjustRightInd w:val="0"/>
      <w:spacing w:after="0"/>
    </w:pPr>
    <w:rPr>
      <w:rFonts w:ascii="Arial" w:hAnsi="Arial" w:cs="Arial"/>
      <w:color w:val="000000"/>
      <w:lang w:val="fr-FR"/>
    </w:rPr>
  </w:style>
  <w:style w:type="numbering" w:customStyle="1" w:styleId="Corp">
    <w:name w:val="Corp"/>
    <w:basedOn w:val="Aucuneliste"/>
    <w:rsid w:val="00597A8D"/>
    <w:pPr>
      <w:numPr>
        <w:numId w:val="3"/>
      </w:numPr>
    </w:pPr>
  </w:style>
  <w:style w:type="table" w:styleId="Listecouleur-Accent3">
    <w:name w:val="Colorful List Accent 3"/>
    <w:basedOn w:val="TableauNormal"/>
    <w:uiPriority w:val="72"/>
    <w:rsid w:val="0092312A"/>
    <w:pPr>
      <w:spacing w:after="0"/>
    </w:pPr>
    <w:rPr>
      <w:rFonts w:ascii="Calibri" w:eastAsia="Times New Roman" w:hAnsi="Calibri" w:cs="Times New Roman"/>
      <w:color w:val="000000" w:themeColor="text1"/>
      <w:sz w:val="20"/>
      <w:szCs w:val="20"/>
      <w:lang w:val="fr-FR" w:eastAsia="fr-FR"/>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Ombrageclair">
    <w:name w:val="Light Shading"/>
    <w:basedOn w:val="TableauNormal"/>
    <w:uiPriority w:val="60"/>
    <w:rsid w:val="00DE3AE9"/>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2">
    <w:name w:val="Light List Accent 2"/>
    <w:basedOn w:val="TableauNormal"/>
    <w:uiPriority w:val="61"/>
    <w:rsid w:val="00DF7463"/>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converted-space">
    <w:name w:val="apple-converted-space"/>
    <w:basedOn w:val="Policepardfaut"/>
    <w:rsid w:val="00DA1FD6"/>
  </w:style>
  <w:style w:type="character" w:customStyle="1" w:styleId="lang-en">
    <w:name w:val="lang-en"/>
    <w:basedOn w:val="Policepardfaut"/>
    <w:rsid w:val="00DA1FD6"/>
  </w:style>
  <w:style w:type="paragraph" w:styleId="Corpsdetexte">
    <w:name w:val="Body Text"/>
    <w:basedOn w:val="Normal"/>
    <w:link w:val="CorpsdetexteCar"/>
    <w:unhideWhenUsed/>
    <w:rsid w:val="00681569"/>
    <w:pPr>
      <w:spacing w:line="240" w:lineRule="auto"/>
      <w:jc w:val="left"/>
    </w:pPr>
    <w:rPr>
      <w:rFonts w:ascii="Times New Roman" w:eastAsia="Times New Roman" w:hAnsi="Times New Roman" w:cs="Times New Roman"/>
      <w:sz w:val="24"/>
      <w:lang w:val="fr-CA" w:eastAsia="fr-FR"/>
    </w:rPr>
  </w:style>
  <w:style w:type="character" w:customStyle="1" w:styleId="CorpsdetexteCar">
    <w:name w:val="Corps de texte Car"/>
    <w:basedOn w:val="Policepardfaut"/>
    <w:link w:val="Corpsdetexte"/>
    <w:rsid w:val="00681569"/>
    <w:rPr>
      <w:rFonts w:ascii="Times New Roman" w:eastAsia="Times New Roman" w:hAnsi="Times New Roman" w:cs="Times New Roman"/>
      <w:lang w:val="fr-CA" w:eastAsia="fr-FR"/>
    </w:rPr>
  </w:style>
  <w:style w:type="paragraph" w:styleId="Retraitcorpsdetexte3">
    <w:name w:val="Body Text Indent 3"/>
    <w:basedOn w:val="Normal"/>
    <w:link w:val="Retraitcorpsdetexte3Car"/>
    <w:uiPriority w:val="99"/>
    <w:semiHidden/>
    <w:unhideWhenUsed/>
    <w:rsid w:val="00F17025"/>
    <w:pPr>
      <w:ind w:left="283"/>
    </w:pPr>
    <w:rPr>
      <w:sz w:val="16"/>
      <w:szCs w:val="16"/>
    </w:rPr>
  </w:style>
  <w:style w:type="character" w:customStyle="1" w:styleId="Retraitcorpsdetexte3Car">
    <w:name w:val="Retrait corps de texte 3 Car"/>
    <w:basedOn w:val="Policepardfaut"/>
    <w:link w:val="Retraitcorpsdetexte3"/>
    <w:uiPriority w:val="99"/>
    <w:semiHidden/>
    <w:rsid w:val="00F17025"/>
    <w:rPr>
      <w:rFonts w:ascii="Trebuchet MS" w:hAnsi="Trebuchet MS"/>
      <w:sz w:val="16"/>
      <w:szCs w:val="16"/>
      <w:lang w:val="fr-FR"/>
    </w:rPr>
  </w:style>
  <w:style w:type="table" w:styleId="Trameclaire-Accent2">
    <w:name w:val="Light Shading Accent 2"/>
    <w:basedOn w:val="TableauNormal"/>
    <w:uiPriority w:val="60"/>
    <w:rsid w:val="00363243"/>
    <w:pPr>
      <w:spacing w:after="0"/>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eclaire-Accent5">
    <w:name w:val="Light List Accent 5"/>
    <w:basedOn w:val="TableauNormal"/>
    <w:uiPriority w:val="61"/>
    <w:rsid w:val="00363243"/>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lleclaire">
    <w:name w:val="Light Grid"/>
    <w:basedOn w:val="TableauNormal"/>
    <w:uiPriority w:val="62"/>
    <w:rsid w:val="00363243"/>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3">
    <w:name w:val="Light Grid Accent 3"/>
    <w:basedOn w:val="TableauNormal"/>
    <w:uiPriority w:val="62"/>
    <w:rsid w:val="00363243"/>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Style1">
    <w:name w:val="Style1"/>
    <w:basedOn w:val="Normal"/>
    <w:link w:val="Style1Car"/>
    <w:qFormat/>
    <w:rsid w:val="00CF434D"/>
    <w:pPr>
      <w:shd w:val="clear" w:color="auto" w:fill="B3EAF2"/>
      <w:spacing w:after="0" w:line="240" w:lineRule="auto"/>
      <w:jc w:val="center"/>
    </w:pPr>
    <w:rPr>
      <w:rFonts w:ascii="Calibri" w:eastAsia="Calibri" w:hAnsi="Calibri" w:cs="Times New Roman"/>
      <w:b/>
      <w:color w:val="FF0000"/>
      <w:szCs w:val="22"/>
      <w:lang w:eastAsia="en-US"/>
    </w:rPr>
  </w:style>
  <w:style w:type="character" w:customStyle="1" w:styleId="Style1Car">
    <w:name w:val="Style1 Car"/>
    <w:link w:val="Style1"/>
    <w:rsid w:val="00CF434D"/>
    <w:rPr>
      <w:rFonts w:ascii="Calibri" w:eastAsia="Calibri" w:hAnsi="Calibri" w:cs="Times New Roman"/>
      <w:b/>
      <w:color w:val="FF0000"/>
      <w:sz w:val="22"/>
      <w:szCs w:val="22"/>
      <w:shd w:val="clear" w:color="auto" w:fill="B3EAF2"/>
      <w:lang w:val="fr-FR" w:eastAsia="en-US"/>
    </w:rPr>
  </w:style>
  <w:style w:type="table" w:styleId="Trameclaire-Accent3">
    <w:name w:val="Light Shading Accent 3"/>
    <w:basedOn w:val="TableauNormal"/>
    <w:uiPriority w:val="60"/>
    <w:rsid w:val="00CF434D"/>
    <w:pPr>
      <w:spacing w:after="0"/>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CF434D"/>
    <w:pPr>
      <w:spacing w:after="0"/>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iste4">
    <w:name w:val="List 4"/>
    <w:basedOn w:val="Normal"/>
    <w:semiHidden/>
    <w:rsid w:val="00F95350"/>
    <w:pPr>
      <w:spacing w:after="0" w:line="240" w:lineRule="auto"/>
      <w:ind w:left="1132" w:hanging="283"/>
      <w:jc w:val="left"/>
    </w:pPr>
    <w:rPr>
      <w:rFonts w:ascii="Times New Roman" w:eastAsia="Times New Roman" w:hAnsi="Times New Roman" w:cs="Times New Roman"/>
      <w:sz w:val="24"/>
      <w:lang w:val="fr-CA" w:eastAsia="fr-FR"/>
    </w:rPr>
  </w:style>
  <w:style w:type="character" w:styleId="Textedelespacerserv">
    <w:name w:val="Placeholder Text"/>
    <w:basedOn w:val="Policepardfaut"/>
    <w:uiPriority w:val="99"/>
    <w:semiHidden/>
    <w:rsid w:val="00244794"/>
    <w:rPr>
      <w:color w:val="808080"/>
    </w:rPr>
  </w:style>
  <w:style w:type="character" w:customStyle="1" w:styleId="osp-news-bullet-text">
    <w:name w:val="osp-news-bullet-text"/>
    <w:basedOn w:val="Policepardfaut"/>
    <w:rsid w:val="00903F6D"/>
  </w:style>
  <w:style w:type="paragraph" w:styleId="PrformatHTML">
    <w:name w:val="HTML Preformatted"/>
    <w:basedOn w:val="Normal"/>
    <w:link w:val="PrformatHTMLCar"/>
    <w:uiPriority w:val="99"/>
    <w:semiHidden/>
    <w:unhideWhenUsed/>
    <w:rsid w:val="00903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03F6D"/>
    <w:rPr>
      <w:rFonts w:ascii="Courier New" w:eastAsia="Times New Roman" w:hAnsi="Courier New" w:cs="Courier New"/>
      <w:sz w:val="20"/>
      <w:szCs w:val="20"/>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20A"/>
    <w:pPr>
      <w:spacing w:after="120" w:line="288" w:lineRule="auto"/>
      <w:jc w:val="both"/>
    </w:pPr>
    <w:rPr>
      <w:rFonts w:ascii="Trebuchet MS" w:hAnsi="Trebuchet MS"/>
      <w:sz w:val="22"/>
      <w:lang w:val="fr-FR"/>
    </w:rPr>
  </w:style>
  <w:style w:type="paragraph" w:styleId="Titre1">
    <w:name w:val="heading 1"/>
    <w:basedOn w:val="Normal"/>
    <w:next w:val="Normal"/>
    <w:link w:val="Titre1Car"/>
    <w:uiPriority w:val="9"/>
    <w:qFormat/>
    <w:rsid w:val="005346F2"/>
    <w:pPr>
      <w:keepNext/>
      <w:pageBreakBefore/>
      <w:numPr>
        <w:numId w:val="1"/>
      </w:numPr>
      <w:pBdr>
        <w:bottom w:val="single" w:sz="4" w:space="1" w:color="365F91" w:themeColor="accent1" w:themeShade="BF"/>
      </w:pBdr>
      <w:spacing w:before="240" w:after="60" w:line="276" w:lineRule="auto"/>
      <w:outlineLvl w:val="0"/>
    </w:pPr>
    <w:rPr>
      <w:rFonts w:eastAsiaTheme="majorEastAsia" w:cstheme="minorHAnsi"/>
      <w:b/>
      <w:bCs/>
      <w:smallCaps/>
      <w:color w:val="365F91" w:themeColor="accent1" w:themeShade="BF"/>
      <w:spacing w:val="60"/>
      <w:kern w:val="32"/>
      <w:sz w:val="40"/>
      <w:szCs w:val="32"/>
      <w:lang w:eastAsia="en-US"/>
    </w:rPr>
  </w:style>
  <w:style w:type="paragraph" w:styleId="Titre2">
    <w:name w:val="heading 2"/>
    <w:basedOn w:val="Normal"/>
    <w:next w:val="Normal"/>
    <w:link w:val="Titre2Car"/>
    <w:uiPriority w:val="9"/>
    <w:unhideWhenUsed/>
    <w:qFormat/>
    <w:rsid w:val="001163A3"/>
    <w:pPr>
      <w:numPr>
        <w:ilvl w:val="1"/>
        <w:numId w:val="1"/>
      </w:numPr>
      <w:spacing w:before="360"/>
      <w:outlineLvl w:val="1"/>
    </w:pPr>
    <w:rPr>
      <w:rFonts w:eastAsia="Calibri" w:cs="Times New Roman"/>
      <w:b/>
      <w:smallCaps/>
      <w:color w:val="95B3D7" w:themeColor="accent1" w:themeTint="99"/>
      <w:spacing w:val="50"/>
      <w:sz w:val="32"/>
      <w:szCs w:val="32"/>
      <w:lang w:eastAsia="en-US"/>
    </w:rPr>
  </w:style>
  <w:style w:type="paragraph" w:styleId="Titre3">
    <w:name w:val="heading 3"/>
    <w:basedOn w:val="Normal"/>
    <w:next w:val="Normal"/>
    <w:link w:val="Titre3Car"/>
    <w:uiPriority w:val="9"/>
    <w:unhideWhenUsed/>
    <w:qFormat/>
    <w:rsid w:val="005346F2"/>
    <w:pPr>
      <w:keepNext/>
      <w:numPr>
        <w:ilvl w:val="2"/>
        <w:numId w:val="1"/>
      </w:numPr>
      <w:spacing w:before="240" w:after="60" w:line="360" w:lineRule="auto"/>
      <w:outlineLvl w:val="2"/>
    </w:pPr>
    <w:rPr>
      <w:rFonts w:eastAsia="Calibri" w:cstheme="minorHAnsi"/>
      <w:b/>
      <w:bCs/>
      <w:smallCaps/>
      <w:color w:val="365F91" w:themeColor="accent1" w:themeShade="BF"/>
      <w:spacing w:val="40"/>
      <w:sz w:val="26"/>
      <w:szCs w:val="26"/>
      <w:lang w:eastAsia="en-US"/>
    </w:rPr>
  </w:style>
  <w:style w:type="paragraph" w:styleId="Titre4">
    <w:name w:val="heading 4"/>
    <w:basedOn w:val="Normal"/>
    <w:next w:val="Normal"/>
    <w:link w:val="Titre4Car"/>
    <w:uiPriority w:val="9"/>
    <w:unhideWhenUsed/>
    <w:qFormat/>
    <w:rsid w:val="005D63C1"/>
    <w:pPr>
      <w:keepNext/>
      <w:keepLines/>
      <w:numPr>
        <w:ilvl w:val="3"/>
        <w:numId w:val="1"/>
      </w:numPr>
      <w:tabs>
        <w:tab w:val="left" w:pos="426"/>
      </w:tabs>
      <w:spacing w:before="200" w:after="0"/>
      <w:outlineLvl w:val="3"/>
    </w:pPr>
    <w:rPr>
      <w:rFonts w:eastAsiaTheme="majorEastAsia" w:cstheme="majorBidi"/>
      <w:bCs/>
      <w:iCs/>
      <w:smallCaps/>
      <w:color w:val="4F81BD" w:themeColor="accent1"/>
      <w:sz w:val="24"/>
      <w:lang w:eastAsia="en-US"/>
    </w:rPr>
  </w:style>
  <w:style w:type="paragraph" w:styleId="Titre5">
    <w:name w:val="heading 5"/>
    <w:basedOn w:val="Normal"/>
    <w:next w:val="Normal"/>
    <w:link w:val="Titre5Car"/>
    <w:uiPriority w:val="9"/>
    <w:unhideWhenUsed/>
    <w:qFormat/>
    <w:rsid w:val="00BD3E54"/>
    <w:pPr>
      <w:spacing w:before="240" w:after="60" w:line="276" w:lineRule="auto"/>
      <w:outlineLvl w:val="4"/>
    </w:pPr>
    <w:rPr>
      <w:b/>
      <w:bCs/>
      <w:iCs/>
      <w:szCs w:val="26"/>
      <w:lang w:eastAsia="en-US"/>
    </w:rPr>
  </w:style>
  <w:style w:type="paragraph" w:styleId="Titre6">
    <w:name w:val="heading 6"/>
    <w:basedOn w:val="Normal"/>
    <w:next w:val="Normal"/>
    <w:link w:val="Titre6Car"/>
    <w:uiPriority w:val="9"/>
    <w:unhideWhenUsed/>
    <w:qFormat/>
    <w:rsid w:val="00BD3E54"/>
    <w:pPr>
      <w:spacing w:before="240" w:after="60" w:line="276" w:lineRule="auto"/>
      <w:outlineLvl w:val="5"/>
    </w:pPr>
    <w:rPr>
      <w:rFonts w:ascii="Syntax" w:hAnsi="Syntax"/>
      <w:b/>
      <w:bCs/>
      <w:sz w:val="24"/>
      <w:szCs w:val="22"/>
      <w:lang w:eastAsia="en-US"/>
    </w:rPr>
  </w:style>
  <w:style w:type="paragraph" w:styleId="Titre7">
    <w:name w:val="heading 7"/>
    <w:basedOn w:val="Normal"/>
    <w:next w:val="Normal"/>
    <w:link w:val="Titre7Car"/>
    <w:uiPriority w:val="9"/>
    <w:semiHidden/>
    <w:unhideWhenUsed/>
    <w:qFormat/>
    <w:rsid w:val="00BD3E54"/>
    <w:pPr>
      <w:spacing w:before="240" w:after="60" w:line="276" w:lineRule="auto"/>
      <w:outlineLvl w:val="6"/>
    </w:pPr>
    <w:rPr>
      <w:rFonts w:ascii="Syntax" w:hAnsi="Syntax"/>
      <w:sz w:val="24"/>
      <w:lang w:eastAsia="en-US"/>
    </w:rPr>
  </w:style>
  <w:style w:type="paragraph" w:styleId="Titre8">
    <w:name w:val="heading 8"/>
    <w:basedOn w:val="Normal"/>
    <w:next w:val="Normal"/>
    <w:link w:val="Titre8Car"/>
    <w:uiPriority w:val="9"/>
    <w:semiHidden/>
    <w:unhideWhenUsed/>
    <w:qFormat/>
    <w:rsid w:val="00BD3E54"/>
    <w:pPr>
      <w:spacing w:before="240" w:after="60" w:line="276" w:lineRule="auto"/>
      <w:outlineLvl w:val="7"/>
    </w:pPr>
    <w:rPr>
      <w:rFonts w:ascii="Syntax" w:hAnsi="Syntax"/>
      <w:i/>
      <w:iCs/>
      <w:sz w:val="24"/>
      <w:lang w:eastAsia="en-US"/>
    </w:rPr>
  </w:style>
  <w:style w:type="paragraph" w:styleId="Titre9">
    <w:name w:val="heading 9"/>
    <w:basedOn w:val="Normal"/>
    <w:next w:val="Normal"/>
    <w:link w:val="Titre9Car"/>
    <w:uiPriority w:val="9"/>
    <w:semiHidden/>
    <w:unhideWhenUsed/>
    <w:qFormat/>
    <w:rsid w:val="00BD3E54"/>
    <w:pPr>
      <w:spacing w:before="240" w:after="60" w:line="276" w:lineRule="auto"/>
      <w:outlineLvl w:val="8"/>
    </w:pPr>
    <w:rPr>
      <w:rFonts w:asciiTheme="majorHAnsi" w:eastAsiaTheme="majorEastAsia" w:hAnsiTheme="majorHAnsi" w:cstheme="majorBidi"/>
      <w:sz w:val="24"/>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46F2"/>
    <w:rPr>
      <w:rFonts w:ascii="Trebuchet MS" w:eastAsiaTheme="majorEastAsia" w:hAnsi="Trebuchet MS" w:cstheme="minorHAnsi"/>
      <w:b/>
      <w:bCs/>
      <w:smallCaps/>
      <w:color w:val="365F91" w:themeColor="accent1" w:themeShade="BF"/>
      <w:spacing w:val="60"/>
      <w:kern w:val="32"/>
      <w:sz w:val="40"/>
      <w:szCs w:val="32"/>
      <w:lang w:val="fr-FR" w:eastAsia="en-US"/>
    </w:rPr>
  </w:style>
  <w:style w:type="character" w:customStyle="1" w:styleId="Titre2Car">
    <w:name w:val="Titre 2 Car"/>
    <w:basedOn w:val="Policepardfaut"/>
    <w:link w:val="Titre2"/>
    <w:uiPriority w:val="9"/>
    <w:rsid w:val="001163A3"/>
    <w:rPr>
      <w:rFonts w:ascii="Trebuchet MS" w:eastAsia="Calibri" w:hAnsi="Trebuchet MS" w:cs="Times New Roman"/>
      <w:b/>
      <w:smallCaps/>
      <w:color w:val="95B3D7" w:themeColor="accent1" w:themeTint="99"/>
      <w:spacing w:val="50"/>
      <w:sz w:val="32"/>
      <w:szCs w:val="32"/>
      <w:lang w:val="fr-FR" w:eastAsia="en-US"/>
    </w:rPr>
  </w:style>
  <w:style w:type="character" w:customStyle="1" w:styleId="Titre3Car">
    <w:name w:val="Titre 3 Car"/>
    <w:basedOn w:val="Policepardfaut"/>
    <w:link w:val="Titre3"/>
    <w:uiPriority w:val="9"/>
    <w:rsid w:val="005346F2"/>
    <w:rPr>
      <w:rFonts w:ascii="Trebuchet MS" w:eastAsia="Calibri" w:hAnsi="Trebuchet MS" w:cstheme="minorHAnsi"/>
      <w:b/>
      <w:bCs/>
      <w:smallCaps/>
      <w:color w:val="365F91" w:themeColor="accent1" w:themeShade="BF"/>
      <w:spacing w:val="40"/>
      <w:sz w:val="26"/>
      <w:szCs w:val="26"/>
      <w:lang w:val="fr-FR" w:eastAsia="en-US"/>
    </w:rPr>
  </w:style>
  <w:style w:type="character" w:customStyle="1" w:styleId="Titre4Car">
    <w:name w:val="Titre 4 Car"/>
    <w:basedOn w:val="Policepardfaut"/>
    <w:link w:val="Titre4"/>
    <w:uiPriority w:val="9"/>
    <w:rsid w:val="005D63C1"/>
    <w:rPr>
      <w:rFonts w:ascii="Trebuchet MS" w:eastAsiaTheme="majorEastAsia" w:hAnsi="Trebuchet MS" w:cstheme="majorBidi"/>
      <w:bCs/>
      <w:iCs/>
      <w:smallCaps/>
      <w:color w:val="4F81BD" w:themeColor="accent1"/>
      <w:lang w:val="fr-FR" w:eastAsia="en-US"/>
    </w:rPr>
  </w:style>
  <w:style w:type="character" w:customStyle="1" w:styleId="Titre5Car">
    <w:name w:val="Titre 5 Car"/>
    <w:basedOn w:val="Policepardfaut"/>
    <w:link w:val="Titre5"/>
    <w:uiPriority w:val="9"/>
    <w:rsid w:val="00BD3E54"/>
    <w:rPr>
      <w:rFonts w:ascii="Trebuchet MS" w:hAnsi="Trebuchet MS"/>
      <w:b/>
      <w:bCs/>
      <w:iCs/>
      <w:color w:val="365F91" w:themeColor="accent1" w:themeShade="BF"/>
      <w:sz w:val="22"/>
      <w:szCs w:val="26"/>
      <w:lang w:val="fr-FR" w:eastAsia="en-US"/>
    </w:rPr>
  </w:style>
  <w:style w:type="character" w:customStyle="1" w:styleId="Titre6Car">
    <w:name w:val="Titre 6 Car"/>
    <w:basedOn w:val="Policepardfaut"/>
    <w:link w:val="Titre6"/>
    <w:uiPriority w:val="9"/>
    <w:rsid w:val="00BD3E54"/>
    <w:rPr>
      <w:rFonts w:ascii="Syntax" w:hAnsi="Syntax"/>
      <w:b/>
      <w:bCs/>
      <w:color w:val="365F91" w:themeColor="accent1" w:themeShade="BF"/>
      <w:szCs w:val="22"/>
      <w:lang w:val="fr-FR" w:eastAsia="en-US"/>
    </w:rPr>
  </w:style>
  <w:style w:type="character" w:customStyle="1" w:styleId="Titre7Car">
    <w:name w:val="Titre 7 Car"/>
    <w:basedOn w:val="Policepardfaut"/>
    <w:link w:val="Titre7"/>
    <w:uiPriority w:val="9"/>
    <w:semiHidden/>
    <w:rsid w:val="00BD3E54"/>
    <w:rPr>
      <w:rFonts w:ascii="Syntax" w:hAnsi="Syntax"/>
      <w:color w:val="365F91" w:themeColor="accent1" w:themeShade="BF"/>
      <w:lang w:val="fr-FR" w:eastAsia="en-US"/>
    </w:rPr>
  </w:style>
  <w:style w:type="character" w:customStyle="1" w:styleId="Titre8Car">
    <w:name w:val="Titre 8 Car"/>
    <w:basedOn w:val="Policepardfaut"/>
    <w:link w:val="Titre8"/>
    <w:uiPriority w:val="9"/>
    <w:semiHidden/>
    <w:rsid w:val="00BD3E54"/>
    <w:rPr>
      <w:rFonts w:ascii="Syntax" w:hAnsi="Syntax"/>
      <w:i/>
      <w:iCs/>
      <w:color w:val="365F91" w:themeColor="accent1" w:themeShade="BF"/>
      <w:lang w:val="fr-FR" w:eastAsia="en-US"/>
    </w:rPr>
  </w:style>
  <w:style w:type="character" w:customStyle="1" w:styleId="Titre9Car">
    <w:name w:val="Titre 9 Car"/>
    <w:basedOn w:val="Policepardfaut"/>
    <w:link w:val="Titre9"/>
    <w:uiPriority w:val="9"/>
    <w:semiHidden/>
    <w:rsid w:val="00BD3E54"/>
    <w:rPr>
      <w:rFonts w:asciiTheme="majorHAnsi" w:eastAsiaTheme="majorEastAsia" w:hAnsiTheme="majorHAnsi" w:cstheme="majorBidi"/>
      <w:color w:val="365F91" w:themeColor="accent1" w:themeShade="BF"/>
      <w:szCs w:val="22"/>
      <w:lang w:val="fr-FR" w:eastAsia="en-US"/>
    </w:rPr>
  </w:style>
  <w:style w:type="paragraph" w:styleId="En-tte">
    <w:name w:val="header"/>
    <w:basedOn w:val="Normal"/>
    <w:link w:val="En-tteCar"/>
    <w:uiPriority w:val="99"/>
    <w:unhideWhenUsed/>
    <w:rsid w:val="00D6095E"/>
    <w:pPr>
      <w:tabs>
        <w:tab w:val="center" w:pos="4703"/>
        <w:tab w:val="right" w:pos="9406"/>
      </w:tabs>
      <w:spacing w:after="0"/>
    </w:pPr>
  </w:style>
  <w:style w:type="character" w:customStyle="1" w:styleId="En-tteCar">
    <w:name w:val="En-tête Car"/>
    <w:basedOn w:val="Policepardfaut"/>
    <w:link w:val="En-tte"/>
    <w:uiPriority w:val="99"/>
    <w:rsid w:val="00D6095E"/>
  </w:style>
  <w:style w:type="paragraph" w:styleId="Pieddepage">
    <w:name w:val="footer"/>
    <w:basedOn w:val="Paragraphestandard"/>
    <w:link w:val="PieddepageCar"/>
    <w:uiPriority w:val="99"/>
    <w:unhideWhenUsed/>
    <w:rsid w:val="00BD3E54"/>
    <w:pPr>
      <w:jc w:val="center"/>
    </w:pPr>
    <w:rPr>
      <w:rFonts w:ascii="Trebuchet MS" w:hAnsi="Trebuchet MS" w:cs="Syntax-Roman"/>
      <w:caps/>
      <w:color w:val="003399"/>
      <w:spacing w:val="21"/>
      <w:sz w:val="12"/>
      <w:szCs w:val="12"/>
    </w:rPr>
  </w:style>
  <w:style w:type="paragraph" w:customStyle="1" w:styleId="Paragraphestandard">
    <w:name w:val="[Paragraphe standard]"/>
    <w:basedOn w:val="Normal"/>
    <w:uiPriority w:val="99"/>
    <w:rsid w:val="00D6095E"/>
    <w:pPr>
      <w:widowControl w:val="0"/>
      <w:autoSpaceDE w:val="0"/>
      <w:autoSpaceDN w:val="0"/>
      <w:adjustRightInd w:val="0"/>
      <w:spacing w:after="0"/>
      <w:textAlignment w:val="center"/>
    </w:pPr>
    <w:rPr>
      <w:rFonts w:ascii="Times-Roman" w:hAnsi="Times-Roman" w:cs="Times-Roman"/>
      <w:color w:val="000000"/>
    </w:rPr>
  </w:style>
  <w:style w:type="character" w:customStyle="1" w:styleId="PieddepageCar">
    <w:name w:val="Pied de page Car"/>
    <w:basedOn w:val="Policepardfaut"/>
    <w:link w:val="Pieddepage"/>
    <w:uiPriority w:val="99"/>
    <w:rsid w:val="00BD3E54"/>
    <w:rPr>
      <w:rFonts w:ascii="Trebuchet MS" w:hAnsi="Trebuchet MS" w:cs="Syntax-Roman"/>
      <w:caps/>
      <w:color w:val="003399"/>
      <w:spacing w:val="21"/>
      <w:sz w:val="12"/>
      <w:szCs w:val="12"/>
      <w:lang w:val="fr-FR"/>
    </w:rPr>
  </w:style>
  <w:style w:type="paragraph" w:styleId="Textedebulles">
    <w:name w:val="Balloon Text"/>
    <w:basedOn w:val="Normal"/>
    <w:link w:val="TextedebullesCar"/>
    <w:uiPriority w:val="99"/>
    <w:semiHidden/>
    <w:unhideWhenUsed/>
    <w:rsid w:val="00D6095E"/>
    <w:pPr>
      <w:spacing w:after="0"/>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D6095E"/>
    <w:rPr>
      <w:rFonts w:ascii="Lucida Grande" w:hAnsi="Lucida Grande"/>
      <w:sz w:val="18"/>
      <w:szCs w:val="18"/>
    </w:rPr>
  </w:style>
  <w:style w:type="character" w:styleId="Lienhypertexte">
    <w:name w:val="Hyperlink"/>
    <w:basedOn w:val="Policepardfaut"/>
    <w:uiPriority w:val="99"/>
    <w:unhideWhenUsed/>
    <w:rsid w:val="00BD3E54"/>
    <w:rPr>
      <w:rFonts w:ascii="Trebuchet MS" w:hAnsi="Trebuchet MS"/>
      <w:color w:val="4F81BD" w:themeColor="accent1"/>
      <w:u w:val="single"/>
    </w:rPr>
  </w:style>
  <w:style w:type="character" w:styleId="Lienhypertextesuivivisit">
    <w:name w:val="FollowedHyperlink"/>
    <w:basedOn w:val="Policepardfaut"/>
    <w:uiPriority w:val="99"/>
    <w:semiHidden/>
    <w:unhideWhenUsed/>
    <w:rsid w:val="001403FE"/>
    <w:rPr>
      <w:color w:val="800080" w:themeColor="followedHyperlink"/>
      <w:u w:val="single"/>
    </w:rPr>
  </w:style>
  <w:style w:type="paragraph" w:styleId="Titre">
    <w:name w:val="Title"/>
    <w:basedOn w:val="Normal"/>
    <w:next w:val="Normal"/>
    <w:link w:val="TitreCar"/>
    <w:uiPriority w:val="10"/>
    <w:qFormat/>
    <w:rsid w:val="00BD3E54"/>
    <w:pPr>
      <w:spacing w:after="0"/>
      <w:jc w:val="center"/>
    </w:pPr>
    <w:rPr>
      <w:rFonts w:ascii="Syntax" w:eastAsia="Calibri" w:hAnsi="Syntax" w:cs="Times New Roman"/>
      <w:b/>
      <w:smallCaps/>
      <w:color w:val="1F497D"/>
      <w:spacing w:val="40"/>
      <w:sz w:val="72"/>
      <w:szCs w:val="22"/>
      <w:lang w:eastAsia="en-US"/>
    </w:rPr>
  </w:style>
  <w:style w:type="character" w:customStyle="1" w:styleId="TitreCar">
    <w:name w:val="Titre Car"/>
    <w:basedOn w:val="Policepardfaut"/>
    <w:link w:val="Titre"/>
    <w:uiPriority w:val="10"/>
    <w:rsid w:val="00BD3E54"/>
    <w:rPr>
      <w:rFonts w:ascii="Syntax" w:eastAsia="Calibri" w:hAnsi="Syntax" w:cs="Times New Roman"/>
      <w:b/>
      <w:smallCaps/>
      <w:color w:val="1F497D"/>
      <w:spacing w:val="40"/>
      <w:sz w:val="72"/>
      <w:szCs w:val="22"/>
      <w:lang w:eastAsia="en-US"/>
    </w:rPr>
  </w:style>
  <w:style w:type="paragraph" w:styleId="Sous-titre">
    <w:name w:val="Subtitle"/>
    <w:basedOn w:val="Normal"/>
    <w:next w:val="Normal"/>
    <w:link w:val="Sous-titreCar"/>
    <w:uiPriority w:val="11"/>
    <w:qFormat/>
    <w:rsid w:val="00BD3E54"/>
    <w:pPr>
      <w:jc w:val="center"/>
    </w:pPr>
    <w:rPr>
      <w:rFonts w:ascii="Syntax" w:eastAsiaTheme="majorEastAsia" w:hAnsi="Syntax" w:cstheme="majorBidi"/>
      <w:iCs/>
      <w:smallCaps/>
      <w:color w:val="4F81BD" w:themeColor="accent1"/>
      <w:spacing w:val="30"/>
      <w:sz w:val="24"/>
      <w:lang w:eastAsia="en-US"/>
    </w:rPr>
  </w:style>
  <w:style w:type="character" w:customStyle="1" w:styleId="Sous-titreCar">
    <w:name w:val="Sous-titre Car"/>
    <w:basedOn w:val="Policepardfaut"/>
    <w:link w:val="Sous-titre"/>
    <w:uiPriority w:val="11"/>
    <w:rsid w:val="00BD3E54"/>
    <w:rPr>
      <w:rFonts w:ascii="Syntax" w:eastAsiaTheme="majorEastAsia" w:hAnsi="Syntax" w:cstheme="majorBidi"/>
      <w:iCs/>
      <w:smallCaps/>
      <w:color w:val="4F81BD" w:themeColor="accent1"/>
      <w:spacing w:val="30"/>
      <w:lang w:eastAsia="en-US"/>
    </w:rPr>
  </w:style>
  <w:style w:type="paragraph" w:styleId="Paragraphedeliste">
    <w:name w:val="List Paragraph"/>
    <w:basedOn w:val="Normal"/>
    <w:uiPriority w:val="34"/>
    <w:qFormat/>
    <w:rsid w:val="00E03A9A"/>
    <w:pPr>
      <w:numPr>
        <w:numId w:val="2"/>
      </w:numPr>
      <w:spacing w:line="276" w:lineRule="auto"/>
      <w:contextualSpacing/>
    </w:pPr>
    <w:rPr>
      <w:rFonts w:eastAsia="Calibri" w:cs="Times New Roman"/>
      <w:szCs w:val="20"/>
      <w:lang w:eastAsia="en-US"/>
    </w:rPr>
  </w:style>
  <w:style w:type="paragraph" w:styleId="En-ttedetabledesmatires">
    <w:name w:val="TOC Heading"/>
    <w:basedOn w:val="Titre1"/>
    <w:next w:val="Normal"/>
    <w:uiPriority w:val="39"/>
    <w:unhideWhenUsed/>
    <w:qFormat/>
    <w:rsid w:val="0056735B"/>
    <w:pPr>
      <w:keepLines/>
      <w:numPr>
        <w:numId w:val="0"/>
      </w:numPr>
      <w:spacing w:before="480" w:after="0"/>
      <w:outlineLvl w:val="9"/>
    </w:pPr>
    <w:rPr>
      <w:rFonts w:ascii="Syntax" w:hAnsi="Syntax"/>
      <w:b w:val="0"/>
      <w:kern w:val="0"/>
      <w:sz w:val="28"/>
      <w:szCs w:val="28"/>
      <w:lang w:eastAsia="fr-FR"/>
    </w:rPr>
  </w:style>
  <w:style w:type="character" w:styleId="Emphaseintense">
    <w:name w:val="Intense Emphasis"/>
    <w:basedOn w:val="Policepardfaut"/>
    <w:uiPriority w:val="21"/>
    <w:qFormat/>
    <w:rsid w:val="0021762D"/>
    <w:rPr>
      <w:rFonts w:ascii="Trebuchet MS" w:hAnsi="Trebuchet MS"/>
      <w:b/>
      <w:bCs/>
      <w:i w:val="0"/>
      <w:iCs/>
      <w:color w:val="365F91" w:themeColor="accent1" w:themeShade="BF"/>
      <w:u w:val="none"/>
    </w:rPr>
  </w:style>
  <w:style w:type="paragraph" w:styleId="TM3">
    <w:name w:val="toc 3"/>
    <w:basedOn w:val="Normal"/>
    <w:next w:val="Normal"/>
    <w:autoRedefine/>
    <w:uiPriority w:val="39"/>
    <w:unhideWhenUsed/>
    <w:qFormat/>
    <w:rsid w:val="0056735B"/>
    <w:pPr>
      <w:spacing w:after="0" w:line="276" w:lineRule="auto"/>
      <w:ind w:left="480"/>
    </w:pPr>
    <w:rPr>
      <w:rFonts w:ascii="Calibri" w:eastAsia="Calibri" w:hAnsi="Calibri" w:cs="Times New Roman"/>
      <w:smallCaps/>
      <w:szCs w:val="22"/>
      <w:lang w:eastAsia="en-US"/>
    </w:rPr>
  </w:style>
  <w:style w:type="paragraph" w:styleId="TM2">
    <w:name w:val="toc 2"/>
    <w:basedOn w:val="Normal"/>
    <w:next w:val="Normal"/>
    <w:autoRedefine/>
    <w:uiPriority w:val="39"/>
    <w:unhideWhenUsed/>
    <w:qFormat/>
    <w:rsid w:val="0057770F"/>
    <w:pPr>
      <w:tabs>
        <w:tab w:val="left" w:pos="880"/>
        <w:tab w:val="right" w:leader="dot" w:pos="10450"/>
      </w:tabs>
      <w:spacing w:after="0" w:line="276" w:lineRule="auto"/>
      <w:ind w:left="240"/>
    </w:pPr>
    <w:rPr>
      <w:rFonts w:ascii="Calibri" w:eastAsia="Calibri" w:hAnsi="Calibri" w:cs="Times New Roman"/>
      <w:smallCaps/>
      <w:noProof/>
      <w:sz w:val="20"/>
      <w:szCs w:val="22"/>
      <w:lang w:eastAsia="en-US"/>
    </w:rPr>
  </w:style>
  <w:style w:type="paragraph" w:styleId="TM1">
    <w:name w:val="toc 1"/>
    <w:basedOn w:val="Normal"/>
    <w:next w:val="Normal"/>
    <w:autoRedefine/>
    <w:uiPriority w:val="39"/>
    <w:unhideWhenUsed/>
    <w:qFormat/>
    <w:rsid w:val="0057770F"/>
    <w:pPr>
      <w:tabs>
        <w:tab w:val="left" w:pos="480"/>
        <w:tab w:val="right" w:leader="dot" w:pos="10450"/>
      </w:tabs>
      <w:spacing w:after="100" w:line="276" w:lineRule="auto"/>
    </w:pPr>
    <w:rPr>
      <w:rFonts w:ascii="Calibri" w:eastAsia="Calibri" w:hAnsi="Calibri" w:cs="Times New Roman"/>
      <w:b/>
      <w:smallCaps/>
      <w:sz w:val="24"/>
      <w:szCs w:val="22"/>
      <w:lang w:eastAsia="en-US"/>
    </w:rPr>
  </w:style>
  <w:style w:type="character" w:styleId="Marquedecommentaire">
    <w:name w:val="annotation reference"/>
    <w:basedOn w:val="Policepardfaut"/>
    <w:unhideWhenUsed/>
    <w:rsid w:val="0056735B"/>
    <w:rPr>
      <w:sz w:val="16"/>
      <w:szCs w:val="16"/>
    </w:rPr>
  </w:style>
  <w:style w:type="paragraph" w:styleId="Commentaire">
    <w:name w:val="annotation text"/>
    <w:basedOn w:val="Normal"/>
    <w:link w:val="CommentaireCar"/>
    <w:unhideWhenUsed/>
    <w:rsid w:val="0056735B"/>
    <w:rPr>
      <w:rFonts w:ascii="Calibri" w:eastAsia="Calibri" w:hAnsi="Calibri" w:cs="Times New Roman"/>
      <w:szCs w:val="20"/>
      <w:lang w:eastAsia="en-US"/>
    </w:rPr>
  </w:style>
  <w:style w:type="character" w:customStyle="1" w:styleId="CommentaireCar">
    <w:name w:val="Commentaire Car"/>
    <w:basedOn w:val="Policepardfaut"/>
    <w:link w:val="Commentaire"/>
    <w:rsid w:val="0056735B"/>
    <w:rPr>
      <w:rFonts w:ascii="Calibri" w:eastAsia="Calibri" w:hAnsi="Calibri" w:cs="Times New Roman"/>
      <w:color w:val="365F91" w:themeColor="accent1" w:themeShade="BF"/>
      <w:sz w:val="20"/>
      <w:szCs w:val="20"/>
      <w:lang w:val="fr-FR" w:eastAsia="en-US"/>
    </w:rPr>
  </w:style>
  <w:style w:type="paragraph" w:styleId="NormalWeb">
    <w:name w:val="Normal (Web)"/>
    <w:basedOn w:val="Normal"/>
    <w:uiPriority w:val="99"/>
    <w:unhideWhenUsed/>
    <w:rsid w:val="0062379C"/>
    <w:pPr>
      <w:spacing w:before="100" w:beforeAutospacing="1" w:after="100" w:afterAutospacing="1" w:line="240" w:lineRule="auto"/>
      <w:jc w:val="left"/>
    </w:pPr>
    <w:rPr>
      <w:rFonts w:ascii="Times New Roman" w:hAnsi="Times New Roman" w:cs="Times New Roman"/>
      <w:sz w:val="24"/>
      <w:lang w:eastAsia="fr-FR"/>
    </w:rPr>
  </w:style>
  <w:style w:type="paragraph" w:styleId="Objetducommentaire">
    <w:name w:val="annotation subject"/>
    <w:basedOn w:val="Commentaire"/>
    <w:next w:val="Commentaire"/>
    <w:link w:val="ObjetducommentaireCar"/>
    <w:uiPriority w:val="99"/>
    <w:semiHidden/>
    <w:unhideWhenUsed/>
    <w:rsid w:val="00980761"/>
    <w:pPr>
      <w:spacing w:line="240" w:lineRule="auto"/>
    </w:pPr>
    <w:rPr>
      <w:rFonts w:ascii="Trebuchet MS" w:eastAsiaTheme="minorEastAsia" w:hAnsi="Trebuchet MS" w:cstheme="minorBidi"/>
      <w:b/>
      <w:bCs/>
      <w:sz w:val="20"/>
      <w:lang w:val="en-GB" w:eastAsia="ja-JP"/>
    </w:rPr>
  </w:style>
  <w:style w:type="character" w:customStyle="1" w:styleId="ObjetducommentaireCar">
    <w:name w:val="Objet du commentaire Car"/>
    <w:basedOn w:val="CommentaireCar"/>
    <w:link w:val="Objetducommentaire"/>
    <w:uiPriority w:val="99"/>
    <w:semiHidden/>
    <w:rsid w:val="00980761"/>
    <w:rPr>
      <w:rFonts w:ascii="Trebuchet MS" w:eastAsia="Calibri" w:hAnsi="Trebuchet MS" w:cs="Times New Roman"/>
      <w:b/>
      <w:bCs/>
      <w:color w:val="365F91" w:themeColor="accent1" w:themeShade="BF"/>
      <w:sz w:val="20"/>
      <w:szCs w:val="20"/>
      <w:lang w:val="fr-FR" w:eastAsia="en-US"/>
    </w:rPr>
  </w:style>
  <w:style w:type="paragraph" w:styleId="Rvision">
    <w:name w:val="Revision"/>
    <w:hidden/>
    <w:uiPriority w:val="99"/>
    <w:semiHidden/>
    <w:rsid w:val="00980761"/>
    <w:pPr>
      <w:spacing w:after="0"/>
    </w:pPr>
    <w:rPr>
      <w:rFonts w:ascii="Trebuchet MS" w:hAnsi="Trebuchet MS"/>
      <w:color w:val="365F91" w:themeColor="accent1" w:themeShade="BF"/>
      <w:sz w:val="22"/>
    </w:rPr>
  </w:style>
  <w:style w:type="paragraph" w:styleId="Citationintense">
    <w:name w:val="Intense Quote"/>
    <w:basedOn w:val="Normal"/>
    <w:next w:val="Normal"/>
    <w:link w:val="CitationintenseCar"/>
    <w:uiPriority w:val="30"/>
    <w:qFormat/>
    <w:rsid w:val="008B211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B2111"/>
    <w:rPr>
      <w:rFonts w:ascii="Trebuchet MS" w:hAnsi="Trebuchet MS"/>
      <w:b/>
      <w:bCs/>
      <w:i/>
      <w:iCs/>
      <w:color w:val="4F81BD" w:themeColor="accent1"/>
      <w:sz w:val="22"/>
    </w:rPr>
  </w:style>
  <w:style w:type="paragraph" w:styleId="Notedebasdepage">
    <w:name w:val="footnote text"/>
    <w:basedOn w:val="Normal"/>
    <w:link w:val="NotedebasdepageCar"/>
    <w:uiPriority w:val="99"/>
    <w:semiHidden/>
    <w:unhideWhenUsed/>
    <w:rsid w:val="00F13D3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13D3F"/>
    <w:rPr>
      <w:rFonts w:ascii="Trebuchet MS" w:hAnsi="Trebuchet MS"/>
      <w:color w:val="365F91" w:themeColor="accent1" w:themeShade="BF"/>
      <w:sz w:val="20"/>
      <w:szCs w:val="20"/>
    </w:rPr>
  </w:style>
  <w:style w:type="character" w:styleId="Appelnotedebasdep">
    <w:name w:val="footnote reference"/>
    <w:basedOn w:val="Policepardfaut"/>
    <w:uiPriority w:val="99"/>
    <w:semiHidden/>
    <w:unhideWhenUsed/>
    <w:rsid w:val="00F13D3F"/>
    <w:rPr>
      <w:vertAlign w:val="superscript"/>
    </w:rPr>
  </w:style>
  <w:style w:type="character" w:styleId="lev">
    <w:name w:val="Strong"/>
    <w:uiPriority w:val="22"/>
    <w:qFormat/>
    <w:rsid w:val="00520A54"/>
    <w:rPr>
      <w:lang w:val="fr-FR"/>
    </w:rPr>
  </w:style>
  <w:style w:type="table" w:styleId="Grilledutableau">
    <w:name w:val="Table Grid"/>
    <w:basedOn w:val="TableauNormal"/>
    <w:uiPriority w:val="59"/>
    <w:rsid w:val="009A6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73EE7"/>
    <w:pPr>
      <w:spacing w:after="0"/>
      <w:jc w:val="both"/>
    </w:pPr>
    <w:rPr>
      <w:rFonts w:ascii="Trebuchet MS" w:hAnsi="Trebuchet MS"/>
      <w:color w:val="365F91" w:themeColor="accent1" w:themeShade="BF"/>
      <w:sz w:val="22"/>
    </w:rPr>
  </w:style>
  <w:style w:type="character" w:styleId="Rfrenceple">
    <w:name w:val="Subtle Reference"/>
    <w:basedOn w:val="Policepardfaut"/>
    <w:uiPriority w:val="31"/>
    <w:qFormat/>
    <w:rsid w:val="00173EE7"/>
    <w:rPr>
      <w:smallCaps/>
      <w:color w:val="C0504D" w:themeColor="accent2"/>
      <w:u w:val="single"/>
    </w:rPr>
  </w:style>
  <w:style w:type="character" w:styleId="Emphaseple">
    <w:name w:val="Subtle Emphasis"/>
    <w:basedOn w:val="Policepardfaut"/>
    <w:uiPriority w:val="19"/>
    <w:qFormat/>
    <w:rsid w:val="00396729"/>
    <w:rPr>
      <w:i/>
      <w:iCs/>
      <w:color w:val="4F81BD" w:themeColor="accent1"/>
    </w:rPr>
  </w:style>
  <w:style w:type="character" w:styleId="Accentuation">
    <w:name w:val="Emphasis"/>
    <w:qFormat/>
    <w:rsid w:val="00654732"/>
    <w:rPr>
      <w:i/>
      <w:iCs/>
    </w:rPr>
  </w:style>
  <w:style w:type="character" w:styleId="Numrodepage">
    <w:name w:val="page number"/>
    <w:basedOn w:val="Policepardfaut"/>
    <w:rsid w:val="003324BA"/>
  </w:style>
  <w:style w:type="table" w:styleId="Trameclaire-Accent1">
    <w:name w:val="Light Shading Accent 1"/>
    <w:basedOn w:val="TableauNormal"/>
    <w:uiPriority w:val="60"/>
    <w:rsid w:val="00A76BEB"/>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tedefin">
    <w:name w:val="endnote text"/>
    <w:basedOn w:val="Normal"/>
    <w:link w:val="NotedefinCar"/>
    <w:uiPriority w:val="99"/>
    <w:semiHidden/>
    <w:unhideWhenUsed/>
    <w:rsid w:val="008D3DC6"/>
    <w:pPr>
      <w:spacing w:after="0" w:line="240" w:lineRule="auto"/>
    </w:pPr>
    <w:rPr>
      <w:sz w:val="20"/>
      <w:szCs w:val="20"/>
    </w:rPr>
  </w:style>
  <w:style w:type="character" w:customStyle="1" w:styleId="NotedefinCar">
    <w:name w:val="Note de fin Car"/>
    <w:basedOn w:val="Policepardfaut"/>
    <w:link w:val="Notedefin"/>
    <w:uiPriority w:val="99"/>
    <w:semiHidden/>
    <w:rsid w:val="008D3DC6"/>
    <w:rPr>
      <w:rFonts w:ascii="Trebuchet MS" w:hAnsi="Trebuchet MS"/>
      <w:sz w:val="20"/>
      <w:szCs w:val="20"/>
      <w:lang w:val="fr-FR"/>
    </w:rPr>
  </w:style>
  <w:style w:type="character" w:styleId="Appeldenotedefin">
    <w:name w:val="endnote reference"/>
    <w:basedOn w:val="Policepardfaut"/>
    <w:uiPriority w:val="99"/>
    <w:semiHidden/>
    <w:unhideWhenUsed/>
    <w:rsid w:val="008D3DC6"/>
    <w:rPr>
      <w:vertAlign w:val="superscript"/>
    </w:rPr>
  </w:style>
  <w:style w:type="table" w:customStyle="1" w:styleId="Trameclaire-Accent11">
    <w:name w:val="Trame claire - Accent 11"/>
    <w:basedOn w:val="TableauNormal"/>
    <w:next w:val="Trameclaire-Accent1"/>
    <w:uiPriority w:val="60"/>
    <w:rsid w:val="00DD0974"/>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ibliographie">
    <w:name w:val="Bibliography"/>
    <w:basedOn w:val="Normal"/>
    <w:next w:val="Normal"/>
    <w:uiPriority w:val="37"/>
    <w:unhideWhenUsed/>
    <w:rsid w:val="00D223C1"/>
  </w:style>
  <w:style w:type="paragraph" w:styleId="Lgende">
    <w:name w:val="caption"/>
    <w:basedOn w:val="Normal"/>
    <w:next w:val="Normal"/>
    <w:unhideWhenUsed/>
    <w:qFormat/>
    <w:rsid w:val="00F52F2D"/>
    <w:pPr>
      <w:spacing w:after="200" w:line="240" w:lineRule="auto"/>
    </w:pPr>
    <w:rPr>
      <w:b/>
      <w:bCs/>
      <w:color w:val="4F81BD" w:themeColor="accent1"/>
      <w:sz w:val="18"/>
      <w:szCs w:val="18"/>
    </w:rPr>
  </w:style>
  <w:style w:type="paragraph" w:styleId="Tabledesillustrations">
    <w:name w:val="table of figures"/>
    <w:basedOn w:val="Normal"/>
    <w:next w:val="Normal"/>
    <w:uiPriority w:val="99"/>
    <w:unhideWhenUsed/>
    <w:rsid w:val="00F52F2D"/>
    <w:pPr>
      <w:spacing w:after="0"/>
    </w:pPr>
  </w:style>
  <w:style w:type="paragraph" w:customStyle="1" w:styleId="Default">
    <w:name w:val="Default"/>
    <w:rsid w:val="006F0D5D"/>
    <w:pPr>
      <w:autoSpaceDE w:val="0"/>
      <w:autoSpaceDN w:val="0"/>
      <w:adjustRightInd w:val="0"/>
      <w:spacing w:after="0"/>
    </w:pPr>
    <w:rPr>
      <w:rFonts w:ascii="Arial" w:hAnsi="Arial" w:cs="Arial"/>
      <w:color w:val="000000"/>
      <w:lang w:val="fr-FR"/>
    </w:rPr>
  </w:style>
  <w:style w:type="numbering" w:customStyle="1" w:styleId="Corp">
    <w:name w:val="Corp"/>
    <w:basedOn w:val="Aucuneliste"/>
    <w:rsid w:val="00597A8D"/>
    <w:pPr>
      <w:numPr>
        <w:numId w:val="3"/>
      </w:numPr>
    </w:pPr>
  </w:style>
  <w:style w:type="table" w:styleId="Listecouleur-Accent3">
    <w:name w:val="Colorful List Accent 3"/>
    <w:basedOn w:val="TableauNormal"/>
    <w:uiPriority w:val="72"/>
    <w:rsid w:val="0092312A"/>
    <w:pPr>
      <w:spacing w:after="0"/>
    </w:pPr>
    <w:rPr>
      <w:rFonts w:ascii="Calibri" w:eastAsia="Times New Roman" w:hAnsi="Calibri" w:cs="Times New Roman"/>
      <w:color w:val="000000" w:themeColor="text1"/>
      <w:sz w:val="20"/>
      <w:szCs w:val="20"/>
      <w:lang w:val="fr-FR" w:eastAsia="fr-FR"/>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Ombrageclair">
    <w:name w:val="Light Shading"/>
    <w:basedOn w:val="TableauNormal"/>
    <w:uiPriority w:val="60"/>
    <w:rsid w:val="00DE3AE9"/>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2">
    <w:name w:val="Light List Accent 2"/>
    <w:basedOn w:val="TableauNormal"/>
    <w:uiPriority w:val="61"/>
    <w:rsid w:val="00DF7463"/>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converted-space">
    <w:name w:val="apple-converted-space"/>
    <w:basedOn w:val="Policepardfaut"/>
    <w:rsid w:val="00DA1FD6"/>
  </w:style>
  <w:style w:type="character" w:customStyle="1" w:styleId="lang-en">
    <w:name w:val="lang-en"/>
    <w:basedOn w:val="Policepardfaut"/>
    <w:rsid w:val="00DA1FD6"/>
  </w:style>
  <w:style w:type="paragraph" w:styleId="Corpsdetexte">
    <w:name w:val="Body Text"/>
    <w:basedOn w:val="Normal"/>
    <w:link w:val="CorpsdetexteCar"/>
    <w:unhideWhenUsed/>
    <w:rsid w:val="00681569"/>
    <w:pPr>
      <w:spacing w:line="240" w:lineRule="auto"/>
      <w:jc w:val="left"/>
    </w:pPr>
    <w:rPr>
      <w:rFonts w:ascii="Times New Roman" w:eastAsia="Times New Roman" w:hAnsi="Times New Roman" w:cs="Times New Roman"/>
      <w:sz w:val="24"/>
      <w:lang w:val="fr-CA" w:eastAsia="fr-FR"/>
    </w:rPr>
  </w:style>
  <w:style w:type="character" w:customStyle="1" w:styleId="CorpsdetexteCar">
    <w:name w:val="Corps de texte Car"/>
    <w:basedOn w:val="Policepardfaut"/>
    <w:link w:val="Corpsdetexte"/>
    <w:rsid w:val="00681569"/>
    <w:rPr>
      <w:rFonts w:ascii="Times New Roman" w:eastAsia="Times New Roman" w:hAnsi="Times New Roman" w:cs="Times New Roman"/>
      <w:lang w:val="fr-CA" w:eastAsia="fr-FR"/>
    </w:rPr>
  </w:style>
  <w:style w:type="paragraph" w:styleId="Retraitcorpsdetexte3">
    <w:name w:val="Body Text Indent 3"/>
    <w:basedOn w:val="Normal"/>
    <w:link w:val="Retraitcorpsdetexte3Car"/>
    <w:uiPriority w:val="99"/>
    <w:semiHidden/>
    <w:unhideWhenUsed/>
    <w:rsid w:val="00F17025"/>
    <w:pPr>
      <w:ind w:left="283"/>
    </w:pPr>
    <w:rPr>
      <w:sz w:val="16"/>
      <w:szCs w:val="16"/>
    </w:rPr>
  </w:style>
  <w:style w:type="character" w:customStyle="1" w:styleId="Retraitcorpsdetexte3Car">
    <w:name w:val="Retrait corps de texte 3 Car"/>
    <w:basedOn w:val="Policepardfaut"/>
    <w:link w:val="Retraitcorpsdetexte3"/>
    <w:uiPriority w:val="99"/>
    <w:semiHidden/>
    <w:rsid w:val="00F17025"/>
    <w:rPr>
      <w:rFonts w:ascii="Trebuchet MS" w:hAnsi="Trebuchet MS"/>
      <w:sz w:val="16"/>
      <w:szCs w:val="16"/>
      <w:lang w:val="fr-FR"/>
    </w:rPr>
  </w:style>
  <w:style w:type="table" w:styleId="Trameclaire-Accent2">
    <w:name w:val="Light Shading Accent 2"/>
    <w:basedOn w:val="TableauNormal"/>
    <w:uiPriority w:val="60"/>
    <w:rsid w:val="00363243"/>
    <w:pPr>
      <w:spacing w:after="0"/>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eclaire-Accent5">
    <w:name w:val="Light List Accent 5"/>
    <w:basedOn w:val="TableauNormal"/>
    <w:uiPriority w:val="61"/>
    <w:rsid w:val="00363243"/>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lleclaire">
    <w:name w:val="Light Grid"/>
    <w:basedOn w:val="TableauNormal"/>
    <w:uiPriority w:val="62"/>
    <w:rsid w:val="00363243"/>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3">
    <w:name w:val="Light Grid Accent 3"/>
    <w:basedOn w:val="TableauNormal"/>
    <w:uiPriority w:val="62"/>
    <w:rsid w:val="00363243"/>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Style1">
    <w:name w:val="Style1"/>
    <w:basedOn w:val="Normal"/>
    <w:link w:val="Style1Car"/>
    <w:qFormat/>
    <w:rsid w:val="00CF434D"/>
    <w:pPr>
      <w:shd w:val="clear" w:color="auto" w:fill="B3EAF2"/>
      <w:spacing w:after="0" w:line="240" w:lineRule="auto"/>
      <w:jc w:val="center"/>
    </w:pPr>
    <w:rPr>
      <w:rFonts w:ascii="Calibri" w:eastAsia="Calibri" w:hAnsi="Calibri" w:cs="Times New Roman"/>
      <w:b/>
      <w:color w:val="FF0000"/>
      <w:szCs w:val="22"/>
      <w:lang w:eastAsia="en-US"/>
    </w:rPr>
  </w:style>
  <w:style w:type="character" w:customStyle="1" w:styleId="Style1Car">
    <w:name w:val="Style1 Car"/>
    <w:link w:val="Style1"/>
    <w:rsid w:val="00CF434D"/>
    <w:rPr>
      <w:rFonts w:ascii="Calibri" w:eastAsia="Calibri" w:hAnsi="Calibri" w:cs="Times New Roman"/>
      <w:b/>
      <w:color w:val="FF0000"/>
      <w:sz w:val="22"/>
      <w:szCs w:val="22"/>
      <w:shd w:val="clear" w:color="auto" w:fill="B3EAF2"/>
      <w:lang w:val="fr-FR" w:eastAsia="en-US"/>
    </w:rPr>
  </w:style>
  <w:style w:type="table" w:styleId="Trameclaire-Accent3">
    <w:name w:val="Light Shading Accent 3"/>
    <w:basedOn w:val="TableauNormal"/>
    <w:uiPriority w:val="60"/>
    <w:rsid w:val="00CF434D"/>
    <w:pPr>
      <w:spacing w:after="0"/>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CF434D"/>
    <w:pPr>
      <w:spacing w:after="0"/>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iste4">
    <w:name w:val="List 4"/>
    <w:basedOn w:val="Normal"/>
    <w:semiHidden/>
    <w:rsid w:val="00F95350"/>
    <w:pPr>
      <w:spacing w:after="0" w:line="240" w:lineRule="auto"/>
      <w:ind w:left="1132" w:hanging="283"/>
      <w:jc w:val="left"/>
    </w:pPr>
    <w:rPr>
      <w:rFonts w:ascii="Times New Roman" w:eastAsia="Times New Roman" w:hAnsi="Times New Roman" w:cs="Times New Roman"/>
      <w:sz w:val="24"/>
      <w:lang w:val="fr-CA" w:eastAsia="fr-FR"/>
    </w:rPr>
  </w:style>
  <w:style w:type="character" w:styleId="Textedelespacerserv">
    <w:name w:val="Placeholder Text"/>
    <w:basedOn w:val="Policepardfaut"/>
    <w:uiPriority w:val="99"/>
    <w:semiHidden/>
    <w:rsid w:val="00244794"/>
    <w:rPr>
      <w:color w:val="808080"/>
    </w:rPr>
  </w:style>
  <w:style w:type="character" w:customStyle="1" w:styleId="osp-news-bullet-text">
    <w:name w:val="osp-news-bullet-text"/>
    <w:basedOn w:val="Policepardfaut"/>
    <w:rsid w:val="00903F6D"/>
  </w:style>
  <w:style w:type="paragraph" w:styleId="PrformatHTML">
    <w:name w:val="HTML Preformatted"/>
    <w:basedOn w:val="Normal"/>
    <w:link w:val="PrformatHTMLCar"/>
    <w:uiPriority w:val="99"/>
    <w:semiHidden/>
    <w:unhideWhenUsed/>
    <w:rsid w:val="00903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03F6D"/>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353">
      <w:bodyDiv w:val="1"/>
      <w:marLeft w:val="0"/>
      <w:marRight w:val="0"/>
      <w:marTop w:val="0"/>
      <w:marBottom w:val="0"/>
      <w:divBdr>
        <w:top w:val="none" w:sz="0" w:space="0" w:color="auto"/>
        <w:left w:val="none" w:sz="0" w:space="0" w:color="auto"/>
        <w:bottom w:val="none" w:sz="0" w:space="0" w:color="auto"/>
        <w:right w:val="none" w:sz="0" w:space="0" w:color="auto"/>
      </w:divBdr>
    </w:div>
    <w:div w:id="1400397">
      <w:bodyDiv w:val="1"/>
      <w:marLeft w:val="0"/>
      <w:marRight w:val="0"/>
      <w:marTop w:val="0"/>
      <w:marBottom w:val="0"/>
      <w:divBdr>
        <w:top w:val="none" w:sz="0" w:space="0" w:color="auto"/>
        <w:left w:val="none" w:sz="0" w:space="0" w:color="auto"/>
        <w:bottom w:val="none" w:sz="0" w:space="0" w:color="auto"/>
        <w:right w:val="none" w:sz="0" w:space="0" w:color="auto"/>
      </w:divBdr>
    </w:div>
    <w:div w:id="54858737">
      <w:bodyDiv w:val="1"/>
      <w:marLeft w:val="0"/>
      <w:marRight w:val="0"/>
      <w:marTop w:val="0"/>
      <w:marBottom w:val="0"/>
      <w:divBdr>
        <w:top w:val="none" w:sz="0" w:space="0" w:color="auto"/>
        <w:left w:val="none" w:sz="0" w:space="0" w:color="auto"/>
        <w:bottom w:val="none" w:sz="0" w:space="0" w:color="auto"/>
        <w:right w:val="none" w:sz="0" w:space="0" w:color="auto"/>
      </w:divBdr>
      <w:divsChild>
        <w:div w:id="1034117367">
          <w:marLeft w:val="0"/>
          <w:marRight w:val="0"/>
          <w:marTop w:val="0"/>
          <w:marBottom w:val="0"/>
          <w:divBdr>
            <w:top w:val="none" w:sz="0" w:space="0" w:color="auto"/>
            <w:left w:val="none" w:sz="0" w:space="0" w:color="auto"/>
            <w:bottom w:val="none" w:sz="0" w:space="0" w:color="auto"/>
            <w:right w:val="none" w:sz="0" w:space="0" w:color="auto"/>
          </w:divBdr>
          <w:divsChild>
            <w:div w:id="1539009845">
              <w:marLeft w:val="0"/>
              <w:marRight w:val="0"/>
              <w:marTop w:val="0"/>
              <w:marBottom w:val="0"/>
              <w:divBdr>
                <w:top w:val="none" w:sz="0" w:space="0" w:color="auto"/>
                <w:left w:val="none" w:sz="0" w:space="0" w:color="auto"/>
                <w:bottom w:val="none" w:sz="0" w:space="0" w:color="auto"/>
                <w:right w:val="none" w:sz="0" w:space="0" w:color="auto"/>
              </w:divBdr>
              <w:divsChild>
                <w:div w:id="908613147">
                  <w:marLeft w:val="0"/>
                  <w:marRight w:val="0"/>
                  <w:marTop w:val="0"/>
                  <w:marBottom w:val="0"/>
                  <w:divBdr>
                    <w:top w:val="none" w:sz="0" w:space="0" w:color="auto"/>
                    <w:left w:val="none" w:sz="0" w:space="0" w:color="auto"/>
                    <w:bottom w:val="none" w:sz="0" w:space="0" w:color="auto"/>
                    <w:right w:val="none" w:sz="0" w:space="0" w:color="auto"/>
                  </w:divBdr>
                  <w:divsChild>
                    <w:div w:id="944535715">
                      <w:marLeft w:val="0"/>
                      <w:marRight w:val="0"/>
                      <w:marTop w:val="0"/>
                      <w:marBottom w:val="0"/>
                      <w:divBdr>
                        <w:top w:val="none" w:sz="0" w:space="0" w:color="auto"/>
                        <w:left w:val="none" w:sz="0" w:space="0" w:color="auto"/>
                        <w:bottom w:val="none" w:sz="0" w:space="0" w:color="auto"/>
                        <w:right w:val="none" w:sz="0" w:space="0" w:color="auto"/>
                      </w:divBdr>
                      <w:divsChild>
                        <w:div w:id="1646279495">
                          <w:marLeft w:val="0"/>
                          <w:marRight w:val="0"/>
                          <w:marTop w:val="0"/>
                          <w:marBottom w:val="0"/>
                          <w:divBdr>
                            <w:top w:val="none" w:sz="0" w:space="0" w:color="auto"/>
                            <w:left w:val="none" w:sz="0" w:space="0" w:color="auto"/>
                            <w:bottom w:val="none" w:sz="0" w:space="0" w:color="auto"/>
                            <w:right w:val="none" w:sz="0" w:space="0" w:color="auto"/>
                          </w:divBdr>
                          <w:divsChild>
                            <w:div w:id="317072803">
                              <w:marLeft w:val="0"/>
                              <w:marRight w:val="0"/>
                              <w:marTop w:val="0"/>
                              <w:marBottom w:val="0"/>
                              <w:divBdr>
                                <w:top w:val="none" w:sz="0" w:space="0" w:color="auto"/>
                                <w:left w:val="none" w:sz="0" w:space="0" w:color="auto"/>
                                <w:bottom w:val="none" w:sz="0" w:space="0" w:color="auto"/>
                                <w:right w:val="none" w:sz="0" w:space="0" w:color="auto"/>
                              </w:divBdr>
                              <w:divsChild>
                                <w:div w:id="1768959687">
                                  <w:marLeft w:val="0"/>
                                  <w:marRight w:val="0"/>
                                  <w:marTop w:val="0"/>
                                  <w:marBottom w:val="0"/>
                                  <w:divBdr>
                                    <w:top w:val="none" w:sz="0" w:space="0" w:color="auto"/>
                                    <w:left w:val="none" w:sz="0" w:space="0" w:color="auto"/>
                                    <w:bottom w:val="none" w:sz="0" w:space="0" w:color="auto"/>
                                    <w:right w:val="none" w:sz="0" w:space="0" w:color="auto"/>
                                  </w:divBdr>
                                  <w:divsChild>
                                    <w:div w:id="607007206">
                                      <w:marLeft w:val="0"/>
                                      <w:marRight w:val="0"/>
                                      <w:marTop w:val="0"/>
                                      <w:marBottom w:val="0"/>
                                      <w:divBdr>
                                        <w:top w:val="none" w:sz="0" w:space="0" w:color="auto"/>
                                        <w:left w:val="none" w:sz="0" w:space="0" w:color="auto"/>
                                        <w:bottom w:val="none" w:sz="0" w:space="0" w:color="auto"/>
                                        <w:right w:val="none" w:sz="0" w:space="0" w:color="auto"/>
                                      </w:divBdr>
                                      <w:divsChild>
                                        <w:div w:id="1875071453">
                                          <w:marLeft w:val="0"/>
                                          <w:marRight w:val="0"/>
                                          <w:marTop w:val="0"/>
                                          <w:marBottom w:val="0"/>
                                          <w:divBdr>
                                            <w:top w:val="none" w:sz="0" w:space="0" w:color="auto"/>
                                            <w:left w:val="none" w:sz="0" w:space="0" w:color="auto"/>
                                            <w:bottom w:val="none" w:sz="0" w:space="0" w:color="auto"/>
                                            <w:right w:val="none" w:sz="0" w:space="0" w:color="auto"/>
                                          </w:divBdr>
                                          <w:divsChild>
                                            <w:div w:id="847212741">
                                              <w:marLeft w:val="0"/>
                                              <w:marRight w:val="0"/>
                                              <w:marTop w:val="0"/>
                                              <w:marBottom w:val="0"/>
                                              <w:divBdr>
                                                <w:top w:val="none" w:sz="0" w:space="0" w:color="auto"/>
                                                <w:left w:val="none" w:sz="0" w:space="0" w:color="auto"/>
                                                <w:bottom w:val="none" w:sz="0" w:space="0" w:color="auto"/>
                                                <w:right w:val="none" w:sz="0" w:space="0" w:color="auto"/>
                                              </w:divBdr>
                                              <w:divsChild>
                                                <w:div w:id="655960729">
                                                  <w:marLeft w:val="0"/>
                                                  <w:marRight w:val="0"/>
                                                  <w:marTop w:val="0"/>
                                                  <w:marBottom w:val="0"/>
                                                  <w:divBdr>
                                                    <w:top w:val="none" w:sz="0" w:space="0" w:color="auto"/>
                                                    <w:left w:val="none" w:sz="0" w:space="0" w:color="auto"/>
                                                    <w:bottom w:val="none" w:sz="0" w:space="0" w:color="auto"/>
                                                    <w:right w:val="none" w:sz="0" w:space="0" w:color="auto"/>
                                                  </w:divBdr>
                                                  <w:divsChild>
                                                    <w:div w:id="1693611808">
                                                      <w:marLeft w:val="0"/>
                                                      <w:marRight w:val="0"/>
                                                      <w:marTop w:val="0"/>
                                                      <w:marBottom w:val="0"/>
                                                      <w:divBdr>
                                                        <w:top w:val="none" w:sz="0" w:space="0" w:color="auto"/>
                                                        <w:left w:val="none" w:sz="0" w:space="0" w:color="auto"/>
                                                        <w:bottom w:val="none" w:sz="0" w:space="0" w:color="auto"/>
                                                        <w:right w:val="none" w:sz="0" w:space="0" w:color="auto"/>
                                                      </w:divBdr>
                                                      <w:divsChild>
                                                        <w:div w:id="868570561">
                                                          <w:marLeft w:val="0"/>
                                                          <w:marRight w:val="0"/>
                                                          <w:marTop w:val="0"/>
                                                          <w:marBottom w:val="0"/>
                                                          <w:divBdr>
                                                            <w:top w:val="none" w:sz="0" w:space="0" w:color="auto"/>
                                                            <w:left w:val="none" w:sz="0" w:space="0" w:color="auto"/>
                                                            <w:bottom w:val="none" w:sz="0" w:space="0" w:color="auto"/>
                                                            <w:right w:val="none" w:sz="0" w:space="0" w:color="auto"/>
                                                          </w:divBdr>
                                                          <w:divsChild>
                                                            <w:div w:id="801582892">
                                                              <w:marLeft w:val="0"/>
                                                              <w:marRight w:val="0"/>
                                                              <w:marTop w:val="0"/>
                                                              <w:marBottom w:val="0"/>
                                                              <w:divBdr>
                                                                <w:top w:val="none" w:sz="0" w:space="0" w:color="auto"/>
                                                                <w:left w:val="none" w:sz="0" w:space="0" w:color="auto"/>
                                                                <w:bottom w:val="none" w:sz="0" w:space="0" w:color="auto"/>
                                                                <w:right w:val="none" w:sz="0" w:space="0" w:color="auto"/>
                                                              </w:divBdr>
                                                              <w:divsChild>
                                                                <w:div w:id="874343983">
                                                                  <w:marLeft w:val="0"/>
                                                                  <w:marRight w:val="0"/>
                                                                  <w:marTop w:val="0"/>
                                                                  <w:marBottom w:val="0"/>
                                                                  <w:divBdr>
                                                                    <w:top w:val="none" w:sz="0" w:space="0" w:color="auto"/>
                                                                    <w:left w:val="none" w:sz="0" w:space="0" w:color="auto"/>
                                                                    <w:bottom w:val="none" w:sz="0" w:space="0" w:color="auto"/>
                                                                    <w:right w:val="none" w:sz="0" w:space="0" w:color="auto"/>
                                                                  </w:divBdr>
                                                                  <w:divsChild>
                                                                    <w:div w:id="1360622379">
                                                                      <w:marLeft w:val="0"/>
                                                                      <w:marRight w:val="0"/>
                                                                      <w:marTop w:val="0"/>
                                                                      <w:marBottom w:val="0"/>
                                                                      <w:divBdr>
                                                                        <w:top w:val="none" w:sz="0" w:space="0" w:color="auto"/>
                                                                        <w:left w:val="none" w:sz="0" w:space="0" w:color="auto"/>
                                                                        <w:bottom w:val="none" w:sz="0" w:space="0" w:color="auto"/>
                                                                        <w:right w:val="none" w:sz="0" w:space="0" w:color="auto"/>
                                                                      </w:divBdr>
                                                                      <w:divsChild>
                                                                        <w:div w:id="473067233">
                                                                          <w:marLeft w:val="0"/>
                                                                          <w:marRight w:val="0"/>
                                                                          <w:marTop w:val="0"/>
                                                                          <w:marBottom w:val="0"/>
                                                                          <w:divBdr>
                                                                            <w:top w:val="none" w:sz="0" w:space="0" w:color="auto"/>
                                                                            <w:left w:val="none" w:sz="0" w:space="0" w:color="auto"/>
                                                                            <w:bottom w:val="none" w:sz="0" w:space="0" w:color="auto"/>
                                                                            <w:right w:val="none" w:sz="0" w:space="0" w:color="auto"/>
                                                                          </w:divBdr>
                                                                          <w:divsChild>
                                                                            <w:div w:id="1886674761">
                                                                              <w:marLeft w:val="0"/>
                                                                              <w:marRight w:val="0"/>
                                                                              <w:marTop w:val="0"/>
                                                                              <w:marBottom w:val="0"/>
                                                                              <w:divBdr>
                                                                                <w:top w:val="none" w:sz="0" w:space="0" w:color="auto"/>
                                                                                <w:left w:val="none" w:sz="0" w:space="0" w:color="auto"/>
                                                                                <w:bottom w:val="none" w:sz="0" w:space="0" w:color="auto"/>
                                                                                <w:right w:val="none" w:sz="0" w:space="0" w:color="auto"/>
                                                                              </w:divBdr>
                                                                              <w:divsChild>
                                                                                <w:div w:id="1347558058">
                                                                                  <w:marLeft w:val="0"/>
                                                                                  <w:marRight w:val="0"/>
                                                                                  <w:marTop w:val="0"/>
                                                                                  <w:marBottom w:val="0"/>
                                                                                  <w:divBdr>
                                                                                    <w:top w:val="none" w:sz="0" w:space="0" w:color="auto"/>
                                                                                    <w:left w:val="none" w:sz="0" w:space="0" w:color="auto"/>
                                                                                    <w:bottom w:val="none" w:sz="0" w:space="0" w:color="auto"/>
                                                                                    <w:right w:val="none" w:sz="0" w:space="0" w:color="auto"/>
                                                                                  </w:divBdr>
                                                                                  <w:divsChild>
                                                                                    <w:div w:id="895091901">
                                                                                      <w:marLeft w:val="0"/>
                                                                                      <w:marRight w:val="0"/>
                                                                                      <w:marTop w:val="0"/>
                                                                                      <w:marBottom w:val="0"/>
                                                                                      <w:divBdr>
                                                                                        <w:top w:val="none" w:sz="0" w:space="0" w:color="auto"/>
                                                                                        <w:left w:val="none" w:sz="0" w:space="0" w:color="auto"/>
                                                                                        <w:bottom w:val="none" w:sz="0" w:space="0" w:color="auto"/>
                                                                                        <w:right w:val="none" w:sz="0" w:space="0" w:color="auto"/>
                                                                                      </w:divBdr>
                                                                                      <w:divsChild>
                                                                                        <w:div w:id="299847143">
                                                                                          <w:marLeft w:val="0"/>
                                                                                          <w:marRight w:val="0"/>
                                                                                          <w:marTop w:val="0"/>
                                                                                          <w:marBottom w:val="0"/>
                                                                                          <w:divBdr>
                                                                                            <w:top w:val="none" w:sz="0" w:space="0" w:color="auto"/>
                                                                                            <w:left w:val="none" w:sz="0" w:space="0" w:color="auto"/>
                                                                                            <w:bottom w:val="none" w:sz="0" w:space="0" w:color="auto"/>
                                                                                            <w:right w:val="none" w:sz="0" w:space="0" w:color="auto"/>
                                                                                          </w:divBdr>
                                                                                          <w:divsChild>
                                                                                            <w:div w:id="93135544">
                                                                                              <w:marLeft w:val="0"/>
                                                                                              <w:marRight w:val="0"/>
                                                                                              <w:marTop w:val="0"/>
                                                                                              <w:marBottom w:val="0"/>
                                                                                              <w:divBdr>
                                                                                                <w:top w:val="none" w:sz="0" w:space="0" w:color="auto"/>
                                                                                                <w:left w:val="none" w:sz="0" w:space="0" w:color="auto"/>
                                                                                                <w:bottom w:val="none" w:sz="0" w:space="0" w:color="auto"/>
                                                                                                <w:right w:val="none" w:sz="0" w:space="0" w:color="auto"/>
                                                                                              </w:divBdr>
                                                                                              <w:divsChild>
                                                                                                <w:div w:id="356545991">
                                                                                                  <w:marLeft w:val="0"/>
                                                                                                  <w:marRight w:val="0"/>
                                                                                                  <w:marTop w:val="0"/>
                                                                                                  <w:marBottom w:val="0"/>
                                                                                                  <w:divBdr>
                                                                                                    <w:top w:val="none" w:sz="0" w:space="0" w:color="auto"/>
                                                                                                    <w:left w:val="none" w:sz="0" w:space="0" w:color="auto"/>
                                                                                                    <w:bottom w:val="none" w:sz="0" w:space="0" w:color="auto"/>
                                                                                                    <w:right w:val="none" w:sz="0" w:space="0" w:color="auto"/>
                                                                                                  </w:divBdr>
                                                                                                  <w:divsChild>
                                                                                                    <w:div w:id="1890995726">
                                                                                                      <w:marLeft w:val="0"/>
                                                                                                      <w:marRight w:val="0"/>
                                                                                                      <w:marTop w:val="0"/>
                                                                                                      <w:marBottom w:val="0"/>
                                                                                                      <w:divBdr>
                                                                                                        <w:top w:val="none" w:sz="0" w:space="0" w:color="auto"/>
                                                                                                        <w:left w:val="none" w:sz="0" w:space="0" w:color="auto"/>
                                                                                                        <w:bottom w:val="none" w:sz="0" w:space="0" w:color="auto"/>
                                                                                                        <w:right w:val="none" w:sz="0" w:space="0" w:color="auto"/>
                                                                                                      </w:divBdr>
                                                                                                      <w:divsChild>
                                                                                                        <w:div w:id="738989794">
                                                                                                          <w:marLeft w:val="0"/>
                                                                                                          <w:marRight w:val="0"/>
                                                                                                          <w:marTop w:val="0"/>
                                                                                                          <w:marBottom w:val="0"/>
                                                                                                          <w:divBdr>
                                                                                                            <w:top w:val="none" w:sz="0" w:space="0" w:color="auto"/>
                                                                                                            <w:left w:val="none" w:sz="0" w:space="0" w:color="auto"/>
                                                                                                            <w:bottom w:val="none" w:sz="0" w:space="0" w:color="auto"/>
                                                                                                            <w:right w:val="none" w:sz="0" w:space="0" w:color="auto"/>
                                                                                                          </w:divBdr>
                                                                                                          <w:divsChild>
                                                                                                            <w:div w:id="227885392">
                                                                                                              <w:marLeft w:val="0"/>
                                                                                                              <w:marRight w:val="0"/>
                                                                                                              <w:marTop w:val="0"/>
                                                                                                              <w:marBottom w:val="0"/>
                                                                                                              <w:divBdr>
                                                                                                                <w:top w:val="none" w:sz="0" w:space="0" w:color="auto"/>
                                                                                                                <w:left w:val="none" w:sz="0" w:space="0" w:color="auto"/>
                                                                                                                <w:bottom w:val="none" w:sz="0" w:space="0" w:color="auto"/>
                                                                                                                <w:right w:val="none" w:sz="0" w:space="0" w:color="auto"/>
                                                                                                              </w:divBdr>
                                                                                                              <w:divsChild>
                                                                                                                <w:div w:id="1216697417">
                                                                                                                  <w:marLeft w:val="0"/>
                                                                                                                  <w:marRight w:val="0"/>
                                                                                                                  <w:marTop w:val="0"/>
                                                                                                                  <w:marBottom w:val="0"/>
                                                                                                                  <w:divBdr>
                                                                                                                    <w:top w:val="none" w:sz="0" w:space="0" w:color="auto"/>
                                                                                                                    <w:left w:val="none" w:sz="0" w:space="0" w:color="auto"/>
                                                                                                                    <w:bottom w:val="none" w:sz="0" w:space="0" w:color="auto"/>
                                                                                                                    <w:right w:val="none" w:sz="0" w:space="0" w:color="auto"/>
                                                                                                                  </w:divBdr>
                                                                                                                  <w:divsChild>
                                                                                                                    <w:div w:id="400563274">
                                                                                                                      <w:marLeft w:val="0"/>
                                                                                                                      <w:marRight w:val="0"/>
                                                                                                                      <w:marTop w:val="0"/>
                                                                                                                      <w:marBottom w:val="0"/>
                                                                                                                      <w:divBdr>
                                                                                                                        <w:top w:val="none" w:sz="0" w:space="0" w:color="auto"/>
                                                                                                                        <w:left w:val="none" w:sz="0" w:space="0" w:color="auto"/>
                                                                                                                        <w:bottom w:val="none" w:sz="0" w:space="0" w:color="auto"/>
                                                                                                                        <w:right w:val="none" w:sz="0" w:space="0" w:color="auto"/>
                                                                                                                      </w:divBdr>
                                                                                                                      <w:divsChild>
                                                                                                                        <w:div w:id="1903828364">
                                                                                                                          <w:marLeft w:val="0"/>
                                                                                                                          <w:marRight w:val="0"/>
                                                                                                                          <w:marTop w:val="0"/>
                                                                                                                          <w:marBottom w:val="0"/>
                                                                                                                          <w:divBdr>
                                                                                                                            <w:top w:val="none" w:sz="0" w:space="0" w:color="auto"/>
                                                                                                                            <w:left w:val="none" w:sz="0" w:space="0" w:color="auto"/>
                                                                                                                            <w:bottom w:val="none" w:sz="0" w:space="0" w:color="auto"/>
                                                                                                                            <w:right w:val="none" w:sz="0" w:space="0" w:color="auto"/>
                                                                                                                          </w:divBdr>
                                                                                                                          <w:divsChild>
                                                                                                                            <w:div w:id="8887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293946">
      <w:bodyDiv w:val="1"/>
      <w:marLeft w:val="0"/>
      <w:marRight w:val="0"/>
      <w:marTop w:val="0"/>
      <w:marBottom w:val="0"/>
      <w:divBdr>
        <w:top w:val="none" w:sz="0" w:space="0" w:color="auto"/>
        <w:left w:val="none" w:sz="0" w:space="0" w:color="auto"/>
        <w:bottom w:val="none" w:sz="0" w:space="0" w:color="auto"/>
        <w:right w:val="none" w:sz="0" w:space="0" w:color="auto"/>
      </w:divBdr>
    </w:div>
    <w:div w:id="126166612">
      <w:bodyDiv w:val="1"/>
      <w:marLeft w:val="0"/>
      <w:marRight w:val="0"/>
      <w:marTop w:val="0"/>
      <w:marBottom w:val="0"/>
      <w:divBdr>
        <w:top w:val="none" w:sz="0" w:space="0" w:color="auto"/>
        <w:left w:val="none" w:sz="0" w:space="0" w:color="auto"/>
        <w:bottom w:val="none" w:sz="0" w:space="0" w:color="auto"/>
        <w:right w:val="none" w:sz="0" w:space="0" w:color="auto"/>
      </w:divBdr>
    </w:div>
    <w:div w:id="126317114">
      <w:bodyDiv w:val="1"/>
      <w:marLeft w:val="0"/>
      <w:marRight w:val="0"/>
      <w:marTop w:val="0"/>
      <w:marBottom w:val="0"/>
      <w:divBdr>
        <w:top w:val="none" w:sz="0" w:space="0" w:color="auto"/>
        <w:left w:val="none" w:sz="0" w:space="0" w:color="auto"/>
        <w:bottom w:val="none" w:sz="0" w:space="0" w:color="auto"/>
        <w:right w:val="none" w:sz="0" w:space="0" w:color="auto"/>
      </w:divBdr>
    </w:div>
    <w:div w:id="355741049">
      <w:bodyDiv w:val="1"/>
      <w:marLeft w:val="0"/>
      <w:marRight w:val="0"/>
      <w:marTop w:val="0"/>
      <w:marBottom w:val="0"/>
      <w:divBdr>
        <w:top w:val="none" w:sz="0" w:space="0" w:color="auto"/>
        <w:left w:val="none" w:sz="0" w:space="0" w:color="auto"/>
        <w:bottom w:val="none" w:sz="0" w:space="0" w:color="auto"/>
        <w:right w:val="none" w:sz="0" w:space="0" w:color="auto"/>
      </w:divBdr>
    </w:div>
    <w:div w:id="442573695">
      <w:bodyDiv w:val="1"/>
      <w:marLeft w:val="0"/>
      <w:marRight w:val="0"/>
      <w:marTop w:val="0"/>
      <w:marBottom w:val="0"/>
      <w:divBdr>
        <w:top w:val="none" w:sz="0" w:space="0" w:color="auto"/>
        <w:left w:val="none" w:sz="0" w:space="0" w:color="auto"/>
        <w:bottom w:val="none" w:sz="0" w:space="0" w:color="auto"/>
        <w:right w:val="none" w:sz="0" w:space="0" w:color="auto"/>
      </w:divBdr>
    </w:div>
    <w:div w:id="493180022">
      <w:bodyDiv w:val="1"/>
      <w:marLeft w:val="0"/>
      <w:marRight w:val="0"/>
      <w:marTop w:val="0"/>
      <w:marBottom w:val="0"/>
      <w:divBdr>
        <w:top w:val="none" w:sz="0" w:space="0" w:color="auto"/>
        <w:left w:val="none" w:sz="0" w:space="0" w:color="auto"/>
        <w:bottom w:val="none" w:sz="0" w:space="0" w:color="auto"/>
        <w:right w:val="none" w:sz="0" w:space="0" w:color="auto"/>
      </w:divBdr>
    </w:div>
    <w:div w:id="591084953">
      <w:bodyDiv w:val="1"/>
      <w:marLeft w:val="0"/>
      <w:marRight w:val="0"/>
      <w:marTop w:val="0"/>
      <w:marBottom w:val="0"/>
      <w:divBdr>
        <w:top w:val="none" w:sz="0" w:space="0" w:color="auto"/>
        <w:left w:val="none" w:sz="0" w:space="0" w:color="auto"/>
        <w:bottom w:val="none" w:sz="0" w:space="0" w:color="auto"/>
        <w:right w:val="none" w:sz="0" w:space="0" w:color="auto"/>
      </w:divBdr>
    </w:div>
    <w:div w:id="612328170">
      <w:bodyDiv w:val="1"/>
      <w:marLeft w:val="0"/>
      <w:marRight w:val="0"/>
      <w:marTop w:val="0"/>
      <w:marBottom w:val="0"/>
      <w:divBdr>
        <w:top w:val="none" w:sz="0" w:space="0" w:color="auto"/>
        <w:left w:val="none" w:sz="0" w:space="0" w:color="auto"/>
        <w:bottom w:val="none" w:sz="0" w:space="0" w:color="auto"/>
        <w:right w:val="none" w:sz="0" w:space="0" w:color="auto"/>
      </w:divBdr>
    </w:div>
    <w:div w:id="651258815">
      <w:bodyDiv w:val="1"/>
      <w:marLeft w:val="0"/>
      <w:marRight w:val="0"/>
      <w:marTop w:val="0"/>
      <w:marBottom w:val="0"/>
      <w:divBdr>
        <w:top w:val="none" w:sz="0" w:space="0" w:color="auto"/>
        <w:left w:val="none" w:sz="0" w:space="0" w:color="auto"/>
        <w:bottom w:val="none" w:sz="0" w:space="0" w:color="auto"/>
        <w:right w:val="none" w:sz="0" w:space="0" w:color="auto"/>
      </w:divBdr>
    </w:div>
    <w:div w:id="678656147">
      <w:bodyDiv w:val="1"/>
      <w:marLeft w:val="0"/>
      <w:marRight w:val="0"/>
      <w:marTop w:val="0"/>
      <w:marBottom w:val="0"/>
      <w:divBdr>
        <w:top w:val="none" w:sz="0" w:space="0" w:color="auto"/>
        <w:left w:val="none" w:sz="0" w:space="0" w:color="auto"/>
        <w:bottom w:val="none" w:sz="0" w:space="0" w:color="auto"/>
        <w:right w:val="none" w:sz="0" w:space="0" w:color="auto"/>
      </w:divBdr>
    </w:div>
    <w:div w:id="690952728">
      <w:bodyDiv w:val="1"/>
      <w:marLeft w:val="0"/>
      <w:marRight w:val="0"/>
      <w:marTop w:val="0"/>
      <w:marBottom w:val="0"/>
      <w:divBdr>
        <w:top w:val="none" w:sz="0" w:space="0" w:color="auto"/>
        <w:left w:val="none" w:sz="0" w:space="0" w:color="auto"/>
        <w:bottom w:val="none" w:sz="0" w:space="0" w:color="auto"/>
        <w:right w:val="none" w:sz="0" w:space="0" w:color="auto"/>
      </w:divBdr>
    </w:div>
    <w:div w:id="730613601">
      <w:bodyDiv w:val="1"/>
      <w:marLeft w:val="0"/>
      <w:marRight w:val="0"/>
      <w:marTop w:val="0"/>
      <w:marBottom w:val="0"/>
      <w:divBdr>
        <w:top w:val="none" w:sz="0" w:space="0" w:color="auto"/>
        <w:left w:val="none" w:sz="0" w:space="0" w:color="auto"/>
        <w:bottom w:val="none" w:sz="0" w:space="0" w:color="auto"/>
        <w:right w:val="none" w:sz="0" w:space="0" w:color="auto"/>
      </w:divBdr>
    </w:div>
    <w:div w:id="775247811">
      <w:bodyDiv w:val="1"/>
      <w:marLeft w:val="0"/>
      <w:marRight w:val="0"/>
      <w:marTop w:val="0"/>
      <w:marBottom w:val="0"/>
      <w:divBdr>
        <w:top w:val="none" w:sz="0" w:space="0" w:color="auto"/>
        <w:left w:val="none" w:sz="0" w:space="0" w:color="auto"/>
        <w:bottom w:val="none" w:sz="0" w:space="0" w:color="auto"/>
        <w:right w:val="none" w:sz="0" w:space="0" w:color="auto"/>
      </w:divBdr>
    </w:div>
    <w:div w:id="776995013">
      <w:bodyDiv w:val="1"/>
      <w:marLeft w:val="0"/>
      <w:marRight w:val="0"/>
      <w:marTop w:val="0"/>
      <w:marBottom w:val="0"/>
      <w:divBdr>
        <w:top w:val="none" w:sz="0" w:space="0" w:color="auto"/>
        <w:left w:val="none" w:sz="0" w:space="0" w:color="auto"/>
        <w:bottom w:val="none" w:sz="0" w:space="0" w:color="auto"/>
        <w:right w:val="none" w:sz="0" w:space="0" w:color="auto"/>
      </w:divBdr>
    </w:div>
    <w:div w:id="787548792">
      <w:bodyDiv w:val="1"/>
      <w:marLeft w:val="0"/>
      <w:marRight w:val="0"/>
      <w:marTop w:val="0"/>
      <w:marBottom w:val="0"/>
      <w:divBdr>
        <w:top w:val="none" w:sz="0" w:space="0" w:color="auto"/>
        <w:left w:val="none" w:sz="0" w:space="0" w:color="auto"/>
        <w:bottom w:val="none" w:sz="0" w:space="0" w:color="auto"/>
        <w:right w:val="none" w:sz="0" w:space="0" w:color="auto"/>
      </w:divBdr>
    </w:div>
    <w:div w:id="872956573">
      <w:bodyDiv w:val="1"/>
      <w:marLeft w:val="0"/>
      <w:marRight w:val="0"/>
      <w:marTop w:val="0"/>
      <w:marBottom w:val="0"/>
      <w:divBdr>
        <w:top w:val="none" w:sz="0" w:space="0" w:color="auto"/>
        <w:left w:val="none" w:sz="0" w:space="0" w:color="auto"/>
        <w:bottom w:val="none" w:sz="0" w:space="0" w:color="auto"/>
        <w:right w:val="none" w:sz="0" w:space="0" w:color="auto"/>
      </w:divBdr>
    </w:div>
    <w:div w:id="919144730">
      <w:bodyDiv w:val="1"/>
      <w:marLeft w:val="0"/>
      <w:marRight w:val="0"/>
      <w:marTop w:val="0"/>
      <w:marBottom w:val="0"/>
      <w:divBdr>
        <w:top w:val="none" w:sz="0" w:space="0" w:color="auto"/>
        <w:left w:val="none" w:sz="0" w:space="0" w:color="auto"/>
        <w:bottom w:val="none" w:sz="0" w:space="0" w:color="auto"/>
        <w:right w:val="none" w:sz="0" w:space="0" w:color="auto"/>
      </w:divBdr>
    </w:div>
    <w:div w:id="967592933">
      <w:bodyDiv w:val="1"/>
      <w:marLeft w:val="0"/>
      <w:marRight w:val="0"/>
      <w:marTop w:val="0"/>
      <w:marBottom w:val="0"/>
      <w:divBdr>
        <w:top w:val="none" w:sz="0" w:space="0" w:color="auto"/>
        <w:left w:val="none" w:sz="0" w:space="0" w:color="auto"/>
        <w:bottom w:val="none" w:sz="0" w:space="0" w:color="auto"/>
        <w:right w:val="none" w:sz="0" w:space="0" w:color="auto"/>
      </w:divBdr>
    </w:div>
    <w:div w:id="1034623976">
      <w:bodyDiv w:val="1"/>
      <w:marLeft w:val="0"/>
      <w:marRight w:val="0"/>
      <w:marTop w:val="0"/>
      <w:marBottom w:val="0"/>
      <w:divBdr>
        <w:top w:val="none" w:sz="0" w:space="0" w:color="auto"/>
        <w:left w:val="none" w:sz="0" w:space="0" w:color="auto"/>
        <w:bottom w:val="none" w:sz="0" w:space="0" w:color="auto"/>
        <w:right w:val="none" w:sz="0" w:space="0" w:color="auto"/>
      </w:divBdr>
    </w:div>
    <w:div w:id="1126050502">
      <w:bodyDiv w:val="1"/>
      <w:marLeft w:val="0"/>
      <w:marRight w:val="0"/>
      <w:marTop w:val="0"/>
      <w:marBottom w:val="0"/>
      <w:divBdr>
        <w:top w:val="none" w:sz="0" w:space="0" w:color="auto"/>
        <w:left w:val="none" w:sz="0" w:space="0" w:color="auto"/>
        <w:bottom w:val="none" w:sz="0" w:space="0" w:color="auto"/>
        <w:right w:val="none" w:sz="0" w:space="0" w:color="auto"/>
      </w:divBdr>
    </w:div>
    <w:div w:id="1196116616">
      <w:bodyDiv w:val="1"/>
      <w:marLeft w:val="0"/>
      <w:marRight w:val="0"/>
      <w:marTop w:val="0"/>
      <w:marBottom w:val="0"/>
      <w:divBdr>
        <w:top w:val="none" w:sz="0" w:space="0" w:color="auto"/>
        <w:left w:val="none" w:sz="0" w:space="0" w:color="auto"/>
        <w:bottom w:val="none" w:sz="0" w:space="0" w:color="auto"/>
        <w:right w:val="none" w:sz="0" w:space="0" w:color="auto"/>
      </w:divBdr>
    </w:div>
    <w:div w:id="1205798845">
      <w:bodyDiv w:val="1"/>
      <w:marLeft w:val="0"/>
      <w:marRight w:val="0"/>
      <w:marTop w:val="0"/>
      <w:marBottom w:val="0"/>
      <w:divBdr>
        <w:top w:val="none" w:sz="0" w:space="0" w:color="auto"/>
        <w:left w:val="none" w:sz="0" w:space="0" w:color="auto"/>
        <w:bottom w:val="none" w:sz="0" w:space="0" w:color="auto"/>
        <w:right w:val="none" w:sz="0" w:space="0" w:color="auto"/>
      </w:divBdr>
    </w:div>
    <w:div w:id="1209297116">
      <w:bodyDiv w:val="1"/>
      <w:marLeft w:val="0"/>
      <w:marRight w:val="0"/>
      <w:marTop w:val="0"/>
      <w:marBottom w:val="0"/>
      <w:divBdr>
        <w:top w:val="none" w:sz="0" w:space="0" w:color="auto"/>
        <w:left w:val="none" w:sz="0" w:space="0" w:color="auto"/>
        <w:bottom w:val="none" w:sz="0" w:space="0" w:color="auto"/>
        <w:right w:val="none" w:sz="0" w:space="0" w:color="auto"/>
      </w:divBdr>
    </w:div>
    <w:div w:id="1211186425">
      <w:bodyDiv w:val="1"/>
      <w:marLeft w:val="0"/>
      <w:marRight w:val="0"/>
      <w:marTop w:val="0"/>
      <w:marBottom w:val="0"/>
      <w:divBdr>
        <w:top w:val="none" w:sz="0" w:space="0" w:color="auto"/>
        <w:left w:val="none" w:sz="0" w:space="0" w:color="auto"/>
        <w:bottom w:val="none" w:sz="0" w:space="0" w:color="auto"/>
        <w:right w:val="none" w:sz="0" w:space="0" w:color="auto"/>
      </w:divBdr>
    </w:div>
    <w:div w:id="1334146129">
      <w:bodyDiv w:val="1"/>
      <w:marLeft w:val="0"/>
      <w:marRight w:val="0"/>
      <w:marTop w:val="0"/>
      <w:marBottom w:val="0"/>
      <w:divBdr>
        <w:top w:val="none" w:sz="0" w:space="0" w:color="auto"/>
        <w:left w:val="none" w:sz="0" w:space="0" w:color="auto"/>
        <w:bottom w:val="none" w:sz="0" w:space="0" w:color="auto"/>
        <w:right w:val="none" w:sz="0" w:space="0" w:color="auto"/>
      </w:divBdr>
    </w:div>
    <w:div w:id="1391033420">
      <w:bodyDiv w:val="1"/>
      <w:marLeft w:val="0"/>
      <w:marRight w:val="0"/>
      <w:marTop w:val="0"/>
      <w:marBottom w:val="0"/>
      <w:divBdr>
        <w:top w:val="none" w:sz="0" w:space="0" w:color="auto"/>
        <w:left w:val="none" w:sz="0" w:space="0" w:color="auto"/>
        <w:bottom w:val="none" w:sz="0" w:space="0" w:color="auto"/>
        <w:right w:val="none" w:sz="0" w:space="0" w:color="auto"/>
      </w:divBdr>
    </w:div>
    <w:div w:id="1406953435">
      <w:bodyDiv w:val="1"/>
      <w:marLeft w:val="0"/>
      <w:marRight w:val="0"/>
      <w:marTop w:val="0"/>
      <w:marBottom w:val="0"/>
      <w:divBdr>
        <w:top w:val="none" w:sz="0" w:space="0" w:color="auto"/>
        <w:left w:val="none" w:sz="0" w:space="0" w:color="auto"/>
        <w:bottom w:val="none" w:sz="0" w:space="0" w:color="auto"/>
        <w:right w:val="none" w:sz="0" w:space="0" w:color="auto"/>
      </w:divBdr>
      <w:divsChild>
        <w:div w:id="45304761">
          <w:marLeft w:val="562"/>
          <w:marRight w:val="0"/>
          <w:marTop w:val="0"/>
          <w:marBottom w:val="0"/>
          <w:divBdr>
            <w:top w:val="none" w:sz="0" w:space="0" w:color="auto"/>
            <w:left w:val="none" w:sz="0" w:space="0" w:color="auto"/>
            <w:bottom w:val="none" w:sz="0" w:space="0" w:color="auto"/>
            <w:right w:val="none" w:sz="0" w:space="0" w:color="auto"/>
          </w:divBdr>
        </w:div>
        <w:div w:id="139462571">
          <w:marLeft w:val="562"/>
          <w:marRight w:val="0"/>
          <w:marTop w:val="0"/>
          <w:marBottom w:val="0"/>
          <w:divBdr>
            <w:top w:val="none" w:sz="0" w:space="0" w:color="auto"/>
            <w:left w:val="none" w:sz="0" w:space="0" w:color="auto"/>
            <w:bottom w:val="none" w:sz="0" w:space="0" w:color="auto"/>
            <w:right w:val="none" w:sz="0" w:space="0" w:color="auto"/>
          </w:divBdr>
        </w:div>
        <w:div w:id="172765656">
          <w:marLeft w:val="562"/>
          <w:marRight w:val="0"/>
          <w:marTop w:val="0"/>
          <w:marBottom w:val="0"/>
          <w:divBdr>
            <w:top w:val="none" w:sz="0" w:space="0" w:color="auto"/>
            <w:left w:val="none" w:sz="0" w:space="0" w:color="auto"/>
            <w:bottom w:val="none" w:sz="0" w:space="0" w:color="auto"/>
            <w:right w:val="none" w:sz="0" w:space="0" w:color="auto"/>
          </w:divBdr>
        </w:div>
        <w:div w:id="480922017">
          <w:marLeft w:val="562"/>
          <w:marRight w:val="0"/>
          <w:marTop w:val="0"/>
          <w:marBottom w:val="0"/>
          <w:divBdr>
            <w:top w:val="none" w:sz="0" w:space="0" w:color="auto"/>
            <w:left w:val="none" w:sz="0" w:space="0" w:color="auto"/>
            <w:bottom w:val="none" w:sz="0" w:space="0" w:color="auto"/>
            <w:right w:val="none" w:sz="0" w:space="0" w:color="auto"/>
          </w:divBdr>
        </w:div>
        <w:div w:id="1635796091">
          <w:marLeft w:val="562"/>
          <w:marRight w:val="0"/>
          <w:marTop w:val="0"/>
          <w:marBottom w:val="0"/>
          <w:divBdr>
            <w:top w:val="none" w:sz="0" w:space="0" w:color="auto"/>
            <w:left w:val="none" w:sz="0" w:space="0" w:color="auto"/>
            <w:bottom w:val="none" w:sz="0" w:space="0" w:color="auto"/>
            <w:right w:val="none" w:sz="0" w:space="0" w:color="auto"/>
          </w:divBdr>
        </w:div>
        <w:div w:id="2127456960">
          <w:marLeft w:val="562"/>
          <w:marRight w:val="0"/>
          <w:marTop w:val="0"/>
          <w:marBottom w:val="0"/>
          <w:divBdr>
            <w:top w:val="none" w:sz="0" w:space="0" w:color="auto"/>
            <w:left w:val="none" w:sz="0" w:space="0" w:color="auto"/>
            <w:bottom w:val="none" w:sz="0" w:space="0" w:color="auto"/>
            <w:right w:val="none" w:sz="0" w:space="0" w:color="auto"/>
          </w:divBdr>
        </w:div>
      </w:divsChild>
    </w:div>
    <w:div w:id="1441798709">
      <w:bodyDiv w:val="1"/>
      <w:marLeft w:val="0"/>
      <w:marRight w:val="0"/>
      <w:marTop w:val="0"/>
      <w:marBottom w:val="0"/>
      <w:divBdr>
        <w:top w:val="none" w:sz="0" w:space="0" w:color="auto"/>
        <w:left w:val="none" w:sz="0" w:space="0" w:color="auto"/>
        <w:bottom w:val="none" w:sz="0" w:space="0" w:color="auto"/>
        <w:right w:val="none" w:sz="0" w:space="0" w:color="auto"/>
      </w:divBdr>
    </w:div>
    <w:div w:id="1522553295">
      <w:bodyDiv w:val="1"/>
      <w:marLeft w:val="0"/>
      <w:marRight w:val="0"/>
      <w:marTop w:val="0"/>
      <w:marBottom w:val="0"/>
      <w:divBdr>
        <w:top w:val="none" w:sz="0" w:space="0" w:color="auto"/>
        <w:left w:val="none" w:sz="0" w:space="0" w:color="auto"/>
        <w:bottom w:val="none" w:sz="0" w:space="0" w:color="auto"/>
        <w:right w:val="none" w:sz="0" w:space="0" w:color="auto"/>
      </w:divBdr>
    </w:div>
    <w:div w:id="1538814702">
      <w:bodyDiv w:val="1"/>
      <w:marLeft w:val="0"/>
      <w:marRight w:val="0"/>
      <w:marTop w:val="0"/>
      <w:marBottom w:val="0"/>
      <w:divBdr>
        <w:top w:val="none" w:sz="0" w:space="0" w:color="auto"/>
        <w:left w:val="none" w:sz="0" w:space="0" w:color="auto"/>
        <w:bottom w:val="none" w:sz="0" w:space="0" w:color="auto"/>
        <w:right w:val="none" w:sz="0" w:space="0" w:color="auto"/>
      </w:divBdr>
    </w:div>
    <w:div w:id="1570771013">
      <w:bodyDiv w:val="1"/>
      <w:marLeft w:val="0"/>
      <w:marRight w:val="0"/>
      <w:marTop w:val="0"/>
      <w:marBottom w:val="0"/>
      <w:divBdr>
        <w:top w:val="none" w:sz="0" w:space="0" w:color="auto"/>
        <w:left w:val="none" w:sz="0" w:space="0" w:color="auto"/>
        <w:bottom w:val="none" w:sz="0" w:space="0" w:color="auto"/>
        <w:right w:val="none" w:sz="0" w:space="0" w:color="auto"/>
      </w:divBdr>
      <w:divsChild>
        <w:div w:id="1667324863">
          <w:marLeft w:val="0"/>
          <w:marRight w:val="0"/>
          <w:marTop w:val="0"/>
          <w:marBottom w:val="0"/>
          <w:divBdr>
            <w:top w:val="none" w:sz="0" w:space="0" w:color="auto"/>
            <w:left w:val="none" w:sz="0" w:space="0" w:color="auto"/>
            <w:bottom w:val="none" w:sz="0" w:space="0" w:color="auto"/>
            <w:right w:val="none" w:sz="0" w:space="0" w:color="auto"/>
          </w:divBdr>
          <w:divsChild>
            <w:div w:id="479464178">
              <w:marLeft w:val="0"/>
              <w:marRight w:val="0"/>
              <w:marTop w:val="0"/>
              <w:marBottom w:val="0"/>
              <w:divBdr>
                <w:top w:val="none" w:sz="0" w:space="0" w:color="auto"/>
                <w:left w:val="none" w:sz="0" w:space="0" w:color="auto"/>
                <w:bottom w:val="none" w:sz="0" w:space="0" w:color="auto"/>
                <w:right w:val="none" w:sz="0" w:space="0" w:color="auto"/>
              </w:divBdr>
              <w:divsChild>
                <w:div w:id="966474443">
                  <w:marLeft w:val="0"/>
                  <w:marRight w:val="0"/>
                  <w:marTop w:val="0"/>
                  <w:marBottom w:val="0"/>
                  <w:divBdr>
                    <w:top w:val="none" w:sz="0" w:space="0" w:color="auto"/>
                    <w:left w:val="none" w:sz="0" w:space="0" w:color="auto"/>
                    <w:bottom w:val="none" w:sz="0" w:space="0" w:color="auto"/>
                    <w:right w:val="none" w:sz="0" w:space="0" w:color="auto"/>
                  </w:divBdr>
                  <w:divsChild>
                    <w:div w:id="1669359194">
                      <w:marLeft w:val="0"/>
                      <w:marRight w:val="0"/>
                      <w:marTop w:val="0"/>
                      <w:marBottom w:val="0"/>
                      <w:divBdr>
                        <w:top w:val="none" w:sz="0" w:space="0" w:color="auto"/>
                        <w:left w:val="none" w:sz="0" w:space="0" w:color="auto"/>
                        <w:bottom w:val="none" w:sz="0" w:space="0" w:color="auto"/>
                        <w:right w:val="none" w:sz="0" w:space="0" w:color="auto"/>
                      </w:divBdr>
                      <w:divsChild>
                        <w:div w:id="16154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603887">
      <w:bodyDiv w:val="1"/>
      <w:marLeft w:val="0"/>
      <w:marRight w:val="0"/>
      <w:marTop w:val="0"/>
      <w:marBottom w:val="0"/>
      <w:divBdr>
        <w:top w:val="none" w:sz="0" w:space="0" w:color="auto"/>
        <w:left w:val="none" w:sz="0" w:space="0" w:color="auto"/>
        <w:bottom w:val="none" w:sz="0" w:space="0" w:color="auto"/>
        <w:right w:val="none" w:sz="0" w:space="0" w:color="auto"/>
      </w:divBdr>
    </w:div>
    <w:div w:id="1581405346">
      <w:bodyDiv w:val="1"/>
      <w:marLeft w:val="0"/>
      <w:marRight w:val="0"/>
      <w:marTop w:val="0"/>
      <w:marBottom w:val="0"/>
      <w:divBdr>
        <w:top w:val="none" w:sz="0" w:space="0" w:color="auto"/>
        <w:left w:val="none" w:sz="0" w:space="0" w:color="auto"/>
        <w:bottom w:val="none" w:sz="0" w:space="0" w:color="auto"/>
        <w:right w:val="none" w:sz="0" w:space="0" w:color="auto"/>
      </w:divBdr>
    </w:div>
    <w:div w:id="1649477301">
      <w:bodyDiv w:val="1"/>
      <w:marLeft w:val="0"/>
      <w:marRight w:val="0"/>
      <w:marTop w:val="0"/>
      <w:marBottom w:val="0"/>
      <w:divBdr>
        <w:top w:val="none" w:sz="0" w:space="0" w:color="auto"/>
        <w:left w:val="none" w:sz="0" w:space="0" w:color="auto"/>
        <w:bottom w:val="none" w:sz="0" w:space="0" w:color="auto"/>
        <w:right w:val="none" w:sz="0" w:space="0" w:color="auto"/>
      </w:divBdr>
    </w:div>
    <w:div w:id="1758330909">
      <w:bodyDiv w:val="1"/>
      <w:marLeft w:val="0"/>
      <w:marRight w:val="0"/>
      <w:marTop w:val="0"/>
      <w:marBottom w:val="0"/>
      <w:divBdr>
        <w:top w:val="none" w:sz="0" w:space="0" w:color="auto"/>
        <w:left w:val="none" w:sz="0" w:space="0" w:color="auto"/>
        <w:bottom w:val="none" w:sz="0" w:space="0" w:color="auto"/>
        <w:right w:val="none" w:sz="0" w:space="0" w:color="auto"/>
      </w:divBdr>
    </w:div>
    <w:div w:id="1825850556">
      <w:bodyDiv w:val="1"/>
      <w:marLeft w:val="0"/>
      <w:marRight w:val="0"/>
      <w:marTop w:val="0"/>
      <w:marBottom w:val="0"/>
      <w:divBdr>
        <w:top w:val="none" w:sz="0" w:space="0" w:color="auto"/>
        <w:left w:val="none" w:sz="0" w:space="0" w:color="auto"/>
        <w:bottom w:val="none" w:sz="0" w:space="0" w:color="auto"/>
        <w:right w:val="none" w:sz="0" w:space="0" w:color="auto"/>
      </w:divBdr>
    </w:div>
    <w:div w:id="1851018565">
      <w:bodyDiv w:val="1"/>
      <w:marLeft w:val="0"/>
      <w:marRight w:val="0"/>
      <w:marTop w:val="0"/>
      <w:marBottom w:val="0"/>
      <w:divBdr>
        <w:top w:val="none" w:sz="0" w:space="0" w:color="auto"/>
        <w:left w:val="none" w:sz="0" w:space="0" w:color="auto"/>
        <w:bottom w:val="none" w:sz="0" w:space="0" w:color="auto"/>
        <w:right w:val="none" w:sz="0" w:space="0" w:color="auto"/>
      </w:divBdr>
    </w:div>
    <w:div w:id="1877505027">
      <w:bodyDiv w:val="1"/>
      <w:marLeft w:val="0"/>
      <w:marRight w:val="0"/>
      <w:marTop w:val="0"/>
      <w:marBottom w:val="0"/>
      <w:divBdr>
        <w:top w:val="none" w:sz="0" w:space="0" w:color="auto"/>
        <w:left w:val="none" w:sz="0" w:space="0" w:color="auto"/>
        <w:bottom w:val="none" w:sz="0" w:space="0" w:color="auto"/>
        <w:right w:val="none" w:sz="0" w:space="0" w:color="auto"/>
      </w:divBdr>
    </w:div>
    <w:div w:id="1885485729">
      <w:bodyDiv w:val="1"/>
      <w:marLeft w:val="0"/>
      <w:marRight w:val="0"/>
      <w:marTop w:val="0"/>
      <w:marBottom w:val="0"/>
      <w:divBdr>
        <w:top w:val="none" w:sz="0" w:space="0" w:color="auto"/>
        <w:left w:val="none" w:sz="0" w:space="0" w:color="auto"/>
        <w:bottom w:val="none" w:sz="0" w:space="0" w:color="auto"/>
        <w:right w:val="none" w:sz="0" w:space="0" w:color="auto"/>
      </w:divBdr>
    </w:div>
    <w:div w:id="1965426111">
      <w:bodyDiv w:val="1"/>
      <w:marLeft w:val="0"/>
      <w:marRight w:val="0"/>
      <w:marTop w:val="0"/>
      <w:marBottom w:val="0"/>
      <w:divBdr>
        <w:top w:val="none" w:sz="0" w:space="0" w:color="auto"/>
        <w:left w:val="none" w:sz="0" w:space="0" w:color="auto"/>
        <w:bottom w:val="none" w:sz="0" w:space="0" w:color="auto"/>
        <w:right w:val="none" w:sz="0" w:space="0" w:color="auto"/>
      </w:divBdr>
    </w:div>
    <w:div w:id="2004552963">
      <w:bodyDiv w:val="1"/>
      <w:marLeft w:val="0"/>
      <w:marRight w:val="0"/>
      <w:marTop w:val="0"/>
      <w:marBottom w:val="0"/>
      <w:divBdr>
        <w:top w:val="none" w:sz="0" w:space="0" w:color="auto"/>
        <w:left w:val="none" w:sz="0" w:space="0" w:color="auto"/>
        <w:bottom w:val="none" w:sz="0" w:space="0" w:color="auto"/>
        <w:right w:val="none" w:sz="0" w:space="0" w:color="auto"/>
      </w:divBdr>
    </w:div>
    <w:div w:id="2033417646">
      <w:bodyDiv w:val="1"/>
      <w:marLeft w:val="0"/>
      <w:marRight w:val="0"/>
      <w:marTop w:val="0"/>
      <w:marBottom w:val="0"/>
      <w:divBdr>
        <w:top w:val="none" w:sz="0" w:space="0" w:color="auto"/>
        <w:left w:val="none" w:sz="0" w:space="0" w:color="auto"/>
        <w:bottom w:val="none" w:sz="0" w:space="0" w:color="auto"/>
        <w:right w:val="none" w:sz="0" w:space="0" w:color="auto"/>
      </w:divBdr>
      <w:divsChild>
        <w:div w:id="1503159157">
          <w:blockQuote w:val="1"/>
          <w:marLeft w:val="450"/>
          <w:marRight w:val="0"/>
          <w:marTop w:val="0"/>
          <w:marBottom w:val="0"/>
          <w:divBdr>
            <w:top w:val="none" w:sz="0" w:space="0" w:color="auto"/>
            <w:left w:val="none" w:sz="0" w:space="0" w:color="auto"/>
            <w:bottom w:val="none" w:sz="0" w:space="0" w:color="auto"/>
            <w:right w:val="none" w:sz="0" w:space="0" w:color="auto"/>
          </w:divBdr>
        </w:div>
        <w:div w:id="615647655">
          <w:blockQuote w:val="1"/>
          <w:marLeft w:val="450"/>
          <w:marRight w:val="0"/>
          <w:marTop w:val="0"/>
          <w:marBottom w:val="0"/>
          <w:divBdr>
            <w:top w:val="none" w:sz="0" w:space="0" w:color="auto"/>
            <w:left w:val="none" w:sz="0" w:space="0" w:color="auto"/>
            <w:bottom w:val="none" w:sz="0" w:space="0" w:color="auto"/>
            <w:right w:val="none" w:sz="0" w:space="0" w:color="auto"/>
          </w:divBdr>
        </w:div>
        <w:div w:id="1715079011">
          <w:blockQuote w:val="1"/>
          <w:marLeft w:val="450"/>
          <w:marRight w:val="0"/>
          <w:marTop w:val="0"/>
          <w:marBottom w:val="0"/>
          <w:divBdr>
            <w:top w:val="none" w:sz="0" w:space="0" w:color="auto"/>
            <w:left w:val="none" w:sz="0" w:space="0" w:color="auto"/>
            <w:bottom w:val="none" w:sz="0" w:space="0" w:color="auto"/>
            <w:right w:val="none" w:sz="0" w:space="0" w:color="auto"/>
          </w:divBdr>
        </w:div>
      </w:divsChild>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91730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fr.wikipedia.org/wiki/Image_num%C3%A9rique" TargetMode="External"/><Relationship Id="rId21" Type="http://schemas.openxmlformats.org/officeDocument/2006/relationships/image" Target="media/image6.jpe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hyperlink" Target="http://fr.wikipedia.org/wiki/Extensible_Markup_Language" TargetMode="External"/><Relationship Id="rId68" Type="http://schemas.openxmlformats.org/officeDocument/2006/relationships/hyperlink" Target="http://fr.wikipedia.org/wiki/Langage_machine" TargetMode="External"/><Relationship Id="rId76" Type="http://schemas.openxmlformats.org/officeDocument/2006/relationships/hyperlink" Target="http://fr.wikipedia.org/wiki/Biblioth%C3%A8que_logicielle" TargetMode="External"/><Relationship Id="rId84" Type="http://schemas.openxmlformats.org/officeDocument/2006/relationships/hyperlink" Target="http://msdn.microsoft.com/fr-fr/library/ie/gg193983(v=vs.85).aspx" TargetMode="External"/><Relationship Id="rId89" Type="http://schemas.openxmlformats.org/officeDocument/2006/relationships/hyperlink" Target="http://qnxauto.blogspot.fi/2012/07/so-why-all-fuss-over-html5.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fr.wikipedia.org/wiki/M%C3%A9moire_virtuelle" TargetMode="External"/><Relationship Id="rId92" Type="http://schemas.openxmlformats.org/officeDocument/2006/relationships/hyperlink" Target="http://www.fujitsu-ten.com/business/technicaljournal/pdf/39note1.pdf" TargetMode="Externa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hyperlink" Target="http://fr.wikipedia.org/wiki/DirectX" TargetMode="External"/><Relationship Id="rId11" Type="http://schemas.openxmlformats.org/officeDocument/2006/relationships/hyperlink" Target="http://fr.wikipedia.org/wiki/Ing%C3%A9nieur" TargetMode="External"/><Relationship Id="rId24" Type="http://schemas.openxmlformats.org/officeDocument/2006/relationships/hyperlink" Target="http://fr.wikipedia.org/wiki/Pixe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g"/><Relationship Id="rId45" Type="http://schemas.openxmlformats.org/officeDocument/2006/relationships/hyperlink" Target="http://www.w3.org/" TargetMode="External"/><Relationship Id="rId53" Type="http://schemas.openxmlformats.org/officeDocument/2006/relationships/hyperlink" Target="http://www.openstreetmap.org/" TargetMode="External"/><Relationship Id="rId58" Type="http://schemas.openxmlformats.org/officeDocument/2006/relationships/image" Target="media/image28.png"/><Relationship Id="rId66" Type="http://schemas.openxmlformats.org/officeDocument/2006/relationships/hyperlink" Target="http://fr.wikipedia.org/wiki/World_Wide_Web_Consortium" TargetMode="External"/><Relationship Id="rId74" Type="http://schemas.openxmlformats.org/officeDocument/2006/relationships/hyperlink" Target="http://fr.wikipedia.org/wiki/Interface_graphique" TargetMode="External"/><Relationship Id="rId79" Type="http://schemas.openxmlformats.org/officeDocument/2006/relationships/hyperlink" Target="http://fr.wikipedia.org/wiki/%C3%89cran_(informatique)" TargetMode="External"/><Relationship Id="rId87" Type="http://schemas.openxmlformats.org/officeDocument/2006/relationships/hyperlink" Target="http://www.epanorama.net/newepa/2012/10/01/html5-for-hmi/" TargetMode="External"/><Relationship Id="rId5" Type="http://schemas.openxmlformats.org/officeDocument/2006/relationships/settings" Target="settings.xml"/><Relationship Id="rId61" Type="http://schemas.openxmlformats.org/officeDocument/2006/relationships/hyperlink" Target="http://fr.wikipedia.org/wiki/Format_de_donn%C3%A9es" TargetMode="External"/><Relationship Id="rId82" Type="http://schemas.openxmlformats.org/officeDocument/2006/relationships/hyperlink" Target="http://www.w3schools.com/html/html5_intro.asp" TargetMode="External"/><Relationship Id="rId90" Type="http://schemas.openxmlformats.org/officeDocument/2006/relationships/hyperlink" Target="http://qnxauto.blogspot.fr/2012/02/everything-you-wanted-to-know-about.html" TargetMode="External"/><Relationship Id="rId95" Type="http://schemas.openxmlformats.org/officeDocument/2006/relationships/header" Target="header2.xml"/><Relationship Id="rId19" Type="http://schemas.openxmlformats.org/officeDocument/2006/relationships/image" Target="media/image4.jpeg"/><Relationship Id="rId14" Type="http://schemas.openxmlformats.org/officeDocument/2006/relationships/hyperlink" Target="http://fr.wikipedia.org/wiki/Fran%C3%A7ois_Gernelle" TargetMode="External"/><Relationship Id="rId22" Type="http://schemas.openxmlformats.org/officeDocument/2006/relationships/hyperlink" Target="http://fr.wikipedia.org/wiki/Biblioth%C3%A8que_logicielle" TargetMode="External"/><Relationship Id="rId27" Type="http://schemas.openxmlformats.org/officeDocument/2006/relationships/hyperlink" Target="http://fr.wikipedia.org/wiki/Synth%C3%A8se_d%27image_3D" TargetMode="External"/><Relationship Id="rId30" Type="http://schemas.openxmlformats.org/officeDocument/2006/relationships/hyperlink" Target="http://fr.wikipedia.org/wiki/Carte_acc%C3%A9l%C3%A9ratrice"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2.png"/><Relationship Id="rId56" Type="http://schemas.openxmlformats.org/officeDocument/2006/relationships/hyperlink" Target="http://embedded-computing.com/topics/qnx-software-systems" TargetMode="External"/><Relationship Id="rId64" Type="http://schemas.openxmlformats.org/officeDocument/2006/relationships/hyperlink" Target="http://fr.wikipedia.org/wiki/Vector_Markup_Language" TargetMode="External"/><Relationship Id="rId69" Type="http://schemas.openxmlformats.org/officeDocument/2006/relationships/hyperlink" Target="http://fr.wikipedia.org/wiki/Processeur" TargetMode="External"/><Relationship Id="rId77" Type="http://schemas.openxmlformats.org/officeDocument/2006/relationships/hyperlink" Target="http://fr.wikipedia.org/wiki/Interface_homme-machine" TargetMode="Externa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yperlink" Target="http://fr.wikipedia.org/wiki/Pile_d%27ex%C3%A9cution" TargetMode="External"/><Relationship Id="rId80" Type="http://schemas.openxmlformats.org/officeDocument/2006/relationships/hyperlink" Target="http://fr.wikipedia.org/wiki/Dispositif_de_pointage" TargetMode="External"/><Relationship Id="rId85" Type="http://schemas.openxmlformats.org/officeDocument/2006/relationships/hyperlink" Target="http://electronicdesign.com/embedded/html5-will-be-technology-choice-vehicle-hmis" TargetMode="External"/><Relationship Id="rId93" Type="http://schemas.openxmlformats.org/officeDocument/2006/relationships/header" Target="head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fr.wikipedia.org/wiki/Ergonomie" TargetMode="External"/><Relationship Id="rId17" Type="http://schemas.openxmlformats.org/officeDocument/2006/relationships/image" Target="media/image2.emf"/><Relationship Id="rId25" Type="http://schemas.openxmlformats.org/officeDocument/2006/relationships/hyperlink" Target="http://fr.wikipedia.org/wiki/Ic%C3%B4ne_(informatique)" TargetMode="External"/><Relationship Id="rId33" Type="http://schemas.openxmlformats.org/officeDocument/2006/relationships/image" Target="media/image9.png"/><Relationship Id="rId38" Type="http://schemas.openxmlformats.org/officeDocument/2006/relationships/image" Target="media/image14.jpg"/><Relationship Id="rId46" Type="http://schemas.openxmlformats.org/officeDocument/2006/relationships/image" Target="media/image20.gif"/><Relationship Id="rId59" Type="http://schemas.openxmlformats.org/officeDocument/2006/relationships/image" Target="media/image29.jpg"/><Relationship Id="rId67" Type="http://schemas.openxmlformats.org/officeDocument/2006/relationships/hyperlink" Target="http://fr.wikipedia.org/wiki/Processus_(informatique)" TargetMode="External"/><Relationship Id="rId20" Type="http://schemas.openxmlformats.org/officeDocument/2006/relationships/image" Target="media/image5.jpeg"/><Relationship Id="rId41" Type="http://schemas.openxmlformats.org/officeDocument/2006/relationships/hyperlink" Target="http://www.lemonde.fr/technologies/article/2014/03/04/apple-lance-carplay-l-appli-qui-connecte-l-iphone-a-la-voiture_4377126_651865.html" TargetMode="External"/><Relationship Id="rId54" Type="http://schemas.openxmlformats.org/officeDocument/2006/relationships/image" Target="media/image25.png"/><Relationship Id="rId62" Type="http://schemas.openxmlformats.org/officeDocument/2006/relationships/hyperlink" Target="http://fr.wikipedia.org/wiki/Image_vectorielle" TargetMode="External"/><Relationship Id="rId70" Type="http://schemas.openxmlformats.org/officeDocument/2006/relationships/hyperlink" Target="http://fr.wikipedia.org/wiki/Parall%C3%A9lisme_(informatique)" TargetMode="External"/><Relationship Id="rId75" Type="http://schemas.openxmlformats.org/officeDocument/2006/relationships/hyperlink" Target="http://fr.wikipedia.org/wiki/Widget_toolkit" TargetMode="External"/><Relationship Id="rId83" Type="http://schemas.openxmlformats.org/officeDocument/2006/relationships/hyperlink" Target="http://en.wikipedia.org/wiki/HTML5" TargetMode="External"/><Relationship Id="rId88" Type="http://schemas.openxmlformats.org/officeDocument/2006/relationships/hyperlink" Target="http://electronicdesign.com/embedded/html5-will-be-technology-choice-vehicle-hmis" TargetMode="External"/><Relationship Id="rId91" Type="http://schemas.openxmlformats.org/officeDocument/2006/relationships/hyperlink" Target="http://www.qnx.com/products/qnxcar/index.html"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fr.wikipedia.org/wiki/R2E" TargetMode="External"/><Relationship Id="rId23" Type="http://schemas.openxmlformats.org/officeDocument/2006/relationships/hyperlink" Target="http://fr.wikipedia.org/wiki/Graphique" TargetMode="External"/><Relationship Id="rId28" Type="http://schemas.openxmlformats.org/officeDocument/2006/relationships/hyperlink" Target="http://fr.wikipedia.org/wiki/OpenGL" TargetMode="External"/><Relationship Id="rId36" Type="http://schemas.openxmlformats.org/officeDocument/2006/relationships/image" Target="media/image12.png"/><Relationship Id="rId49" Type="http://schemas.openxmlformats.org/officeDocument/2006/relationships/hyperlink" Target="http://www.khronos.org/webgl/" TargetMode="External"/><Relationship Id="rId57" Type="http://schemas.openxmlformats.org/officeDocument/2006/relationships/image" Target="media/image27.jpg"/><Relationship Id="rId10" Type="http://schemas.openxmlformats.org/officeDocument/2006/relationships/hyperlink" Target="http://fr.wikipedia.org/wiki/Machine"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ie.microsoft.com/testdrive/Graphics/RealWorldDataAndDiagrams/PeriodicChart.xhtml" TargetMode="External"/><Relationship Id="rId60" Type="http://schemas.openxmlformats.org/officeDocument/2006/relationships/image" Target="media/image30.jpg"/><Relationship Id="rId65" Type="http://schemas.openxmlformats.org/officeDocument/2006/relationships/hyperlink" Target="http://fr.wikipedia.org/wiki/PGML" TargetMode="External"/><Relationship Id="rId73" Type="http://schemas.openxmlformats.org/officeDocument/2006/relationships/hyperlink" Target="http://fr.wikipedia.org/wiki/Informatique" TargetMode="External"/><Relationship Id="rId78" Type="http://schemas.openxmlformats.org/officeDocument/2006/relationships/hyperlink" Target="http://fr.wikipedia.org/wiki/Pictogramme" TargetMode="External"/><Relationship Id="rId81" Type="http://schemas.openxmlformats.org/officeDocument/2006/relationships/hyperlink" Target="http://fr.wikipedia.org/wiki/Souris_(informatique)" TargetMode="External"/><Relationship Id="rId86" Type="http://schemas.openxmlformats.org/officeDocument/2006/relationships/hyperlink" Target="http://www.automotive-eetimes.com/en/bridging-the-chasm-between-html5-and-the-hardware-with-pps-messaging.html?cmp_id=71&amp;news_id=222902243" TargetMode="External"/><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fr.wikipedia.org/wiki/Outil" TargetMode="External"/><Relationship Id="rId13" Type="http://schemas.openxmlformats.org/officeDocument/2006/relationships/hyperlink" Target="http://fr.wikipedia.org/wiki/Micral" TargetMode="External"/><Relationship Id="rId18" Type="http://schemas.openxmlformats.org/officeDocument/2006/relationships/image" Target="media/image3.jpeg"/><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1.emf"/></Relationships>
</file>

<file path=word/_rels/header2.xml.rels><?xml version="1.0" encoding="UTF-8" standalone="yes"?>
<Relationships xmlns="http://schemas.openxmlformats.org/package/2006/relationships"><Relationship Id="rId1" Type="http://schemas.openxmlformats.org/officeDocument/2006/relationships/image" Target="media/image32.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effectLst/>
      </a:spPr>
      <a:bodyPr wrap="non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Que</b:Tag>
    <b:SourceType>DocumentFromInternetSite</b:SourceType>
    <b:Guid>{5ACC3DE7-0B74-4F4C-8776-5F5A9E7EB7E7}</b:Guid>
    <b:Title>Quels sont les outils de visionage</b:Title>
    <b:URL>http://blogs.microsoft.fr/office/comment-creer-une-bibliographie-avec-word-pour-repertorier-vos-sources.html</b:URL>
    <b:ShortTitle>résumé titre</b:ShortTitle>
    <b:Author>
      <b:Author>
        <b:Corporate>Orebeus</b:Corporate>
      </b:Author>
    </b:Author>
    <b:Year>2013</b:Year>
    <b:RefOrder>3</b:RefOrder>
  </b:Source>
  <b:Source>
    <b:Tag>Jac75</b:Tag>
    <b:SourceType>InternetSite</b:SourceType>
    <b:Guid>{F2B21169-FBAB-4DF7-84AB-0170B7270445}</b:Guid>
    <b:Author>
      <b:Author>
        <b:NameList>
          <b:Person>
            <b:Last>Jacques</b:Last>
          </b:Person>
        </b:NameList>
      </b:Author>
    </b:Author>
    <b:Title>Quelle étrange affaire</b:Title>
    <b:Year>1975</b:Year>
    <b:RefOrder>2</b:RefOrder>
  </b:Source>
  <b:Source>
    <b:Tag>Jac73</b:Tag>
    <b:SourceType>Book</b:SourceType>
    <b:Guid>{F635487D-9F03-44E0-A800-6045ADC0CF77}</b:Guid>
    <b:Author>
      <b:Author>
        <b:NameList>
          <b:Person>
            <b:Last>Jacques</b:Last>
          </b:Person>
        </b:NameList>
      </b:Author>
    </b:Author>
    <b:Title>Créativité : quelques outils</b:Title>
    <b:Year>1973a</b:Year>
    <b:Publisher>Dunod</b:Publisher>
    <b:RefOrder>4</b:RefOrder>
  </b:Source>
  <b:Source>
    <b:Tag>Jac731</b:Tag>
    <b:SourceType>InternetSite</b:SourceType>
    <b:Guid>{8E0FFAC9-4387-4D4C-9A99-16DFB1A4F5B7}</b:Guid>
    <b:Author>
      <b:Author>
        <b:NameList>
          <b:Person>
            <b:Last>Jacques</b:Last>
          </b:Person>
        </b:NameList>
      </b:Author>
    </b:Author>
    <b:Title>Vie et mystère d'un site web</b:Title>
    <b:Year>1973b</b:Year>
    <b:RefOrder>5</b:RefOrder>
  </b:Source>
  <b:Source>
    <b:Tag>msn14</b:Tag>
    <b:SourceType>InternetSite</b:SourceType>
    <b:Guid>{4E7ED30E-D8F9-4FE9-A68C-082693AB8D5E}</b:Guid>
    <b:InternetSiteTitle>msn</b:InternetSiteTitle>
    <b:YearAccessed>2014</b:YearAccessed>
    <b:MonthAccessed>janvier</b:MonthAccessed>
    <b:DayAccessed>01</b:DayAccessed>
    <b:URL>http://fr.msn.com</b:URL>
    <b:Year>2012</b:Year>
    <b:Month>04</b:Month>
    <b:Day>24</b:Day>
    <b:Author>
      <b:Author>
        <b:Corporate>Taco</b:Corporate>
      </b:Author>
    </b:Author>
    <b:RefOrder>6</b:RefOrder>
  </b:Source>
  <b:Source>
    <b:Tag>Espace_réservé1</b:Tag>
    <b:SourceType>InternetSite</b:SourceType>
    <b:Guid>{975FFCCD-4D7A-4CE8-B201-E2BE92E4338B}</b:Guid>
    <b:YearAccessed>2014</b:YearAccessed>
    <b:MonthAccessed>avril</b:MonthAccessed>
    <b:DayAccessed>24</b:DayAccessed>
    <b:URL>http://www.veto-direct.com/mag/fr/page-145720.htm</b:URL>
    <b:Year>2014</b:Year>
    <b:Author>
      <b:Author>
        <b:Corporate>Veto-direct</b:Corporate>
      </b:Author>
    </b:Author>
    <b:RefOrder>1</b:RefOrder>
  </b:Source>
</b:Sources>
</file>

<file path=customXml/itemProps1.xml><?xml version="1.0" encoding="utf-8"?>
<ds:datastoreItem xmlns:ds="http://schemas.openxmlformats.org/officeDocument/2006/customXml" ds:itemID="{68739ED3-6840-481E-81B8-EAABD294F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5372</Words>
  <Characters>29547</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LAC</Company>
  <LinksUpToDate>false</LinksUpToDate>
  <CharactersWithSpaces>34850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Mameaux</dc:creator>
  <cp:keywords>MATIS</cp:keywords>
  <cp:lastModifiedBy>EPR_Consultant18</cp:lastModifiedBy>
  <cp:revision>8</cp:revision>
  <cp:lastPrinted>2014-10-28T10:00:00Z</cp:lastPrinted>
  <dcterms:created xsi:type="dcterms:W3CDTF">2014-11-03T10:07:00Z</dcterms:created>
  <dcterms:modified xsi:type="dcterms:W3CDTF">2014-11-04T14:49:00Z</dcterms:modified>
</cp:coreProperties>
</file>