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201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91"/>
        <w:gridCol w:w="2318"/>
        <w:gridCol w:w="4243"/>
        <w:gridCol w:w="65"/>
      </w:tblGrid>
      <w:tr w:rsidR="00F061BC" w:rsidRPr="00F061BC" w14:paraId="641FD203" w14:textId="77777777" w:rsidTr="00993B63">
        <w:trPr>
          <w:gridAfter w:val="1"/>
          <w:wAfter w:w="38" w:type="pct"/>
          <w:tblCellSpacing w:w="0" w:type="dxa"/>
        </w:trPr>
        <w:tc>
          <w:tcPr>
            <w:tcW w:w="11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85CDE7E" w14:textId="77777777" w:rsidR="00F061BC" w:rsidRPr="00F061BC" w:rsidRDefault="00F061BC" w:rsidP="00F061BC">
            <w:pPr>
              <w:spacing w:before="100" w:beforeAutospacing="1"/>
              <w:rPr>
                <w:rFonts w:ascii="Times" w:hAnsi="Times" w:cs="Times New Roman"/>
                <w:sz w:val="20"/>
                <w:szCs w:val="20"/>
              </w:rPr>
            </w:pPr>
            <w:r w:rsidRPr="00F061BC">
              <w:rPr>
                <w:rFonts w:ascii="Times" w:hAnsi="Times" w:cs="Times New Roman"/>
                <w:sz w:val="20"/>
                <w:szCs w:val="20"/>
              </w:rPr>
              <w:t>Nome do Caso de Uso</w:t>
            </w:r>
          </w:p>
        </w:tc>
        <w:tc>
          <w:tcPr>
            <w:tcW w:w="3807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DD088E1" w14:textId="0BBEBEE6" w:rsidR="00F061BC" w:rsidRPr="00F061BC" w:rsidRDefault="00722F6B" w:rsidP="002066A9">
            <w:pPr>
              <w:spacing w:before="100" w:before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RESERVA DE CARROS</w:t>
            </w:r>
          </w:p>
        </w:tc>
      </w:tr>
      <w:tr w:rsidR="00F061BC" w:rsidRPr="00F061BC" w14:paraId="1D5F506F" w14:textId="77777777" w:rsidTr="00993B63">
        <w:trPr>
          <w:gridAfter w:val="1"/>
          <w:wAfter w:w="38" w:type="pct"/>
          <w:tblCellSpacing w:w="0" w:type="dxa"/>
        </w:trPr>
        <w:tc>
          <w:tcPr>
            <w:tcW w:w="11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3C8B8B9" w14:textId="77777777" w:rsidR="00F061BC" w:rsidRPr="00F061BC" w:rsidRDefault="00F061BC" w:rsidP="00F061BC">
            <w:pPr>
              <w:spacing w:before="100" w:beforeAutospacing="1"/>
              <w:rPr>
                <w:rFonts w:ascii="Times" w:hAnsi="Times" w:cs="Times New Roman"/>
                <w:sz w:val="20"/>
                <w:szCs w:val="20"/>
              </w:rPr>
            </w:pPr>
            <w:r w:rsidRPr="00F061BC">
              <w:rPr>
                <w:rFonts w:ascii="Times" w:hAnsi="Times" w:cs="Times New Roman"/>
                <w:sz w:val="20"/>
                <w:szCs w:val="20"/>
              </w:rPr>
              <w:t>Ator Principal</w:t>
            </w:r>
          </w:p>
        </w:tc>
        <w:tc>
          <w:tcPr>
            <w:tcW w:w="3807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6635FCF" w14:textId="0FD6B59F" w:rsidR="00F061BC" w:rsidRPr="00F061BC" w:rsidRDefault="00D54E47" w:rsidP="00F061BC">
            <w:pPr>
              <w:spacing w:before="100" w:before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Funcionário</w:t>
            </w:r>
          </w:p>
        </w:tc>
      </w:tr>
      <w:tr w:rsidR="00F061BC" w:rsidRPr="00F061BC" w14:paraId="6DECB46B" w14:textId="77777777" w:rsidTr="00C3669D">
        <w:trPr>
          <w:gridAfter w:val="1"/>
          <w:wAfter w:w="38" w:type="pct"/>
          <w:tblCellSpacing w:w="0" w:type="dxa"/>
        </w:trPr>
        <w:tc>
          <w:tcPr>
            <w:tcW w:w="4962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C9D69B2" w14:textId="77777777" w:rsidR="00F061BC" w:rsidRPr="00F061BC" w:rsidRDefault="00F061BC" w:rsidP="00F061BC">
            <w:pPr>
              <w:spacing w:before="100" w:before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F061BC">
              <w:rPr>
                <w:rFonts w:ascii="Times" w:hAnsi="Times" w:cs="Times New Roman"/>
                <w:b/>
                <w:bCs/>
                <w:sz w:val="20"/>
                <w:szCs w:val="20"/>
              </w:rPr>
              <w:t>Interessados e Interesses</w:t>
            </w:r>
          </w:p>
        </w:tc>
      </w:tr>
      <w:tr w:rsidR="00F061BC" w:rsidRPr="00F061BC" w14:paraId="2E2558E7" w14:textId="77777777" w:rsidTr="00993B63">
        <w:trPr>
          <w:gridAfter w:val="1"/>
          <w:wAfter w:w="38" w:type="pct"/>
          <w:tblCellSpacing w:w="0" w:type="dxa"/>
        </w:trPr>
        <w:tc>
          <w:tcPr>
            <w:tcW w:w="11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CD2564C" w14:textId="0C924D76" w:rsidR="00F061BC" w:rsidRPr="00F061BC" w:rsidRDefault="00D54E47" w:rsidP="00F061BC">
            <w:pPr>
              <w:spacing w:before="100" w:beforeAutospacing="1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Funcionário</w:t>
            </w:r>
          </w:p>
        </w:tc>
        <w:tc>
          <w:tcPr>
            <w:tcW w:w="3807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C456AF7" w14:textId="2C9BED2F" w:rsidR="00F061BC" w:rsidRPr="00F061BC" w:rsidRDefault="00722F6B" w:rsidP="007414CE">
            <w:pPr>
              <w:spacing w:before="100" w:beforeAutospacing="1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>
              <w:rPr>
                <w:rFonts w:ascii="Times" w:hAnsi="Times" w:cs="Times New Roman"/>
                <w:sz w:val="20"/>
                <w:szCs w:val="20"/>
              </w:rPr>
              <w:t>Logar</w:t>
            </w:r>
            <w:proofErr w:type="spellEnd"/>
            <w:r>
              <w:rPr>
                <w:rFonts w:ascii="Times" w:hAnsi="Times" w:cs="Times New Roman"/>
                <w:sz w:val="20"/>
                <w:szCs w:val="20"/>
              </w:rPr>
              <w:t>, fazer o agendamento dos veículos e locar o automóvel</w:t>
            </w:r>
            <w:r w:rsidR="00CA5AB3">
              <w:rPr>
                <w:rFonts w:ascii="Times" w:hAnsi="Times" w:cs="Times New Roman"/>
                <w:sz w:val="20"/>
                <w:szCs w:val="20"/>
              </w:rPr>
              <w:t>.</w:t>
            </w:r>
          </w:p>
        </w:tc>
      </w:tr>
      <w:tr w:rsidR="00D54E47" w:rsidRPr="00F061BC" w14:paraId="67604767" w14:textId="77777777" w:rsidTr="00191FC0">
        <w:trPr>
          <w:gridAfter w:val="1"/>
          <w:wAfter w:w="38" w:type="pct"/>
          <w:tblCellSpacing w:w="0" w:type="dxa"/>
        </w:trPr>
        <w:tc>
          <w:tcPr>
            <w:tcW w:w="11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9D06138" w14:textId="2EB264A5" w:rsidR="00D54E47" w:rsidRPr="00F061BC" w:rsidRDefault="00D54E47" w:rsidP="00D54E47">
            <w:pPr>
              <w:spacing w:before="100" w:beforeAutospacing="1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Administrador</w:t>
            </w:r>
          </w:p>
        </w:tc>
        <w:tc>
          <w:tcPr>
            <w:tcW w:w="3807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A2E903C" w14:textId="69071FFF" w:rsidR="00D54E47" w:rsidRPr="00F061BC" w:rsidRDefault="00D54E47" w:rsidP="00722F6B">
            <w:pPr>
              <w:spacing w:before="100" w:beforeAutospacing="1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>
              <w:rPr>
                <w:rFonts w:ascii="Times" w:hAnsi="Times" w:cs="Times New Roman"/>
                <w:sz w:val="20"/>
                <w:szCs w:val="20"/>
              </w:rPr>
              <w:t>Logar</w:t>
            </w:r>
            <w:proofErr w:type="spellEnd"/>
            <w:r>
              <w:rPr>
                <w:rFonts w:ascii="Times" w:hAnsi="Times" w:cs="Times New Roman"/>
                <w:sz w:val="20"/>
                <w:szCs w:val="20"/>
              </w:rPr>
              <w:t>, fazer o agendamento dos veículos</w:t>
            </w:r>
            <w:r w:rsidR="00722F6B">
              <w:rPr>
                <w:rFonts w:ascii="Times" w:hAnsi="Times" w:cs="Times New Roman"/>
                <w:sz w:val="20"/>
                <w:szCs w:val="20"/>
              </w:rPr>
              <w:t xml:space="preserve">, </w:t>
            </w:r>
            <w:r w:rsidR="00722F6B">
              <w:rPr>
                <w:rFonts w:ascii="Times" w:hAnsi="Times" w:cs="Times New Roman"/>
                <w:sz w:val="20"/>
                <w:szCs w:val="20"/>
              </w:rPr>
              <w:t>locar o automóvel</w:t>
            </w:r>
            <w:r w:rsidR="00722F6B">
              <w:rPr>
                <w:rFonts w:ascii="Times" w:hAnsi="Times" w:cs="Times New Roman"/>
                <w:sz w:val="20"/>
                <w:szCs w:val="20"/>
              </w:rPr>
              <w:t xml:space="preserve"> possuindo o acesso ao bando de dados.</w:t>
            </w:r>
          </w:p>
        </w:tc>
      </w:tr>
      <w:tr w:rsidR="00D54E47" w:rsidRPr="00F061BC" w14:paraId="2E0999CC" w14:textId="77777777" w:rsidTr="00993B63">
        <w:trPr>
          <w:gridAfter w:val="1"/>
          <w:wAfter w:w="38" w:type="pct"/>
          <w:tblCellSpacing w:w="0" w:type="dxa"/>
        </w:trPr>
        <w:tc>
          <w:tcPr>
            <w:tcW w:w="11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3A03320" w14:textId="102959D1" w:rsidR="00D54E47" w:rsidRPr="00F061BC" w:rsidRDefault="00D54E47" w:rsidP="00D54E47">
            <w:pPr>
              <w:spacing w:before="100" w:beforeAutospacing="1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Sistema</w:t>
            </w:r>
          </w:p>
        </w:tc>
        <w:tc>
          <w:tcPr>
            <w:tcW w:w="3807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3D6445D" w14:textId="74E6E170" w:rsidR="00D54E47" w:rsidRPr="00F061BC" w:rsidRDefault="00D54E47" w:rsidP="00D54E47">
            <w:pPr>
              <w:spacing w:before="100" w:beforeAutospacing="1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Tem como finalidade guardar e validar informações dos veículos e funcionários, facilitando o uso do website, provendo a satisfação do usuário</w:t>
            </w:r>
            <w:r w:rsidR="00CA5AB3">
              <w:rPr>
                <w:rFonts w:ascii="Times" w:hAnsi="Times" w:cs="Times New Roman"/>
                <w:sz w:val="20"/>
                <w:szCs w:val="20"/>
              </w:rPr>
              <w:t>.</w:t>
            </w:r>
          </w:p>
        </w:tc>
      </w:tr>
      <w:tr w:rsidR="00D54E47" w:rsidRPr="00F061BC" w14:paraId="09777BF8" w14:textId="77777777" w:rsidTr="00993B63">
        <w:trPr>
          <w:gridAfter w:val="1"/>
          <w:wAfter w:w="38" w:type="pct"/>
          <w:tblCellSpacing w:w="0" w:type="dxa"/>
        </w:trPr>
        <w:tc>
          <w:tcPr>
            <w:tcW w:w="11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15E042C" w14:textId="59E6A5F4" w:rsidR="00D54E47" w:rsidRPr="00F061BC" w:rsidRDefault="00D54E47" w:rsidP="00D54E47">
            <w:pPr>
              <w:spacing w:before="100" w:beforeAutospacing="1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ATOR 4</w:t>
            </w:r>
          </w:p>
        </w:tc>
        <w:tc>
          <w:tcPr>
            <w:tcW w:w="3807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ED2D663" w14:textId="61EC103E" w:rsidR="00D54E47" w:rsidRPr="00F061BC" w:rsidRDefault="00D54E47" w:rsidP="00D54E47">
            <w:pPr>
              <w:spacing w:before="100" w:beforeAutospacing="1"/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D54E47" w:rsidRPr="00F061BC" w14:paraId="42004AC5" w14:textId="77777777" w:rsidTr="00993B63">
        <w:trPr>
          <w:tblCellSpacing w:w="0" w:type="dxa"/>
        </w:trPr>
        <w:tc>
          <w:tcPr>
            <w:tcW w:w="5000" w:type="pct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B316BC5" w14:textId="77777777" w:rsidR="00D54E47" w:rsidRPr="00F061BC" w:rsidRDefault="00D54E47" w:rsidP="00D54E47">
            <w:pPr>
              <w:spacing w:before="100" w:before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F061BC">
              <w:rPr>
                <w:rFonts w:ascii="Times" w:hAnsi="Times" w:cs="Times New Roman"/>
                <w:b/>
                <w:bCs/>
                <w:sz w:val="20"/>
                <w:szCs w:val="20"/>
              </w:rPr>
              <w:t>Cenário de Sucesso Principal (ou Fluxo Básico)</w:t>
            </w:r>
          </w:p>
        </w:tc>
      </w:tr>
      <w:tr w:rsidR="00D54E47" w:rsidRPr="00F061BC" w14:paraId="40D76517" w14:textId="77777777" w:rsidTr="00993B63">
        <w:trPr>
          <w:tblCellSpacing w:w="0" w:type="dxa"/>
        </w:trPr>
        <w:tc>
          <w:tcPr>
            <w:tcW w:w="25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041381E" w14:textId="77777777" w:rsidR="00D54E47" w:rsidRPr="00F061BC" w:rsidRDefault="00D54E47" w:rsidP="00D54E47">
            <w:pPr>
              <w:spacing w:before="100" w:before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F061BC">
              <w:rPr>
                <w:rFonts w:ascii="Times" w:hAnsi="Times" w:cs="Times New Roman"/>
                <w:b/>
                <w:bCs/>
                <w:sz w:val="20"/>
                <w:szCs w:val="20"/>
              </w:rPr>
              <w:t>Ação do Ator (ou interação)</w:t>
            </w:r>
          </w:p>
        </w:tc>
        <w:tc>
          <w:tcPr>
            <w:tcW w:w="25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112947E" w14:textId="77777777" w:rsidR="00D54E47" w:rsidRPr="00F061BC" w:rsidRDefault="00D54E47" w:rsidP="00D54E47">
            <w:pPr>
              <w:spacing w:before="100" w:before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F061BC">
              <w:rPr>
                <w:rFonts w:ascii="Times" w:hAnsi="Times" w:cs="Times New Roman"/>
                <w:b/>
                <w:bCs/>
                <w:sz w:val="20"/>
                <w:szCs w:val="20"/>
              </w:rPr>
              <w:t>Responsabilidade do Sistema</w:t>
            </w:r>
          </w:p>
        </w:tc>
      </w:tr>
      <w:tr w:rsidR="00D54E47" w:rsidRPr="00F061BC" w14:paraId="4493CF2C" w14:textId="77777777" w:rsidTr="00993B63">
        <w:trPr>
          <w:tblCellSpacing w:w="0" w:type="dxa"/>
        </w:trPr>
        <w:tc>
          <w:tcPr>
            <w:tcW w:w="25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C672184" w14:textId="26D69E84" w:rsidR="00D54E47" w:rsidRPr="00F061BC" w:rsidRDefault="00D54E47" w:rsidP="00D54E47">
            <w:pPr>
              <w:spacing w:before="100" w:beforeAutospacing="1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1</w:t>
            </w:r>
            <w:r w:rsidRPr="00F061BC">
              <w:rPr>
                <w:rFonts w:ascii="Times" w:hAnsi="Times" w:cs="Times New Roman"/>
                <w:sz w:val="20"/>
                <w:szCs w:val="20"/>
              </w:rPr>
              <w:t xml:space="preserve"> </w:t>
            </w:r>
            <w:r>
              <w:rPr>
                <w:rFonts w:ascii="Times" w:hAnsi="Times" w:cs="Times New Roman"/>
                <w:sz w:val="20"/>
                <w:szCs w:val="20"/>
              </w:rPr>
              <w:t>–</w:t>
            </w:r>
            <w:r w:rsidRPr="00F061BC">
              <w:rPr>
                <w:rFonts w:ascii="Times" w:hAnsi="Times" w:cs="Times New Roman"/>
                <w:sz w:val="20"/>
                <w:szCs w:val="20"/>
              </w:rPr>
              <w:t xml:space="preserve"> </w:t>
            </w:r>
            <w:r>
              <w:rPr>
                <w:rFonts w:ascii="Times" w:hAnsi="Times" w:cs="Times New Roman"/>
                <w:sz w:val="20"/>
                <w:szCs w:val="20"/>
              </w:rPr>
              <w:t>Administrador faz a validação do cadastro do funcionário e manipula a permissão do mesmo para usar o website</w:t>
            </w:r>
          </w:p>
        </w:tc>
        <w:tc>
          <w:tcPr>
            <w:tcW w:w="25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B7DCFA6" w14:textId="18DE59BD" w:rsidR="00D54E47" w:rsidRPr="00F061BC" w:rsidRDefault="00D54E47" w:rsidP="00D54E47">
            <w:pPr>
              <w:spacing w:before="100" w:beforeAutospacing="1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2 – Armazenar os dados como uma requisição para o administrador definir se o usuário vai ser cadastrado ou não</w:t>
            </w:r>
          </w:p>
        </w:tc>
      </w:tr>
      <w:tr w:rsidR="00D54E47" w:rsidRPr="00F061BC" w14:paraId="4897744A" w14:textId="77777777" w:rsidTr="00993B63">
        <w:trPr>
          <w:tblCellSpacing w:w="0" w:type="dxa"/>
        </w:trPr>
        <w:tc>
          <w:tcPr>
            <w:tcW w:w="25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57FA9D7" w14:textId="2AAD8AD0" w:rsidR="00D54E47" w:rsidRPr="00F061BC" w:rsidRDefault="00D54E47" w:rsidP="00D54E47">
            <w:pPr>
              <w:spacing w:before="100" w:beforeAutospacing="1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3 – Administrador realiza o cadastro e a manutenção dos carros para a reserva</w:t>
            </w:r>
          </w:p>
        </w:tc>
        <w:tc>
          <w:tcPr>
            <w:tcW w:w="25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DA39BA9" w14:textId="0EB8AC7E" w:rsidR="00D54E47" w:rsidRPr="00F061BC" w:rsidRDefault="00D54E47" w:rsidP="00D54E47">
            <w:pPr>
              <w:spacing w:before="100" w:beforeAutospacing="1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4 – O sistema armazena informações do carro no banco de dados e exibe no website</w:t>
            </w:r>
          </w:p>
        </w:tc>
      </w:tr>
      <w:tr w:rsidR="00D54E47" w:rsidRPr="00F061BC" w14:paraId="3F7569AD" w14:textId="77777777" w:rsidTr="00993B63">
        <w:trPr>
          <w:tblCellSpacing w:w="0" w:type="dxa"/>
        </w:trPr>
        <w:tc>
          <w:tcPr>
            <w:tcW w:w="25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DE69270" w14:textId="461A0AB1" w:rsidR="00D54E47" w:rsidRPr="00F061BC" w:rsidRDefault="00D54E47" w:rsidP="00D54E47">
            <w:pPr>
              <w:spacing w:before="100" w:beforeAutospacing="1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5</w:t>
            </w:r>
            <w:r w:rsidRPr="00F061BC">
              <w:rPr>
                <w:rFonts w:ascii="Times" w:hAnsi="Times" w:cs="Times New Roman"/>
                <w:sz w:val="20"/>
                <w:szCs w:val="20"/>
              </w:rPr>
              <w:t xml:space="preserve"> </w:t>
            </w:r>
            <w:r>
              <w:rPr>
                <w:rFonts w:ascii="Times" w:hAnsi="Times" w:cs="Times New Roman"/>
                <w:sz w:val="20"/>
                <w:szCs w:val="20"/>
              </w:rPr>
              <w:t>–</w:t>
            </w:r>
            <w:r w:rsidRPr="00F061BC">
              <w:rPr>
                <w:rFonts w:ascii="Times" w:hAnsi="Times" w:cs="Times New Roman"/>
                <w:sz w:val="20"/>
                <w:szCs w:val="20"/>
              </w:rPr>
              <w:t xml:space="preserve"> </w:t>
            </w:r>
            <w:r>
              <w:rPr>
                <w:rFonts w:ascii="Times" w:hAnsi="Times" w:cs="Times New Roman"/>
                <w:sz w:val="20"/>
                <w:szCs w:val="20"/>
              </w:rPr>
              <w:t>Administrador consegue realizar a consulta dos funcionários e do carro</w:t>
            </w:r>
          </w:p>
        </w:tc>
        <w:tc>
          <w:tcPr>
            <w:tcW w:w="25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18CBE82" w14:textId="235FEFFB" w:rsidR="00D54E47" w:rsidRPr="00F061BC" w:rsidRDefault="00D54E47" w:rsidP="00D54E47">
            <w:pPr>
              <w:spacing w:before="100" w:beforeAutospacing="1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6</w:t>
            </w:r>
            <w:r w:rsidRPr="00F061BC">
              <w:rPr>
                <w:rFonts w:ascii="Times" w:hAnsi="Times" w:cs="Times New Roman"/>
                <w:sz w:val="20"/>
                <w:szCs w:val="20"/>
              </w:rPr>
              <w:t xml:space="preserve"> – </w:t>
            </w:r>
            <w:r>
              <w:rPr>
                <w:rFonts w:ascii="Times" w:hAnsi="Times" w:cs="Times New Roman"/>
                <w:sz w:val="20"/>
                <w:szCs w:val="20"/>
              </w:rPr>
              <w:t>O sistema armazena no banco de dados as informações de funcionários e do carro, ademais consegue listar em uma tabela</w:t>
            </w:r>
          </w:p>
        </w:tc>
      </w:tr>
      <w:tr w:rsidR="00D54E47" w:rsidRPr="00F061BC" w14:paraId="798FDF7D" w14:textId="77777777" w:rsidTr="00993B63">
        <w:trPr>
          <w:tblCellSpacing w:w="0" w:type="dxa"/>
        </w:trPr>
        <w:tc>
          <w:tcPr>
            <w:tcW w:w="25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E697B3C" w14:textId="09E9E48C" w:rsidR="00D54E47" w:rsidRDefault="00D54E47" w:rsidP="001141B6">
            <w:pPr>
              <w:spacing w:before="100" w:beforeAutospacing="1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 xml:space="preserve">7 – </w:t>
            </w:r>
            <w:r w:rsidR="00CA5AB3">
              <w:rPr>
                <w:rFonts w:ascii="Times" w:hAnsi="Times" w:cs="Times New Roman"/>
                <w:sz w:val="20"/>
                <w:szCs w:val="20"/>
              </w:rPr>
              <w:t xml:space="preserve"> </w:t>
            </w:r>
            <w:r w:rsidR="00BA42EC">
              <w:rPr>
                <w:rFonts w:ascii="Times" w:hAnsi="Times" w:cs="Times New Roman"/>
                <w:sz w:val="20"/>
                <w:szCs w:val="20"/>
              </w:rPr>
              <w:t>Inicialmente o f</w:t>
            </w:r>
            <w:r w:rsidR="00CA5AB3">
              <w:rPr>
                <w:rFonts w:ascii="Times" w:hAnsi="Times" w:cs="Times New Roman"/>
                <w:sz w:val="20"/>
                <w:szCs w:val="20"/>
              </w:rPr>
              <w:t xml:space="preserve">uncionário faz o cadastro </w:t>
            </w:r>
            <w:r w:rsidR="001141B6">
              <w:rPr>
                <w:rFonts w:ascii="Times" w:hAnsi="Times" w:cs="Times New Roman"/>
                <w:sz w:val="20"/>
                <w:szCs w:val="20"/>
              </w:rPr>
              <w:t xml:space="preserve">para principiar o </w:t>
            </w:r>
            <w:r w:rsidR="00CA5AB3">
              <w:rPr>
                <w:rFonts w:ascii="Times" w:hAnsi="Times" w:cs="Times New Roman"/>
                <w:sz w:val="20"/>
                <w:szCs w:val="20"/>
              </w:rPr>
              <w:t xml:space="preserve">website </w:t>
            </w:r>
          </w:p>
        </w:tc>
        <w:tc>
          <w:tcPr>
            <w:tcW w:w="25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A9A0F0" w14:textId="5BCFAD1E" w:rsidR="00D54E47" w:rsidRDefault="00D54E47" w:rsidP="00D54E47">
            <w:pPr>
              <w:spacing w:before="100" w:beforeAutospacing="1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 xml:space="preserve">8 – </w:t>
            </w:r>
            <w:r w:rsidR="001141B6">
              <w:rPr>
                <w:rFonts w:ascii="Times" w:hAnsi="Times" w:cs="Times New Roman"/>
                <w:sz w:val="20"/>
                <w:szCs w:val="20"/>
              </w:rPr>
              <w:t xml:space="preserve">O sistema armazena os dados cadastrados pelo funcionário no banco de dados </w:t>
            </w:r>
            <w:r w:rsidR="00BA42EC">
              <w:rPr>
                <w:rFonts w:ascii="Times" w:hAnsi="Times" w:cs="Times New Roman"/>
                <w:sz w:val="20"/>
                <w:szCs w:val="20"/>
              </w:rPr>
              <w:t>o possibilitando o acesso a outra interface</w:t>
            </w:r>
          </w:p>
        </w:tc>
      </w:tr>
      <w:tr w:rsidR="00D54E47" w:rsidRPr="00F061BC" w14:paraId="7D4E3640" w14:textId="77777777" w:rsidTr="00B60477">
        <w:trPr>
          <w:tblCellSpacing w:w="0" w:type="dxa"/>
        </w:trPr>
        <w:tc>
          <w:tcPr>
            <w:tcW w:w="25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663F3C8" w14:textId="20241508" w:rsidR="00D54E47" w:rsidRPr="00F061BC" w:rsidRDefault="00D54E47" w:rsidP="00D54E47">
            <w:pPr>
              <w:spacing w:before="100" w:beforeAutospacing="1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 xml:space="preserve">9 – </w:t>
            </w:r>
            <w:r w:rsidR="00BA42EC">
              <w:rPr>
                <w:rFonts w:ascii="Times" w:hAnsi="Times" w:cs="Times New Roman"/>
                <w:sz w:val="20"/>
                <w:szCs w:val="20"/>
              </w:rPr>
              <w:t>O f</w:t>
            </w:r>
            <w:r w:rsidR="001141B6">
              <w:rPr>
                <w:rFonts w:ascii="Times" w:hAnsi="Times" w:cs="Times New Roman"/>
                <w:sz w:val="20"/>
                <w:szCs w:val="20"/>
              </w:rPr>
              <w:t xml:space="preserve">uncionário faz a seleção do carro disponível que for de seu agrado </w:t>
            </w:r>
          </w:p>
        </w:tc>
        <w:tc>
          <w:tcPr>
            <w:tcW w:w="25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8C02A5" w14:textId="5E70987A" w:rsidR="00D54E47" w:rsidRPr="00F061BC" w:rsidRDefault="00D54E47" w:rsidP="00D54E47">
            <w:pPr>
              <w:spacing w:before="100" w:beforeAutospacing="1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 xml:space="preserve">10 – </w:t>
            </w:r>
            <w:r w:rsidR="00113A63">
              <w:rPr>
                <w:rFonts w:ascii="Times" w:hAnsi="Times" w:cs="Times New Roman"/>
                <w:sz w:val="20"/>
                <w:szCs w:val="20"/>
              </w:rPr>
              <w:t xml:space="preserve">O sistema seleciona veículos disponíveis e o expõe como opções de escolha para o usuário </w:t>
            </w:r>
          </w:p>
        </w:tc>
      </w:tr>
      <w:tr w:rsidR="00D54E47" w:rsidRPr="00F061BC" w14:paraId="7138762C" w14:textId="77777777" w:rsidTr="00C3669D">
        <w:trPr>
          <w:tblCellSpacing w:w="0" w:type="dxa"/>
        </w:trPr>
        <w:tc>
          <w:tcPr>
            <w:tcW w:w="25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FBBD8E0" w14:textId="5E08AA21" w:rsidR="00D54E47" w:rsidRPr="00F061BC" w:rsidRDefault="00D54E47" w:rsidP="00BA42EC">
            <w:pPr>
              <w:spacing w:before="100" w:beforeAutospacing="1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 xml:space="preserve">11 –  </w:t>
            </w:r>
            <w:r w:rsidR="00113A63">
              <w:rPr>
                <w:rFonts w:ascii="Times" w:hAnsi="Times" w:cs="Times New Roman"/>
                <w:sz w:val="20"/>
                <w:szCs w:val="20"/>
              </w:rPr>
              <w:t xml:space="preserve">O </w:t>
            </w:r>
            <w:r w:rsidR="001141B6">
              <w:rPr>
                <w:rFonts w:ascii="Times" w:hAnsi="Times" w:cs="Times New Roman"/>
                <w:sz w:val="20"/>
                <w:szCs w:val="20"/>
              </w:rPr>
              <w:t xml:space="preserve">funcionário </w:t>
            </w:r>
            <w:r w:rsidR="00113A63">
              <w:rPr>
                <w:rFonts w:ascii="Times" w:hAnsi="Times" w:cs="Times New Roman"/>
                <w:sz w:val="20"/>
                <w:szCs w:val="20"/>
              </w:rPr>
              <w:t>preenche os campos</w:t>
            </w:r>
            <w:r w:rsidR="00BA42EC">
              <w:rPr>
                <w:rFonts w:ascii="Times" w:hAnsi="Times" w:cs="Times New Roman"/>
                <w:sz w:val="20"/>
                <w:szCs w:val="20"/>
              </w:rPr>
              <w:t>(data entrada, data saída, horário entrada, horário saída, motivos, cidade, bairro e</w:t>
            </w:r>
            <w:bookmarkStart w:id="0" w:name="_GoBack"/>
            <w:bookmarkEnd w:id="0"/>
            <w:r w:rsidR="00BA42EC">
              <w:rPr>
                <w:rFonts w:ascii="Times" w:hAnsi="Times" w:cs="Times New Roman"/>
                <w:sz w:val="20"/>
                <w:szCs w:val="20"/>
              </w:rPr>
              <w:t xml:space="preserve"> data do agendamento)</w:t>
            </w:r>
            <w:r w:rsidR="00113A63">
              <w:rPr>
                <w:rFonts w:ascii="Times" w:hAnsi="Times" w:cs="Times New Roman"/>
                <w:sz w:val="20"/>
                <w:szCs w:val="20"/>
              </w:rPr>
              <w:t xml:space="preserve"> de</w:t>
            </w:r>
            <w:r w:rsidR="001141B6">
              <w:rPr>
                <w:rFonts w:ascii="Times" w:hAnsi="Times" w:cs="Times New Roman"/>
                <w:sz w:val="20"/>
                <w:szCs w:val="20"/>
              </w:rPr>
              <w:t xml:space="preserve"> agendamento</w:t>
            </w:r>
            <w:r w:rsidR="00113A63">
              <w:rPr>
                <w:rFonts w:ascii="Times" w:hAnsi="Times" w:cs="Times New Roman"/>
                <w:sz w:val="20"/>
                <w:szCs w:val="20"/>
              </w:rPr>
              <w:t xml:space="preserve"> do veículo </w:t>
            </w:r>
            <w:r w:rsidR="00BA42EC">
              <w:rPr>
                <w:rFonts w:ascii="Times" w:hAnsi="Times" w:cs="Times New Roman"/>
                <w:sz w:val="20"/>
                <w:szCs w:val="20"/>
              </w:rPr>
              <w:t xml:space="preserve">selecionado </w:t>
            </w:r>
          </w:p>
        </w:tc>
        <w:tc>
          <w:tcPr>
            <w:tcW w:w="25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7BECCF" w14:textId="3D7E432B" w:rsidR="00D54E47" w:rsidRDefault="00D54E47" w:rsidP="00D54E47">
            <w:pPr>
              <w:spacing w:before="100" w:beforeAutospacing="1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 xml:space="preserve">12 – </w:t>
            </w:r>
            <w:r w:rsidR="00113A63">
              <w:rPr>
                <w:rFonts w:ascii="Times" w:hAnsi="Times" w:cs="Times New Roman"/>
                <w:sz w:val="20"/>
                <w:szCs w:val="20"/>
              </w:rPr>
              <w:t xml:space="preserve">Caso o agendamento seja valido o sistema armazena os dados preenchidos consolidando a reserva </w:t>
            </w:r>
            <w:r w:rsidR="00BA42EC">
              <w:rPr>
                <w:rFonts w:ascii="Times" w:hAnsi="Times" w:cs="Times New Roman"/>
                <w:sz w:val="20"/>
                <w:szCs w:val="20"/>
              </w:rPr>
              <w:t>para tal usuário.</w:t>
            </w:r>
            <w:r w:rsidR="00113A63">
              <w:rPr>
                <w:rFonts w:ascii="Times" w:hAnsi="Times" w:cs="Times New Roman"/>
                <w:sz w:val="20"/>
                <w:szCs w:val="20"/>
              </w:rPr>
              <w:t xml:space="preserve"> </w:t>
            </w:r>
          </w:p>
        </w:tc>
      </w:tr>
      <w:tr w:rsidR="00D54E47" w:rsidRPr="00F061BC" w14:paraId="0D809F72" w14:textId="77777777" w:rsidTr="00C3669D">
        <w:trPr>
          <w:tblCellSpacing w:w="0" w:type="dxa"/>
        </w:trPr>
        <w:tc>
          <w:tcPr>
            <w:tcW w:w="25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001AEC7" w14:textId="45329667" w:rsidR="00D54E47" w:rsidRPr="00F061BC" w:rsidRDefault="00D54E47" w:rsidP="00D54E47">
            <w:pPr>
              <w:spacing w:before="100" w:beforeAutospacing="1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 xml:space="preserve">13 – </w:t>
            </w:r>
          </w:p>
        </w:tc>
        <w:tc>
          <w:tcPr>
            <w:tcW w:w="25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B9AD23F" w14:textId="13ABDFAD" w:rsidR="00D54E47" w:rsidRDefault="00D54E47" w:rsidP="00D54E47">
            <w:pPr>
              <w:spacing w:before="100" w:beforeAutospacing="1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 xml:space="preserve">14 – </w:t>
            </w:r>
          </w:p>
        </w:tc>
      </w:tr>
    </w:tbl>
    <w:p w14:paraId="0D5524E4" w14:textId="77777777" w:rsidR="00727D6F" w:rsidRDefault="00727D6F"/>
    <w:sectPr w:rsidR="00727D6F" w:rsidSect="0004468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1BC"/>
    <w:rsid w:val="00044680"/>
    <w:rsid w:val="00113A63"/>
    <w:rsid w:val="001141B6"/>
    <w:rsid w:val="00137E9B"/>
    <w:rsid w:val="0014543F"/>
    <w:rsid w:val="00166273"/>
    <w:rsid w:val="0019018A"/>
    <w:rsid w:val="00191FC0"/>
    <w:rsid w:val="001B6340"/>
    <w:rsid w:val="002066A9"/>
    <w:rsid w:val="0029548E"/>
    <w:rsid w:val="003865A1"/>
    <w:rsid w:val="003A4FA7"/>
    <w:rsid w:val="00446F7F"/>
    <w:rsid w:val="004E774C"/>
    <w:rsid w:val="005425A2"/>
    <w:rsid w:val="0055722B"/>
    <w:rsid w:val="005F36A0"/>
    <w:rsid w:val="00600CE3"/>
    <w:rsid w:val="006D00D1"/>
    <w:rsid w:val="006D5AC0"/>
    <w:rsid w:val="006F4F8E"/>
    <w:rsid w:val="00713A96"/>
    <w:rsid w:val="00722F6B"/>
    <w:rsid w:val="00727D6F"/>
    <w:rsid w:val="007414CE"/>
    <w:rsid w:val="00765BB8"/>
    <w:rsid w:val="00785AD1"/>
    <w:rsid w:val="0079509C"/>
    <w:rsid w:val="007B0CB9"/>
    <w:rsid w:val="007B1880"/>
    <w:rsid w:val="007B6EA6"/>
    <w:rsid w:val="007E076D"/>
    <w:rsid w:val="00833D77"/>
    <w:rsid w:val="008644FB"/>
    <w:rsid w:val="0087472A"/>
    <w:rsid w:val="008A6764"/>
    <w:rsid w:val="00924040"/>
    <w:rsid w:val="009364A1"/>
    <w:rsid w:val="00993B63"/>
    <w:rsid w:val="009D28FB"/>
    <w:rsid w:val="00A61215"/>
    <w:rsid w:val="00A62676"/>
    <w:rsid w:val="00A95EDD"/>
    <w:rsid w:val="00A97B84"/>
    <w:rsid w:val="00AA0608"/>
    <w:rsid w:val="00B35035"/>
    <w:rsid w:val="00B60477"/>
    <w:rsid w:val="00B66A29"/>
    <w:rsid w:val="00BA42EC"/>
    <w:rsid w:val="00BA4802"/>
    <w:rsid w:val="00BC12F2"/>
    <w:rsid w:val="00C3669D"/>
    <w:rsid w:val="00CA5AB3"/>
    <w:rsid w:val="00CA673E"/>
    <w:rsid w:val="00CB49BB"/>
    <w:rsid w:val="00D37EEC"/>
    <w:rsid w:val="00D54E47"/>
    <w:rsid w:val="00D60B87"/>
    <w:rsid w:val="00DE54A8"/>
    <w:rsid w:val="00E33D38"/>
    <w:rsid w:val="00E46BEB"/>
    <w:rsid w:val="00E6786B"/>
    <w:rsid w:val="00E704C2"/>
    <w:rsid w:val="00E74A42"/>
    <w:rsid w:val="00F061BC"/>
    <w:rsid w:val="00F22FE1"/>
    <w:rsid w:val="00F32ECC"/>
    <w:rsid w:val="00F33D30"/>
    <w:rsid w:val="00F53F62"/>
    <w:rsid w:val="00FA5DA4"/>
    <w:rsid w:val="00FA7C4B"/>
    <w:rsid w:val="00FC2146"/>
    <w:rsid w:val="00FD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915437"/>
  <w14:defaultImageDpi w14:val="300"/>
  <w15:docId w15:val="{9CBF1C48-1DC5-46C9-91C5-09A5C886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283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teste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 teste</dc:creator>
  <cp:keywords/>
  <dc:description/>
  <cp:lastModifiedBy>Aluno</cp:lastModifiedBy>
  <cp:revision>4</cp:revision>
  <dcterms:created xsi:type="dcterms:W3CDTF">2023-03-20T20:12:00Z</dcterms:created>
  <dcterms:modified xsi:type="dcterms:W3CDTF">2023-03-22T18:11:00Z</dcterms:modified>
</cp:coreProperties>
</file>