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35" w:rsidRPr="00547428" w:rsidRDefault="00765235">
      <w:pPr>
        <w:rPr>
          <w:rFonts w:ascii="Arial" w:hAnsi="Arial" w:cs="Arial"/>
          <w:b/>
          <w:sz w:val="28"/>
        </w:rPr>
      </w:pPr>
      <w:r w:rsidRPr="00547428">
        <w:rPr>
          <w:rFonts w:ascii="Arial" w:hAnsi="Arial" w:cs="Arial"/>
          <w:b/>
          <w:sz w:val="28"/>
        </w:rPr>
        <w:t xml:space="preserve">Exercice </w:t>
      </w:r>
      <w:r w:rsidR="00547428" w:rsidRPr="00547428">
        <w:rPr>
          <w:rFonts w:ascii="Arial" w:hAnsi="Arial" w:cs="Arial"/>
          <w:b/>
          <w:sz w:val="28"/>
        </w:rPr>
        <w:t>2.3</w:t>
      </w:r>
      <w:r w:rsidRPr="00547428">
        <w:rPr>
          <w:rFonts w:ascii="Arial" w:hAnsi="Arial" w:cs="Arial"/>
          <w:b/>
          <w:sz w:val="28"/>
        </w:rPr>
        <w:t xml:space="preserve"> – </w:t>
      </w:r>
      <w:r w:rsidR="00547428" w:rsidRPr="00547428">
        <w:rPr>
          <w:rFonts w:ascii="Arial" w:hAnsi="Arial" w:cs="Arial"/>
          <w:b/>
          <w:i/>
          <w:sz w:val="28"/>
        </w:rPr>
        <w:t>Types de base</w:t>
      </w:r>
    </w:p>
    <w:p w:rsidR="00672C07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Dressez la liste exhaustive de tous les types entiers supportés par C++</w:t>
      </w:r>
    </w:p>
    <w:p w:rsidR="00547428" w:rsidRPr="00547428" w:rsidRDefault="00633E33" w:rsidP="0054742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[signed] [</w:t>
      </w:r>
      <w:r w:rsidRPr="00547428">
        <w:rPr>
          <w:rFonts w:ascii="Arial" w:hAnsi="Arial" w:cs="Arial"/>
        </w:rPr>
        <w:t>unsigned</w:t>
      </w:r>
      <w:r>
        <w:rPr>
          <w:rFonts w:ascii="Arial" w:hAnsi="Arial" w:cs="Arial"/>
        </w:rPr>
        <w:t>]</w:t>
      </w:r>
      <w:r w:rsidRPr="005474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547428" w:rsidRPr="00547428">
        <w:rPr>
          <w:rFonts w:ascii="Arial" w:hAnsi="Arial" w:cs="Arial"/>
        </w:rPr>
        <w:t xml:space="preserve">hort </w:t>
      </w:r>
      <w:r>
        <w:rPr>
          <w:rFonts w:ascii="Arial" w:hAnsi="Arial" w:cs="Arial"/>
        </w:rPr>
        <w:t>[</w:t>
      </w:r>
      <w:r w:rsidR="00547428" w:rsidRPr="00547428">
        <w:rPr>
          <w:rFonts w:ascii="Arial" w:hAnsi="Arial" w:cs="Arial"/>
        </w:rPr>
        <w:t>int</w:t>
      </w:r>
      <w:r>
        <w:rPr>
          <w:rFonts w:ascii="Arial" w:hAnsi="Arial" w:cs="Arial"/>
        </w:rPr>
        <w:t>]</w:t>
      </w:r>
    </w:p>
    <w:p w:rsidR="00547428" w:rsidRPr="00633E33" w:rsidRDefault="00633E33" w:rsidP="00633E33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[signed] [</w:t>
      </w:r>
      <w:r w:rsidR="00547428" w:rsidRPr="00547428">
        <w:rPr>
          <w:rFonts w:ascii="Arial" w:hAnsi="Arial" w:cs="Arial"/>
        </w:rPr>
        <w:t>unsigned</w:t>
      </w:r>
      <w:r>
        <w:rPr>
          <w:rFonts w:ascii="Arial" w:hAnsi="Arial" w:cs="Arial"/>
        </w:rPr>
        <w:t xml:space="preserve">] </w:t>
      </w:r>
      <w:r w:rsidR="00547428" w:rsidRPr="00547428">
        <w:rPr>
          <w:rFonts w:ascii="Arial" w:hAnsi="Arial" w:cs="Arial"/>
        </w:rPr>
        <w:t xml:space="preserve">int </w:t>
      </w:r>
    </w:p>
    <w:p w:rsidR="00633E33" w:rsidRDefault="00633E33" w:rsidP="00633E33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[signed] [</w:t>
      </w:r>
      <w:r w:rsidRPr="00547428">
        <w:rPr>
          <w:rFonts w:ascii="Arial" w:hAnsi="Arial" w:cs="Arial"/>
        </w:rPr>
        <w:t>unsigned</w:t>
      </w:r>
      <w:r>
        <w:rPr>
          <w:rFonts w:ascii="Arial" w:hAnsi="Arial" w:cs="Arial"/>
        </w:rPr>
        <w:t>]</w:t>
      </w:r>
      <w:r w:rsidRPr="005474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long</w:t>
      </w:r>
      <w:r w:rsidRPr="005474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547428">
        <w:rPr>
          <w:rFonts w:ascii="Arial" w:hAnsi="Arial" w:cs="Arial"/>
        </w:rPr>
        <w:t>int</w:t>
      </w:r>
      <w:r>
        <w:rPr>
          <w:rFonts w:ascii="Arial" w:hAnsi="Arial" w:cs="Arial"/>
        </w:rPr>
        <w:t>]</w:t>
      </w:r>
    </w:p>
    <w:p w:rsidR="00633E33" w:rsidRPr="00633E33" w:rsidRDefault="00633E33" w:rsidP="00633E33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[signed] [</w:t>
      </w:r>
      <w:r w:rsidRPr="00547428">
        <w:rPr>
          <w:rFonts w:ascii="Arial" w:hAnsi="Arial" w:cs="Arial"/>
        </w:rPr>
        <w:t>unsigned</w:t>
      </w:r>
      <w:r>
        <w:rPr>
          <w:rFonts w:ascii="Arial" w:hAnsi="Arial" w:cs="Arial"/>
        </w:rPr>
        <w:t>]</w:t>
      </w:r>
      <w:r w:rsidRPr="005474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long</w:t>
      </w:r>
      <w:r w:rsidRPr="005474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long </w:t>
      </w:r>
      <w:r>
        <w:rPr>
          <w:rFonts w:ascii="Arial" w:hAnsi="Arial" w:cs="Arial"/>
        </w:rPr>
        <w:t>[</w:t>
      </w:r>
      <w:r w:rsidRPr="00547428">
        <w:rPr>
          <w:rFonts w:ascii="Arial" w:hAnsi="Arial" w:cs="Arial"/>
        </w:rPr>
        <w:t>int</w:t>
      </w:r>
      <w:r>
        <w:rPr>
          <w:rFonts w:ascii="Arial" w:hAnsi="Arial" w:cs="Arial"/>
        </w:rPr>
        <w:t>]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Idem pour les réels</w:t>
      </w:r>
    </w:p>
    <w:p w:rsidR="00633E33" w:rsidRPr="00633E33" w:rsidRDefault="00633E33" w:rsidP="00633E3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547428" w:rsidRPr="00547428">
        <w:rPr>
          <w:rFonts w:ascii="Arial" w:hAnsi="Arial" w:cs="Arial"/>
        </w:rPr>
        <w:t>loat</w:t>
      </w:r>
    </w:p>
    <w:p w:rsidR="00547428" w:rsidRPr="00633E33" w:rsidRDefault="00633E33" w:rsidP="00633E33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547428" w:rsidRPr="00633E33">
        <w:rPr>
          <w:rFonts w:ascii="Arial" w:hAnsi="Arial" w:cs="Arial"/>
        </w:rPr>
        <w:t>long</w:t>
      </w:r>
      <w:r>
        <w:rPr>
          <w:rFonts w:ascii="Arial" w:hAnsi="Arial" w:cs="Arial"/>
        </w:rPr>
        <w:t>]</w:t>
      </w:r>
      <w:r w:rsidR="00547428" w:rsidRPr="00633E33">
        <w:rPr>
          <w:rFonts w:ascii="Arial" w:hAnsi="Arial" w:cs="Arial"/>
        </w:rPr>
        <w:t xml:space="preserve"> double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Idem pour les caractères</w:t>
      </w:r>
    </w:p>
    <w:p w:rsidR="00547428" w:rsidRPr="00547428" w:rsidRDefault="00633E33" w:rsidP="0054742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[signed] [</w:t>
      </w:r>
      <w:r w:rsidRPr="00547428">
        <w:rPr>
          <w:rFonts w:ascii="Arial" w:hAnsi="Arial" w:cs="Arial"/>
        </w:rPr>
        <w:t>unsigned</w:t>
      </w:r>
      <w:r>
        <w:rPr>
          <w:rFonts w:ascii="Arial" w:hAnsi="Arial" w:cs="Arial"/>
        </w:rPr>
        <w:t xml:space="preserve">] </w:t>
      </w:r>
      <w:r w:rsidR="00547428" w:rsidRPr="00547428">
        <w:rPr>
          <w:rFonts w:ascii="Arial" w:hAnsi="Arial" w:cs="Arial"/>
        </w:rPr>
        <w:t>char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Quel type permet en C++ de représenter des grandeurs booléennes ?</w:t>
      </w:r>
    </w:p>
    <w:p w:rsidR="00547428" w:rsidRPr="00547428" w:rsidRDefault="00547428" w:rsidP="00547428">
      <w:pPr>
        <w:pStyle w:val="Paragraphedeliste"/>
        <w:rPr>
          <w:rFonts w:ascii="Arial" w:hAnsi="Arial" w:cs="Arial"/>
        </w:rPr>
      </w:pPr>
      <w:r w:rsidRPr="00547428">
        <w:rPr>
          <w:rFonts w:ascii="Arial" w:hAnsi="Arial" w:cs="Arial"/>
        </w:rPr>
        <w:t>Le type bool.</w:t>
      </w:r>
    </w:p>
    <w:p w:rsidR="00547428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 xml:space="preserve">Quel type permet en C++ de représenter une absence de type ou un type </w:t>
      </w:r>
      <w:r w:rsidRPr="00547428">
        <w:rPr>
          <w:rFonts w:ascii="Arial" w:hAnsi="Arial" w:cs="Arial"/>
          <w:sz w:val="24"/>
        </w:rPr>
        <w:t>neutre ?</w:t>
      </w:r>
    </w:p>
    <w:p w:rsidR="00547428" w:rsidRPr="00271094" w:rsidRDefault="00547428" w:rsidP="00271094">
      <w:pPr>
        <w:pStyle w:val="Paragraphedeliste"/>
        <w:rPr>
          <w:rFonts w:ascii="Arial" w:hAnsi="Arial" w:cs="Arial"/>
        </w:rPr>
      </w:pPr>
      <w:r w:rsidRPr="00271094">
        <w:rPr>
          <w:rFonts w:ascii="Arial" w:hAnsi="Arial" w:cs="Arial"/>
        </w:rPr>
        <w:t>Le type void.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Le type int est-il signé ou non-signé par défaut ?</w:t>
      </w:r>
    </w:p>
    <w:p w:rsidR="00547428" w:rsidRPr="00271094" w:rsidRDefault="00547428" w:rsidP="00547428">
      <w:pPr>
        <w:pStyle w:val="Paragraphedeliste"/>
        <w:rPr>
          <w:rFonts w:ascii="Arial" w:hAnsi="Arial" w:cs="Arial"/>
        </w:rPr>
      </w:pPr>
      <w:r w:rsidRPr="00271094">
        <w:rPr>
          <w:rFonts w:ascii="Arial" w:hAnsi="Arial" w:cs="Arial"/>
        </w:rPr>
        <w:t>Signé.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Le type char est-il signé ou non-signé par défaut ?</w:t>
      </w:r>
    </w:p>
    <w:p w:rsidR="00547428" w:rsidRPr="00271094" w:rsidRDefault="00633E33" w:rsidP="00547428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Dépend du compilateur utilisé</w:t>
      </w:r>
    </w:p>
    <w:p w:rsidR="00547428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Le domaine de définition des entiers est-il fixé par la norme ou dépend-il de l’environnement utilisé ?</w:t>
      </w:r>
    </w:p>
    <w:p w:rsidR="00271094" w:rsidRPr="00271094" w:rsidRDefault="005227A3" w:rsidP="00271094">
      <w:pPr>
        <w:pStyle w:val="Paragraphedelist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Environnement utilisé (32 ou 64 bits)</w:t>
      </w:r>
    </w:p>
    <w:p w:rsidR="00547428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Qu’ont de particuliers les identificateurs des types de base c++ ?</w:t>
      </w:r>
    </w:p>
    <w:p w:rsidR="00271094" w:rsidRPr="00271094" w:rsidRDefault="00633E33" w:rsidP="00271094">
      <w:pPr>
        <w:pStyle w:val="Paragraphedelist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Ce sont tous des mots réservés</w:t>
      </w:r>
      <w:bookmarkStart w:id="0" w:name="_GoBack"/>
      <w:bookmarkEnd w:id="0"/>
    </w:p>
    <w:p w:rsidR="00672C07" w:rsidRPr="00547428" w:rsidRDefault="00672C07">
      <w:pPr>
        <w:rPr>
          <w:rFonts w:ascii="Arial" w:hAnsi="Arial" w:cs="Arial"/>
        </w:rPr>
      </w:pPr>
    </w:p>
    <w:p w:rsidR="00672C07" w:rsidRPr="00547428" w:rsidRDefault="00672C07">
      <w:pPr>
        <w:rPr>
          <w:rFonts w:ascii="Arial" w:hAnsi="Arial" w:cs="Arial"/>
        </w:rPr>
      </w:pPr>
    </w:p>
    <w:p w:rsidR="00672C07" w:rsidRPr="00547428" w:rsidRDefault="00672C07">
      <w:pPr>
        <w:rPr>
          <w:rFonts w:ascii="Arial" w:hAnsi="Arial" w:cs="Arial"/>
        </w:rPr>
      </w:pPr>
    </w:p>
    <w:sectPr w:rsidR="00672C07" w:rsidRPr="00547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83040"/>
    <w:multiLevelType w:val="hybridMultilevel"/>
    <w:tmpl w:val="4CC2137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C12FD"/>
    <w:multiLevelType w:val="hybridMultilevel"/>
    <w:tmpl w:val="5B7E6CE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396FD8"/>
    <w:multiLevelType w:val="hybridMultilevel"/>
    <w:tmpl w:val="E932C50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D5A82"/>
    <w:multiLevelType w:val="hybridMultilevel"/>
    <w:tmpl w:val="0152E30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92"/>
    <w:rsid w:val="00271094"/>
    <w:rsid w:val="003D4C79"/>
    <w:rsid w:val="004E48A6"/>
    <w:rsid w:val="005227A3"/>
    <w:rsid w:val="00547428"/>
    <w:rsid w:val="005D7B34"/>
    <w:rsid w:val="00633E33"/>
    <w:rsid w:val="00672C07"/>
    <w:rsid w:val="007074DB"/>
    <w:rsid w:val="00765235"/>
    <w:rsid w:val="00867A3B"/>
    <w:rsid w:val="00C359F1"/>
    <w:rsid w:val="00C47A27"/>
    <w:rsid w:val="00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8D12B"/>
  <w15:chartTrackingRefBased/>
  <w15:docId w15:val="{E517F5EF-7B21-46E0-AD80-6B4BC3A5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Fournier Robin</dc:creator>
  <cp:keywords/>
  <dc:description/>
  <cp:lastModifiedBy>Fournier Robin</cp:lastModifiedBy>
  <cp:revision>11</cp:revision>
  <dcterms:created xsi:type="dcterms:W3CDTF">2016-09-21T15:55:00Z</dcterms:created>
  <dcterms:modified xsi:type="dcterms:W3CDTF">2016-09-28T14:54:00Z</dcterms:modified>
</cp:coreProperties>
</file>