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String[],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r w:rsidRPr="001875C1">
        <w:rPr>
          <w:rFonts w:cstheme="minorHAnsi"/>
          <w:color w:val="000000"/>
          <w:sz w:val="28"/>
          <w:szCs w:val="28"/>
        </w:rPr>
        <w:t>println</w:t>
      </w:r>
      <w:proofErr w:type="spell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6A3E3E"/>
          <w:sz w:val="28"/>
          <w:szCs w:val="28"/>
        </w:rPr>
        <w:t>st</w:t>
      </w:r>
      <w:r w:rsidRPr="001875C1">
        <w:rPr>
          <w:rFonts w:cstheme="minorHAnsi"/>
          <w:color w:val="000000"/>
          <w:sz w:val="28"/>
          <w:szCs w:val="28"/>
        </w:rPr>
        <w:t>.display</w:t>
      </w:r>
      <w:proofErr w:type="spell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r w:rsidRPr="001875C1">
        <w:rPr>
          <w:rFonts w:eastAsia="Times New Roman" w:cstheme="minorHAnsi"/>
          <w:color w:val="273239"/>
          <w:spacing w:val="2"/>
          <w:sz w:val="28"/>
          <w:szCs w:val="28"/>
          <w:lang w:eastAsia="en-IN"/>
        </w:rPr>
        <w:t>obj.display</w:t>
      </w:r>
      <w:proofErr w:type="spell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r w:rsidRPr="001875C1">
        <w:rPr>
          <w:rStyle w:val="HTMLCode"/>
          <w:rFonts w:asciiTheme="minorHAnsi" w:hAnsiTheme="minorHAnsi" w:cstheme="minorHAnsi"/>
          <w:sz w:val="28"/>
          <w:szCs w:val="28"/>
          <w:bdr w:val="single" w:sz="6" w:space="0" w:color="D3DCE6" w:frame="1"/>
        </w:rPr>
        <w:t>java.lang.String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1"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4"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09"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proofErr w:type="gramStart"/>
      <w:r w:rsidR="00D76BA6">
        <w:rPr>
          <w:rFonts w:ascii="Segoe UI" w:hAnsi="Segoe UI" w:cs="Segoe UI"/>
          <w:color w:val="000000"/>
          <w:bdr w:val="none" w:sz="0" w:space="0" w:color="auto" w:frame="1"/>
        </w:rPr>
        <w:t>();</w:t>
      </w:r>
      <w:r w:rsidR="00D76BA6">
        <w:rPr>
          <w:rStyle w:val="comment"/>
          <w:rFonts w:ascii="Segoe UI" w:hAnsi="Segoe UI" w:cs="Segoe UI"/>
          <w:color w:val="008200"/>
          <w:bdr w:val="none" w:sz="0" w:space="0" w:color="auto" w:frame="1"/>
        </w:rPr>
        <w:t>/</w:t>
      </w:r>
      <w:proofErr w:type="gramEnd"/>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getType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getVersion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proofErr w:type="spellStart"/>
      <w:proofErr w:type="gramStart"/>
      <w:r>
        <w:rPr>
          <w:rStyle w:val="HTMLCode"/>
          <w:rFonts w:ascii="Inconsolata" w:eastAsiaTheme="minorHAnsi" w:hAnsi="Inconsolata"/>
          <w:sz w:val="21"/>
          <w:szCs w:val="21"/>
          <w:bdr w:val="single" w:sz="6" w:space="0" w:color="D3DCE6" w:frame="1"/>
        </w:rPr>
        <w:t>getType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getVersion</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4"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language.getName</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proofErr w:type="spellStart"/>
      <w:proofErr w:type="gramStart"/>
      <w:r>
        <w:rPr>
          <w:rStyle w:val="HTMLCode"/>
          <w:rFonts w:ascii="Inconsolata" w:hAnsi="Inconsolata"/>
          <w:sz w:val="21"/>
          <w:szCs w:val="21"/>
          <w:bdr w:val="single" w:sz="6" w:space="0" w:color="D3DCE6" w:frame="1"/>
        </w:rPr>
        <w:t>getName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calculates the area of polygons but the way area is calculated is different for different polygons. Hence, the implementation of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body of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overrides the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E6C07B"/>
          <w:sz w:val="21"/>
          <w:szCs w:val="21"/>
          <w:bdr w:val="none" w:sz="0" w:space="0" w:color="auto" w:frame="1"/>
          <w:shd w:val="clear" w:color="auto" w:fill="383B40"/>
        </w:rPr>
        <w:t>Square</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and overrides the </w:t>
      </w:r>
      <w:proofErr w:type="spell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proofErr w:type="gramStart"/>
      <w:r>
        <w:rPr>
          <w:rStyle w:val="HTMLVariable"/>
          <w:rFonts w:ascii="Inconsolata" w:hAnsi="Inconsolata" w:cs="Arial"/>
          <w:i w:val="0"/>
          <w:iCs w:val="0"/>
          <w:sz w:val="21"/>
          <w:szCs w:val="21"/>
          <w:bdr w:val="single" w:sz="6" w:space="0" w:color="D3DCE6" w:frame="1"/>
        </w:rPr>
        <w:t>Square</w:t>
      </w:r>
      <w:proofErr w:type="gramEnd"/>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staticMethod</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Polygon.staticMethod</w:t>
      </w:r>
      <w:proofErr w:type="spellEnd"/>
      <w:r>
        <w:rPr>
          <w:rStyle w:val="HTMLCode"/>
          <w:rFonts w:ascii="Inconsolata" w:hAnsi="Inconsolata"/>
          <w:color w:val="D3D3D3"/>
          <w:sz w:val="21"/>
          <w:szCs w:val="21"/>
          <w:bdr w:val="none" w:sz="0" w:space="0" w:color="auto" w:frame="1"/>
          <w:shd w:val="clear" w:color="auto" w:fill="383B40"/>
        </w:rPr>
        <w:t>();</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java.lang</w:t>
      </w:r>
      <w:proofErr w:type="gramEnd"/>
      <w:r>
        <w:rPr>
          <w:rStyle w:val="HTMLCode"/>
          <w:rFonts w:ascii="Inconsolata" w:hAnsi="Inconsolata"/>
          <w:color w:val="D3D3D3"/>
          <w:sz w:val="21"/>
          <w:szCs w:val="21"/>
          <w:bdr w:val="none" w:sz="0" w:space="0" w:color="auto" w:frame="1"/>
          <w:shd w:val="clear" w:color="auto" w:fill="383B40"/>
        </w:rPr>
        <w:t>.Math</w:t>
      </w:r>
      <w:proofErr w:type="spellEnd"/>
      <w:r>
        <w:rPr>
          <w:rStyle w:val="HTMLCode"/>
          <w:rFonts w:ascii="Inconsolata" w:hAnsi="Inconsolata"/>
          <w:color w:val="D3D3D3"/>
          <w:sz w:val="21"/>
          <w:szCs w:val="21"/>
          <w:bdr w:val="none" w:sz="0" w:space="0" w:color="auto" w:frame="1"/>
          <w:shd w:val="clear" w:color="auto" w:fill="383B40"/>
        </w:rPr>
        <w:t>;</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getPerimeter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w:t>
      </w:r>
      <w:proofErr w:type="spellEnd"/>
      <w:r>
        <w:rPr>
          <w:rStyle w:val="HTMLCode"/>
          <w:rFonts w:ascii="Inconsolata" w:hAnsi="Inconsolata"/>
          <w:color w:val="D3D3D3"/>
          <w:sz w:val="21"/>
          <w:szCs w:val="21"/>
          <w:bdr w:val="none" w:sz="0" w:space="0" w:color="auto" w:frame="1"/>
          <w:shd w:val="clear" w:color="auto" w:fill="383B40"/>
        </w:rPr>
        <w:t>,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w:t>
      </w:r>
      <w:proofErr w:type="spellEnd"/>
      <w:proofErr w:type="gramEnd"/>
      <w:r>
        <w:rPr>
          <w:rStyle w:val="HTMLCode"/>
          <w:rFonts w:ascii="Inconsolata" w:hAnsi="Inconsolata"/>
          <w:color w:val="D3D3D3"/>
          <w:sz w:val="21"/>
          <w:szCs w:val="21"/>
          <w:bdr w:val="none" w:sz="0" w:space="0" w:color="auto" w:frame="1"/>
          <w:shd w:val="clear" w:color="auto" w:fill="383B40"/>
        </w:rPr>
        <w:t xml:space="preserve">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w:t>
      </w:r>
      <w:proofErr w:type="spellEnd"/>
      <w:proofErr w:type="gramEnd"/>
      <w:r>
        <w:rPr>
          <w:rStyle w:val="HTMLCode"/>
          <w:rFonts w:ascii="Inconsolata" w:hAnsi="Inconsolata"/>
          <w:color w:val="D3D3D3"/>
          <w:sz w:val="21"/>
          <w:szCs w:val="21"/>
          <w:bdr w:val="none" w:sz="0" w:space="0" w:color="auto" w:frame="1"/>
          <w:shd w:val="clear" w:color="auto" w:fill="383B40"/>
        </w:rPr>
        <w:t xml:space="preserve">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w:t>
      </w:r>
      <w:proofErr w:type="spellEnd"/>
      <w:r>
        <w:rPr>
          <w:rStyle w:val="HTMLCode"/>
          <w:rFonts w:ascii="Inconsolata" w:hAnsi="Inconsolata"/>
          <w:color w:val="D3D3D3"/>
          <w:sz w:val="21"/>
          <w:szCs w:val="21"/>
          <w:bdr w:val="none" w:sz="0" w:space="0" w:color="auto" w:frame="1"/>
          <w:shd w:val="clear" w:color="auto" w:fill="383B40"/>
        </w:rPr>
        <w:t xml:space="preserve">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(s*(s-</w:t>
      </w:r>
      <w:proofErr w:type="gramStart"/>
      <w:r>
        <w:rPr>
          <w:rStyle w:val="HTMLCode"/>
          <w:rFonts w:ascii="Inconsolata" w:hAnsi="Inconsolata"/>
          <w:color w:val="D3D3D3"/>
          <w:sz w:val="21"/>
          <w:szCs w:val="21"/>
          <w:bdr w:val="none" w:sz="0" w:space="0" w:color="auto" w:frame="1"/>
          <w:shd w:val="clear" w:color="auto" w:fill="383B40"/>
        </w:rPr>
        <w:t>a)*</w:t>
      </w:r>
      <w:proofErr w:type="gramEnd"/>
      <w:r>
        <w:rPr>
          <w:rStyle w:val="HTMLCode"/>
          <w:rFonts w:ascii="Inconsolata" w:hAnsi="Inconsolata"/>
          <w:color w:val="D3D3D3"/>
          <w:sz w:val="21"/>
          <w:szCs w:val="21"/>
          <w:bdr w:val="none" w:sz="0" w:space="0" w:color="auto" w:frame="1"/>
          <w:shd w:val="clear" w:color="auto" w:fill="383B40"/>
        </w:rPr>
        <w:t>(s-b)*(s-c));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w:t>
      </w:r>
      <w:proofErr w:type="gramStart"/>
      <w:r>
        <w:rPr>
          <w:rStyle w:val="HTMLCode"/>
          <w:rFonts w:ascii="Inconsolata" w:hAnsi="Inconsolata"/>
          <w:color w:val="D3D3D3"/>
          <w:sz w:val="21"/>
          <w:szCs w:val="21"/>
          <w:bdr w:val="none" w:sz="0" w:space="0" w:color="auto" w:frame="1"/>
          <w:shd w:val="clear" w:color="auto" w:fill="383B40"/>
        </w:rPr>
        <w:t>1.getPerimeter</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r>
        <w:rPr>
          <w:rFonts w:ascii="Helvetica" w:hAnsi="Helvetica" w:cs="Helvetica"/>
          <w:b/>
          <w:bCs/>
          <w:color w:val="610B38"/>
          <w:sz w:val="44"/>
          <w:szCs w:val="44"/>
        </w:rPr>
        <w:t>:</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Square(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Circle(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32085C" w:rsidP="0032085C">
      <w:pPr>
        <w:shd w:val="clear" w:color="auto" w:fill="383B40"/>
        <w:rPr>
          <w:rFonts w:ascii="Arial" w:hAnsi="Arial" w:cs="Arial"/>
          <w:color w:val="25265E"/>
          <w:sz w:val="24"/>
          <w:szCs w:val="24"/>
        </w:rPr>
      </w:pPr>
      <w:hyperlink r:id="rId118" w:tgtFrame="_blank" w:history="1">
        <w:r>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proofErr w:type="gram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9158C4" w:rsidP="009158C4">
      <w:pPr>
        <w:numPr>
          <w:ilvl w:val="0"/>
          <w:numId w:val="87"/>
        </w:numPr>
        <w:shd w:val="clear" w:color="auto" w:fill="F9FAFC"/>
        <w:spacing w:after="0" w:line="450" w:lineRule="atLeast"/>
        <w:rPr>
          <w:rFonts w:ascii="Arial" w:hAnsi="Arial" w:cs="Arial"/>
          <w:sz w:val="27"/>
          <w:szCs w:val="27"/>
        </w:rPr>
      </w:pPr>
      <w:hyperlink r:id="rId119" w:history="1">
        <w:r>
          <w:rPr>
            <w:rStyle w:val="Hyperlink"/>
            <w:rFonts w:ascii="Arial" w:hAnsi="Arial" w:cs="Arial"/>
            <w:color w:val="0556F3"/>
            <w:sz w:val="27"/>
            <w:szCs w:val="27"/>
          </w:rPr>
          <w:t>Method Overriding</w:t>
        </w:r>
      </w:hyperlink>
    </w:p>
    <w:p w14:paraId="2293FECE" w14:textId="77777777" w:rsidR="009158C4" w:rsidRDefault="009158C4" w:rsidP="009158C4">
      <w:pPr>
        <w:numPr>
          <w:ilvl w:val="0"/>
          <w:numId w:val="87"/>
        </w:numPr>
        <w:shd w:val="clear" w:color="auto" w:fill="F9FAFC"/>
        <w:spacing w:after="0" w:line="450" w:lineRule="atLeast"/>
        <w:rPr>
          <w:rFonts w:ascii="Arial" w:hAnsi="Arial" w:cs="Arial"/>
          <w:sz w:val="27"/>
          <w:szCs w:val="27"/>
        </w:rPr>
      </w:pPr>
      <w:hyperlink r:id="rId120" w:history="1">
        <w:r>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9158C4"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1"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Language(</w:t>
      </w:r>
      <w:proofErr w:type="gramEnd"/>
      <w:r>
        <w:rPr>
          <w:rStyle w:val="HTMLCode"/>
          <w:rFonts w:ascii="Inconsolata" w:hAnsi="Inconsolata"/>
          <w:color w:val="D3D3D3"/>
          <w:sz w:val="21"/>
          <w:szCs w:val="21"/>
          <w:bdr w:val="none" w:sz="0" w:space="0" w:color="auto" w:frame="1"/>
          <w:shd w:val="clear" w:color="auto" w:fill="383B40"/>
        </w:rPr>
        <w:t>);</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9158C4" w:rsidP="009158C4">
      <w:pPr>
        <w:shd w:val="clear" w:color="auto" w:fill="383B40"/>
        <w:rPr>
          <w:rFonts w:ascii="Arial" w:hAnsi="Arial" w:cs="Arial"/>
          <w:color w:val="25265E"/>
          <w:sz w:val="24"/>
          <w:szCs w:val="24"/>
        </w:rPr>
      </w:pPr>
      <w:hyperlink r:id="rId122" w:tgtFrame="_blank" w:history="1">
        <w:r>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9158C4" w:rsidP="009158C4">
      <w:pPr>
        <w:spacing w:before="600" w:after="600"/>
        <w:rPr>
          <w:rFonts w:ascii="Times New Roman" w:hAnsi="Times New Roman" w:cs="Times New Roman"/>
          <w:sz w:val="24"/>
          <w:szCs w:val="24"/>
        </w:rPr>
      </w:pPr>
      <w:r>
        <w:pict w14:anchorId="6CA176FC">
          <v:rect id="_x0000_i1082"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Pattern(</w:t>
      </w:r>
      <w:proofErr w:type="gramEnd"/>
      <w:r>
        <w:rPr>
          <w:rStyle w:val="HTMLCode"/>
          <w:rFonts w:ascii="Inconsolata" w:hAnsi="Inconsolata"/>
          <w:color w:val="D3D3D3"/>
          <w:sz w:val="21"/>
          <w:szCs w:val="21"/>
          <w:bdr w:val="none" w:sz="0" w:space="0" w:color="auto" w:frame="1"/>
          <w:shd w:val="clear" w:color="auto" w:fill="383B40"/>
        </w:rPr>
        <w:t>);</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9158C4" w:rsidP="009158C4">
      <w:pPr>
        <w:shd w:val="clear" w:color="auto" w:fill="383B40"/>
        <w:rPr>
          <w:rFonts w:ascii="Arial" w:hAnsi="Arial" w:cs="Arial"/>
          <w:color w:val="25265E"/>
          <w:sz w:val="24"/>
          <w:szCs w:val="24"/>
        </w:rPr>
      </w:pPr>
      <w:hyperlink r:id="rId124" w:tgtFrame="_blank" w:history="1">
        <w:r>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TMLCode"/>
          <w:rFonts w:ascii="Inconsolata" w:hAnsi="Inconsolata"/>
          <w:color w:val="D3D3D3"/>
          <w:sz w:val="21"/>
          <w:szCs w:val="21"/>
          <w:bdr w:val="none" w:sz="0" w:space="0" w:color="auto" w:frame="1"/>
          <w:shd w:val="clear" w:color="auto" w:fill="383B40"/>
        </w:rPr>
        <w:t>)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9158C4" w:rsidP="009158C4">
      <w:pPr>
        <w:spacing w:before="600" w:after="600"/>
        <w:rPr>
          <w:rFonts w:ascii="Times New Roman" w:hAnsi="Times New Roman" w:cs="Times New Roman"/>
          <w:sz w:val="24"/>
          <w:szCs w:val="24"/>
        </w:rPr>
      </w:pPr>
      <w:r>
        <w:pict w14:anchorId="095E93F8">
          <v:rect id="_x0000_i1083"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xml:space="preserve">, </w:t>
      </w:r>
      <w:proofErr w:type="gramStart"/>
      <w:r>
        <w:rPr>
          <w:rFonts w:ascii="Arial" w:hAnsi="Arial" w:cs="Arial"/>
          <w:sz w:val="27"/>
          <w:szCs w:val="27"/>
        </w:rPr>
        <w:t>and </w:t>
      </w:r>
      <w:r>
        <w:rPr>
          <w:rStyle w:val="HTMLCode"/>
          <w:rFonts w:ascii="Inconsolata" w:eastAsiaTheme="minorHAnsi" w:hAnsi="Inconsolata"/>
          <w:sz w:val="21"/>
          <w:szCs w:val="21"/>
          <w:bdr w:val="single" w:sz="6" w:space="0" w:color="D3DCE6" w:frame="1"/>
        </w:rPr>
        <w:t>!</w:t>
      </w:r>
      <w:proofErr w:type="gramEnd"/>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w:t>
      </w:r>
      <w:proofErr w:type="gramStart"/>
      <w:r>
        <w:rPr>
          <w:rStyle w:val="HTMLCode"/>
          <w:rFonts w:ascii="Inconsolata" w:hAnsi="Inconsolata"/>
          <w:color w:val="D3D3D3"/>
          <w:sz w:val="21"/>
          <w:szCs w:val="21"/>
          <w:bdr w:val="none" w:sz="0" w:space="0" w:color="auto" w:frame="1"/>
          <w:shd w:val="clear" w:color="auto" w:fill="383B40"/>
        </w:rPr>
        <w:t xml:space="preserve">b;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w:t>
      </w:r>
      <w:proofErr w:type="gramStart"/>
      <w:r>
        <w:rPr>
          <w:rStyle w:val="HTMLCode"/>
          <w:rFonts w:ascii="Inconsolata" w:hAnsi="Inconsolata"/>
          <w:color w:val="D3D3D3"/>
          <w:sz w:val="21"/>
          <w:szCs w:val="21"/>
          <w:bdr w:val="none" w:sz="0" w:space="0" w:color="auto" w:frame="1"/>
          <w:shd w:val="clear" w:color="auto" w:fill="383B40"/>
        </w:rPr>
        <w:t xml:space="preserve">second;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9158C4" w:rsidP="009158C4">
      <w:pPr>
        <w:spacing w:before="600" w:after="600"/>
        <w:rPr>
          <w:rFonts w:ascii="Times New Roman" w:hAnsi="Times New Roman" w:cs="Times New Roman"/>
          <w:sz w:val="24"/>
          <w:szCs w:val="24"/>
        </w:rPr>
      </w:pPr>
      <w:r>
        <w:pict w14:anchorId="0C5F4339">
          <v:rect id="_x0000_i1084"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Object variables (instance variables) represent the </w:t>
      </w:r>
      <w:proofErr w:type="spellStart"/>
      <w:r>
        <w:rPr>
          <w:rFonts w:ascii="Arial" w:hAnsi="Arial" w:cs="Arial"/>
          <w:sz w:val="27"/>
          <w:szCs w:val="27"/>
        </w:rPr>
        <w:t>behavior</w:t>
      </w:r>
      <w:proofErr w:type="spellEnd"/>
      <w:r>
        <w:rPr>
          <w:rFonts w:ascii="Arial" w:hAnsi="Arial" w:cs="Arial"/>
          <w:sz w:val="27"/>
          <w:szCs w:val="27"/>
        </w:rPr>
        <w:t xml:space="preserve">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create object of </w:t>
      </w:r>
      <w:proofErr w:type="spellStart"/>
      <w:r>
        <w:rPr>
          <w:rStyle w:val="hljs-comment"/>
          <w:rFonts w:ascii="Inconsolata" w:hAnsi="Inconsolata"/>
          <w:color w:val="FFDDBE"/>
          <w:sz w:val="21"/>
          <w:szCs w:val="21"/>
          <w:bdr w:val="none" w:sz="0" w:space="0" w:color="auto" w:frame="1"/>
          <w:shd w:val="clear" w:color="auto" w:fill="383B40"/>
        </w:rPr>
        <w:t>ProgrammingLanguage</w:t>
      </w:r>
      <w:proofErr w:type="spellEnd"/>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9158C4" w:rsidP="009158C4">
      <w:pPr>
        <w:shd w:val="clear" w:color="auto" w:fill="383B40"/>
        <w:rPr>
          <w:rFonts w:ascii="Arial" w:hAnsi="Arial" w:cs="Arial"/>
          <w:color w:val="25265E"/>
          <w:sz w:val="24"/>
          <w:szCs w:val="24"/>
        </w:rPr>
      </w:pPr>
      <w:hyperlink r:id="rId125" w:tgtFrame="_blank" w:history="1">
        <w:r>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 xml:space="preserve">pl = new </w:t>
      </w:r>
      <w:proofErr w:type="spellStart"/>
      <w:proofErr w:type="gramStart"/>
      <w:r>
        <w:rPr>
          <w:rStyle w:val="HTMLCode"/>
          <w:rFonts w:ascii="Inconsolata" w:eastAsiaTheme="minorHAnsi" w:hAnsi="Inconsolata"/>
          <w:sz w:val="21"/>
          <w:szCs w:val="21"/>
          <w:bdr w:val="single" w:sz="6" w:space="0" w:color="D3DCE6" w:frame="1"/>
        </w:rPr>
        <w:t>ProgrammingLanguage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 xml:space="preserve">pl = new </w:t>
      </w:r>
      <w:proofErr w:type="gramStart"/>
      <w:r>
        <w:rPr>
          <w:rStyle w:val="HTMLCode"/>
          <w:rFonts w:ascii="Inconsolata" w:eastAsiaTheme="minorHAnsi" w:hAnsi="Inconsolata"/>
          <w:sz w:val="21"/>
          <w:szCs w:val="21"/>
          <w:bdr w:val="single" w:sz="6" w:space="0" w:color="D3DCE6" w:frame="1"/>
        </w:rPr>
        <w:t>Java(</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operation of deposit and withdraw is same for Saving and Checking accounts.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rsidP="003E3848">
      <w:pPr>
        <w:numPr>
          <w:ilvl w:val="0"/>
          <w:numId w:val="9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method signature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method name, parameter list and return type have to match exactly.</w:t>
      </w:r>
    </w:p>
    <w:p w14:paraId="01B3BB42" w14:textId="77777777" w:rsidR="003E3848" w:rsidRDefault="003E3848" w:rsidP="003E3848">
      <w:pPr>
        <w:numPr>
          <w:ilvl w:val="0"/>
          <w:numId w:val="9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overridden method can widen the accessibility but not narrow it,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Doctor{</w:t>
      </w:r>
      <w:proofErr w:type="gramEnd"/>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 xml:space="preserve">class Surgeon extends </w:t>
      </w:r>
      <w:proofErr w:type="gramStart"/>
      <w:r>
        <w:rPr>
          <w:rFonts w:ascii="Courier" w:hAnsi="Courier"/>
          <w:color w:val="222222"/>
        </w:rPr>
        <w:t>Doctor{</w:t>
      </w:r>
      <w:proofErr w:type="gramEnd"/>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run{</w:t>
      </w:r>
      <w:proofErr w:type="gramEnd"/>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w:t>
      </w:r>
      <w:proofErr w:type="spellStart"/>
      <w:proofErr w:type="gramStart"/>
      <w:r>
        <w:rPr>
          <w:rFonts w:ascii="Courier" w:hAnsi="Courier"/>
          <w:color w:val="222222"/>
        </w:rPr>
        <w:t>args</w:t>
      </w:r>
      <w:proofErr w:type="spellEnd"/>
      <w:r>
        <w:rPr>
          <w:rFonts w:ascii="Courier" w:hAnsi="Courier"/>
          <w:color w:val="222222"/>
        </w:rPr>
        <w:t>[</w:t>
      </w:r>
      <w:proofErr w:type="gramEnd"/>
      <w:r>
        <w:rPr>
          <w:rFonts w:ascii="Courier" w:hAnsi="Courier"/>
          <w:color w:val="222222"/>
        </w:rPr>
        <w:t>]){</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doctorObj</w:t>
      </w:r>
      <w:proofErr w:type="spellEnd"/>
      <w:r>
        <w:rPr>
          <w:rFonts w:ascii="Courier" w:hAnsi="Courier"/>
          <w:color w:val="222222"/>
        </w:rPr>
        <w:t xml:space="preserve"> = new </w:t>
      </w:r>
      <w:proofErr w:type="gramStart"/>
      <w:r>
        <w:rPr>
          <w:rFonts w:ascii="Courier" w:hAnsi="Courier"/>
          <w:color w:val="222222"/>
        </w:rPr>
        <w:t>Doctor(</w:t>
      </w:r>
      <w:proofErr w:type="gramEnd"/>
      <w:r>
        <w:rPr>
          <w:rFonts w:ascii="Courier" w:hAnsi="Courier"/>
          <w:color w:val="222222"/>
        </w:rPr>
        <w:t>)</w:t>
      </w:r>
    </w:p>
    <w:p w14:paraId="0255F196" w14:textId="77777777" w:rsidR="003E3848" w:rsidRDefault="003E3848" w:rsidP="003E384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treatPatient</w:t>
      </w:r>
      <w:proofErr w:type="spellEnd"/>
      <w:r>
        <w:rPr>
          <w:rFonts w:ascii="Courier" w:hAnsi="Courier"/>
          <w:color w:val="222222"/>
        </w:rPr>
        <w:t xml:space="preserve">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doctorObj.treatPatient</w:t>
      </w:r>
      <w:proofErr w:type="spellEnd"/>
      <w:r>
        <w:rPr>
          <w:rFonts w:ascii="Courier" w:hAnsi="Courier"/>
          <w:color w:val="222222"/>
        </w:rPr>
        <w: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w:t>
      </w:r>
      <w:proofErr w:type="spellStart"/>
      <w:r>
        <w:rPr>
          <w:rFonts w:ascii="Courier" w:hAnsi="Courier"/>
          <w:color w:val="222222"/>
        </w:rPr>
        <w:t>surgeonObj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proofErr w:type="gramStart"/>
      <w:r>
        <w:rPr>
          <w:rFonts w:ascii="Courier" w:hAnsi="Courier"/>
          <w:color w:val="222222"/>
        </w:rPr>
        <w:t>treatPatient</w:t>
      </w:r>
      <w:proofErr w:type="spellEnd"/>
      <w:r>
        <w:rPr>
          <w:rFonts w:ascii="Courier" w:hAnsi="Courier"/>
          <w:color w:val="222222"/>
        </w:rPr>
        <w:t xml:space="preserve">  method</w:t>
      </w:r>
      <w:proofErr w:type="gramEnd"/>
      <w:r>
        <w:rPr>
          <w:rFonts w:ascii="Courier" w:hAnsi="Courier"/>
          <w:color w:val="222222"/>
        </w:rPr>
        <w:t xml:space="preserve">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surgeonObj.treatPatient</w:t>
      </w:r>
      <w:proofErr w:type="spellEnd"/>
      <w:r>
        <w:rPr>
          <w:rFonts w:ascii="Courier" w:hAnsi="Courier"/>
          <w:color w:val="222222"/>
        </w:rPr>
        <w: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w:t>
            </w:r>
            <w:r>
              <w:rPr>
                <w:rFonts w:ascii="Source Sans Pro" w:hAnsi="Source Sans Pro"/>
                <w:color w:val="222222"/>
                <w:sz w:val="27"/>
                <w:szCs w:val="27"/>
              </w:rPr>
              <w:t xml:space="preserve">Method overloading is in the same class, where more than </w:t>
            </w:r>
            <w:r>
              <w:rPr>
                <w:rFonts w:ascii="Source Sans Pro" w:hAnsi="Source Sans Pro"/>
                <w:color w:val="222222"/>
                <w:sz w:val="27"/>
                <w:szCs w:val="27"/>
              </w:rPr>
              <w:t xml:space="preserve">      1 1 </w:t>
            </w:r>
            <w:r>
              <w:rPr>
                <w:rFonts w:ascii="Source Sans Pro" w:hAnsi="Source Sans Pro"/>
                <w:color w:val="222222"/>
                <w:sz w:val="27"/>
                <w:szCs w:val="27"/>
              </w:rPr>
              <w:t>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methods in the super class </w:t>
            </w:r>
            <w:proofErr w:type="gramStart"/>
            <w:r>
              <w:rPr>
                <w:rFonts w:ascii="Source Sans Pro" w:hAnsi="Source Sans Pro"/>
                <w:color w:val="222222"/>
                <w:sz w:val="27"/>
                <w:szCs w:val="27"/>
              </w:rPr>
              <w:t>is</w:t>
            </w:r>
            <w:proofErr w:type="gramEnd"/>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r>
              <w:rPr>
                <w:rStyle w:val="Strong"/>
                <w:rFonts w:ascii="Source Sans Pro" w:hAnsi="Source Sans Pro"/>
                <w:color w:val="222222"/>
                <w:sz w:val="27"/>
                <w:szCs w:val="27"/>
              </w:rPr>
              <w:t xml:space="preserve"> </w:t>
            </w:r>
          </w:p>
          <w:p w14:paraId="781196D5" w14:textId="7BED884A" w:rsidR="003E3848" w:rsidRDefault="003E3848">
            <w:pPr>
              <w:pStyle w:val="HTMLPreformatted"/>
              <w:rPr>
                <w:rFonts w:ascii="Courier" w:hAnsi="Courier"/>
                <w:color w:val="222222"/>
              </w:rPr>
            </w:pPr>
            <w:r>
              <w:rPr>
                <w:rFonts w:ascii="Courier" w:hAnsi="Courier"/>
                <w:color w:val="222222"/>
              </w:rPr>
              <w:t xml:space="preserve">    </w:t>
            </w:r>
            <w:r>
              <w:rPr>
                <w:rFonts w:ascii="Courier" w:hAnsi="Courier"/>
                <w:color w:val="222222"/>
              </w:rPr>
              <w:t xml:space="preserve">void sum (int </w:t>
            </w:r>
            <w:proofErr w:type="gramStart"/>
            <w:r>
              <w:rPr>
                <w:rFonts w:ascii="Courier" w:hAnsi="Courier"/>
                <w:color w:val="222222"/>
              </w:rPr>
              <w:t>a ,</w:t>
            </w:r>
            <w:proofErr w:type="gramEnd"/>
            <w:r>
              <w:rPr>
                <w:rFonts w:ascii="Courier" w:hAnsi="Courier"/>
                <w:color w:val="222222"/>
              </w:rPr>
              <w:t xml:space="preserve">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w:t>
            </w:r>
            <w:r>
              <w:rPr>
                <w:rFonts w:ascii="Courier" w:hAnsi="Courier"/>
                <w:color w:val="222222"/>
              </w:rPr>
              <w:t xml:space="preserve">void sum (int </w:t>
            </w:r>
            <w:proofErr w:type="gramStart"/>
            <w:r>
              <w:rPr>
                <w:rFonts w:ascii="Courier" w:hAnsi="Courier"/>
                <w:color w:val="222222"/>
              </w:rPr>
              <w:t>a ,</w:t>
            </w:r>
            <w:proofErr w:type="gramEnd"/>
            <w:r>
              <w:rPr>
                <w:rFonts w:ascii="Courier" w:hAnsi="Courier"/>
                <w:color w:val="222222"/>
              </w:rPr>
              <w:t xml:space="preserve">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w:t>
            </w:r>
            <w:r>
              <w:rPr>
                <w:rFonts w:ascii="Courier" w:hAnsi="Courier"/>
                <w:color w:val="222222"/>
              </w:rPr>
              <w:t>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X{</w:t>
            </w:r>
            <w:proofErr w:type="gramEnd"/>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 xml:space="preserve">class Y extends </w:t>
            </w:r>
            <w:proofErr w:type="gramStart"/>
            <w:r>
              <w:rPr>
                <w:rFonts w:ascii="Courier" w:hAnsi="Courier"/>
                <w:color w:val="222222"/>
              </w:rPr>
              <w:t>X{</w:t>
            </w:r>
            <w:proofErr w:type="gramEnd"/>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Dynamic Polymorphism in OOPs is the mechanism by which multiple methods can be defined with same name and signature in the superclass and subclass. The call to an overridden method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proofErr w:type="spellStart"/>
      <w:proofErr w:type="gramStart"/>
      <w:r>
        <w:rPr>
          <w:rFonts w:ascii="Courier" w:hAnsi="Courier"/>
          <w:color w:val="222222"/>
        </w:rPr>
        <w:t>obj.treatPatient</w:t>
      </w:r>
      <w:proofErr w:type="spellEnd"/>
      <w:proofErr w:type="gramEnd"/>
      <w:r>
        <w:rPr>
          <w:rFonts w:ascii="Courier" w:hAnsi="Courier"/>
          <w:color w:val="222222"/>
        </w:rPr>
        <w: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proofErr w:type="spellStart"/>
      <w:proofErr w:type="gramStart"/>
      <w:r>
        <w:rPr>
          <w:rFonts w:ascii="Source Sans Pro" w:hAnsi="Source Sans Pro"/>
          <w:color w:val="222222"/>
          <w:sz w:val="27"/>
          <w:szCs w:val="27"/>
        </w:rPr>
        <w:t>obj.treatPatient</w:t>
      </w:r>
      <w:proofErr w:type="spellEnd"/>
      <w:proofErr w:type="gramEnd"/>
      <w:r>
        <w:rPr>
          <w:rFonts w:ascii="Source Sans Pro" w:hAnsi="Source Sans Pro"/>
          <w:color w:val="222222"/>
          <w:sz w:val="27"/>
          <w:szCs w:val="27"/>
        </w:rPr>
        <w:t xml:space="preserve">() will execute </w:t>
      </w:r>
      <w:proofErr w:type="spellStart"/>
      <w:r>
        <w:rPr>
          <w:rFonts w:ascii="Source Sans Pro" w:hAnsi="Source Sans Pro"/>
          <w:color w:val="222222"/>
          <w:sz w:val="27"/>
          <w:szCs w:val="27"/>
        </w:rPr>
        <w:t>treatPatient</w:t>
      </w:r>
      <w:proofErr w:type="spellEnd"/>
      <w:r>
        <w:rPr>
          <w:rFonts w:ascii="Source Sans Pro" w:hAnsi="Source Sans Pro"/>
          <w:color w:val="222222"/>
          <w:sz w:val="27"/>
          <w:szCs w:val="27"/>
        </w:rPr>
        <w: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For example, even though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xml:space="preserve"> is a reference to </w:t>
      </w:r>
      <w:proofErr w:type="gramStart"/>
      <w:r>
        <w:rPr>
          <w:rFonts w:ascii="Source Sans Pro" w:hAnsi="Source Sans Pro"/>
          <w:color w:val="222222"/>
          <w:sz w:val="27"/>
          <w:szCs w:val="27"/>
        </w:rPr>
        <w:t>Doctor</w:t>
      </w:r>
      <w:proofErr w:type="gramEnd"/>
      <w:r>
        <w:rPr>
          <w:rFonts w:ascii="Source Sans Pro" w:hAnsi="Source Sans Pro"/>
          <w:color w:val="222222"/>
          <w:sz w:val="27"/>
          <w:szCs w:val="27"/>
        </w:rPr>
        <w:t>, it calls the method of Surgeon, as it points to a Surgeon object</w:t>
      </w:r>
    </w:p>
    <w:p w14:paraId="31E64E3F"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4CA8BBE8" w14:textId="77777777" w:rsidR="003E3848" w:rsidRDefault="003E3848" w:rsidP="00493F2F">
      <w:pPr>
        <w:pStyle w:val="NormalWeb"/>
        <w:shd w:val="clear" w:color="auto" w:fill="FFFFFF"/>
        <w:spacing w:before="0" w:beforeAutospacing="0"/>
        <w:rPr>
          <w:rFonts w:ascii="Source Sans Pro" w:hAnsi="Source Sans Pro"/>
          <w:color w:val="222222"/>
          <w:sz w:val="27"/>
          <w:szCs w:val="27"/>
        </w:rPr>
      </w:pPr>
    </w:p>
    <w:sectPr w:rsidR="003E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DC68CD"/>
    <w:multiLevelType w:val="multilevel"/>
    <w:tmpl w:val="BEB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73"/>
  </w:num>
  <w:num w:numId="2" w16cid:durableId="1591811669">
    <w:abstractNumId w:val="91"/>
  </w:num>
  <w:num w:numId="3" w16cid:durableId="1810895584">
    <w:abstractNumId w:val="25"/>
  </w:num>
  <w:num w:numId="4" w16cid:durableId="1123307776">
    <w:abstractNumId w:val="8"/>
  </w:num>
  <w:num w:numId="5" w16cid:durableId="712507915">
    <w:abstractNumId w:val="57"/>
  </w:num>
  <w:num w:numId="6" w16cid:durableId="81344580">
    <w:abstractNumId w:val="30"/>
  </w:num>
  <w:num w:numId="7" w16cid:durableId="698892053">
    <w:abstractNumId w:val="4"/>
  </w:num>
  <w:num w:numId="8" w16cid:durableId="1325008315">
    <w:abstractNumId w:val="68"/>
  </w:num>
  <w:num w:numId="9" w16cid:durableId="1081176274">
    <w:abstractNumId w:val="51"/>
  </w:num>
  <w:num w:numId="10" w16cid:durableId="1740787130">
    <w:abstractNumId w:val="49"/>
  </w:num>
  <w:num w:numId="11" w16cid:durableId="522715998">
    <w:abstractNumId w:val="21"/>
  </w:num>
  <w:num w:numId="12" w16cid:durableId="1056781260">
    <w:abstractNumId w:val="37"/>
  </w:num>
  <w:num w:numId="13" w16cid:durableId="1657681946">
    <w:abstractNumId w:val="79"/>
  </w:num>
  <w:num w:numId="14" w16cid:durableId="1825392878">
    <w:abstractNumId w:val="62"/>
  </w:num>
  <w:num w:numId="15" w16cid:durableId="610942535">
    <w:abstractNumId w:val="58"/>
  </w:num>
  <w:num w:numId="16" w16cid:durableId="1468234806">
    <w:abstractNumId w:val="63"/>
  </w:num>
  <w:num w:numId="17" w16cid:durableId="149715176">
    <w:abstractNumId w:val="56"/>
  </w:num>
  <w:num w:numId="18" w16cid:durableId="712314242">
    <w:abstractNumId w:val="17"/>
  </w:num>
  <w:num w:numId="19" w16cid:durableId="1564022098">
    <w:abstractNumId w:val="32"/>
  </w:num>
  <w:num w:numId="20" w16cid:durableId="226455316">
    <w:abstractNumId w:val="54"/>
  </w:num>
  <w:num w:numId="21" w16cid:durableId="1426001202">
    <w:abstractNumId w:val="36"/>
  </w:num>
  <w:num w:numId="22" w16cid:durableId="1450784156">
    <w:abstractNumId w:val="26"/>
  </w:num>
  <w:num w:numId="23" w16cid:durableId="1511946339">
    <w:abstractNumId w:val="75"/>
  </w:num>
  <w:num w:numId="24" w16cid:durableId="1035277930">
    <w:abstractNumId w:val="15"/>
  </w:num>
  <w:num w:numId="25" w16cid:durableId="575894406">
    <w:abstractNumId w:val="38"/>
  </w:num>
  <w:num w:numId="26" w16cid:durableId="1541363357">
    <w:abstractNumId w:val="10"/>
  </w:num>
  <w:num w:numId="27" w16cid:durableId="1492405299">
    <w:abstractNumId w:val="59"/>
  </w:num>
  <w:num w:numId="28" w16cid:durableId="150756995">
    <w:abstractNumId w:val="11"/>
  </w:num>
  <w:num w:numId="29" w16cid:durableId="1933589733">
    <w:abstractNumId w:val="46"/>
  </w:num>
  <w:num w:numId="30" w16cid:durableId="1155104531">
    <w:abstractNumId w:val="28"/>
  </w:num>
  <w:num w:numId="31" w16cid:durableId="1556698783">
    <w:abstractNumId w:val="53"/>
  </w:num>
  <w:num w:numId="32" w16cid:durableId="1434280722">
    <w:abstractNumId w:val="13"/>
  </w:num>
  <w:num w:numId="33" w16cid:durableId="1234513018">
    <w:abstractNumId w:val="90"/>
  </w:num>
  <w:num w:numId="34" w16cid:durableId="1959330728">
    <w:abstractNumId w:val="12"/>
  </w:num>
  <w:num w:numId="35" w16cid:durableId="1926914804">
    <w:abstractNumId w:val="84"/>
  </w:num>
  <w:num w:numId="36" w16cid:durableId="1857229813">
    <w:abstractNumId w:val="52"/>
  </w:num>
  <w:num w:numId="37" w16cid:durableId="1253128660">
    <w:abstractNumId w:val="88"/>
  </w:num>
  <w:num w:numId="38" w16cid:durableId="1185484130">
    <w:abstractNumId w:val="76"/>
  </w:num>
  <w:num w:numId="39" w16cid:durableId="656230826">
    <w:abstractNumId w:val="77"/>
  </w:num>
  <w:num w:numId="40" w16cid:durableId="1898396369">
    <w:abstractNumId w:val="81"/>
  </w:num>
  <w:num w:numId="41" w16cid:durableId="16588809">
    <w:abstractNumId w:val="74"/>
  </w:num>
  <w:num w:numId="42" w16cid:durableId="557858543">
    <w:abstractNumId w:val="80"/>
  </w:num>
  <w:num w:numId="43" w16cid:durableId="268195550">
    <w:abstractNumId w:val="1"/>
  </w:num>
  <w:num w:numId="44" w16cid:durableId="1200439377">
    <w:abstractNumId w:val="27"/>
  </w:num>
  <w:num w:numId="45" w16cid:durableId="606741462">
    <w:abstractNumId w:val="18"/>
  </w:num>
  <w:num w:numId="46" w16cid:durableId="1894078799">
    <w:abstractNumId w:val="44"/>
  </w:num>
  <w:num w:numId="47" w16cid:durableId="86584220">
    <w:abstractNumId w:val="86"/>
  </w:num>
  <w:num w:numId="48" w16cid:durableId="889804857">
    <w:abstractNumId w:val="39"/>
  </w:num>
  <w:num w:numId="49" w16cid:durableId="1135101439">
    <w:abstractNumId w:val="60"/>
  </w:num>
  <w:num w:numId="50" w16cid:durableId="316153496">
    <w:abstractNumId w:val="29"/>
  </w:num>
  <w:num w:numId="51" w16cid:durableId="1903904530">
    <w:abstractNumId w:val="64"/>
  </w:num>
  <w:num w:numId="52" w16cid:durableId="855002129">
    <w:abstractNumId w:val="87"/>
  </w:num>
  <w:num w:numId="53" w16cid:durableId="2121869762">
    <w:abstractNumId w:val="72"/>
  </w:num>
  <w:num w:numId="54" w16cid:durableId="599483657">
    <w:abstractNumId w:val="65"/>
  </w:num>
  <w:num w:numId="55" w16cid:durableId="1425568045">
    <w:abstractNumId w:val="78"/>
  </w:num>
  <w:num w:numId="56" w16cid:durableId="452678982">
    <w:abstractNumId w:val="48"/>
  </w:num>
  <w:num w:numId="57" w16cid:durableId="568803488">
    <w:abstractNumId w:val="33"/>
  </w:num>
  <w:num w:numId="58" w16cid:durableId="1852986599">
    <w:abstractNumId w:val="71"/>
  </w:num>
  <w:num w:numId="59" w16cid:durableId="1624460841">
    <w:abstractNumId w:val="34"/>
  </w:num>
  <w:num w:numId="60" w16cid:durableId="909849288">
    <w:abstractNumId w:val="50"/>
  </w:num>
  <w:num w:numId="61" w16cid:durableId="1658461380">
    <w:abstractNumId w:val="14"/>
  </w:num>
  <w:num w:numId="62" w16cid:durableId="899556440">
    <w:abstractNumId w:val="20"/>
  </w:num>
  <w:num w:numId="63" w16cid:durableId="2117477150">
    <w:abstractNumId w:val="43"/>
  </w:num>
  <w:num w:numId="64" w16cid:durableId="2085489910">
    <w:abstractNumId w:val="61"/>
  </w:num>
  <w:num w:numId="65" w16cid:durableId="1661082232">
    <w:abstractNumId w:val="47"/>
  </w:num>
  <w:num w:numId="66" w16cid:durableId="1198853128">
    <w:abstractNumId w:val="7"/>
  </w:num>
  <w:num w:numId="67" w16cid:durableId="1029602514">
    <w:abstractNumId w:val="55"/>
  </w:num>
  <w:num w:numId="68" w16cid:durableId="2002925926">
    <w:abstractNumId w:val="19"/>
  </w:num>
  <w:num w:numId="69" w16cid:durableId="749277128">
    <w:abstractNumId w:val="42"/>
  </w:num>
  <w:num w:numId="70" w16cid:durableId="498934368">
    <w:abstractNumId w:val="0"/>
  </w:num>
  <w:num w:numId="71" w16cid:durableId="2073575317">
    <w:abstractNumId w:val="9"/>
  </w:num>
  <w:num w:numId="72" w16cid:durableId="2000308024">
    <w:abstractNumId w:val="24"/>
  </w:num>
  <w:num w:numId="73" w16cid:durableId="2142192567">
    <w:abstractNumId w:val="82"/>
  </w:num>
  <w:num w:numId="74" w16cid:durableId="2011525489">
    <w:abstractNumId w:val="89"/>
  </w:num>
  <w:num w:numId="75" w16cid:durableId="1280071335">
    <w:abstractNumId w:val="70"/>
  </w:num>
  <w:num w:numId="76" w16cid:durableId="2126997568">
    <w:abstractNumId w:val="23"/>
  </w:num>
  <w:num w:numId="77" w16cid:durableId="1762726125">
    <w:abstractNumId w:val="66"/>
  </w:num>
  <w:num w:numId="78" w16cid:durableId="176777302">
    <w:abstractNumId w:val="40"/>
  </w:num>
  <w:num w:numId="79" w16cid:durableId="197813175">
    <w:abstractNumId w:val="3"/>
  </w:num>
  <w:num w:numId="80" w16cid:durableId="1093475998">
    <w:abstractNumId w:val="31"/>
  </w:num>
  <w:num w:numId="81" w16cid:durableId="237716601">
    <w:abstractNumId w:val="2"/>
  </w:num>
  <w:num w:numId="82" w16cid:durableId="665667001">
    <w:abstractNumId w:val="69"/>
  </w:num>
  <w:num w:numId="83" w16cid:durableId="170069816">
    <w:abstractNumId w:val="35"/>
  </w:num>
  <w:num w:numId="84" w16cid:durableId="328945908">
    <w:abstractNumId w:val="22"/>
  </w:num>
  <w:num w:numId="85" w16cid:durableId="1305427774">
    <w:abstractNumId w:val="83"/>
  </w:num>
  <w:num w:numId="86" w16cid:durableId="1995641783">
    <w:abstractNumId w:val="16"/>
  </w:num>
  <w:num w:numId="87" w16cid:durableId="1203593721">
    <w:abstractNumId w:val="67"/>
  </w:num>
  <w:num w:numId="88" w16cid:durableId="1333068674">
    <w:abstractNumId w:val="5"/>
  </w:num>
  <w:num w:numId="89" w16cid:durableId="963002852">
    <w:abstractNumId w:val="6"/>
  </w:num>
  <w:num w:numId="90" w16cid:durableId="405537273">
    <w:abstractNumId w:val="41"/>
  </w:num>
  <w:num w:numId="91" w16cid:durableId="312179520">
    <w:abstractNumId w:val="85"/>
  </w:num>
  <w:num w:numId="92" w16cid:durableId="710762987">
    <w:abstractNumId w:val="4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476A"/>
    <w:rsid w:val="0005576B"/>
    <w:rsid w:val="000D7A2F"/>
    <w:rsid w:val="001875C1"/>
    <w:rsid w:val="001915D1"/>
    <w:rsid w:val="00194A02"/>
    <w:rsid w:val="001A0397"/>
    <w:rsid w:val="00202C32"/>
    <w:rsid w:val="00290E7C"/>
    <w:rsid w:val="0032085C"/>
    <w:rsid w:val="00347923"/>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8119FB"/>
    <w:rsid w:val="00847F40"/>
    <w:rsid w:val="008653E6"/>
    <w:rsid w:val="008C6981"/>
    <w:rsid w:val="008E1C7E"/>
    <w:rsid w:val="008F5644"/>
    <w:rsid w:val="008F7B72"/>
    <w:rsid w:val="009158C4"/>
    <w:rsid w:val="00920D39"/>
    <w:rsid w:val="00956079"/>
    <w:rsid w:val="00964E92"/>
    <w:rsid w:val="009C3DD1"/>
    <w:rsid w:val="00A41C70"/>
    <w:rsid w:val="00B1612D"/>
    <w:rsid w:val="00BC1733"/>
    <w:rsid w:val="00BC182D"/>
    <w:rsid w:val="00BF4318"/>
    <w:rsid w:val="00C27CE8"/>
    <w:rsid w:val="00C27E7E"/>
    <w:rsid w:val="00C35D71"/>
    <w:rsid w:val="00CA77E8"/>
    <w:rsid w:val="00D45B62"/>
    <w:rsid w:val="00D76BA6"/>
    <w:rsid w:val="00D8251D"/>
    <w:rsid w:val="00DB1AA9"/>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image" Target="media/image20.png"/><Relationship Id="rId16" Type="http://schemas.openxmlformats.org/officeDocument/2006/relationships/hyperlink" Target="https://www.javatpoint.com/object-and-class-in-java"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123" Type="http://schemas.openxmlformats.org/officeDocument/2006/relationships/image" Target="media/image26.png"/><Relationship Id="rId128" Type="http://schemas.openxmlformats.org/officeDocument/2006/relationships/image" Target="media/image29.jpeg"/><Relationship Id="rId5" Type="http://schemas.openxmlformats.org/officeDocument/2006/relationships/hyperlink" Target="https://www.javatpoint.com/servlet-tutorial" TargetMode="External"/><Relationship Id="rId90" Type="http://schemas.openxmlformats.org/officeDocument/2006/relationships/hyperlink" Target="https://www.geeksforgeeks.org/encapsulation-in-java/"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118" Type="http://schemas.openxmlformats.org/officeDocument/2006/relationships/hyperlink" Target="https://www.programiz.com/java-programming/online-compiler" TargetMode="Externa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124" Type="http://schemas.openxmlformats.org/officeDocument/2006/relationships/hyperlink" Target="https://www.programiz.com/java-programming/online-compiler" TargetMode="External"/><Relationship Id="rId129" Type="http://schemas.openxmlformats.org/officeDocument/2006/relationships/image" Target="media/image30.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www.programiz.com/java-programming/online-compiler" TargetMode="External"/><Relationship Id="rId114" Type="http://schemas.openxmlformats.org/officeDocument/2006/relationships/hyperlink" Target="https://www.programiz.com/java-programming/online-compiler" TargetMode="External"/><Relationship Id="rId119" Type="http://schemas.openxmlformats.org/officeDocument/2006/relationships/hyperlink" Target="https://www.programiz.com/java-programming/method-overriding" TargetMode="External"/><Relationship Id="rId44" Type="http://schemas.openxmlformats.org/officeDocument/2006/relationships/hyperlink" Target="http://stackoverflow.com/questions/25556017/how-to-use-the-unsigned-integer-in-java-8"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130" Type="http://schemas.openxmlformats.org/officeDocument/2006/relationships/image" Target="media/image31.jpeg"/><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120" Type="http://schemas.openxmlformats.org/officeDocument/2006/relationships/hyperlink" Target="https://www.programiz.com/java-programming/method-overloading" TargetMode="External"/><Relationship Id="rId125" Type="http://schemas.openxmlformats.org/officeDocument/2006/relationships/hyperlink" Target="https://www.programiz.com/java-programming/online-compiler"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2.jpeg"/><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126" Type="http://schemas.openxmlformats.org/officeDocument/2006/relationships/image" Target="media/image27.png"/><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121" Type="http://schemas.openxmlformats.org/officeDocument/2006/relationships/hyperlink" Target="https://www.programiz.com/java-programming/inheritance"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116"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 Id="rId132" Type="http://schemas.openxmlformats.org/officeDocument/2006/relationships/fontTable" Target="fontTable.xml"/><Relationship Id="rId15" Type="http://schemas.openxmlformats.org/officeDocument/2006/relationships/hyperlink" Target="https://www.javatpoint.com/object-and-class-in-java" TargetMode="External"/><Relationship Id="rId36" Type="http://schemas.openxmlformats.org/officeDocument/2006/relationships/image" Target="media/image12.png"/><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 Id="rId127" Type="http://schemas.openxmlformats.org/officeDocument/2006/relationships/image" Target="media/image28.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keywords-identifiers"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122"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image" Target="media/image16.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14415</Words>
  <Characters>82170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17</cp:revision>
  <dcterms:created xsi:type="dcterms:W3CDTF">2022-09-22T06:38:00Z</dcterms:created>
  <dcterms:modified xsi:type="dcterms:W3CDTF">2022-09-27T06:19:00Z</dcterms:modified>
</cp:coreProperties>
</file>