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9E4" w:rsidRPr="008C29E4" w:rsidRDefault="008C29E4" w:rsidP="008C29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C29E4">
        <w:rPr>
          <w:rFonts w:ascii="Helvetica" w:eastAsia="Times New Roman" w:hAnsi="Helvetica" w:cs="Helvetica"/>
          <w:color w:val="610B38"/>
          <w:kern w:val="36"/>
          <w:sz w:val="44"/>
          <w:szCs w:val="44"/>
          <w:lang w:eastAsia="en-IN"/>
        </w:rPr>
        <w:t>Client and Server model</w:t>
      </w:r>
    </w:p>
    <w:p w:rsidR="008C29E4" w:rsidRPr="008C29E4" w:rsidRDefault="008C29E4" w:rsidP="008C29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 client and server networking model is a model in which computers such as servers provide the network services to the other computers such as clients to perform a user based tasks. This model is known as client-server networking model.</w:t>
      </w:r>
    </w:p>
    <w:p w:rsidR="008C29E4" w:rsidRDefault="008C29E4" w:rsidP="008C29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The application programs using the client-server model should follow the given below strategies:</w:t>
      </w:r>
    </w:p>
    <w:p w:rsidR="008C29E4" w:rsidRPr="008C29E4" w:rsidRDefault="008C29E4" w:rsidP="008C29E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https://mail.google.com/mail/u/0/</w:t>
      </w:r>
    </w:p>
    <w:p w:rsidR="008C29E4" w:rsidRPr="008C29E4" w:rsidRDefault="00487BC0" w:rsidP="008C29E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An application program is known as a client program, running on the local machine that requests for a service from an application program known as a server program, running on the remote machine.</w:t>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 client program runs only when it requests for a service from the server while the server program runs all time as it does not know when its service is required.</w:t>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 server provides a service for many clients not just for a single client. Therefore, we can say that client-server follows the many-to-one relationship. Many clients can use the service of one server.</w:t>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Services are required frequently, and many users have a specific client-server application program. For example, the client-server application program allows the user to access the files, send e-mail, and so on.</w:t>
      </w:r>
    </w:p>
    <w:p w:rsidR="008C29E4" w:rsidRPr="008C29E4" w:rsidRDefault="008C29E4" w:rsidP="008C29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C29E4">
        <w:rPr>
          <w:rFonts w:ascii="Helvetica" w:eastAsia="Times New Roman" w:hAnsi="Helvetica" w:cs="Helvetica"/>
          <w:color w:val="610B38"/>
          <w:sz w:val="38"/>
          <w:szCs w:val="38"/>
          <w:lang w:eastAsia="en-IN"/>
        </w:rPr>
        <w:t>Client</w:t>
      </w:r>
    </w:p>
    <w:p w:rsidR="008C29E4" w:rsidRPr="008C29E4" w:rsidRDefault="000C08E0" w:rsidP="008C2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02F9D3D3" wp14:editId="453FE62C">
            <wp:simplePos x="0" y="0"/>
            <wp:positionH relativeFrom="column">
              <wp:align>left</wp:align>
            </wp:positionH>
            <wp:positionV relativeFrom="paragraph">
              <wp:posOffset>3529330</wp:posOffset>
            </wp:positionV>
            <wp:extent cx="3581400" cy="3086100"/>
            <wp:effectExtent l="0" t="0" r="0" b="0"/>
            <wp:wrapSquare wrapText="bothSides"/>
            <wp:docPr id="3" name="Picture 3" descr="Client and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and Server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086100"/>
                    </a:xfrm>
                    <a:prstGeom prst="rect">
                      <a:avLst/>
                    </a:prstGeom>
                    <a:noFill/>
                    <a:ln>
                      <a:noFill/>
                    </a:ln>
                  </pic:spPr>
                </pic:pic>
              </a:graphicData>
            </a:graphic>
          </wp:anchor>
        </w:drawing>
      </w:r>
      <w:r w:rsidR="008C29E4" w:rsidRPr="008C29E4">
        <w:rPr>
          <w:rFonts w:ascii="Segoe UI" w:eastAsia="Times New Roman" w:hAnsi="Segoe UI" w:cs="Segoe UI"/>
          <w:color w:val="333333"/>
          <w:sz w:val="24"/>
          <w:szCs w:val="24"/>
          <w:lang w:eastAsia="en-IN"/>
        </w:rPr>
        <w:t xml:space="preserve">A client is a program that runs on the local machine requesting service from the server. </w:t>
      </w:r>
    </w:p>
    <w:p w:rsidR="008C29E4" w:rsidRPr="008C29E4" w:rsidRDefault="008C29E4" w:rsidP="008C29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C29E4">
        <w:rPr>
          <w:rFonts w:ascii="Helvetica" w:eastAsia="Times New Roman" w:hAnsi="Helvetica" w:cs="Helvetica"/>
          <w:color w:val="610B38"/>
          <w:sz w:val="38"/>
          <w:szCs w:val="38"/>
          <w:lang w:eastAsia="en-IN"/>
        </w:rPr>
        <w:t>Server</w:t>
      </w:r>
    </w:p>
    <w:p w:rsidR="008C29E4" w:rsidRPr="008C29E4" w:rsidRDefault="008C29E4" w:rsidP="008C2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29E4">
        <w:rPr>
          <w:rFonts w:ascii="Segoe UI" w:eastAsia="Times New Roman" w:hAnsi="Segoe UI" w:cs="Segoe UI"/>
          <w:color w:val="333333"/>
          <w:sz w:val="24"/>
          <w:szCs w:val="24"/>
          <w:lang w:eastAsia="en-IN"/>
        </w:rPr>
        <w:t xml:space="preserve">A server is a program that runs on the remote machine providing services to the clients. When the client </w:t>
      </w:r>
      <w:r w:rsidRPr="008C29E4">
        <w:rPr>
          <w:rFonts w:ascii="Segoe UI" w:eastAsia="Times New Roman" w:hAnsi="Segoe UI" w:cs="Segoe UI"/>
          <w:color w:val="333333"/>
          <w:sz w:val="24"/>
          <w:szCs w:val="24"/>
          <w:lang w:eastAsia="en-IN"/>
        </w:rPr>
        <w:lastRenderedPageBreak/>
        <w:t>requests for a service, then the server opens the door for the incoming requests, but it never initiates the service.</w:t>
      </w:r>
    </w:p>
    <w:p w:rsidR="008C29E4" w:rsidRPr="008C29E4" w:rsidRDefault="008C29E4" w:rsidP="008C2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29E4">
        <w:rPr>
          <w:rFonts w:ascii="Segoe UI" w:eastAsia="Times New Roman" w:hAnsi="Segoe UI" w:cs="Segoe UI"/>
          <w:color w:val="333333"/>
          <w:sz w:val="24"/>
          <w:szCs w:val="24"/>
          <w:lang w:eastAsia="en-IN"/>
        </w:rPr>
        <w:t>A server program is an infinite program means that when it starts, it runs infinitely unless the problem arises. The server waits for the incoming requests from the clients. When the request arrives at the server, then it responds to the request.</w:t>
      </w:r>
    </w:p>
    <w:p w:rsidR="00C47EF9" w:rsidRPr="00C47EF9" w:rsidRDefault="00C47EF9" w:rsidP="00C47EF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47EF9">
        <w:rPr>
          <w:rFonts w:ascii="Helvetica" w:eastAsia="Times New Roman" w:hAnsi="Helvetica" w:cs="Helvetica"/>
          <w:color w:val="610B38"/>
          <w:kern w:val="36"/>
          <w:sz w:val="44"/>
          <w:szCs w:val="44"/>
          <w:lang w:eastAsia="en-IN"/>
        </w:rPr>
        <w:t xml:space="preserve">HTTP </w:t>
      </w:r>
      <w:proofErr w:type="spellStart"/>
      <w:r w:rsidRPr="00C47EF9">
        <w:rPr>
          <w:rFonts w:ascii="Helvetica" w:eastAsia="Times New Roman" w:hAnsi="Helvetica" w:cs="Helvetica"/>
          <w:color w:val="610B38"/>
          <w:kern w:val="36"/>
          <w:sz w:val="44"/>
          <w:szCs w:val="44"/>
          <w:lang w:eastAsia="en-IN"/>
        </w:rPr>
        <w:t>vs</w:t>
      </w:r>
      <w:proofErr w:type="spellEnd"/>
      <w:r w:rsidRPr="00C47EF9">
        <w:rPr>
          <w:rFonts w:ascii="Helvetica" w:eastAsia="Times New Roman" w:hAnsi="Helvetica" w:cs="Helvetica"/>
          <w:color w:val="610B38"/>
          <w:kern w:val="36"/>
          <w:sz w:val="44"/>
          <w:szCs w:val="44"/>
          <w:lang w:eastAsia="en-IN"/>
        </w:rPr>
        <w:t xml:space="preserve"> HTTPS</w:t>
      </w:r>
    </w:p>
    <w:p w:rsidR="00C47EF9" w:rsidRPr="00C47EF9" w:rsidRDefault="00C47EF9" w:rsidP="00C47E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47EF9">
        <w:rPr>
          <w:rFonts w:ascii="Helvetica" w:eastAsia="Times New Roman" w:hAnsi="Helvetica" w:cs="Helvetica"/>
          <w:color w:val="610B38"/>
          <w:sz w:val="38"/>
          <w:szCs w:val="38"/>
          <w:lang w:eastAsia="en-IN"/>
        </w:rPr>
        <w:t>What is HTTP?</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7EF9">
        <w:rPr>
          <w:rFonts w:ascii="Segoe UI" w:eastAsia="Times New Roman" w:hAnsi="Segoe UI" w:cs="Segoe UI"/>
          <w:color w:val="333333"/>
          <w:sz w:val="24"/>
          <w:szCs w:val="24"/>
          <w:lang w:eastAsia="en-IN"/>
        </w:rPr>
        <w:t xml:space="preserve">An HTTP stands for Hypertext Transfer Protocol. The HTTP protocol provides communication between </w:t>
      </w:r>
      <w:r>
        <w:rPr>
          <w:rFonts w:ascii="Segoe UI" w:eastAsia="Times New Roman" w:hAnsi="Segoe UI" w:cs="Segoe UI"/>
          <w:color w:val="333333"/>
          <w:sz w:val="24"/>
          <w:szCs w:val="24"/>
          <w:lang w:eastAsia="en-IN"/>
        </w:rPr>
        <w:t>different communication systems</w:t>
      </w:r>
      <w:r w:rsidRPr="00C47EF9">
        <w:rPr>
          <w:rFonts w:ascii="Segoe UI" w:eastAsia="Times New Roman" w:hAnsi="Segoe UI" w:cs="Segoe UI"/>
          <w:color w:val="333333"/>
          <w:sz w:val="24"/>
          <w:szCs w:val="24"/>
          <w:lang w:eastAsia="en-IN"/>
        </w:rPr>
        <w:t>. In short, we can say that the HTTP protocol allows us to transfer the data from the server to the client.</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C47EF9">
        <w:rPr>
          <w:rFonts w:ascii="Segoe UI" w:eastAsia="Times New Roman" w:hAnsi="Segoe UI" w:cs="Segoe UI"/>
          <w:color w:val="333333"/>
          <w:sz w:val="24"/>
          <w:szCs w:val="24"/>
          <w:lang w:eastAsia="en-IN"/>
        </w:rPr>
        <w:t>An </w:t>
      </w:r>
      <w:r w:rsidRPr="00C47EF9">
        <w:rPr>
          <w:rFonts w:ascii="Segoe UI" w:eastAsia="Times New Roman" w:hAnsi="Segoe UI" w:cs="Segoe UI"/>
          <w:color w:val="333333"/>
          <w:sz w:val="24"/>
          <w:szCs w:val="24"/>
          <w:lang w:eastAsia="en-IN"/>
        </w:rPr>
        <w:fldChar w:fldCharType="begin"/>
      </w:r>
      <w:r w:rsidRPr="00C47EF9">
        <w:rPr>
          <w:rFonts w:ascii="Segoe UI" w:eastAsia="Times New Roman" w:hAnsi="Segoe UI" w:cs="Segoe UI"/>
          <w:color w:val="333333"/>
          <w:sz w:val="24"/>
          <w:szCs w:val="24"/>
          <w:lang w:eastAsia="en-IN"/>
        </w:rPr>
        <w:instrText xml:space="preserve"> HYPERLINK "https://www.javatpoint.com/http" </w:instrText>
      </w:r>
      <w:r w:rsidRPr="00C47EF9">
        <w:rPr>
          <w:rFonts w:ascii="Segoe UI" w:eastAsia="Times New Roman" w:hAnsi="Segoe UI" w:cs="Segoe UI"/>
          <w:color w:val="333333"/>
          <w:sz w:val="24"/>
          <w:szCs w:val="24"/>
          <w:lang w:eastAsia="en-IN"/>
        </w:rPr>
        <w:fldChar w:fldCharType="separate"/>
      </w:r>
      <w:r w:rsidRPr="00C47EF9">
        <w:rPr>
          <w:rFonts w:ascii="Segoe UI" w:eastAsia="Times New Roman" w:hAnsi="Segoe UI" w:cs="Segoe UI"/>
          <w:color w:val="008000"/>
          <w:sz w:val="24"/>
          <w:szCs w:val="24"/>
          <w:u w:val="single"/>
          <w:lang w:eastAsia="en-IN"/>
        </w:rPr>
        <w:t>HTTP</w:t>
      </w:r>
    </w:p>
    <w:p w:rsidR="00C47EF9" w:rsidRPr="00C47EF9" w:rsidRDefault="00C47EF9" w:rsidP="00C47EF9">
      <w:pPr>
        <w:spacing w:after="0" w:line="240" w:lineRule="auto"/>
        <w:rPr>
          <w:rFonts w:ascii="Times New Roman" w:eastAsia="Times New Roman" w:hAnsi="Times New Roman" w:cs="Times New Roman"/>
          <w:sz w:val="24"/>
          <w:szCs w:val="24"/>
          <w:lang w:eastAsia="en-IN"/>
        </w:rPr>
      </w:pPr>
      <w:r w:rsidRPr="00C47EF9">
        <w:rPr>
          <w:rFonts w:ascii="Segoe UI" w:eastAsia="Times New Roman" w:hAnsi="Segoe UI" w:cs="Segoe UI"/>
          <w:color w:val="333333"/>
          <w:sz w:val="24"/>
          <w:szCs w:val="24"/>
          <w:lang w:eastAsia="en-IN"/>
        </w:rPr>
        <w:fldChar w:fldCharType="end"/>
      </w:r>
      <w:proofErr w:type="gramStart"/>
      <w:r w:rsidRPr="00C47EF9">
        <w:rPr>
          <w:rFonts w:ascii="Times New Roman" w:eastAsia="Times New Roman" w:hAnsi="Times New Roman" w:cs="Times New Roman"/>
          <w:sz w:val="24"/>
          <w:szCs w:val="24"/>
          <w:lang w:eastAsia="en-IN"/>
        </w:rPr>
        <w:t>is</w:t>
      </w:r>
      <w:proofErr w:type="gramEnd"/>
      <w:r w:rsidRPr="00C47EF9">
        <w:rPr>
          <w:rFonts w:ascii="Times New Roman" w:eastAsia="Times New Roman" w:hAnsi="Times New Roman" w:cs="Times New Roman"/>
          <w:sz w:val="24"/>
          <w:szCs w:val="24"/>
          <w:lang w:eastAsia="en-IN"/>
        </w:rPr>
        <w:t xml:space="preserve"> a stateless protocol as each transaction is executed separately without having any knowledge of the previous transactions, which means that once the transaction is completed between the web browser and the server, the connection gets lost.</w:t>
      </w:r>
    </w:p>
    <w:p w:rsidR="00C47EF9" w:rsidRPr="00C47EF9" w:rsidRDefault="00C47EF9" w:rsidP="00C47EF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7EF9">
        <w:rPr>
          <w:rFonts w:ascii="Helvetica" w:eastAsia="Times New Roman" w:hAnsi="Helvetica" w:cs="Helvetica"/>
          <w:color w:val="610B4B"/>
          <w:sz w:val="32"/>
          <w:szCs w:val="32"/>
          <w:lang w:eastAsia="en-IN"/>
        </w:rPr>
        <w:t>What is HTTPS?</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C47EF9">
        <w:rPr>
          <w:rFonts w:ascii="Segoe UI" w:eastAsia="Times New Roman" w:hAnsi="Segoe UI" w:cs="Segoe UI"/>
          <w:color w:val="333333"/>
          <w:sz w:val="24"/>
          <w:szCs w:val="24"/>
          <w:lang w:eastAsia="en-IN"/>
        </w:rPr>
        <w:t>The full form of HTTPS is Hypertext Transfer Protocol Secure. The </w:t>
      </w:r>
      <w:r w:rsidRPr="00C47EF9">
        <w:rPr>
          <w:rFonts w:ascii="Segoe UI" w:eastAsia="Times New Roman" w:hAnsi="Segoe UI" w:cs="Segoe UI"/>
          <w:color w:val="333333"/>
          <w:sz w:val="24"/>
          <w:szCs w:val="24"/>
          <w:lang w:eastAsia="en-IN"/>
        </w:rPr>
        <w:fldChar w:fldCharType="begin"/>
      </w:r>
      <w:r w:rsidRPr="00C47EF9">
        <w:rPr>
          <w:rFonts w:ascii="Segoe UI" w:eastAsia="Times New Roman" w:hAnsi="Segoe UI" w:cs="Segoe UI"/>
          <w:color w:val="333333"/>
          <w:sz w:val="24"/>
          <w:szCs w:val="24"/>
          <w:lang w:eastAsia="en-IN"/>
        </w:rPr>
        <w:instrText xml:space="preserve"> HYPERLINK "https://www.javatpoint.com/http-tutorial" </w:instrText>
      </w:r>
      <w:r w:rsidRPr="00C47EF9">
        <w:rPr>
          <w:rFonts w:ascii="Segoe UI" w:eastAsia="Times New Roman" w:hAnsi="Segoe UI" w:cs="Segoe UI"/>
          <w:color w:val="333333"/>
          <w:sz w:val="24"/>
          <w:szCs w:val="24"/>
          <w:lang w:eastAsia="en-IN"/>
        </w:rPr>
        <w:fldChar w:fldCharType="separate"/>
      </w:r>
      <w:r w:rsidRPr="00C47EF9">
        <w:rPr>
          <w:rFonts w:ascii="Segoe UI" w:eastAsia="Times New Roman" w:hAnsi="Segoe UI" w:cs="Segoe UI"/>
          <w:color w:val="008000"/>
          <w:sz w:val="24"/>
          <w:szCs w:val="24"/>
          <w:u w:val="single"/>
          <w:lang w:eastAsia="en-IN"/>
        </w:rPr>
        <w:t>HTTP</w:t>
      </w:r>
    </w:p>
    <w:p w:rsidR="00C47EF9" w:rsidRPr="00C47EF9" w:rsidRDefault="00C47EF9" w:rsidP="00E20ED8">
      <w:pPr>
        <w:spacing w:after="0" w:line="240" w:lineRule="auto"/>
        <w:rPr>
          <w:rFonts w:ascii="Segoe UI" w:eastAsia="Times New Roman" w:hAnsi="Segoe UI" w:cs="Segoe UI"/>
          <w:color w:val="000000"/>
          <w:sz w:val="24"/>
          <w:szCs w:val="24"/>
          <w:lang w:eastAsia="en-IN"/>
        </w:rPr>
      </w:pPr>
      <w:r w:rsidRPr="00C47EF9">
        <w:rPr>
          <w:rFonts w:ascii="Segoe UI" w:eastAsia="Times New Roman" w:hAnsi="Segoe UI" w:cs="Segoe UI"/>
          <w:color w:val="333333"/>
          <w:sz w:val="24"/>
          <w:szCs w:val="24"/>
          <w:lang w:eastAsia="en-IN"/>
        </w:rPr>
        <w:fldChar w:fldCharType="end"/>
      </w:r>
      <w:proofErr w:type="gramStart"/>
      <w:r w:rsidRPr="00C47EF9">
        <w:rPr>
          <w:rFonts w:ascii="Times New Roman" w:eastAsia="Times New Roman" w:hAnsi="Times New Roman" w:cs="Times New Roman"/>
          <w:sz w:val="24"/>
          <w:szCs w:val="24"/>
          <w:lang w:eastAsia="en-IN"/>
        </w:rPr>
        <w:t>protocol</w:t>
      </w:r>
      <w:proofErr w:type="gramEnd"/>
      <w:r w:rsidRPr="00C47EF9">
        <w:rPr>
          <w:rFonts w:ascii="Times New Roman" w:eastAsia="Times New Roman" w:hAnsi="Times New Roman" w:cs="Times New Roman"/>
          <w:sz w:val="24"/>
          <w:szCs w:val="24"/>
          <w:lang w:eastAsia="en-IN"/>
        </w:rPr>
        <w:t xml:space="preserve"> does not provide the security of the data, while HTTP ensures the security of the data. Therefore, we can say that HTTPS is a secure version of the HTTP protocol. This protocol allows transferring the data in an encrypted form. The use of HTTPS protocol is mainly required where we need to enter the bank account details. The HTTPS protocol is mainly used where we require </w:t>
      </w:r>
      <w:proofErr w:type="gramStart"/>
      <w:r w:rsidRPr="00C47EF9">
        <w:rPr>
          <w:rFonts w:ascii="Times New Roman" w:eastAsia="Times New Roman" w:hAnsi="Times New Roman" w:cs="Times New Roman"/>
          <w:sz w:val="24"/>
          <w:szCs w:val="24"/>
          <w:lang w:eastAsia="en-IN"/>
        </w:rPr>
        <w:t>to enter</w:t>
      </w:r>
      <w:proofErr w:type="gramEnd"/>
      <w:r w:rsidRPr="00C47EF9">
        <w:rPr>
          <w:rFonts w:ascii="Times New Roman" w:eastAsia="Times New Roman" w:hAnsi="Times New Roman" w:cs="Times New Roman"/>
          <w:sz w:val="24"/>
          <w:szCs w:val="24"/>
          <w:lang w:eastAsia="en-IN"/>
        </w:rPr>
        <w:t xml:space="preserve"> the login credentials. In modern browsers such as chrome, both the protocols, i.e., HTTP and </w:t>
      </w:r>
      <w:proofErr w:type="gramStart"/>
      <w:r w:rsidRPr="00C47EF9">
        <w:rPr>
          <w:rFonts w:ascii="Times New Roman" w:eastAsia="Times New Roman" w:hAnsi="Times New Roman" w:cs="Times New Roman"/>
          <w:sz w:val="24"/>
          <w:szCs w:val="24"/>
          <w:lang w:eastAsia="en-IN"/>
        </w:rPr>
        <w:t>HTTPS,</w:t>
      </w:r>
      <w:proofErr w:type="gramEnd"/>
      <w:r w:rsidRPr="00C47EF9">
        <w:rPr>
          <w:rFonts w:ascii="Times New Roman" w:eastAsia="Times New Roman" w:hAnsi="Times New Roman" w:cs="Times New Roman"/>
          <w:sz w:val="24"/>
          <w:szCs w:val="24"/>
          <w:lang w:eastAsia="en-IN"/>
        </w:rPr>
        <w:t xml:space="preserve"> are marked differently. </w:t>
      </w:r>
    </w:p>
    <w:p w:rsidR="00C47EF9" w:rsidRPr="00C47EF9" w:rsidRDefault="00C47EF9" w:rsidP="00C47E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42560" cy="3406140"/>
            <wp:effectExtent l="0" t="0" r="0" b="3810"/>
            <wp:docPr id="4" name="Picture 4" descr="HTTP vs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vs HTT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7EF9">
        <w:rPr>
          <w:rFonts w:ascii="Segoe UI" w:eastAsia="Times New Roman" w:hAnsi="Segoe UI" w:cs="Segoe UI"/>
          <w:color w:val="333333"/>
          <w:sz w:val="24"/>
          <w:szCs w:val="24"/>
          <w:lang w:eastAsia="en-IN"/>
        </w:rPr>
        <w:t>The HTTPS protocol is secured due to the SSL protocol. The SSL protocol encrypts the data which the client transmits to the server. If someone tries to steal the information which is being communicated between the client and the server, then he/she would not be able to understand due to the encryption. This is the main difference between the HTTP and HTTPS that the HTTP does not contain SSL, whereas the HTTPS contains SSL that provides secure communication between the client and the server.</w:t>
      </w:r>
    </w:p>
    <w:p w:rsidR="00C47EF9" w:rsidRPr="00C47EF9" w:rsidRDefault="00C47EF9" w:rsidP="00C47EF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7EF9">
        <w:rPr>
          <w:rFonts w:ascii="Helvetica" w:eastAsia="Times New Roman" w:hAnsi="Helvetica" w:cs="Helvetica"/>
          <w:color w:val="610B4B"/>
          <w:sz w:val="32"/>
          <w:szCs w:val="32"/>
          <w:lang w:eastAsia="en-IN"/>
        </w:rPr>
        <w:t xml:space="preserve">HTTP </w:t>
      </w:r>
      <w:proofErr w:type="spellStart"/>
      <w:r w:rsidRPr="00C47EF9">
        <w:rPr>
          <w:rFonts w:ascii="Helvetica" w:eastAsia="Times New Roman" w:hAnsi="Helvetica" w:cs="Helvetica"/>
          <w:color w:val="610B4B"/>
          <w:sz w:val="32"/>
          <w:szCs w:val="32"/>
          <w:lang w:eastAsia="en-IN"/>
        </w:rPr>
        <w:t>vs</w:t>
      </w:r>
      <w:proofErr w:type="spellEnd"/>
      <w:r w:rsidRPr="00C47EF9">
        <w:rPr>
          <w:rFonts w:ascii="Helvetica" w:eastAsia="Times New Roman" w:hAnsi="Helvetica" w:cs="Helvetica"/>
          <w:color w:val="610B4B"/>
          <w:sz w:val="32"/>
          <w:szCs w:val="32"/>
          <w:lang w:eastAsia="en-IN"/>
        </w:rPr>
        <w:t xml:space="preserve"> HTTPS performance</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C47EF9">
        <w:rPr>
          <w:rFonts w:ascii="Segoe UI" w:eastAsia="Times New Roman" w:hAnsi="Segoe UI" w:cs="Segoe UI"/>
          <w:color w:val="333333"/>
          <w:sz w:val="24"/>
          <w:szCs w:val="24"/>
          <w:lang w:eastAsia="en-IN"/>
        </w:rPr>
        <w:t>The speed of </w:t>
      </w:r>
      <w:r w:rsidRPr="00C47EF9">
        <w:rPr>
          <w:rFonts w:ascii="Segoe UI" w:eastAsia="Times New Roman" w:hAnsi="Segoe UI" w:cs="Segoe UI"/>
          <w:color w:val="333333"/>
          <w:sz w:val="24"/>
          <w:szCs w:val="24"/>
          <w:lang w:eastAsia="en-IN"/>
        </w:rPr>
        <w:fldChar w:fldCharType="begin"/>
      </w:r>
      <w:r w:rsidRPr="00C47EF9">
        <w:rPr>
          <w:rFonts w:ascii="Segoe UI" w:eastAsia="Times New Roman" w:hAnsi="Segoe UI" w:cs="Segoe UI"/>
          <w:color w:val="333333"/>
          <w:sz w:val="24"/>
          <w:szCs w:val="24"/>
          <w:lang w:eastAsia="en-IN"/>
        </w:rPr>
        <w:instrText xml:space="preserve"> HYPERLINK "https://www.javatpoint.com/http-interview-questions" </w:instrText>
      </w:r>
      <w:r w:rsidRPr="00C47EF9">
        <w:rPr>
          <w:rFonts w:ascii="Segoe UI" w:eastAsia="Times New Roman" w:hAnsi="Segoe UI" w:cs="Segoe UI"/>
          <w:color w:val="333333"/>
          <w:sz w:val="24"/>
          <w:szCs w:val="24"/>
          <w:lang w:eastAsia="en-IN"/>
        </w:rPr>
        <w:fldChar w:fldCharType="separate"/>
      </w:r>
      <w:r w:rsidRPr="00C47EF9">
        <w:rPr>
          <w:rFonts w:ascii="Segoe UI" w:eastAsia="Times New Roman" w:hAnsi="Segoe UI" w:cs="Segoe UI"/>
          <w:color w:val="008000"/>
          <w:sz w:val="24"/>
          <w:szCs w:val="24"/>
          <w:u w:val="single"/>
          <w:lang w:eastAsia="en-IN"/>
        </w:rPr>
        <w:t>HTTP</w:t>
      </w:r>
    </w:p>
    <w:p w:rsidR="00C47EF9" w:rsidRPr="00C47EF9" w:rsidRDefault="00C47EF9" w:rsidP="00C47EF9">
      <w:pPr>
        <w:spacing w:after="0" w:line="240" w:lineRule="auto"/>
        <w:rPr>
          <w:rFonts w:ascii="Times New Roman" w:eastAsia="Times New Roman" w:hAnsi="Times New Roman" w:cs="Times New Roman"/>
          <w:sz w:val="24"/>
          <w:szCs w:val="24"/>
          <w:lang w:eastAsia="en-IN"/>
        </w:rPr>
      </w:pPr>
      <w:r w:rsidRPr="00C47EF9">
        <w:rPr>
          <w:rFonts w:ascii="Segoe UI" w:eastAsia="Times New Roman" w:hAnsi="Segoe UI" w:cs="Segoe UI"/>
          <w:color w:val="333333"/>
          <w:sz w:val="24"/>
          <w:szCs w:val="24"/>
          <w:lang w:eastAsia="en-IN"/>
        </w:rPr>
        <w:fldChar w:fldCharType="end"/>
      </w:r>
      <w:proofErr w:type="gramStart"/>
      <w:r w:rsidRPr="00C47EF9">
        <w:rPr>
          <w:rFonts w:ascii="Times New Roman" w:eastAsia="Times New Roman" w:hAnsi="Times New Roman" w:cs="Times New Roman"/>
          <w:sz w:val="24"/>
          <w:szCs w:val="24"/>
          <w:lang w:eastAsia="en-IN"/>
        </w:rPr>
        <w:t>is</w:t>
      </w:r>
      <w:proofErr w:type="gramEnd"/>
      <w:r w:rsidRPr="00C47EF9">
        <w:rPr>
          <w:rFonts w:ascii="Times New Roman" w:eastAsia="Times New Roman" w:hAnsi="Times New Roman" w:cs="Times New Roman"/>
          <w:sz w:val="24"/>
          <w:szCs w:val="24"/>
          <w:lang w:eastAsia="en-IN"/>
        </w:rPr>
        <w:t xml:space="preserve"> faster than the HTTPS as the HTTPS co</w:t>
      </w:r>
      <w:r w:rsidR="00E20ED8">
        <w:rPr>
          <w:rFonts w:ascii="Times New Roman" w:eastAsia="Times New Roman" w:hAnsi="Times New Roman" w:cs="Times New Roman"/>
          <w:sz w:val="24"/>
          <w:szCs w:val="24"/>
          <w:lang w:eastAsia="en-IN"/>
        </w:rPr>
        <w:t>ntains SSL protocol, while HTTP</w:t>
      </w:r>
      <w:r w:rsidRPr="00C47EF9">
        <w:rPr>
          <w:rFonts w:ascii="Times New Roman" w:eastAsia="Times New Roman" w:hAnsi="Times New Roman" w:cs="Times New Roman"/>
          <w:sz w:val="24"/>
          <w:szCs w:val="24"/>
          <w:lang w:eastAsia="en-IN"/>
        </w:rPr>
        <w:t xml:space="preserve"> does not contain an SSL protocol. This additional feature of SSL in HTTPS makes the page loading slower.</w:t>
      </w:r>
    </w:p>
    <w:p w:rsidR="00541761" w:rsidRDefault="00541761"/>
    <w:p w:rsidR="00E20ED8" w:rsidRDefault="00E20ED8"/>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What is HTTP?</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The Hypertext Transfer Protocol (HTTP) is designed to enable communications between clients and servers.</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HTTP works as a request-response protocol between a client and server.</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lastRenderedPageBreak/>
        <w:t>Example: A client (browser) sends an HTTP request to the server; then the server returns a response to the client. The response contains status information about the request and may also contain the requested content.</w:t>
      </w:r>
    </w:p>
    <w:p w:rsidR="00E20ED8" w:rsidRPr="00E20ED8" w:rsidRDefault="00332C76" w:rsidP="00E20ED8">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HTTP Methods</w:t>
      </w:r>
    </w:p>
    <w:p w:rsidR="00E20ED8" w:rsidRPr="00E20ED8" w:rsidRDefault="00E20ED8" w:rsidP="00E20E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b/>
          <w:bCs/>
          <w:color w:val="000000"/>
          <w:sz w:val="23"/>
          <w:szCs w:val="23"/>
          <w:lang w:eastAsia="en-IN"/>
        </w:rPr>
        <w:t>GET</w:t>
      </w:r>
    </w:p>
    <w:p w:rsidR="00E20ED8" w:rsidRPr="00E20ED8" w:rsidRDefault="00E20ED8" w:rsidP="00E20E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b/>
          <w:bCs/>
          <w:color w:val="000000"/>
          <w:sz w:val="23"/>
          <w:szCs w:val="23"/>
          <w:lang w:eastAsia="en-IN"/>
        </w:rPr>
        <w:t>POST</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The two most common HTTP methods are: GET and POST.</w:t>
      </w:r>
    </w:p>
    <w:p w:rsidR="00E20ED8" w:rsidRPr="00E20ED8" w:rsidRDefault="00332C76" w:rsidP="00E20ED8">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The GET Method</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GET is used to request data from a specified resource.</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Note that the query string (name/value pairs) is sent in the URL of a GET request:</w:t>
      </w:r>
    </w:p>
    <w:p w:rsidR="00E20ED8" w:rsidRPr="00E20ED8" w:rsidRDefault="00E20ED8" w:rsidP="00E20ED8">
      <w:pPr>
        <w:shd w:val="clear" w:color="auto" w:fill="FFFFFF"/>
        <w:spacing w:after="0" w:line="240" w:lineRule="auto"/>
        <w:rPr>
          <w:rFonts w:ascii="Consolas" w:eastAsia="Times New Roman" w:hAnsi="Consolas" w:cs="Times New Roman"/>
          <w:color w:val="000000"/>
          <w:sz w:val="23"/>
          <w:szCs w:val="23"/>
          <w:lang w:eastAsia="en-IN"/>
        </w:rPr>
      </w:pPr>
      <w:r w:rsidRPr="00E20ED8">
        <w:rPr>
          <w:rFonts w:ascii="Consolas" w:eastAsia="Times New Roman" w:hAnsi="Consolas" w:cs="Times New Roman"/>
          <w:color w:val="000000"/>
          <w:sz w:val="23"/>
          <w:szCs w:val="23"/>
          <w:lang w:eastAsia="en-IN"/>
        </w:rPr>
        <w:t>/test/demo_form.php?name1=value1&amp;name2=value2</w:t>
      </w:r>
    </w:p>
    <w:p w:rsidR="00E20ED8" w:rsidRPr="00E20ED8" w:rsidRDefault="00E20ED8" w:rsidP="00E20ED8">
      <w:pPr>
        <w:spacing w:before="300" w:after="300" w:line="240" w:lineRule="auto"/>
        <w:rPr>
          <w:rFonts w:ascii="Times New Roman" w:eastAsia="Times New Roman" w:hAnsi="Times New Roman" w:cs="Times New Roman"/>
          <w:sz w:val="24"/>
          <w:szCs w:val="24"/>
          <w:lang w:eastAsia="en-IN"/>
        </w:rPr>
      </w:pPr>
    </w:p>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The POST Method</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4"/>
          <w:szCs w:val="24"/>
          <w:lang w:eastAsia="en-IN"/>
        </w:rPr>
      </w:pPr>
      <w:r w:rsidRPr="00E20ED8">
        <w:rPr>
          <w:rFonts w:ascii="Verdana" w:eastAsia="Times New Roman" w:hAnsi="Verdana" w:cs="Times New Roman"/>
          <w:color w:val="000000"/>
          <w:sz w:val="24"/>
          <w:szCs w:val="24"/>
          <w:lang w:eastAsia="en-IN"/>
        </w:rPr>
        <w:t>POST is used to send data to a server to create/update a resource.</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The data sent to the server with POST is stored in the request body of the HTTP request:</w:t>
      </w:r>
    </w:p>
    <w:p w:rsidR="00E20ED8" w:rsidRPr="00E20ED8" w:rsidRDefault="00E20ED8" w:rsidP="00E20ED8">
      <w:pPr>
        <w:shd w:val="clear" w:color="auto" w:fill="FFFFFF"/>
        <w:spacing w:after="0" w:line="240" w:lineRule="auto"/>
        <w:rPr>
          <w:rFonts w:ascii="Consolas" w:eastAsia="Times New Roman" w:hAnsi="Consolas" w:cs="Times New Roman"/>
          <w:color w:val="000000"/>
          <w:sz w:val="23"/>
          <w:szCs w:val="23"/>
          <w:lang w:eastAsia="en-IN"/>
        </w:rPr>
      </w:pPr>
      <w:r w:rsidRPr="00E20ED8">
        <w:rPr>
          <w:rFonts w:ascii="Consolas" w:eastAsia="Times New Roman" w:hAnsi="Consolas" w:cs="Times New Roman"/>
          <w:color w:val="000000"/>
          <w:sz w:val="23"/>
          <w:szCs w:val="23"/>
          <w:lang w:eastAsia="en-IN"/>
        </w:rPr>
        <w:t>POST /test/</w:t>
      </w:r>
      <w:proofErr w:type="spellStart"/>
      <w:r w:rsidRPr="00E20ED8">
        <w:rPr>
          <w:rFonts w:ascii="Consolas" w:eastAsia="Times New Roman" w:hAnsi="Consolas" w:cs="Times New Roman"/>
          <w:color w:val="000000"/>
          <w:sz w:val="23"/>
          <w:szCs w:val="23"/>
          <w:lang w:eastAsia="en-IN"/>
        </w:rPr>
        <w:t>demo_form.php</w:t>
      </w:r>
      <w:proofErr w:type="spellEnd"/>
      <w:r w:rsidRPr="00E20ED8">
        <w:rPr>
          <w:rFonts w:ascii="Consolas" w:eastAsia="Times New Roman" w:hAnsi="Consolas" w:cs="Times New Roman"/>
          <w:color w:val="000000"/>
          <w:sz w:val="23"/>
          <w:szCs w:val="23"/>
          <w:lang w:eastAsia="en-IN"/>
        </w:rPr>
        <w:t xml:space="preserve"> HTTP/1.1</w:t>
      </w:r>
      <w:r w:rsidRPr="00E20ED8">
        <w:rPr>
          <w:rFonts w:ascii="Consolas" w:eastAsia="Times New Roman" w:hAnsi="Consolas" w:cs="Times New Roman"/>
          <w:color w:val="000000"/>
          <w:sz w:val="23"/>
          <w:szCs w:val="23"/>
          <w:lang w:eastAsia="en-IN"/>
        </w:rPr>
        <w:br/>
        <w:t>Host: w3schools.com</w:t>
      </w:r>
      <w:r w:rsidRPr="00E20ED8">
        <w:rPr>
          <w:rFonts w:ascii="Consolas" w:eastAsia="Times New Roman" w:hAnsi="Consolas" w:cs="Times New Roman"/>
          <w:color w:val="000000"/>
          <w:sz w:val="23"/>
          <w:szCs w:val="23"/>
          <w:lang w:eastAsia="en-IN"/>
        </w:rPr>
        <w:br/>
      </w:r>
      <w:r w:rsidRPr="00E20ED8">
        <w:rPr>
          <w:rFonts w:ascii="Consolas" w:eastAsia="Times New Roman" w:hAnsi="Consolas" w:cs="Times New Roman"/>
          <w:color w:val="000000"/>
          <w:sz w:val="23"/>
          <w:szCs w:val="23"/>
          <w:lang w:eastAsia="en-IN"/>
        </w:rPr>
        <w:br/>
        <w:t>name1=value1&amp;name2=value2</w:t>
      </w:r>
    </w:p>
    <w:p w:rsidR="00487BC0" w:rsidRDefault="00487BC0" w:rsidP="00487B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 vs. Post</w:t>
      </w:r>
    </w:p>
    <w:p w:rsidR="00487BC0" w:rsidRDefault="00487BC0" w:rsidP="00487BC0">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the Get and Post request. Let's see these differences:</w:t>
      </w:r>
    </w:p>
    <w:tbl>
      <w:tblPr>
        <w:tblW w:w="12341" w:type="dxa"/>
        <w:tblInd w:w="-16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99"/>
        <w:gridCol w:w="5442"/>
      </w:tblGrid>
      <w:tr w:rsidR="00487BC0" w:rsidTr="00487BC0">
        <w:tc>
          <w:tcPr>
            <w:tcW w:w="0" w:type="auto"/>
            <w:shd w:val="clear" w:color="auto" w:fill="C7CCBE"/>
            <w:tcMar>
              <w:top w:w="180" w:type="dxa"/>
              <w:left w:w="180" w:type="dxa"/>
              <w:bottom w:w="180" w:type="dxa"/>
              <w:right w:w="180" w:type="dxa"/>
            </w:tcMar>
            <w:hideMark/>
          </w:tcPr>
          <w:p w:rsidR="00487BC0" w:rsidRDefault="00487BC0">
            <w:pPr>
              <w:rPr>
                <w:b/>
                <w:bCs/>
                <w:color w:val="000000"/>
                <w:sz w:val="26"/>
                <w:szCs w:val="26"/>
              </w:rPr>
            </w:pPr>
            <w:r>
              <w:rPr>
                <w:b/>
                <w:bCs/>
                <w:color w:val="000000"/>
                <w:sz w:val="26"/>
                <w:szCs w:val="26"/>
              </w:rPr>
              <w:lastRenderedPageBreak/>
              <w:t xml:space="preserve">          GET</w:t>
            </w:r>
          </w:p>
        </w:tc>
        <w:tc>
          <w:tcPr>
            <w:tcW w:w="0" w:type="auto"/>
            <w:shd w:val="clear" w:color="auto" w:fill="C7CCBE"/>
            <w:tcMar>
              <w:top w:w="180" w:type="dxa"/>
              <w:left w:w="180" w:type="dxa"/>
              <w:bottom w:w="180" w:type="dxa"/>
              <w:right w:w="180" w:type="dxa"/>
            </w:tcMar>
            <w:hideMark/>
          </w:tcPr>
          <w:p w:rsidR="00487BC0" w:rsidRDefault="00487BC0">
            <w:pPr>
              <w:rPr>
                <w:b/>
                <w:bCs/>
                <w:color w:val="000000"/>
                <w:sz w:val="26"/>
                <w:szCs w:val="26"/>
              </w:rPr>
            </w:pPr>
            <w:r>
              <w:rPr>
                <w:b/>
                <w:bCs/>
                <w:color w:val="000000"/>
                <w:sz w:val="26"/>
                <w:szCs w:val="26"/>
              </w:rPr>
              <w:t>POST</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1) In case of Get request, only </w:t>
            </w:r>
            <w:r>
              <w:rPr>
                <w:rStyle w:val="Strong"/>
                <w:rFonts w:ascii="Segoe UI" w:hAnsi="Segoe UI" w:cs="Segoe UI"/>
                <w:color w:val="333333"/>
              </w:rPr>
              <w:t>limited amount of data </w:t>
            </w:r>
            <w:r>
              <w:rPr>
                <w:rFonts w:ascii="Segoe UI" w:hAnsi="Segoe UI" w:cs="Segoe UI"/>
                <w:color w:val="333333"/>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In case of post request, </w:t>
            </w:r>
            <w:r>
              <w:rPr>
                <w:rStyle w:val="Strong"/>
                <w:rFonts w:ascii="Segoe UI" w:hAnsi="Segoe UI" w:cs="Segoe UI"/>
                <w:color w:val="333333"/>
              </w:rPr>
              <w:t>large amount of data </w:t>
            </w:r>
            <w:r>
              <w:rPr>
                <w:rFonts w:ascii="Segoe UI" w:hAnsi="Segoe UI" w:cs="Segoe UI"/>
                <w:color w:val="333333"/>
              </w:rPr>
              <w:t>can be sent because data is sent in body.</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2) Get request is </w:t>
            </w:r>
            <w:r>
              <w:rPr>
                <w:rStyle w:val="Strong"/>
                <w:rFonts w:ascii="Segoe UI" w:hAnsi="Segoe UI" w:cs="Segoe UI"/>
                <w:color w:val="333333"/>
              </w:rPr>
              <w:t>not secured </w:t>
            </w:r>
            <w:r>
              <w:rPr>
                <w:rFonts w:ascii="Segoe UI" w:hAnsi="Segoe UI" w:cs="Segoe UI"/>
                <w:color w:val="333333"/>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Post request is </w:t>
            </w:r>
            <w:r>
              <w:rPr>
                <w:rStyle w:val="Strong"/>
                <w:rFonts w:ascii="Segoe UI" w:hAnsi="Segoe UI" w:cs="Segoe UI"/>
                <w:color w:val="333333"/>
              </w:rPr>
              <w:t>secured </w:t>
            </w:r>
            <w:r>
              <w:rPr>
                <w:rFonts w:ascii="Segoe UI" w:hAnsi="Segoe UI" w:cs="Segoe UI"/>
                <w:color w:val="333333"/>
              </w:rPr>
              <w:t>because data is not exposed in URL bar.</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4) Get request is </w:t>
            </w:r>
            <w:proofErr w:type="gramStart"/>
            <w:r>
              <w:rPr>
                <w:rStyle w:val="Strong"/>
                <w:rFonts w:ascii="Segoe UI" w:hAnsi="Segoe UI" w:cs="Segoe UI"/>
                <w:color w:val="333333"/>
              </w:rPr>
              <w:t>idempotent </w:t>
            </w:r>
            <w:r>
              <w:rPr>
                <w:rFonts w:ascii="Segoe UI" w:hAnsi="Segoe UI" w:cs="Segoe UI"/>
                <w:color w:val="333333"/>
              </w:rPr>
              <w:t>.</w:t>
            </w:r>
            <w:proofErr w:type="gramEnd"/>
            <w:r>
              <w:rPr>
                <w:rFonts w:ascii="Segoe UI" w:hAnsi="Segoe UI" w:cs="Segoe UI"/>
                <w:color w:val="333333"/>
              </w:rPr>
              <w:t xml:space="preserve"> It means second request will be     </w:t>
            </w:r>
            <w:proofErr w:type="spellStart"/>
            <w:r>
              <w:rPr>
                <w:rFonts w:ascii="Segoe UI" w:hAnsi="Segoe UI" w:cs="Segoe UI"/>
                <w:color w:val="333333"/>
              </w:rPr>
              <w:t>gn</w:t>
            </w:r>
            <w:proofErr w:type="spellEnd"/>
            <w:r>
              <w:rPr>
                <w:rFonts w:ascii="Segoe UI" w:hAnsi="Segoe UI" w:cs="Segoe UI"/>
                <w:color w:val="333333"/>
              </w:rPr>
              <w:t xml:space="preserve">   ignored until response of first request is delivered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Post request is </w:t>
            </w:r>
            <w:r>
              <w:rPr>
                <w:rStyle w:val="Strong"/>
                <w:rFonts w:ascii="Segoe UI" w:hAnsi="Segoe UI" w:cs="Segoe UI"/>
                <w:color w:val="333333"/>
              </w:rPr>
              <w:t>non-idempotent.</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5) Get request is </w:t>
            </w:r>
            <w:r>
              <w:rPr>
                <w:rStyle w:val="Strong"/>
                <w:rFonts w:ascii="Segoe UI" w:hAnsi="Segoe UI" w:cs="Segoe UI"/>
                <w:color w:val="333333"/>
              </w:rPr>
              <w:t>more efficient </w:t>
            </w:r>
            <w:r>
              <w:rPr>
                <w:rFonts w:ascii="Segoe UI" w:hAnsi="Segoe UI" w:cs="Segoe UI"/>
                <w:color w:val="333333"/>
              </w:rPr>
              <w:t>and used more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Post request is </w:t>
            </w:r>
            <w:r>
              <w:rPr>
                <w:rStyle w:val="Strong"/>
                <w:rFonts w:ascii="Segoe UI" w:hAnsi="Segoe UI" w:cs="Segoe UI"/>
                <w:color w:val="333333"/>
              </w:rPr>
              <w:t>less efficient </w:t>
            </w:r>
            <w:r>
              <w:rPr>
                <w:rFonts w:ascii="Segoe UI" w:hAnsi="Segoe UI" w:cs="Segoe UI"/>
                <w:color w:val="333333"/>
              </w:rPr>
              <w:t>and used less than get.</w:t>
            </w:r>
          </w:p>
        </w:tc>
      </w:tr>
    </w:tbl>
    <w:p w:rsidR="00E20ED8" w:rsidRPr="000C08E0" w:rsidRDefault="000C08E0">
      <w:pPr>
        <w:rPr>
          <w:sz w:val="96"/>
          <w:szCs w:val="96"/>
        </w:rPr>
      </w:pPr>
      <w:r w:rsidRPr="000C08E0">
        <w:rPr>
          <w:sz w:val="96"/>
          <w:szCs w:val="96"/>
        </w:rPr>
        <w:t>Servlet:</w:t>
      </w:r>
    </w:p>
    <w:p w:rsidR="000C08E0" w:rsidRDefault="000C08E0"/>
    <w:p w:rsidR="000C08E0" w:rsidRDefault="000C08E0">
      <w:pPr>
        <w:rPr>
          <w:rFonts w:ascii="Segoe UI" w:hAnsi="Segoe UI" w:cs="Segoe UI"/>
          <w:color w:val="333333"/>
          <w:shd w:val="clear" w:color="auto" w:fill="FFFFFF"/>
        </w:rPr>
      </w:pPr>
      <w:r>
        <w:rPr>
          <w:rStyle w:val="Strong"/>
          <w:rFonts w:ascii="Segoe UI" w:hAnsi="Segoe UI" w:cs="Segoe UI"/>
          <w:color w:val="333333"/>
          <w:shd w:val="clear" w:color="auto" w:fill="FFFFFF"/>
        </w:rPr>
        <w:t>Servlet</w:t>
      </w:r>
      <w:r>
        <w:rPr>
          <w:rFonts w:ascii="Segoe UI" w:hAnsi="Segoe UI" w:cs="Segoe UI"/>
          <w:color w:val="333333"/>
          <w:shd w:val="clear" w:color="auto" w:fill="FFFFFF"/>
        </w:rPr>
        <w:t> technology is used to create a web application (resides at server side and generates a dynamic web page).</w:t>
      </w:r>
    </w:p>
    <w:p w:rsidR="000C08E0" w:rsidRDefault="000C08E0">
      <w:pPr>
        <w:rPr>
          <w:rFonts w:ascii="Segoe UI" w:hAnsi="Segoe UI" w:cs="Segoe UI"/>
          <w:color w:val="333333"/>
          <w:shd w:val="clear" w:color="auto" w:fill="FFFFFF"/>
        </w:rPr>
      </w:pPr>
    </w:p>
    <w:p w:rsidR="000C08E0" w:rsidRPr="000C08E0" w:rsidRDefault="000C08E0" w:rsidP="000C08E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08E0">
        <w:rPr>
          <w:rFonts w:ascii="Segoe UI" w:eastAsia="Times New Roman" w:hAnsi="Segoe UI" w:cs="Segoe UI"/>
          <w:color w:val="000000"/>
          <w:sz w:val="24"/>
          <w:szCs w:val="24"/>
          <w:lang w:eastAsia="en-IN"/>
        </w:rPr>
        <w:t>Servlet is a technology which is used to create a web application.</w:t>
      </w:r>
    </w:p>
    <w:p w:rsidR="000C08E0" w:rsidRPr="000C08E0" w:rsidRDefault="000C08E0" w:rsidP="000C08E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08E0">
        <w:rPr>
          <w:rFonts w:ascii="Segoe UI" w:eastAsia="Times New Roman" w:hAnsi="Segoe UI" w:cs="Segoe UI"/>
          <w:color w:val="000000"/>
          <w:sz w:val="24"/>
          <w:szCs w:val="24"/>
          <w:lang w:eastAsia="en-IN"/>
        </w:rPr>
        <w:t>Servlet is a web component that is deployed on the server to create a dynamic web page.</w:t>
      </w:r>
    </w:p>
    <w:p w:rsidR="000C08E0" w:rsidRDefault="000C08E0">
      <w:r>
        <w:rPr>
          <w:noProof/>
          <w:lang w:eastAsia="en-IN"/>
        </w:rPr>
        <w:lastRenderedPageBreak/>
        <w:drawing>
          <wp:inline distT="0" distB="0" distL="0" distR="0">
            <wp:extent cx="5623560" cy="2750820"/>
            <wp:effectExtent l="0" t="0" r="0" b="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2750820"/>
                    </a:xfrm>
                    <a:prstGeom prst="rect">
                      <a:avLst/>
                    </a:prstGeom>
                    <a:noFill/>
                    <a:ln>
                      <a:noFill/>
                    </a:ln>
                  </pic:spPr>
                </pic:pic>
              </a:graphicData>
            </a:graphic>
          </wp:inline>
        </w:drawing>
      </w:r>
    </w:p>
    <w:p w:rsidR="00332C76" w:rsidRDefault="00332C76"/>
    <w:p w:rsidR="00332C76" w:rsidRDefault="00332C76" w:rsidP="00332C7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 web application?</w:t>
      </w:r>
    </w:p>
    <w:p w:rsidR="00332C76" w:rsidRDefault="00332C76" w:rsidP="00332C76">
      <w:pPr>
        <w:pStyle w:val="NormalWeb"/>
        <w:shd w:val="clear" w:color="auto" w:fill="FFFFFF"/>
        <w:jc w:val="both"/>
        <w:rPr>
          <w:rFonts w:ascii="Segoe UI" w:hAnsi="Segoe UI" w:cs="Segoe UI"/>
          <w:color w:val="333333"/>
        </w:rPr>
      </w:pPr>
      <w:r>
        <w:rPr>
          <w:rFonts w:ascii="Segoe UI" w:hAnsi="Segoe UI" w:cs="Segoe UI"/>
          <w:color w:val="333333"/>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332C76" w:rsidRDefault="00332C76" w:rsidP="00332C76">
      <w:pPr>
        <w:pStyle w:val="NormalWeb"/>
        <w:shd w:val="clear" w:color="auto" w:fill="FFFFFF"/>
        <w:jc w:val="both"/>
        <w:rPr>
          <w:rFonts w:ascii="Segoe UI" w:hAnsi="Segoe UI" w:cs="Segoe UI"/>
          <w:color w:val="333333"/>
        </w:rPr>
      </w:pPr>
    </w:p>
    <w:p w:rsidR="00332C76" w:rsidRDefault="00332C76" w:rsidP="00332C76">
      <w:pPr>
        <w:pStyle w:val="NormalWeb"/>
        <w:shd w:val="clear" w:color="auto" w:fill="FFFFFF"/>
        <w:jc w:val="both"/>
        <w:rPr>
          <w:rFonts w:ascii="Segoe UI" w:hAnsi="Segoe UI" w:cs="Segoe UI"/>
          <w:color w:val="333333"/>
        </w:rPr>
      </w:pPr>
    </w:p>
    <w:p w:rsidR="00332C76" w:rsidRDefault="00332C76" w:rsidP="00332C7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Web Terminology</w:t>
      </w:r>
    </w:p>
    <w:tbl>
      <w:tblPr>
        <w:tblW w:w="99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9"/>
        <w:gridCol w:w="8062"/>
      </w:tblGrid>
      <w:tr w:rsidR="00332C76" w:rsidTr="00332C76">
        <w:trPr>
          <w:trHeight w:val="143"/>
        </w:trPr>
        <w:tc>
          <w:tcPr>
            <w:tcW w:w="1919" w:type="dxa"/>
            <w:shd w:val="clear" w:color="auto" w:fill="C7CCBE"/>
            <w:tcMar>
              <w:top w:w="180" w:type="dxa"/>
              <w:left w:w="180" w:type="dxa"/>
              <w:bottom w:w="180" w:type="dxa"/>
              <w:right w:w="180" w:type="dxa"/>
            </w:tcMar>
            <w:hideMark/>
          </w:tcPr>
          <w:p w:rsidR="00332C76" w:rsidRDefault="00332C76">
            <w:pPr>
              <w:rPr>
                <w:b/>
                <w:bCs/>
                <w:color w:val="000000"/>
                <w:sz w:val="26"/>
                <w:szCs w:val="26"/>
              </w:rPr>
            </w:pPr>
            <w:bookmarkStart w:id="0" w:name="_GoBack"/>
            <w:bookmarkEnd w:id="0"/>
            <w:r>
              <w:rPr>
                <w:b/>
                <w:bCs/>
                <w:color w:val="000000"/>
                <w:sz w:val="26"/>
                <w:szCs w:val="26"/>
              </w:rPr>
              <w:t>Servlet Terminology</w:t>
            </w:r>
          </w:p>
        </w:tc>
        <w:tc>
          <w:tcPr>
            <w:tcW w:w="8062" w:type="dxa"/>
            <w:shd w:val="clear" w:color="auto" w:fill="C7CCBE"/>
            <w:tcMar>
              <w:top w:w="180" w:type="dxa"/>
              <w:left w:w="180" w:type="dxa"/>
              <w:bottom w:w="180" w:type="dxa"/>
              <w:right w:w="180" w:type="dxa"/>
            </w:tcMar>
            <w:hideMark/>
          </w:tcPr>
          <w:p w:rsidR="00332C76" w:rsidRDefault="00332C76">
            <w:pPr>
              <w:rPr>
                <w:b/>
                <w:bCs/>
                <w:color w:val="000000"/>
                <w:sz w:val="26"/>
                <w:szCs w:val="26"/>
              </w:rPr>
            </w:pPr>
            <w:r>
              <w:rPr>
                <w:b/>
                <w:bCs/>
                <w:color w:val="000000"/>
                <w:sz w:val="26"/>
                <w:szCs w:val="26"/>
              </w:rPr>
              <w:t>Description</w:t>
            </w:r>
          </w:p>
        </w:tc>
      </w:tr>
      <w:tr w:rsidR="00332C76" w:rsidTr="00332C76">
        <w:trPr>
          <w:trHeight w:val="143"/>
        </w:trPr>
        <w:tc>
          <w:tcPr>
            <w:tcW w:w="19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hyperlink r:id="rId9" w:history="1">
              <w:r>
                <w:rPr>
                  <w:rStyle w:val="Hyperlink"/>
                  <w:rFonts w:ascii="Segoe UI" w:hAnsi="Segoe UI" w:cs="Segoe UI"/>
                  <w:color w:val="008000"/>
                </w:rPr>
                <w:t xml:space="preserve">Website: static </w:t>
              </w:r>
              <w:proofErr w:type="spellStart"/>
              <w:r>
                <w:rPr>
                  <w:rStyle w:val="Hyperlink"/>
                  <w:rFonts w:ascii="Segoe UI" w:hAnsi="Segoe UI" w:cs="Segoe UI"/>
                  <w:color w:val="008000"/>
                </w:rPr>
                <w:t>vs</w:t>
              </w:r>
              <w:proofErr w:type="spellEnd"/>
              <w:r>
                <w:rPr>
                  <w:rStyle w:val="Hyperlink"/>
                  <w:rFonts w:ascii="Segoe UI" w:hAnsi="Segoe UI" w:cs="Segoe UI"/>
                  <w:color w:val="008000"/>
                </w:rPr>
                <w:t xml:space="preserve"> dynamic</w:t>
              </w:r>
            </w:hyperlink>
          </w:p>
        </w:tc>
        <w:tc>
          <w:tcPr>
            <w:tcW w:w="8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r>
              <w:rPr>
                <w:rFonts w:ascii="Segoe UI" w:hAnsi="Segoe UI" w:cs="Segoe UI"/>
                <w:color w:val="333333"/>
              </w:rPr>
              <w:t>It is a collection of related web pages that may contain text, images, audio and video.</w:t>
            </w:r>
          </w:p>
        </w:tc>
      </w:tr>
      <w:tr w:rsidR="00332C76" w:rsidTr="00332C76">
        <w:trPr>
          <w:trHeight w:val="143"/>
        </w:trPr>
        <w:tc>
          <w:tcPr>
            <w:tcW w:w="19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hyperlink r:id="rId10" w:history="1">
              <w:r>
                <w:rPr>
                  <w:rStyle w:val="Hyperlink"/>
                  <w:rFonts w:ascii="Segoe UI" w:hAnsi="Segoe UI" w:cs="Segoe UI"/>
                  <w:color w:val="008000"/>
                </w:rPr>
                <w:t>HTTP</w:t>
              </w:r>
            </w:hyperlink>
          </w:p>
        </w:tc>
        <w:tc>
          <w:tcPr>
            <w:tcW w:w="8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r>
              <w:rPr>
                <w:rFonts w:ascii="Segoe UI" w:hAnsi="Segoe UI" w:cs="Segoe UI"/>
                <w:color w:val="333333"/>
              </w:rPr>
              <w:t>It is the data communication protocol used to establish communication between client and server.</w:t>
            </w:r>
          </w:p>
        </w:tc>
      </w:tr>
      <w:tr w:rsidR="00332C76" w:rsidTr="00332C76">
        <w:trPr>
          <w:trHeight w:val="143"/>
        </w:trPr>
        <w:tc>
          <w:tcPr>
            <w:tcW w:w="19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hyperlink r:id="rId11" w:history="1">
              <w:r>
                <w:rPr>
                  <w:rStyle w:val="Hyperlink"/>
                  <w:rFonts w:ascii="Segoe UI" w:hAnsi="Segoe UI" w:cs="Segoe UI"/>
                  <w:color w:val="008000"/>
                </w:rPr>
                <w:t>HTTP Requests</w:t>
              </w:r>
            </w:hyperlink>
          </w:p>
        </w:tc>
        <w:tc>
          <w:tcPr>
            <w:tcW w:w="8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r>
              <w:rPr>
                <w:rFonts w:ascii="Segoe UI" w:hAnsi="Segoe UI" w:cs="Segoe UI"/>
                <w:color w:val="333333"/>
              </w:rPr>
              <w:t xml:space="preserve">It is the request send by the computer to a web server that contains all sorts of </w:t>
            </w:r>
            <w:r>
              <w:rPr>
                <w:rFonts w:ascii="Segoe UI" w:hAnsi="Segoe UI" w:cs="Segoe UI"/>
                <w:color w:val="333333"/>
              </w:rPr>
              <w:lastRenderedPageBreak/>
              <w:t>potentially interesting information.</w:t>
            </w:r>
          </w:p>
        </w:tc>
      </w:tr>
      <w:tr w:rsidR="00332C76" w:rsidTr="00332C76">
        <w:trPr>
          <w:trHeight w:val="536"/>
        </w:trPr>
        <w:tc>
          <w:tcPr>
            <w:tcW w:w="19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hyperlink r:id="rId12" w:history="1">
              <w:r>
                <w:rPr>
                  <w:rStyle w:val="Hyperlink"/>
                  <w:rFonts w:ascii="Segoe UI" w:hAnsi="Segoe UI" w:cs="Segoe UI"/>
                  <w:color w:val="008000"/>
                </w:rPr>
                <w:t xml:space="preserve">Get </w:t>
              </w:r>
              <w:proofErr w:type="spellStart"/>
              <w:r>
                <w:rPr>
                  <w:rStyle w:val="Hyperlink"/>
                  <w:rFonts w:ascii="Segoe UI" w:hAnsi="Segoe UI" w:cs="Segoe UI"/>
                  <w:color w:val="008000"/>
                </w:rPr>
                <w:t>vs</w:t>
              </w:r>
              <w:proofErr w:type="spellEnd"/>
              <w:r>
                <w:rPr>
                  <w:rStyle w:val="Hyperlink"/>
                  <w:rFonts w:ascii="Segoe UI" w:hAnsi="Segoe UI" w:cs="Segoe UI"/>
                  <w:color w:val="008000"/>
                </w:rPr>
                <w:t xml:space="preserve"> Post</w:t>
              </w:r>
            </w:hyperlink>
          </w:p>
        </w:tc>
        <w:tc>
          <w:tcPr>
            <w:tcW w:w="8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r>
              <w:rPr>
                <w:rFonts w:ascii="Segoe UI" w:hAnsi="Segoe UI" w:cs="Segoe UI"/>
                <w:color w:val="333333"/>
              </w:rPr>
              <w:t>It gives the difference between GET and POST request.</w:t>
            </w:r>
          </w:p>
        </w:tc>
      </w:tr>
      <w:tr w:rsidR="00332C76" w:rsidTr="00332C76">
        <w:trPr>
          <w:trHeight w:val="536"/>
        </w:trPr>
        <w:tc>
          <w:tcPr>
            <w:tcW w:w="19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hyperlink r:id="rId13" w:history="1">
              <w:r>
                <w:rPr>
                  <w:rStyle w:val="Hyperlink"/>
                  <w:rFonts w:ascii="Segoe UI" w:hAnsi="Segoe UI" w:cs="Segoe UI"/>
                  <w:color w:val="008000"/>
                </w:rPr>
                <w:t>Container</w:t>
              </w:r>
            </w:hyperlink>
          </w:p>
        </w:tc>
        <w:tc>
          <w:tcPr>
            <w:tcW w:w="8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r>
              <w:rPr>
                <w:rFonts w:ascii="Segoe UI" w:hAnsi="Segoe UI" w:cs="Segoe UI"/>
                <w:color w:val="333333"/>
              </w:rPr>
              <w:t>It is used in java for dynamically generating the web pages on the server side.</w:t>
            </w:r>
          </w:p>
        </w:tc>
      </w:tr>
      <w:tr w:rsidR="00332C76" w:rsidTr="00332C76">
        <w:trPr>
          <w:trHeight w:val="870"/>
        </w:trPr>
        <w:tc>
          <w:tcPr>
            <w:tcW w:w="19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hyperlink r:id="rId14" w:history="1">
              <w:r>
                <w:rPr>
                  <w:rStyle w:val="Hyperlink"/>
                  <w:rFonts w:ascii="Segoe UI" w:hAnsi="Segoe UI" w:cs="Segoe UI"/>
                  <w:color w:val="008000"/>
                </w:rPr>
                <w:t xml:space="preserve">Server: Web </w:t>
              </w:r>
              <w:proofErr w:type="spellStart"/>
              <w:r>
                <w:rPr>
                  <w:rStyle w:val="Hyperlink"/>
                  <w:rFonts w:ascii="Segoe UI" w:hAnsi="Segoe UI" w:cs="Segoe UI"/>
                  <w:color w:val="008000"/>
                </w:rPr>
                <w:t>vs</w:t>
              </w:r>
              <w:proofErr w:type="spellEnd"/>
              <w:r>
                <w:rPr>
                  <w:rStyle w:val="Hyperlink"/>
                  <w:rFonts w:ascii="Segoe UI" w:hAnsi="Segoe UI" w:cs="Segoe UI"/>
                  <w:color w:val="008000"/>
                </w:rPr>
                <w:t xml:space="preserve"> Application</w:t>
              </w:r>
            </w:hyperlink>
          </w:p>
        </w:tc>
        <w:tc>
          <w:tcPr>
            <w:tcW w:w="8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r>
              <w:rPr>
                <w:rFonts w:ascii="Segoe UI" w:hAnsi="Segoe UI" w:cs="Segoe UI"/>
                <w:color w:val="333333"/>
              </w:rPr>
              <w:t>It is used to manage the network resources and for running the program or software that provides services.</w:t>
            </w:r>
          </w:p>
        </w:tc>
      </w:tr>
      <w:tr w:rsidR="00332C76" w:rsidTr="00332C76">
        <w:trPr>
          <w:trHeight w:val="536"/>
        </w:trPr>
        <w:tc>
          <w:tcPr>
            <w:tcW w:w="19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hyperlink r:id="rId15" w:history="1">
              <w:r>
                <w:rPr>
                  <w:rStyle w:val="Hyperlink"/>
                  <w:rFonts w:ascii="Segoe UI" w:hAnsi="Segoe UI" w:cs="Segoe UI"/>
                  <w:color w:val="008000"/>
                </w:rPr>
                <w:t>Content Type</w:t>
              </w:r>
            </w:hyperlink>
          </w:p>
        </w:tc>
        <w:tc>
          <w:tcPr>
            <w:tcW w:w="8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2C76" w:rsidRDefault="00332C76">
            <w:pPr>
              <w:jc w:val="both"/>
              <w:rPr>
                <w:rFonts w:ascii="Segoe UI" w:hAnsi="Segoe UI" w:cs="Segoe UI"/>
                <w:color w:val="333333"/>
                <w:sz w:val="24"/>
                <w:szCs w:val="24"/>
              </w:rPr>
            </w:pPr>
            <w:r>
              <w:rPr>
                <w:rFonts w:ascii="Segoe UI" w:hAnsi="Segoe UI" w:cs="Segoe UI"/>
                <w:color w:val="333333"/>
              </w:rPr>
              <w:t>It is HTTP header that provides the description about what are you sending to the browser.</w:t>
            </w:r>
          </w:p>
        </w:tc>
      </w:tr>
    </w:tbl>
    <w:p w:rsidR="00332C76" w:rsidRDefault="00332C76" w:rsidP="00332C76">
      <w:pPr>
        <w:pStyle w:val="NormalWeb"/>
        <w:shd w:val="clear" w:color="auto" w:fill="FFFFFF"/>
        <w:jc w:val="both"/>
        <w:rPr>
          <w:rFonts w:ascii="Segoe UI" w:hAnsi="Segoe UI" w:cs="Segoe UI"/>
          <w:color w:val="333333"/>
        </w:rPr>
      </w:pPr>
    </w:p>
    <w:p w:rsidR="00332C76" w:rsidRDefault="00332C76"/>
    <w:sectPr w:rsidR="00332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E9D"/>
    <w:multiLevelType w:val="multilevel"/>
    <w:tmpl w:val="9F4E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5E1E94"/>
    <w:multiLevelType w:val="multilevel"/>
    <w:tmpl w:val="874C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4F05E9"/>
    <w:multiLevelType w:val="multilevel"/>
    <w:tmpl w:val="EFE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C134E"/>
    <w:multiLevelType w:val="multilevel"/>
    <w:tmpl w:val="73506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83280E"/>
    <w:multiLevelType w:val="multilevel"/>
    <w:tmpl w:val="B7F81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552CD4"/>
    <w:multiLevelType w:val="multilevel"/>
    <w:tmpl w:val="E146E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ED6513E"/>
    <w:multiLevelType w:val="multilevel"/>
    <w:tmpl w:val="139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2329CD"/>
    <w:multiLevelType w:val="multilevel"/>
    <w:tmpl w:val="A52E7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1F85917"/>
    <w:multiLevelType w:val="multilevel"/>
    <w:tmpl w:val="1BAE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532D7B"/>
    <w:multiLevelType w:val="multilevel"/>
    <w:tmpl w:val="F38E5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9D85062"/>
    <w:multiLevelType w:val="multilevel"/>
    <w:tmpl w:val="15829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DAE7B63"/>
    <w:multiLevelType w:val="multilevel"/>
    <w:tmpl w:val="9EF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
  </w:num>
  <w:num w:numId="4">
    <w:abstractNumId w:val="7"/>
  </w:num>
  <w:num w:numId="5">
    <w:abstractNumId w:val="9"/>
  </w:num>
  <w:num w:numId="6">
    <w:abstractNumId w:val="10"/>
  </w:num>
  <w:num w:numId="7">
    <w:abstractNumId w:val="3"/>
  </w:num>
  <w:num w:numId="8">
    <w:abstractNumId w:val="2"/>
  </w:num>
  <w:num w:numId="9">
    <w:abstractNumId w:val="6"/>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75"/>
    <w:rsid w:val="000C08E0"/>
    <w:rsid w:val="00332C76"/>
    <w:rsid w:val="00487BC0"/>
    <w:rsid w:val="00541761"/>
    <w:rsid w:val="005A5575"/>
    <w:rsid w:val="008C29E4"/>
    <w:rsid w:val="00C47EF9"/>
    <w:rsid w:val="00E20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9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29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29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9E4"/>
    <w:rPr>
      <w:b/>
      <w:bCs/>
    </w:rPr>
  </w:style>
  <w:style w:type="paragraph" w:styleId="BalloonText">
    <w:name w:val="Balloon Text"/>
    <w:basedOn w:val="Normal"/>
    <w:link w:val="BalloonTextChar"/>
    <w:uiPriority w:val="99"/>
    <w:semiHidden/>
    <w:unhideWhenUsed/>
    <w:rsid w:val="008C2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9E4"/>
    <w:rPr>
      <w:rFonts w:ascii="Tahoma" w:hAnsi="Tahoma" w:cs="Tahoma"/>
      <w:sz w:val="16"/>
      <w:szCs w:val="16"/>
    </w:rPr>
  </w:style>
  <w:style w:type="character" w:customStyle="1" w:styleId="Heading1Char">
    <w:name w:val="Heading 1 Char"/>
    <w:basedOn w:val="DefaultParagraphFont"/>
    <w:link w:val="Heading1"/>
    <w:uiPriority w:val="9"/>
    <w:rsid w:val="008C29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29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29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47EF9"/>
    <w:rPr>
      <w:color w:val="0000FF"/>
      <w:u w:val="single"/>
    </w:rPr>
  </w:style>
  <w:style w:type="character" w:customStyle="1" w:styleId="vjs-control-text">
    <w:name w:val="vjs-control-text"/>
    <w:basedOn w:val="DefaultParagraphFont"/>
    <w:rsid w:val="00C47EF9"/>
  </w:style>
  <w:style w:type="paragraph" w:customStyle="1" w:styleId="intro">
    <w:name w:val="intro"/>
    <w:basedOn w:val="Normal"/>
    <w:rsid w:val="00E20E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9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29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29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9E4"/>
    <w:rPr>
      <w:b/>
      <w:bCs/>
    </w:rPr>
  </w:style>
  <w:style w:type="paragraph" w:styleId="BalloonText">
    <w:name w:val="Balloon Text"/>
    <w:basedOn w:val="Normal"/>
    <w:link w:val="BalloonTextChar"/>
    <w:uiPriority w:val="99"/>
    <w:semiHidden/>
    <w:unhideWhenUsed/>
    <w:rsid w:val="008C2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9E4"/>
    <w:rPr>
      <w:rFonts w:ascii="Tahoma" w:hAnsi="Tahoma" w:cs="Tahoma"/>
      <w:sz w:val="16"/>
      <w:szCs w:val="16"/>
    </w:rPr>
  </w:style>
  <w:style w:type="character" w:customStyle="1" w:styleId="Heading1Char">
    <w:name w:val="Heading 1 Char"/>
    <w:basedOn w:val="DefaultParagraphFont"/>
    <w:link w:val="Heading1"/>
    <w:uiPriority w:val="9"/>
    <w:rsid w:val="008C29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29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29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47EF9"/>
    <w:rPr>
      <w:color w:val="0000FF"/>
      <w:u w:val="single"/>
    </w:rPr>
  </w:style>
  <w:style w:type="character" w:customStyle="1" w:styleId="vjs-control-text">
    <w:name w:val="vjs-control-text"/>
    <w:basedOn w:val="DefaultParagraphFont"/>
    <w:rsid w:val="00C47EF9"/>
  </w:style>
  <w:style w:type="paragraph" w:customStyle="1" w:styleId="intro">
    <w:name w:val="intro"/>
    <w:basedOn w:val="Normal"/>
    <w:rsid w:val="00E20E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2148">
      <w:bodyDiv w:val="1"/>
      <w:marLeft w:val="0"/>
      <w:marRight w:val="0"/>
      <w:marTop w:val="0"/>
      <w:marBottom w:val="0"/>
      <w:divBdr>
        <w:top w:val="none" w:sz="0" w:space="0" w:color="auto"/>
        <w:left w:val="none" w:sz="0" w:space="0" w:color="auto"/>
        <w:bottom w:val="none" w:sz="0" w:space="0" w:color="auto"/>
        <w:right w:val="none" w:sz="0" w:space="0" w:color="auto"/>
      </w:divBdr>
      <w:divsChild>
        <w:div w:id="1396313317">
          <w:marLeft w:val="0"/>
          <w:marRight w:val="0"/>
          <w:marTop w:val="0"/>
          <w:marBottom w:val="0"/>
          <w:divBdr>
            <w:top w:val="none" w:sz="0" w:space="0" w:color="auto"/>
            <w:left w:val="single" w:sz="24" w:space="9" w:color="04AA6D"/>
            <w:bottom w:val="none" w:sz="0" w:space="0" w:color="auto"/>
            <w:right w:val="none" w:sz="0" w:space="0" w:color="auto"/>
          </w:divBdr>
          <w:divsChild>
            <w:div w:id="1280797258">
              <w:marLeft w:val="0"/>
              <w:marRight w:val="0"/>
              <w:marTop w:val="0"/>
              <w:marBottom w:val="0"/>
              <w:divBdr>
                <w:top w:val="none" w:sz="0" w:space="0" w:color="auto"/>
                <w:left w:val="none" w:sz="0" w:space="0" w:color="auto"/>
                <w:bottom w:val="none" w:sz="0" w:space="0" w:color="auto"/>
                <w:right w:val="none" w:sz="0" w:space="0" w:color="auto"/>
              </w:divBdr>
            </w:div>
          </w:divsChild>
        </w:div>
        <w:div w:id="441463770">
          <w:marLeft w:val="0"/>
          <w:marRight w:val="0"/>
          <w:marTop w:val="0"/>
          <w:marBottom w:val="0"/>
          <w:divBdr>
            <w:top w:val="none" w:sz="0" w:space="0" w:color="auto"/>
            <w:left w:val="single" w:sz="24" w:space="9" w:color="04AA6D"/>
            <w:bottom w:val="none" w:sz="0" w:space="0" w:color="auto"/>
            <w:right w:val="none" w:sz="0" w:space="0" w:color="auto"/>
          </w:divBdr>
          <w:divsChild>
            <w:div w:id="1471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6298">
      <w:bodyDiv w:val="1"/>
      <w:marLeft w:val="0"/>
      <w:marRight w:val="0"/>
      <w:marTop w:val="0"/>
      <w:marBottom w:val="0"/>
      <w:divBdr>
        <w:top w:val="none" w:sz="0" w:space="0" w:color="auto"/>
        <w:left w:val="none" w:sz="0" w:space="0" w:color="auto"/>
        <w:bottom w:val="none" w:sz="0" w:space="0" w:color="auto"/>
        <w:right w:val="none" w:sz="0" w:space="0" w:color="auto"/>
      </w:divBdr>
    </w:div>
    <w:div w:id="282200060">
      <w:bodyDiv w:val="1"/>
      <w:marLeft w:val="0"/>
      <w:marRight w:val="0"/>
      <w:marTop w:val="0"/>
      <w:marBottom w:val="0"/>
      <w:divBdr>
        <w:top w:val="none" w:sz="0" w:space="0" w:color="auto"/>
        <w:left w:val="none" w:sz="0" w:space="0" w:color="auto"/>
        <w:bottom w:val="none" w:sz="0" w:space="0" w:color="auto"/>
        <w:right w:val="none" w:sz="0" w:space="0" w:color="auto"/>
      </w:divBdr>
    </w:div>
    <w:div w:id="594291459">
      <w:bodyDiv w:val="1"/>
      <w:marLeft w:val="0"/>
      <w:marRight w:val="0"/>
      <w:marTop w:val="0"/>
      <w:marBottom w:val="0"/>
      <w:divBdr>
        <w:top w:val="none" w:sz="0" w:space="0" w:color="auto"/>
        <w:left w:val="none" w:sz="0" w:space="0" w:color="auto"/>
        <w:bottom w:val="none" w:sz="0" w:space="0" w:color="auto"/>
        <w:right w:val="none" w:sz="0" w:space="0" w:color="auto"/>
      </w:divBdr>
    </w:div>
    <w:div w:id="924727045">
      <w:bodyDiv w:val="1"/>
      <w:marLeft w:val="0"/>
      <w:marRight w:val="0"/>
      <w:marTop w:val="0"/>
      <w:marBottom w:val="0"/>
      <w:divBdr>
        <w:top w:val="none" w:sz="0" w:space="0" w:color="auto"/>
        <w:left w:val="none" w:sz="0" w:space="0" w:color="auto"/>
        <w:bottom w:val="none" w:sz="0" w:space="0" w:color="auto"/>
        <w:right w:val="none" w:sz="0" w:space="0" w:color="auto"/>
      </w:divBdr>
    </w:div>
    <w:div w:id="1261110008">
      <w:bodyDiv w:val="1"/>
      <w:marLeft w:val="0"/>
      <w:marRight w:val="0"/>
      <w:marTop w:val="0"/>
      <w:marBottom w:val="0"/>
      <w:divBdr>
        <w:top w:val="none" w:sz="0" w:space="0" w:color="auto"/>
        <w:left w:val="none" w:sz="0" w:space="0" w:color="auto"/>
        <w:bottom w:val="none" w:sz="0" w:space="0" w:color="auto"/>
        <w:right w:val="none" w:sz="0" w:space="0" w:color="auto"/>
      </w:divBdr>
    </w:div>
    <w:div w:id="1562011480">
      <w:bodyDiv w:val="1"/>
      <w:marLeft w:val="0"/>
      <w:marRight w:val="0"/>
      <w:marTop w:val="0"/>
      <w:marBottom w:val="0"/>
      <w:divBdr>
        <w:top w:val="none" w:sz="0" w:space="0" w:color="auto"/>
        <w:left w:val="none" w:sz="0" w:space="0" w:color="auto"/>
        <w:bottom w:val="none" w:sz="0" w:space="0" w:color="auto"/>
        <w:right w:val="none" w:sz="0" w:space="0" w:color="auto"/>
      </w:divBdr>
      <w:divsChild>
        <w:div w:id="935866028">
          <w:marLeft w:val="0"/>
          <w:marRight w:val="0"/>
          <w:marTop w:val="150"/>
          <w:marBottom w:val="150"/>
          <w:divBdr>
            <w:top w:val="none" w:sz="0" w:space="0" w:color="auto"/>
            <w:left w:val="none" w:sz="0" w:space="0" w:color="auto"/>
            <w:bottom w:val="none" w:sz="0" w:space="0" w:color="auto"/>
            <w:right w:val="none" w:sz="0" w:space="0" w:color="auto"/>
          </w:divBdr>
          <w:divsChild>
            <w:div w:id="1864124596">
              <w:marLeft w:val="0"/>
              <w:marRight w:val="0"/>
              <w:marTop w:val="100"/>
              <w:marBottom w:val="100"/>
              <w:divBdr>
                <w:top w:val="none" w:sz="0" w:space="0" w:color="auto"/>
                <w:left w:val="none" w:sz="0" w:space="0" w:color="auto"/>
                <w:bottom w:val="none" w:sz="0" w:space="0" w:color="auto"/>
                <w:right w:val="none" w:sz="0" w:space="0" w:color="auto"/>
              </w:divBdr>
              <w:divsChild>
                <w:div w:id="295843476">
                  <w:marLeft w:val="0"/>
                  <w:marRight w:val="0"/>
                  <w:marTop w:val="0"/>
                  <w:marBottom w:val="0"/>
                  <w:divBdr>
                    <w:top w:val="none" w:sz="0" w:space="0" w:color="auto"/>
                    <w:left w:val="none" w:sz="0" w:space="0" w:color="auto"/>
                    <w:bottom w:val="none" w:sz="0" w:space="0" w:color="auto"/>
                    <w:right w:val="none" w:sz="0" w:space="0" w:color="auto"/>
                  </w:divBdr>
                  <w:divsChild>
                    <w:div w:id="4046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8784">
      <w:bodyDiv w:val="1"/>
      <w:marLeft w:val="0"/>
      <w:marRight w:val="0"/>
      <w:marTop w:val="0"/>
      <w:marBottom w:val="0"/>
      <w:divBdr>
        <w:top w:val="none" w:sz="0" w:space="0" w:color="auto"/>
        <w:left w:val="none" w:sz="0" w:space="0" w:color="auto"/>
        <w:bottom w:val="none" w:sz="0" w:space="0" w:color="auto"/>
        <w:right w:val="none" w:sz="0" w:space="0" w:color="auto"/>
      </w:divBdr>
    </w:div>
    <w:div w:id="17768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container"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javatpoint.com/get-vs-p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http-requests" TargetMode="External"/><Relationship Id="rId5" Type="http://schemas.openxmlformats.org/officeDocument/2006/relationships/webSettings" Target="webSettings.xml"/><Relationship Id="rId15" Type="http://schemas.openxmlformats.org/officeDocument/2006/relationships/hyperlink" Target="https://www.javatpoint.com/content-type" TargetMode="External"/><Relationship Id="rId10" Type="http://schemas.openxmlformats.org/officeDocument/2006/relationships/hyperlink" Target="https://www.javatpoint.com/http" TargetMode="External"/><Relationship Id="rId4" Type="http://schemas.openxmlformats.org/officeDocument/2006/relationships/settings" Target="settings.xml"/><Relationship Id="rId9" Type="http://schemas.openxmlformats.org/officeDocument/2006/relationships/hyperlink" Target="https://www.javatpoint.com/website-static-vs-dynamic" TargetMode="External"/><Relationship Id="rId14" Type="http://schemas.openxmlformats.org/officeDocument/2006/relationships/hyperlink" Target="https://www.javatpoint.com/server-web-vs-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2022-10-14T08:42:00Z</dcterms:created>
  <dcterms:modified xsi:type="dcterms:W3CDTF">2022-10-19T05:09:00Z</dcterms:modified>
</cp:coreProperties>
</file>