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617B" w:rsidRDefault="0029617B"/>
    <w:p w:rsidR="0029617B" w:rsidRDefault="0029617B">
      <w:r>
        <w:t>Download eclipse using below link:</w:t>
      </w:r>
    </w:p>
    <w:p w:rsidR="001B3F5C" w:rsidRDefault="0029617B">
      <w:hyperlink r:id="rId5" w:history="1">
        <w:r w:rsidRPr="00F93C81">
          <w:rPr>
            <w:rStyle w:val="Hyperlink"/>
          </w:rPr>
          <w:t>https://www.eclipse.org/downloads/packages/release/2020-12/r</w:t>
        </w:r>
      </w:hyperlink>
    </w:p>
    <w:p w:rsidR="0029617B" w:rsidRDefault="001B7D0F">
      <w:proofErr w:type="gramStart"/>
      <w:r>
        <w:t>after</w:t>
      </w:r>
      <w:proofErr w:type="gramEnd"/>
      <w:r>
        <w:t xml:space="preserve"> that u can see below option under this page</w:t>
      </w:r>
    </w:p>
    <w:p w:rsidR="0029617B" w:rsidRDefault="0029617B" w:rsidP="0029617B">
      <w:pPr>
        <w:pStyle w:val="Heading3"/>
        <w:shd w:val="clear" w:color="auto" w:fill="F9F9F9"/>
        <w:spacing w:before="150" w:beforeAutospacing="0" w:after="150" w:afterAutospacing="0" w:line="312" w:lineRule="atLeast"/>
        <w:rPr>
          <w:rFonts w:ascii="Helvetica" w:hAnsi="Helvetica"/>
          <w:b w:val="0"/>
          <w:bCs w:val="0"/>
          <w:color w:val="4C4D4E"/>
          <w:sz w:val="32"/>
          <w:szCs w:val="32"/>
        </w:rPr>
      </w:pPr>
      <w:hyperlink r:id="rId6" w:tooltip="Eclipse IDE for Enterprise Java Developers" w:history="1">
        <w:r>
          <w:rPr>
            <w:rStyle w:val="Hyperlink"/>
            <w:rFonts w:ascii="Helvetica" w:hAnsi="Helvetica"/>
            <w:b w:val="0"/>
            <w:bCs w:val="0"/>
            <w:color w:val="305E72"/>
            <w:sz w:val="32"/>
            <w:szCs w:val="32"/>
          </w:rPr>
          <w:t>Eclipse IDE for Enterprise Java Developers</w:t>
        </w:r>
      </w:hyperlink>
    </w:p>
    <w:p w:rsidR="0029617B" w:rsidRDefault="0029617B">
      <w:r>
        <w:t xml:space="preserve">Under this click on </w:t>
      </w:r>
      <w:r>
        <w:rPr>
          <w:rFonts w:ascii="Helvetica" w:hAnsi="Helvetica"/>
          <w:color w:val="4C4D4E"/>
          <w:sz w:val="21"/>
          <w:szCs w:val="21"/>
          <w:shd w:val="clear" w:color="auto" w:fill="F9F9F9"/>
        </w:rPr>
        <w:t>Windows </w:t>
      </w:r>
      <w:hyperlink r:id="rId7" w:history="1">
        <w:r>
          <w:rPr>
            <w:rStyle w:val="Hyperlink"/>
            <w:rFonts w:ascii="Helvetica" w:hAnsi="Helvetica"/>
            <w:color w:val="3F7B96"/>
            <w:sz w:val="21"/>
            <w:szCs w:val="21"/>
            <w:u w:val="none"/>
            <w:shd w:val="clear" w:color="auto" w:fill="F9F9F9"/>
          </w:rPr>
          <w:t>x86_64</w:t>
        </w:r>
      </w:hyperlink>
      <w:r>
        <w:t xml:space="preserve">  on right side</w:t>
      </w:r>
    </w:p>
    <w:p w:rsidR="001B7D0F" w:rsidRDefault="00ED009E">
      <w:r>
        <w:rPr>
          <w:noProof/>
          <w:lang w:eastAsia="en-IN"/>
        </w:rPr>
        <w:drawing>
          <wp:inline distT="0" distB="0" distL="0" distR="0" wp14:anchorId="67A0840E" wp14:editId="51DE8910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9E" w:rsidRDefault="00ED009E"/>
    <w:p w:rsidR="00ED009E" w:rsidRDefault="00ED009E">
      <w:r>
        <w:t>Extract it</w:t>
      </w:r>
    </w:p>
    <w:p w:rsidR="00ED009E" w:rsidRDefault="00ED009E">
      <w:r>
        <w:rPr>
          <w:noProof/>
          <w:lang w:eastAsia="en-IN"/>
        </w:rPr>
        <w:lastRenderedPageBreak/>
        <w:drawing>
          <wp:inline distT="0" distB="0" distL="0" distR="0" wp14:anchorId="6246AFDC" wp14:editId="715B4743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9E" w:rsidRDefault="00ED009E">
      <w:r>
        <w:rPr>
          <w:noProof/>
          <w:lang w:eastAsia="en-IN"/>
        </w:rPr>
        <w:drawing>
          <wp:inline distT="0" distB="0" distL="0" distR="0" wp14:anchorId="2374C23D" wp14:editId="2F8EC98F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9E" w:rsidRDefault="00ED009E">
      <w:r>
        <w:t xml:space="preserve">Right click on eclipse symbol and select send to </w:t>
      </w:r>
      <w:proofErr w:type="gramStart"/>
      <w:r>
        <w:t>desktop(</w:t>
      </w:r>
      <w:proofErr w:type="gramEnd"/>
      <w:r>
        <w:t>shortcut) so that it will create the short cut in desktop.</w:t>
      </w:r>
    </w:p>
    <w:p w:rsidR="00ED009E" w:rsidRDefault="00ED009E"/>
    <w:p w:rsidR="00ED009E" w:rsidRDefault="00ED009E">
      <w:r>
        <w:rPr>
          <w:noProof/>
          <w:lang w:eastAsia="en-IN"/>
        </w:rPr>
        <w:lastRenderedPageBreak/>
        <w:drawing>
          <wp:inline distT="0" distB="0" distL="0" distR="0" wp14:anchorId="21C481D9" wp14:editId="194C7B75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9E" w:rsidRDefault="00ED009E">
      <w:r>
        <w:rPr>
          <w:noProof/>
          <w:lang w:eastAsia="en-IN"/>
        </w:rPr>
        <w:drawing>
          <wp:inline distT="0" distB="0" distL="0" distR="0" wp14:anchorId="65EAF3F4" wp14:editId="08B8A9B1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9E" w:rsidRDefault="00ED009E">
      <w:r>
        <w:t>Close the welcome</w:t>
      </w:r>
    </w:p>
    <w:p w:rsidR="00ED009E" w:rsidRDefault="00ED009E"/>
    <w:p w:rsidR="00ED009E" w:rsidRDefault="00ED009E">
      <w:pPr>
        <w:rPr>
          <w:sz w:val="48"/>
          <w:szCs w:val="48"/>
        </w:rPr>
      </w:pPr>
      <w:r w:rsidRPr="00ED009E">
        <w:rPr>
          <w:sz w:val="48"/>
          <w:szCs w:val="48"/>
        </w:rPr>
        <w:t xml:space="preserve">How to </w:t>
      </w:r>
      <w:proofErr w:type="gramStart"/>
      <w:r w:rsidRPr="00ED009E">
        <w:rPr>
          <w:sz w:val="48"/>
          <w:szCs w:val="48"/>
        </w:rPr>
        <w:t>Configure</w:t>
      </w:r>
      <w:proofErr w:type="gramEnd"/>
      <w:r w:rsidRPr="00ED009E">
        <w:rPr>
          <w:sz w:val="48"/>
          <w:szCs w:val="48"/>
        </w:rPr>
        <w:t xml:space="preserve"> tomcat in eclipse</w:t>
      </w:r>
      <w:r>
        <w:rPr>
          <w:sz w:val="48"/>
          <w:szCs w:val="48"/>
        </w:rPr>
        <w:t>:</w:t>
      </w:r>
    </w:p>
    <w:p w:rsidR="00ED009E" w:rsidRDefault="00ED009E">
      <w:pPr>
        <w:rPr>
          <w:sz w:val="20"/>
          <w:szCs w:val="20"/>
        </w:rPr>
      </w:pPr>
      <w:r>
        <w:rPr>
          <w:noProof/>
          <w:lang w:eastAsia="en-IN"/>
        </w:rPr>
        <w:lastRenderedPageBreak/>
        <w:drawing>
          <wp:inline distT="0" distB="0" distL="0" distR="0" wp14:anchorId="18D05376" wp14:editId="1FA88038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9E" w:rsidRDefault="00ED009E">
      <w:pPr>
        <w:rPr>
          <w:sz w:val="20"/>
          <w:szCs w:val="20"/>
        </w:rPr>
      </w:pPr>
    </w:p>
    <w:p w:rsidR="00ED009E" w:rsidRDefault="00ED009E">
      <w:pPr>
        <w:rPr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7839EA6C" wp14:editId="05254DD4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9E" w:rsidRDefault="00ED009E">
      <w:pPr>
        <w:rPr>
          <w:sz w:val="20"/>
          <w:szCs w:val="20"/>
        </w:rPr>
      </w:pPr>
    </w:p>
    <w:p w:rsidR="00ED009E" w:rsidRDefault="00ED009E">
      <w:pPr>
        <w:rPr>
          <w:sz w:val="20"/>
          <w:szCs w:val="20"/>
        </w:rPr>
      </w:pPr>
      <w:r>
        <w:rPr>
          <w:sz w:val="20"/>
          <w:szCs w:val="20"/>
        </w:rPr>
        <w:t>Select the servers and click on open</w:t>
      </w:r>
    </w:p>
    <w:p w:rsidR="00ED009E" w:rsidRDefault="00ED009E">
      <w:pPr>
        <w:rPr>
          <w:sz w:val="20"/>
          <w:szCs w:val="20"/>
        </w:rPr>
      </w:pPr>
      <w:r>
        <w:rPr>
          <w:noProof/>
          <w:lang w:eastAsia="en-IN"/>
        </w:rPr>
        <w:lastRenderedPageBreak/>
        <w:drawing>
          <wp:inline distT="0" distB="0" distL="0" distR="0" wp14:anchorId="510EF96A" wp14:editId="7713B641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9E" w:rsidRDefault="00ED009E">
      <w:pPr>
        <w:rPr>
          <w:sz w:val="20"/>
          <w:szCs w:val="20"/>
        </w:rPr>
      </w:pPr>
    </w:p>
    <w:p w:rsidR="00ED009E" w:rsidRDefault="00ED009E">
      <w:pPr>
        <w:rPr>
          <w:sz w:val="20"/>
          <w:szCs w:val="20"/>
        </w:rPr>
      </w:pPr>
      <w:r>
        <w:rPr>
          <w:sz w:val="20"/>
          <w:szCs w:val="20"/>
        </w:rPr>
        <w:t>Under server tab</w:t>
      </w:r>
    </w:p>
    <w:p w:rsidR="00ED009E" w:rsidRDefault="00ED009E">
      <w:pPr>
        <w:rPr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324E8953" wp14:editId="6F6363ED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9E" w:rsidRDefault="00ED009E">
      <w:pPr>
        <w:rPr>
          <w:sz w:val="20"/>
          <w:szCs w:val="20"/>
        </w:rPr>
      </w:pPr>
      <w:r>
        <w:rPr>
          <w:sz w:val="20"/>
          <w:szCs w:val="20"/>
        </w:rPr>
        <w:t>Right click select new server</w:t>
      </w:r>
    </w:p>
    <w:p w:rsidR="00ED009E" w:rsidRDefault="00ED009E">
      <w:pPr>
        <w:rPr>
          <w:sz w:val="20"/>
          <w:szCs w:val="20"/>
        </w:rPr>
      </w:pPr>
      <w:r>
        <w:rPr>
          <w:noProof/>
          <w:lang w:eastAsia="en-IN"/>
        </w:rPr>
        <w:lastRenderedPageBreak/>
        <w:drawing>
          <wp:inline distT="0" distB="0" distL="0" distR="0" wp14:anchorId="5047CF2A" wp14:editId="0F09736A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9E" w:rsidRDefault="00ED009E">
      <w:pPr>
        <w:rPr>
          <w:sz w:val="20"/>
          <w:szCs w:val="20"/>
        </w:rPr>
      </w:pPr>
    </w:p>
    <w:p w:rsidR="00ED009E" w:rsidRDefault="00ED009E">
      <w:pPr>
        <w:rPr>
          <w:sz w:val="20"/>
          <w:szCs w:val="20"/>
        </w:rPr>
      </w:pPr>
      <w:r>
        <w:rPr>
          <w:sz w:val="20"/>
          <w:szCs w:val="20"/>
        </w:rPr>
        <w:t>Click on next</w:t>
      </w:r>
    </w:p>
    <w:p w:rsidR="00ED009E" w:rsidRDefault="00ED009E">
      <w:pPr>
        <w:rPr>
          <w:sz w:val="20"/>
          <w:szCs w:val="20"/>
        </w:rPr>
      </w:pPr>
      <w:r>
        <w:rPr>
          <w:sz w:val="20"/>
          <w:szCs w:val="20"/>
        </w:rPr>
        <w:t>And browse</w:t>
      </w:r>
    </w:p>
    <w:p w:rsidR="00ED009E" w:rsidRDefault="00ED009E">
      <w:pPr>
        <w:rPr>
          <w:sz w:val="20"/>
          <w:szCs w:val="20"/>
        </w:rPr>
      </w:pPr>
      <w:r>
        <w:rPr>
          <w:sz w:val="20"/>
          <w:szCs w:val="20"/>
        </w:rPr>
        <w:t>Go to tomcat folder directory</w:t>
      </w:r>
    </w:p>
    <w:p w:rsidR="00ED009E" w:rsidRDefault="00ED009E">
      <w:pPr>
        <w:rPr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7A121458" wp14:editId="2A66BF34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9E" w:rsidRDefault="00ED009E">
      <w:pPr>
        <w:rPr>
          <w:sz w:val="20"/>
          <w:szCs w:val="20"/>
        </w:rPr>
      </w:pPr>
    </w:p>
    <w:p w:rsidR="00ED009E" w:rsidRDefault="00ED009E">
      <w:pPr>
        <w:rPr>
          <w:sz w:val="20"/>
          <w:szCs w:val="20"/>
        </w:rPr>
      </w:pPr>
      <w:r>
        <w:rPr>
          <w:noProof/>
          <w:lang w:eastAsia="en-IN"/>
        </w:rPr>
        <w:lastRenderedPageBreak/>
        <w:drawing>
          <wp:inline distT="0" distB="0" distL="0" distR="0" wp14:anchorId="0A0E6D47" wp14:editId="1A04AFA0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9E" w:rsidRDefault="00ED009E">
      <w:pPr>
        <w:rPr>
          <w:sz w:val="20"/>
          <w:szCs w:val="20"/>
        </w:rPr>
      </w:pPr>
    </w:p>
    <w:p w:rsidR="00ED009E" w:rsidRDefault="00ED009E">
      <w:pPr>
        <w:rPr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62C0B724" wp14:editId="49A949F9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9E" w:rsidRDefault="00ED009E">
      <w:pPr>
        <w:rPr>
          <w:sz w:val="20"/>
          <w:szCs w:val="20"/>
        </w:rPr>
      </w:pPr>
    </w:p>
    <w:p w:rsidR="00ED009E" w:rsidRDefault="00ED009E">
      <w:pPr>
        <w:rPr>
          <w:sz w:val="20"/>
          <w:szCs w:val="20"/>
        </w:rPr>
      </w:pPr>
      <w:r>
        <w:rPr>
          <w:noProof/>
          <w:lang w:eastAsia="en-IN"/>
        </w:rPr>
        <w:lastRenderedPageBreak/>
        <w:drawing>
          <wp:inline distT="0" distB="0" distL="0" distR="0" wp14:anchorId="3D5AE60C" wp14:editId="10B493F5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9E" w:rsidRDefault="00ED009E">
      <w:pPr>
        <w:rPr>
          <w:sz w:val="20"/>
          <w:szCs w:val="20"/>
        </w:rPr>
      </w:pPr>
    </w:p>
    <w:p w:rsidR="00ED009E" w:rsidRDefault="00ED009E">
      <w:pPr>
        <w:rPr>
          <w:sz w:val="20"/>
          <w:szCs w:val="20"/>
        </w:rPr>
      </w:pPr>
      <w:r>
        <w:rPr>
          <w:sz w:val="20"/>
          <w:szCs w:val="20"/>
        </w:rPr>
        <w:t xml:space="preserve">And start the server for testing for </w:t>
      </w:r>
      <w:proofErr w:type="gramStart"/>
      <w:r>
        <w:rPr>
          <w:sz w:val="20"/>
          <w:szCs w:val="20"/>
        </w:rPr>
        <w:t>that  right</w:t>
      </w:r>
      <w:proofErr w:type="gramEnd"/>
      <w:r>
        <w:rPr>
          <w:sz w:val="20"/>
          <w:szCs w:val="20"/>
        </w:rPr>
        <w:t xml:space="preserve"> click on server click on start</w:t>
      </w:r>
    </w:p>
    <w:p w:rsidR="00ED009E" w:rsidRDefault="00ED009E">
      <w:pPr>
        <w:rPr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4C495C62" wp14:editId="75D7BD89">
            <wp:extent cx="5731510" cy="32239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9E" w:rsidRDefault="00ED009E">
      <w:pPr>
        <w:rPr>
          <w:sz w:val="20"/>
          <w:szCs w:val="20"/>
        </w:rPr>
      </w:pPr>
      <w:r>
        <w:rPr>
          <w:noProof/>
          <w:lang w:eastAsia="en-IN"/>
        </w:rPr>
        <w:lastRenderedPageBreak/>
        <w:drawing>
          <wp:inline distT="0" distB="0" distL="0" distR="0" wp14:anchorId="45C4BE5D" wp14:editId="5FCF97F5">
            <wp:extent cx="5731510" cy="322397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9E" w:rsidRDefault="00ED009E">
      <w:pPr>
        <w:rPr>
          <w:sz w:val="20"/>
          <w:szCs w:val="20"/>
        </w:rPr>
      </w:pPr>
    </w:p>
    <w:p w:rsidR="00ED009E" w:rsidRPr="00ED009E" w:rsidRDefault="00ED009E">
      <w:pPr>
        <w:rPr>
          <w:sz w:val="20"/>
          <w:szCs w:val="20"/>
        </w:rPr>
      </w:pPr>
      <w:bookmarkStart w:id="0" w:name="_GoBack"/>
      <w:bookmarkEnd w:id="0"/>
    </w:p>
    <w:sectPr w:rsidR="00ED009E" w:rsidRPr="00ED00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617B"/>
    <w:rsid w:val="001B3F5C"/>
    <w:rsid w:val="001B7D0F"/>
    <w:rsid w:val="0029617B"/>
    <w:rsid w:val="00ED0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9617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617B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9617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00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09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9617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617B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9617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00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009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7309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eclipse.org/downloads/download.php?file=/technology/epp/downloads/release/2020-12/R/eclipse-jee-2020-12-R-win32-x86_64.zi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www.eclipse.org/downloads/packages/release/2020-12/r/eclipse-ide-enterprise-java-developers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s://www.eclipse.org/downloads/packages/release/2020-12/r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2022-10-31T14:57:00Z</dcterms:created>
  <dcterms:modified xsi:type="dcterms:W3CDTF">2022-10-31T16:30:00Z</dcterms:modified>
</cp:coreProperties>
</file>