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A93" w:rsidRPr="001C6A93" w:rsidRDefault="001C6A93" w:rsidP="001C6A9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1C6A93">
        <w:rPr>
          <w:rFonts w:ascii="Segoe UI" w:eastAsia="Times New Roman" w:hAnsi="Segoe UI" w:cs="Segoe UI"/>
          <w:color w:val="000000"/>
          <w:sz w:val="24"/>
          <w:szCs w:val="24"/>
          <w:lang w:eastAsia="en-IN"/>
        </w:rPr>
        <w:t>✅ </w:t>
      </w:r>
      <w:hyperlink r:id="rId6" w:tgtFrame="_blank" w:history="1">
        <w:proofErr w:type="gramStart"/>
        <w:r w:rsidRPr="001C6A93">
          <w:rPr>
            <w:rFonts w:ascii="Segoe UI" w:eastAsia="Times New Roman" w:hAnsi="Segoe UI" w:cs="Segoe UI"/>
            <w:b/>
            <w:bCs/>
            <w:color w:val="3D85C6"/>
            <w:sz w:val="24"/>
            <w:szCs w:val="24"/>
            <w:u w:val="single"/>
            <w:lang w:eastAsia="en-IN"/>
          </w:rPr>
          <w:t>What</w:t>
        </w:r>
        <w:proofErr w:type="gramEnd"/>
        <w:r w:rsidRPr="001C6A93">
          <w:rPr>
            <w:rFonts w:ascii="Segoe UI" w:eastAsia="Times New Roman" w:hAnsi="Segoe UI" w:cs="Segoe UI"/>
            <w:b/>
            <w:bCs/>
            <w:color w:val="3D85C6"/>
            <w:sz w:val="24"/>
            <w:szCs w:val="24"/>
            <w:u w:val="single"/>
            <w:lang w:eastAsia="en-IN"/>
          </w:rPr>
          <w:t xml:space="preserve"> are </w:t>
        </w:r>
        <w:proofErr w:type="spellStart"/>
        <w:r w:rsidRPr="001C6A93">
          <w:rPr>
            <w:rFonts w:ascii="Segoe UI" w:eastAsia="Times New Roman" w:hAnsi="Segoe UI" w:cs="Segoe UI"/>
            <w:b/>
            <w:bCs/>
            <w:color w:val="3D85C6"/>
            <w:sz w:val="24"/>
            <w:szCs w:val="24"/>
            <w:u w:val="single"/>
            <w:lang w:eastAsia="en-IN"/>
          </w:rPr>
          <w:t>Microservices</w:t>
        </w:r>
        <w:proofErr w:type="spellEnd"/>
        <w:r w:rsidRPr="001C6A93">
          <w:rPr>
            <w:rFonts w:ascii="Segoe UI" w:eastAsia="Times New Roman" w:hAnsi="Segoe UI" w:cs="Segoe UI"/>
            <w:b/>
            <w:bCs/>
            <w:color w:val="3D85C6"/>
            <w:sz w:val="24"/>
            <w:szCs w:val="24"/>
            <w:u w:val="single"/>
            <w:lang w:eastAsia="en-IN"/>
          </w:rPr>
          <w:t xml:space="preserve"> and How to Build </w:t>
        </w:r>
        <w:proofErr w:type="spellStart"/>
        <w:r w:rsidRPr="001C6A93">
          <w:rPr>
            <w:rFonts w:ascii="Segoe UI" w:eastAsia="Times New Roman" w:hAnsi="Segoe UI" w:cs="Segoe UI"/>
            <w:b/>
            <w:bCs/>
            <w:color w:val="3D85C6"/>
            <w:sz w:val="24"/>
            <w:szCs w:val="24"/>
            <w:u w:val="single"/>
            <w:lang w:eastAsia="en-IN"/>
          </w:rPr>
          <w:t>Microservices</w:t>
        </w:r>
        <w:proofErr w:type="spellEnd"/>
        <w:r w:rsidRPr="001C6A93">
          <w:rPr>
            <w:rFonts w:ascii="Segoe UI" w:eastAsia="Times New Roman" w:hAnsi="Segoe UI" w:cs="Segoe UI"/>
            <w:b/>
            <w:bCs/>
            <w:color w:val="3D85C6"/>
            <w:sz w:val="24"/>
            <w:szCs w:val="24"/>
            <w:u w:val="single"/>
            <w:lang w:eastAsia="en-IN"/>
          </w:rPr>
          <w:t xml:space="preserve"> in Java?</w:t>
        </w:r>
      </w:hyperlink>
    </w:p>
    <w:p w:rsidR="001C6A93" w:rsidRPr="001C6A93" w:rsidRDefault="001C6A93" w:rsidP="001C6A9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1C6A93">
        <w:rPr>
          <w:rFonts w:ascii="Segoe UI" w:eastAsia="Times New Roman" w:hAnsi="Segoe UI" w:cs="Segoe UI"/>
          <w:color w:val="000000"/>
          <w:sz w:val="24"/>
          <w:szCs w:val="24"/>
          <w:lang w:eastAsia="en-IN"/>
        </w:rPr>
        <w:t>✅ </w:t>
      </w:r>
      <w:hyperlink r:id="rId7" w:tgtFrame="_blank" w:history="1">
        <w:r w:rsidRPr="001C6A93">
          <w:rPr>
            <w:rFonts w:ascii="Segoe UI" w:eastAsia="Times New Roman" w:hAnsi="Segoe UI" w:cs="Segoe UI"/>
            <w:b/>
            <w:bCs/>
            <w:color w:val="3D85C6"/>
            <w:sz w:val="24"/>
            <w:szCs w:val="24"/>
            <w:u w:val="single"/>
            <w:lang w:eastAsia="en-IN"/>
          </w:rPr>
          <w:t xml:space="preserve">Spring Boot </w:t>
        </w:r>
        <w:proofErr w:type="spellStart"/>
        <w:r w:rsidRPr="001C6A93">
          <w:rPr>
            <w:rFonts w:ascii="Segoe UI" w:eastAsia="Times New Roman" w:hAnsi="Segoe UI" w:cs="Segoe UI"/>
            <w:b/>
            <w:bCs/>
            <w:color w:val="3D85C6"/>
            <w:sz w:val="24"/>
            <w:szCs w:val="24"/>
            <w:u w:val="single"/>
            <w:lang w:eastAsia="en-IN"/>
          </w:rPr>
          <w:t>Microservices</w:t>
        </w:r>
        <w:proofErr w:type="spellEnd"/>
        <w:r w:rsidRPr="001C6A93">
          <w:rPr>
            <w:rFonts w:ascii="Segoe UI" w:eastAsia="Times New Roman" w:hAnsi="Segoe UI" w:cs="Segoe UI"/>
            <w:b/>
            <w:bCs/>
            <w:color w:val="3D85C6"/>
            <w:sz w:val="24"/>
            <w:szCs w:val="24"/>
            <w:u w:val="single"/>
            <w:lang w:eastAsia="en-IN"/>
          </w:rPr>
          <w:t xml:space="preserve"> Architecture</w:t>
        </w:r>
      </w:hyperlink>
    </w:p>
    <w:p w:rsidR="001C6A93" w:rsidRPr="001C6A93" w:rsidRDefault="001C6A93" w:rsidP="001C6A9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1C6A93">
        <w:rPr>
          <w:rFonts w:ascii="Segoe UI" w:eastAsia="Times New Roman" w:hAnsi="Segoe UI" w:cs="Segoe UI"/>
          <w:color w:val="000000"/>
          <w:sz w:val="24"/>
          <w:szCs w:val="24"/>
          <w:lang w:eastAsia="en-IN"/>
        </w:rPr>
        <w:t>✅ </w:t>
      </w:r>
      <w:hyperlink r:id="rId8" w:tgtFrame="_blank" w:history="1">
        <w:proofErr w:type="gramStart"/>
        <w:r w:rsidRPr="001C6A93">
          <w:rPr>
            <w:rFonts w:ascii="Segoe UI" w:eastAsia="Times New Roman" w:hAnsi="Segoe UI" w:cs="Segoe UI"/>
            <w:b/>
            <w:bCs/>
            <w:color w:val="3D85C6"/>
            <w:sz w:val="24"/>
            <w:szCs w:val="24"/>
            <w:u w:val="single"/>
            <w:lang w:eastAsia="en-IN"/>
          </w:rPr>
          <w:t>What</w:t>
        </w:r>
        <w:proofErr w:type="gramEnd"/>
        <w:r w:rsidRPr="001C6A93">
          <w:rPr>
            <w:rFonts w:ascii="Segoe UI" w:eastAsia="Times New Roman" w:hAnsi="Segoe UI" w:cs="Segoe UI"/>
            <w:b/>
            <w:bCs/>
            <w:color w:val="3D85C6"/>
            <w:sz w:val="24"/>
            <w:szCs w:val="24"/>
            <w:u w:val="single"/>
            <w:lang w:eastAsia="en-IN"/>
          </w:rPr>
          <w:t xml:space="preserve"> is Spring Cloud?</w:t>
        </w:r>
      </w:hyperlink>
    </w:p>
    <w:p w:rsidR="001C6A93" w:rsidRPr="001C6A93" w:rsidRDefault="001C6A93" w:rsidP="001C6A9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1C6A93">
        <w:rPr>
          <w:rFonts w:ascii="Segoe UI" w:eastAsia="Times New Roman" w:hAnsi="Segoe UI" w:cs="Segoe UI"/>
          <w:color w:val="000000"/>
          <w:sz w:val="24"/>
          <w:szCs w:val="24"/>
          <w:lang w:eastAsia="en-IN"/>
        </w:rPr>
        <w:t>✅ </w:t>
      </w:r>
      <w:hyperlink r:id="rId9" w:tgtFrame="_blank" w:history="1">
        <w:r w:rsidRPr="001C6A93">
          <w:rPr>
            <w:rFonts w:ascii="Segoe UI" w:eastAsia="Times New Roman" w:hAnsi="Segoe UI" w:cs="Segoe UI"/>
            <w:b/>
            <w:bCs/>
            <w:color w:val="3D85C6"/>
            <w:sz w:val="24"/>
            <w:szCs w:val="24"/>
            <w:u w:val="single"/>
            <w:lang w:eastAsia="en-IN"/>
          </w:rPr>
          <w:t>Spring Cloud Interview Questions</w:t>
        </w:r>
      </w:hyperlink>
    </w:p>
    <w:p w:rsidR="001C6A93" w:rsidRPr="001C6A93" w:rsidRDefault="001C6A93" w:rsidP="001C6A9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1C6A93">
        <w:rPr>
          <w:rFonts w:ascii="Segoe UI" w:eastAsia="Times New Roman" w:hAnsi="Segoe UI" w:cs="Segoe UI"/>
          <w:color w:val="000000"/>
          <w:sz w:val="24"/>
          <w:szCs w:val="24"/>
          <w:lang w:eastAsia="en-IN"/>
        </w:rPr>
        <w:t>✅ </w:t>
      </w:r>
      <w:hyperlink r:id="rId10" w:tgtFrame="_blank" w:history="1">
        <w:r w:rsidRPr="001C6A93">
          <w:rPr>
            <w:rFonts w:ascii="Segoe UI" w:eastAsia="Times New Roman" w:hAnsi="Segoe UI" w:cs="Segoe UI"/>
            <w:b/>
            <w:bCs/>
            <w:color w:val="3D85C6"/>
            <w:sz w:val="24"/>
            <w:szCs w:val="24"/>
            <w:u w:val="single"/>
            <w:lang w:eastAsia="en-IN"/>
          </w:rPr>
          <w:t xml:space="preserve">Spring Boot </w:t>
        </w:r>
        <w:proofErr w:type="spellStart"/>
        <w:r w:rsidRPr="001C6A93">
          <w:rPr>
            <w:rFonts w:ascii="Segoe UI" w:eastAsia="Times New Roman" w:hAnsi="Segoe UI" w:cs="Segoe UI"/>
            <w:b/>
            <w:bCs/>
            <w:color w:val="3D85C6"/>
            <w:sz w:val="24"/>
            <w:szCs w:val="24"/>
            <w:u w:val="single"/>
            <w:lang w:eastAsia="en-IN"/>
          </w:rPr>
          <w:t>Microservices</w:t>
        </w:r>
        <w:proofErr w:type="spellEnd"/>
        <w:r w:rsidRPr="001C6A93">
          <w:rPr>
            <w:rFonts w:ascii="Segoe UI" w:eastAsia="Times New Roman" w:hAnsi="Segoe UI" w:cs="Segoe UI"/>
            <w:b/>
            <w:bCs/>
            <w:color w:val="3D85C6"/>
            <w:sz w:val="24"/>
            <w:szCs w:val="24"/>
            <w:u w:val="single"/>
            <w:lang w:eastAsia="en-IN"/>
          </w:rPr>
          <w:t xml:space="preserve"> Communication Example using </w:t>
        </w:r>
        <w:proofErr w:type="spellStart"/>
        <w:r w:rsidRPr="001C6A93">
          <w:rPr>
            <w:rFonts w:ascii="Segoe UI" w:eastAsia="Times New Roman" w:hAnsi="Segoe UI" w:cs="Segoe UI"/>
            <w:b/>
            <w:bCs/>
            <w:color w:val="3D85C6"/>
            <w:sz w:val="24"/>
            <w:szCs w:val="24"/>
            <w:u w:val="single"/>
            <w:lang w:eastAsia="en-IN"/>
          </w:rPr>
          <w:t>RestTemplate</w:t>
        </w:r>
        <w:proofErr w:type="spellEnd"/>
      </w:hyperlink>
    </w:p>
    <w:p w:rsidR="001C6A93" w:rsidRPr="001C6A93" w:rsidRDefault="001C6A93" w:rsidP="001C6A9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1C6A93">
        <w:rPr>
          <w:rFonts w:ascii="Segoe UI" w:eastAsia="Times New Roman" w:hAnsi="Segoe UI" w:cs="Segoe UI"/>
          <w:color w:val="000000"/>
          <w:sz w:val="24"/>
          <w:szCs w:val="24"/>
          <w:lang w:eastAsia="en-IN"/>
        </w:rPr>
        <w:t>✅ </w:t>
      </w:r>
      <w:hyperlink r:id="rId11" w:tgtFrame="_blank" w:history="1">
        <w:r w:rsidRPr="001C6A93">
          <w:rPr>
            <w:rFonts w:ascii="Segoe UI" w:eastAsia="Times New Roman" w:hAnsi="Segoe UI" w:cs="Segoe UI"/>
            <w:b/>
            <w:bCs/>
            <w:color w:val="3D85C6"/>
            <w:sz w:val="24"/>
            <w:szCs w:val="24"/>
            <w:u w:val="single"/>
            <w:lang w:eastAsia="en-IN"/>
          </w:rPr>
          <w:t xml:space="preserve">Spring Boot </w:t>
        </w:r>
        <w:proofErr w:type="spellStart"/>
        <w:r w:rsidRPr="001C6A93">
          <w:rPr>
            <w:rFonts w:ascii="Segoe UI" w:eastAsia="Times New Roman" w:hAnsi="Segoe UI" w:cs="Segoe UI"/>
            <w:b/>
            <w:bCs/>
            <w:color w:val="3D85C6"/>
            <w:sz w:val="24"/>
            <w:szCs w:val="24"/>
            <w:u w:val="single"/>
            <w:lang w:eastAsia="en-IN"/>
          </w:rPr>
          <w:t>Microservices</w:t>
        </w:r>
        <w:proofErr w:type="spellEnd"/>
        <w:r w:rsidRPr="001C6A93">
          <w:rPr>
            <w:rFonts w:ascii="Segoe UI" w:eastAsia="Times New Roman" w:hAnsi="Segoe UI" w:cs="Segoe UI"/>
            <w:b/>
            <w:bCs/>
            <w:color w:val="3D85C6"/>
            <w:sz w:val="24"/>
            <w:szCs w:val="24"/>
            <w:u w:val="single"/>
            <w:lang w:eastAsia="en-IN"/>
          </w:rPr>
          <w:t xml:space="preserve"> Communication Example using </w:t>
        </w:r>
        <w:proofErr w:type="spellStart"/>
        <w:r w:rsidRPr="001C6A93">
          <w:rPr>
            <w:rFonts w:ascii="Segoe UI" w:eastAsia="Times New Roman" w:hAnsi="Segoe UI" w:cs="Segoe UI"/>
            <w:b/>
            <w:bCs/>
            <w:color w:val="3D85C6"/>
            <w:sz w:val="24"/>
            <w:szCs w:val="24"/>
            <w:u w:val="single"/>
            <w:lang w:eastAsia="en-IN"/>
          </w:rPr>
          <w:t>WebClient</w:t>
        </w:r>
        <w:proofErr w:type="spellEnd"/>
      </w:hyperlink>
    </w:p>
    <w:p w:rsidR="001C6A93" w:rsidRPr="001C6A93" w:rsidRDefault="001C6A93" w:rsidP="001C6A9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1C6A93">
        <w:rPr>
          <w:rFonts w:ascii="Segoe UI" w:eastAsia="Times New Roman" w:hAnsi="Segoe UI" w:cs="Segoe UI"/>
          <w:color w:val="000000"/>
          <w:sz w:val="24"/>
          <w:szCs w:val="24"/>
          <w:lang w:eastAsia="en-IN"/>
        </w:rPr>
        <w:t>✅ </w:t>
      </w:r>
      <w:hyperlink r:id="rId12" w:tgtFrame="_blank" w:history="1">
        <w:r w:rsidRPr="001C6A93">
          <w:rPr>
            <w:rFonts w:ascii="Segoe UI" w:eastAsia="Times New Roman" w:hAnsi="Segoe UI" w:cs="Segoe UI"/>
            <w:b/>
            <w:bCs/>
            <w:color w:val="3D85C6"/>
            <w:sz w:val="24"/>
            <w:szCs w:val="24"/>
            <w:u w:val="single"/>
            <w:lang w:eastAsia="en-IN"/>
          </w:rPr>
          <w:t xml:space="preserve">Spring Boot </w:t>
        </w:r>
        <w:proofErr w:type="spellStart"/>
        <w:r w:rsidRPr="001C6A93">
          <w:rPr>
            <w:rFonts w:ascii="Segoe UI" w:eastAsia="Times New Roman" w:hAnsi="Segoe UI" w:cs="Segoe UI"/>
            <w:b/>
            <w:bCs/>
            <w:color w:val="3D85C6"/>
            <w:sz w:val="24"/>
            <w:szCs w:val="24"/>
            <w:u w:val="single"/>
            <w:lang w:eastAsia="en-IN"/>
          </w:rPr>
          <w:t>Microservices</w:t>
        </w:r>
        <w:proofErr w:type="spellEnd"/>
        <w:r w:rsidRPr="001C6A93">
          <w:rPr>
            <w:rFonts w:ascii="Segoe UI" w:eastAsia="Times New Roman" w:hAnsi="Segoe UI" w:cs="Segoe UI"/>
            <w:b/>
            <w:bCs/>
            <w:color w:val="3D85C6"/>
            <w:sz w:val="24"/>
            <w:szCs w:val="24"/>
            <w:u w:val="single"/>
            <w:lang w:eastAsia="en-IN"/>
          </w:rPr>
          <w:t xml:space="preserve"> Communication Example using Spring Cloud Open Feign</w:t>
        </w:r>
      </w:hyperlink>
    </w:p>
    <w:p w:rsidR="001C6A93" w:rsidRPr="001C6A93" w:rsidRDefault="001C6A93" w:rsidP="001C6A9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1C6A93">
        <w:rPr>
          <w:rFonts w:ascii="Segoe UI" w:eastAsia="Times New Roman" w:hAnsi="Segoe UI" w:cs="Segoe UI"/>
          <w:color w:val="000000"/>
          <w:sz w:val="24"/>
          <w:szCs w:val="24"/>
          <w:lang w:eastAsia="en-IN"/>
        </w:rPr>
        <w:t>✅ </w:t>
      </w:r>
      <w:hyperlink r:id="rId13" w:tgtFrame="_blank" w:history="1">
        <w:r w:rsidRPr="001C6A93">
          <w:rPr>
            <w:rFonts w:ascii="Segoe UI" w:eastAsia="Times New Roman" w:hAnsi="Segoe UI" w:cs="Segoe UI"/>
            <w:b/>
            <w:bCs/>
            <w:color w:val="3D85C6"/>
            <w:sz w:val="24"/>
            <w:szCs w:val="24"/>
            <w:u w:val="single"/>
            <w:lang w:eastAsia="en-IN"/>
          </w:rPr>
          <w:t xml:space="preserve">Spring Boot </w:t>
        </w:r>
        <w:proofErr w:type="spellStart"/>
        <w:r w:rsidRPr="001C6A93">
          <w:rPr>
            <w:rFonts w:ascii="Segoe UI" w:eastAsia="Times New Roman" w:hAnsi="Segoe UI" w:cs="Segoe UI"/>
            <w:b/>
            <w:bCs/>
            <w:color w:val="3D85C6"/>
            <w:sz w:val="24"/>
            <w:szCs w:val="24"/>
            <w:u w:val="single"/>
            <w:lang w:eastAsia="en-IN"/>
          </w:rPr>
          <w:t>Microservices</w:t>
        </w:r>
        <w:proofErr w:type="spellEnd"/>
        <w:r w:rsidRPr="001C6A93">
          <w:rPr>
            <w:rFonts w:ascii="Segoe UI" w:eastAsia="Times New Roman" w:hAnsi="Segoe UI" w:cs="Segoe UI"/>
            <w:b/>
            <w:bCs/>
            <w:color w:val="3D85C6"/>
            <w:sz w:val="24"/>
            <w:szCs w:val="24"/>
            <w:u w:val="single"/>
            <w:lang w:eastAsia="en-IN"/>
          </w:rPr>
          <w:t xml:space="preserve"> - Spring Cloud </w:t>
        </w:r>
        <w:proofErr w:type="spellStart"/>
        <w:r w:rsidRPr="001C6A93">
          <w:rPr>
            <w:rFonts w:ascii="Segoe UI" w:eastAsia="Times New Roman" w:hAnsi="Segoe UI" w:cs="Segoe UI"/>
            <w:b/>
            <w:bCs/>
            <w:color w:val="3D85C6"/>
            <w:sz w:val="24"/>
            <w:szCs w:val="24"/>
            <w:u w:val="single"/>
            <w:lang w:eastAsia="en-IN"/>
          </w:rPr>
          <w:t>Config</w:t>
        </w:r>
        <w:proofErr w:type="spellEnd"/>
        <w:r w:rsidRPr="001C6A93">
          <w:rPr>
            <w:rFonts w:ascii="Segoe UI" w:eastAsia="Times New Roman" w:hAnsi="Segoe UI" w:cs="Segoe UI"/>
            <w:b/>
            <w:bCs/>
            <w:color w:val="3D85C6"/>
            <w:sz w:val="24"/>
            <w:szCs w:val="24"/>
            <w:u w:val="single"/>
            <w:lang w:eastAsia="en-IN"/>
          </w:rPr>
          <w:t xml:space="preserve"> Server</w:t>
        </w:r>
      </w:hyperlink>
    </w:p>
    <w:p w:rsidR="001C6A93" w:rsidRPr="001C6A93" w:rsidRDefault="001C6A93" w:rsidP="001C6A9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1C6A93">
        <w:rPr>
          <w:rFonts w:ascii="Segoe UI" w:eastAsia="Times New Roman" w:hAnsi="Segoe UI" w:cs="Segoe UI"/>
          <w:color w:val="000000"/>
          <w:sz w:val="24"/>
          <w:szCs w:val="24"/>
          <w:lang w:eastAsia="en-IN"/>
        </w:rPr>
        <w:t>✅ </w:t>
      </w:r>
      <w:hyperlink r:id="rId14" w:tgtFrame="_blank" w:history="1">
        <w:r w:rsidRPr="001C6A93">
          <w:rPr>
            <w:rFonts w:ascii="Segoe UI" w:eastAsia="Times New Roman" w:hAnsi="Segoe UI" w:cs="Segoe UI"/>
            <w:b/>
            <w:bCs/>
            <w:color w:val="3D85C6"/>
            <w:sz w:val="24"/>
            <w:szCs w:val="24"/>
            <w:u w:val="single"/>
            <w:lang w:eastAsia="en-IN"/>
          </w:rPr>
          <w:t xml:space="preserve">Spring Boot </w:t>
        </w:r>
        <w:proofErr w:type="spellStart"/>
        <w:r w:rsidRPr="001C6A93">
          <w:rPr>
            <w:rFonts w:ascii="Segoe UI" w:eastAsia="Times New Roman" w:hAnsi="Segoe UI" w:cs="Segoe UI"/>
            <w:b/>
            <w:bCs/>
            <w:color w:val="3D85C6"/>
            <w:sz w:val="24"/>
            <w:szCs w:val="24"/>
            <w:u w:val="single"/>
            <w:lang w:eastAsia="en-IN"/>
          </w:rPr>
          <w:t>Microservices</w:t>
        </w:r>
        <w:proofErr w:type="spellEnd"/>
        <w:r w:rsidRPr="001C6A93">
          <w:rPr>
            <w:rFonts w:ascii="Segoe UI" w:eastAsia="Times New Roman" w:hAnsi="Segoe UI" w:cs="Segoe UI"/>
            <w:b/>
            <w:bCs/>
            <w:color w:val="3D85C6"/>
            <w:sz w:val="24"/>
            <w:szCs w:val="24"/>
            <w:u w:val="single"/>
            <w:lang w:eastAsia="en-IN"/>
          </w:rPr>
          <w:t xml:space="preserve"> - Spring Cloud Netflix Eureka-based Service Registry</w:t>
        </w:r>
      </w:hyperlink>
    </w:p>
    <w:p w:rsidR="001C6A93" w:rsidRPr="001C6A93" w:rsidRDefault="001C6A93" w:rsidP="001C6A9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1C6A93">
        <w:rPr>
          <w:rFonts w:ascii="Segoe UI" w:eastAsia="Times New Roman" w:hAnsi="Segoe UI" w:cs="Segoe UI"/>
          <w:color w:val="000000"/>
          <w:sz w:val="24"/>
          <w:szCs w:val="24"/>
          <w:lang w:eastAsia="en-IN"/>
        </w:rPr>
        <w:t>✅ </w:t>
      </w:r>
      <w:hyperlink r:id="rId15" w:tgtFrame="_blank" w:history="1">
        <w:r w:rsidRPr="001C6A93">
          <w:rPr>
            <w:rFonts w:ascii="Segoe UI" w:eastAsia="Times New Roman" w:hAnsi="Segoe UI" w:cs="Segoe UI"/>
            <w:b/>
            <w:bCs/>
            <w:color w:val="3D85C6"/>
            <w:sz w:val="24"/>
            <w:szCs w:val="24"/>
            <w:u w:val="single"/>
            <w:lang w:eastAsia="en-IN"/>
          </w:rPr>
          <w:t xml:space="preserve">Spring Boot </w:t>
        </w:r>
        <w:proofErr w:type="spellStart"/>
        <w:r w:rsidRPr="001C6A93">
          <w:rPr>
            <w:rFonts w:ascii="Segoe UI" w:eastAsia="Times New Roman" w:hAnsi="Segoe UI" w:cs="Segoe UI"/>
            <w:b/>
            <w:bCs/>
            <w:color w:val="3D85C6"/>
            <w:sz w:val="24"/>
            <w:szCs w:val="24"/>
            <w:u w:val="single"/>
            <w:lang w:eastAsia="en-IN"/>
          </w:rPr>
          <w:t>Microservices</w:t>
        </w:r>
        <w:proofErr w:type="spellEnd"/>
        <w:r w:rsidRPr="001C6A93">
          <w:rPr>
            <w:rFonts w:ascii="Segoe UI" w:eastAsia="Times New Roman" w:hAnsi="Segoe UI" w:cs="Segoe UI"/>
            <w:b/>
            <w:bCs/>
            <w:color w:val="3D85C6"/>
            <w:sz w:val="24"/>
            <w:szCs w:val="24"/>
            <w:u w:val="single"/>
            <w:lang w:eastAsia="en-IN"/>
          </w:rPr>
          <w:t xml:space="preserve"> - Spring Cloud API Gateway</w:t>
        </w:r>
      </w:hyperlink>
    </w:p>
    <w:p w:rsidR="001C6A93" w:rsidRPr="001C6A93" w:rsidRDefault="001C6A93" w:rsidP="001C6A9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1C6A93">
        <w:rPr>
          <w:rFonts w:ascii="Segoe UI" w:eastAsia="Times New Roman" w:hAnsi="Segoe UI" w:cs="Segoe UI"/>
          <w:color w:val="000000"/>
          <w:sz w:val="24"/>
          <w:szCs w:val="24"/>
          <w:lang w:eastAsia="en-IN"/>
        </w:rPr>
        <w:t>✅</w:t>
      </w:r>
      <w:proofErr w:type="gramStart"/>
      <w:r w:rsidRPr="001C6A93">
        <w:rPr>
          <w:rFonts w:ascii="Segoe UI" w:eastAsia="Times New Roman" w:hAnsi="Segoe UI" w:cs="Segoe UI"/>
          <w:color w:val="000000"/>
          <w:sz w:val="24"/>
          <w:szCs w:val="24"/>
          <w:lang w:eastAsia="en-IN"/>
        </w:rPr>
        <w:t>  </w:t>
      </w:r>
      <w:proofErr w:type="gramEnd"/>
      <w:r w:rsidRPr="001C6A93">
        <w:rPr>
          <w:rFonts w:ascii="Segoe UI" w:eastAsia="Times New Roman" w:hAnsi="Segoe UI" w:cs="Segoe UI"/>
          <w:color w:val="000000"/>
          <w:sz w:val="24"/>
          <w:szCs w:val="24"/>
          <w:lang w:eastAsia="en-IN"/>
        </w:rPr>
        <w:fldChar w:fldCharType="begin"/>
      </w:r>
      <w:r w:rsidRPr="001C6A93">
        <w:rPr>
          <w:rFonts w:ascii="Segoe UI" w:eastAsia="Times New Roman" w:hAnsi="Segoe UI" w:cs="Segoe UI"/>
          <w:color w:val="000000"/>
          <w:sz w:val="24"/>
          <w:szCs w:val="24"/>
          <w:lang w:eastAsia="en-IN"/>
        </w:rPr>
        <w:instrText xml:space="preserve"> HYPERLINK "https://www.javaguides.net/2022/07/event-driven-microservices-using-spring-boot-and-apache-kafka.html" \t "_blank" </w:instrText>
      </w:r>
      <w:r w:rsidRPr="001C6A93">
        <w:rPr>
          <w:rFonts w:ascii="Segoe UI" w:eastAsia="Times New Roman" w:hAnsi="Segoe UI" w:cs="Segoe UI"/>
          <w:color w:val="000000"/>
          <w:sz w:val="24"/>
          <w:szCs w:val="24"/>
          <w:lang w:eastAsia="en-IN"/>
        </w:rPr>
        <w:fldChar w:fldCharType="separate"/>
      </w:r>
      <w:r w:rsidRPr="001C6A93">
        <w:rPr>
          <w:rFonts w:ascii="Segoe UI" w:eastAsia="Times New Roman" w:hAnsi="Segoe UI" w:cs="Segoe UI"/>
          <w:b/>
          <w:bCs/>
          <w:color w:val="3D85C6"/>
          <w:sz w:val="24"/>
          <w:szCs w:val="24"/>
          <w:u w:val="single"/>
          <w:lang w:eastAsia="en-IN"/>
        </w:rPr>
        <w:t xml:space="preserve">Event-Driven </w:t>
      </w:r>
      <w:proofErr w:type="spellStart"/>
      <w:r w:rsidRPr="001C6A93">
        <w:rPr>
          <w:rFonts w:ascii="Segoe UI" w:eastAsia="Times New Roman" w:hAnsi="Segoe UI" w:cs="Segoe UI"/>
          <w:b/>
          <w:bCs/>
          <w:color w:val="3D85C6"/>
          <w:sz w:val="24"/>
          <w:szCs w:val="24"/>
          <w:u w:val="single"/>
          <w:lang w:eastAsia="en-IN"/>
        </w:rPr>
        <w:t>Microservices</w:t>
      </w:r>
      <w:proofErr w:type="spellEnd"/>
      <w:r w:rsidRPr="001C6A93">
        <w:rPr>
          <w:rFonts w:ascii="Segoe UI" w:eastAsia="Times New Roman" w:hAnsi="Segoe UI" w:cs="Segoe UI"/>
          <w:b/>
          <w:bCs/>
          <w:color w:val="3D85C6"/>
          <w:sz w:val="24"/>
          <w:szCs w:val="24"/>
          <w:u w:val="single"/>
          <w:lang w:eastAsia="en-IN"/>
        </w:rPr>
        <w:t xml:space="preserve"> using Spring Boot and Kafka</w:t>
      </w:r>
      <w:r w:rsidRPr="001C6A93">
        <w:rPr>
          <w:rFonts w:ascii="Segoe UI" w:eastAsia="Times New Roman" w:hAnsi="Segoe UI" w:cs="Segoe UI"/>
          <w:color w:val="000000"/>
          <w:sz w:val="24"/>
          <w:szCs w:val="24"/>
          <w:lang w:eastAsia="en-IN"/>
        </w:rPr>
        <w:fldChar w:fldCharType="end"/>
      </w:r>
    </w:p>
    <w:p w:rsidR="001C6A93" w:rsidRPr="001C6A93" w:rsidRDefault="001C6A93" w:rsidP="001C6A9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1C6A93">
        <w:rPr>
          <w:rFonts w:ascii="Segoe UI" w:eastAsia="Times New Roman" w:hAnsi="Segoe UI" w:cs="Segoe UI"/>
          <w:color w:val="000000"/>
          <w:sz w:val="24"/>
          <w:szCs w:val="24"/>
          <w:lang w:eastAsia="en-IN"/>
        </w:rPr>
        <w:t>✅ </w:t>
      </w:r>
      <w:proofErr w:type="spellStart"/>
      <w:r w:rsidRPr="001C6A93">
        <w:rPr>
          <w:rFonts w:ascii="Segoe UI" w:eastAsia="Times New Roman" w:hAnsi="Segoe UI" w:cs="Segoe UI"/>
          <w:color w:val="000000"/>
          <w:sz w:val="24"/>
          <w:szCs w:val="24"/>
          <w:lang w:eastAsia="en-IN"/>
        </w:rPr>
        <w:fldChar w:fldCharType="begin"/>
      </w:r>
      <w:r w:rsidRPr="001C6A93">
        <w:rPr>
          <w:rFonts w:ascii="Segoe UI" w:eastAsia="Times New Roman" w:hAnsi="Segoe UI" w:cs="Segoe UI"/>
          <w:color w:val="000000"/>
          <w:sz w:val="24"/>
          <w:szCs w:val="24"/>
          <w:lang w:eastAsia="en-IN"/>
        </w:rPr>
        <w:instrText xml:space="preserve"> HYPERLINK "https://www.javaguides.net/2023/04/microservices-using-spring-boot.html" \t "_blank" </w:instrText>
      </w:r>
      <w:r w:rsidRPr="001C6A93">
        <w:rPr>
          <w:rFonts w:ascii="Segoe UI" w:eastAsia="Times New Roman" w:hAnsi="Segoe UI" w:cs="Segoe UI"/>
          <w:color w:val="000000"/>
          <w:sz w:val="24"/>
          <w:szCs w:val="24"/>
          <w:lang w:eastAsia="en-IN"/>
        </w:rPr>
        <w:fldChar w:fldCharType="separate"/>
      </w:r>
      <w:r w:rsidRPr="001C6A93">
        <w:rPr>
          <w:rFonts w:ascii="Segoe UI" w:eastAsia="Times New Roman" w:hAnsi="Segoe UI" w:cs="Segoe UI"/>
          <w:b/>
          <w:bCs/>
          <w:color w:val="3D85C6"/>
          <w:sz w:val="24"/>
          <w:szCs w:val="24"/>
          <w:u w:val="single"/>
          <w:lang w:eastAsia="en-IN"/>
        </w:rPr>
        <w:t>Microservices</w:t>
      </w:r>
      <w:proofErr w:type="spellEnd"/>
      <w:r w:rsidRPr="001C6A93">
        <w:rPr>
          <w:rFonts w:ascii="Segoe UI" w:eastAsia="Times New Roman" w:hAnsi="Segoe UI" w:cs="Segoe UI"/>
          <w:b/>
          <w:bCs/>
          <w:color w:val="3D85C6"/>
          <w:sz w:val="24"/>
          <w:szCs w:val="24"/>
          <w:u w:val="single"/>
          <w:lang w:eastAsia="en-IN"/>
        </w:rPr>
        <w:t xml:space="preserve"> Project using Spring Boot</w:t>
      </w:r>
      <w:r w:rsidRPr="001C6A93">
        <w:rPr>
          <w:rFonts w:ascii="Segoe UI" w:eastAsia="Times New Roman" w:hAnsi="Segoe UI" w:cs="Segoe UI"/>
          <w:color w:val="000000"/>
          <w:sz w:val="24"/>
          <w:szCs w:val="24"/>
          <w:lang w:eastAsia="en-IN"/>
        </w:rPr>
        <w:fldChar w:fldCharType="end"/>
      </w:r>
    </w:p>
    <w:p w:rsidR="001C6A93" w:rsidRPr="001C6A93" w:rsidRDefault="001C6A93" w:rsidP="001C6A93">
      <w:pPr>
        <w:shd w:val="clear" w:color="auto" w:fill="FFFFFF"/>
        <w:spacing w:before="161" w:after="161" w:line="675" w:lineRule="atLeast"/>
        <w:outlineLvl w:val="0"/>
        <w:rPr>
          <w:rFonts w:ascii="Segoe UI" w:eastAsia="Times New Roman" w:hAnsi="Segoe UI" w:cs="Segoe UI"/>
          <w:b/>
          <w:bCs/>
          <w:color w:val="000000"/>
          <w:kern w:val="36"/>
          <w:sz w:val="48"/>
          <w:szCs w:val="48"/>
          <w:lang w:eastAsia="en-IN"/>
        </w:rPr>
      </w:pPr>
      <w:r w:rsidRPr="001C6A93">
        <w:rPr>
          <w:rFonts w:ascii="Segoe UI" w:eastAsia="Times New Roman" w:hAnsi="Segoe UI" w:cs="Segoe UI"/>
          <w:b/>
          <w:bCs/>
          <w:color w:val="000000"/>
          <w:kern w:val="36"/>
          <w:sz w:val="48"/>
          <w:szCs w:val="48"/>
          <w:lang w:eastAsia="en-IN"/>
        </w:rPr>
        <w:t xml:space="preserve">Spring Boot </w:t>
      </w:r>
      <w:proofErr w:type="spellStart"/>
      <w:r w:rsidRPr="001C6A93">
        <w:rPr>
          <w:rFonts w:ascii="Segoe UI" w:eastAsia="Times New Roman" w:hAnsi="Segoe UI" w:cs="Segoe UI"/>
          <w:b/>
          <w:bCs/>
          <w:color w:val="000000"/>
          <w:kern w:val="36"/>
          <w:sz w:val="48"/>
          <w:szCs w:val="48"/>
          <w:lang w:eastAsia="en-IN"/>
        </w:rPr>
        <w:t>Microservices</w:t>
      </w:r>
      <w:proofErr w:type="spellEnd"/>
      <w:r w:rsidRPr="001C6A93">
        <w:rPr>
          <w:rFonts w:ascii="Segoe UI" w:eastAsia="Times New Roman" w:hAnsi="Segoe UI" w:cs="Segoe UI"/>
          <w:b/>
          <w:bCs/>
          <w:color w:val="000000"/>
          <w:kern w:val="36"/>
          <w:sz w:val="48"/>
          <w:szCs w:val="48"/>
          <w:lang w:eastAsia="en-IN"/>
        </w:rPr>
        <w:t xml:space="preserve"> Shopping Cart Project</w:t>
      </w:r>
    </w:p>
    <w:p w:rsidR="001C6A93" w:rsidRPr="001C6A93" w:rsidRDefault="001C6A93" w:rsidP="001C6A93">
      <w:pPr>
        <w:shd w:val="clear" w:color="auto" w:fill="FFFFFF"/>
        <w:spacing w:after="0" w:line="240" w:lineRule="auto"/>
        <w:rPr>
          <w:rFonts w:ascii="Segoe UI" w:eastAsia="Times New Roman" w:hAnsi="Segoe UI" w:cs="Segoe UI"/>
          <w:color w:val="000000"/>
          <w:sz w:val="24"/>
          <w:szCs w:val="24"/>
          <w:lang w:eastAsia="en-IN"/>
        </w:rPr>
      </w:pPr>
      <w:r w:rsidRPr="001C6A93">
        <w:rPr>
          <w:rFonts w:ascii="Segoe UI" w:eastAsia="Times New Roman" w:hAnsi="Segoe UI" w:cs="Segoe UI"/>
          <w:color w:val="000000"/>
          <w:sz w:val="24"/>
          <w:szCs w:val="24"/>
          <w:lang w:eastAsia="en-IN"/>
        </w:rPr>
        <w:t>✅ Part 1 - </w:t>
      </w:r>
      <w:hyperlink r:id="rId16" w:tgtFrame="_blank" w:history="1">
        <w:r w:rsidRPr="001C6A93">
          <w:rPr>
            <w:rFonts w:ascii="Segoe UI" w:eastAsia="Times New Roman" w:hAnsi="Segoe UI" w:cs="Segoe UI"/>
            <w:b/>
            <w:bCs/>
            <w:color w:val="3D85C6"/>
            <w:sz w:val="24"/>
            <w:szCs w:val="24"/>
            <w:u w:val="single"/>
            <w:lang w:eastAsia="en-IN"/>
          </w:rPr>
          <w:t xml:space="preserve">Spring Boot </w:t>
        </w:r>
        <w:proofErr w:type="spellStart"/>
        <w:r w:rsidRPr="001C6A93">
          <w:rPr>
            <w:rFonts w:ascii="Segoe UI" w:eastAsia="Times New Roman" w:hAnsi="Segoe UI" w:cs="Segoe UI"/>
            <w:b/>
            <w:bCs/>
            <w:color w:val="3D85C6"/>
            <w:sz w:val="24"/>
            <w:szCs w:val="24"/>
            <w:u w:val="single"/>
            <w:lang w:eastAsia="en-IN"/>
          </w:rPr>
          <w:t>Microservices</w:t>
        </w:r>
        <w:proofErr w:type="spellEnd"/>
        <w:r w:rsidRPr="001C6A93">
          <w:rPr>
            <w:rFonts w:ascii="Segoe UI" w:eastAsia="Times New Roman" w:hAnsi="Segoe UI" w:cs="Segoe UI"/>
            <w:b/>
            <w:bCs/>
            <w:color w:val="3D85C6"/>
            <w:sz w:val="24"/>
            <w:szCs w:val="24"/>
            <w:u w:val="single"/>
            <w:lang w:eastAsia="en-IN"/>
          </w:rPr>
          <w:t xml:space="preserve"> Shopping Cart Example</w:t>
        </w:r>
      </w:hyperlink>
    </w:p>
    <w:p w:rsidR="001C6A93" w:rsidRPr="001C6A93" w:rsidRDefault="001C6A93" w:rsidP="001C6A93">
      <w:pPr>
        <w:shd w:val="clear" w:color="auto" w:fill="FFFFFF"/>
        <w:spacing w:after="0" w:line="240" w:lineRule="auto"/>
        <w:rPr>
          <w:rFonts w:ascii="Segoe UI" w:eastAsia="Times New Roman" w:hAnsi="Segoe UI" w:cs="Segoe UI"/>
          <w:color w:val="000000"/>
          <w:sz w:val="24"/>
          <w:szCs w:val="24"/>
          <w:lang w:eastAsia="en-IN"/>
        </w:rPr>
      </w:pPr>
    </w:p>
    <w:p w:rsidR="001C6A93" w:rsidRPr="001C6A93" w:rsidRDefault="001C6A93" w:rsidP="001C6A93">
      <w:pPr>
        <w:shd w:val="clear" w:color="auto" w:fill="FFFFFF"/>
        <w:spacing w:after="0" w:line="240" w:lineRule="auto"/>
        <w:rPr>
          <w:rFonts w:ascii="Segoe UI" w:eastAsia="Times New Roman" w:hAnsi="Segoe UI" w:cs="Segoe UI"/>
          <w:color w:val="000000"/>
          <w:sz w:val="24"/>
          <w:szCs w:val="24"/>
          <w:lang w:eastAsia="en-IN"/>
        </w:rPr>
      </w:pPr>
      <w:r w:rsidRPr="001C6A93">
        <w:rPr>
          <w:rFonts w:ascii="Segoe UI" w:eastAsia="Times New Roman" w:hAnsi="Segoe UI" w:cs="Segoe UI"/>
          <w:color w:val="000000"/>
          <w:sz w:val="24"/>
          <w:szCs w:val="24"/>
          <w:lang w:eastAsia="en-IN"/>
        </w:rPr>
        <w:t>✅ Part 2 - </w:t>
      </w:r>
      <w:hyperlink r:id="rId17" w:tgtFrame="_blank" w:history="1">
        <w:r w:rsidRPr="001C6A93">
          <w:rPr>
            <w:rFonts w:ascii="Segoe UI" w:eastAsia="Times New Roman" w:hAnsi="Segoe UI" w:cs="Segoe UI"/>
            <w:b/>
            <w:bCs/>
            <w:color w:val="3D85C6"/>
            <w:sz w:val="24"/>
            <w:szCs w:val="24"/>
            <w:u w:val="single"/>
            <w:lang w:eastAsia="en-IN"/>
          </w:rPr>
          <w:t xml:space="preserve">Spring Cloud </w:t>
        </w:r>
        <w:proofErr w:type="spellStart"/>
        <w:r w:rsidRPr="001C6A93">
          <w:rPr>
            <w:rFonts w:ascii="Segoe UI" w:eastAsia="Times New Roman" w:hAnsi="Segoe UI" w:cs="Segoe UI"/>
            <w:b/>
            <w:bCs/>
            <w:color w:val="3D85C6"/>
            <w:sz w:val="24"/>
            <w:szCs w:val="24"/>
            <w:u w:val="single"/>
            <w:lang w:eastAsia="en-IN"/>
          </w:rPr>
          <w:t>OpenFeign</w:t>
        </w:r>
        <w:proofErr w:type="spellEnd"/>
      </w:hyperlink>
    </w:p>
    <w:p w:rsidR="001C6A93" w:rsidRPr="001C6A93" w:rsidRDefault="001C6A93" w:rsidP="001C6A93">
      <w:pPr>
        <w:shd w:val="clear" w:color="auto" w:fill="FFFFFF"/>
        <w:spacing w:after="0" w:line="240" w:lineRule="auto"/>
        <w:rPr>
          <w:rFonts w:ascii="Segoe UI" w:eastAsia="Times New Roman" w:hAnsi="Segoe UI" w:cs="Segoe UI"/>
          <w:color w:val="000000"/>
          <w:sz w:val="24"/>
          <w:szCs w:val="24"/>
          <w:lang w:eastAsia="en-IN"/>
        </w:rPr>
      </w:pPr>
    </w:p>
    <w:p w:rsidR="001C6A93" w:rsidRPr="001C6A93" w:rsidRDefault="001C6A93" w:rsidP="001C6A93">
      <w:pPr>
        <w:shd w:val="clear" w:color="auto" w:fill="FFFFFF"/>
        <w:spacing w:after="0" w:line="240" w:lineRule="auto"/>
        <w:rPr>
          <w:rFonts w:ascii="Segoe UI" w:eastAsia="Times New Roman" w:hAnsi="Segoe UI" w:cs="Segoe UI"/>
          <w:color w:val="000000"/>
          <w:sz w:val="24"/>
          <w:szCs w:val="24"/>
          <w:lang w:eastAsia="en-IN"/>
        </w:rPr>
      </w:pPr>
      <w:r w:rsidRPr="001C6A93">
        <w:rPr>
          <w:rFonts w:ascii="Segoe UI" w:eastAsia="Times New Roman" w:hAnsi="Segoe UI" w:cs="Segoe UI"/>
          <w:color w:val="000000"/>
          <w:sz w:val="24"/>
          <w:szCs w:val="24"/>
          <w:lang w:eastAsia="en-IN"/>
        </w:rPr>
        <w:t>✅ Part 3 - </w:t>
      </w:r>
      <w:hyperlink r:id="rId18" w:tgtFrame="_blank" w:history="1">
        <w:r w:rsidRPr="001C6A93">
          <w:rPr>
            <w:rFonts w:ascii="Segoe UI" w:eastAsia="Times New Roman" w:hAnsi="Segoe UI" w:cs="Segoe UI"/>
            <w:b/>
            <w:bCs/>
            <w:color w:val="3D85C6"/>
            <w:sz w:val="24"/>
            <w:szCs w:val="24"/>
            <w:u w:val="single"/>
            <w:lang w:eastAsia="en-IN"/>
          </w:rPr>
          <w:t>Spring Cloud Netflix Eureka</w:t>
        </w:r>
      </w:hyperlink>
    </w:p>
    <w:p w:rsidR="00DD7DE4" w:rsidRDefault="00DD7DE4"/>
    <w:p w:rsidR="00CE756A" w:rsidRDefault="00CE756A"/>
    <w:p w:rsidR="00CE756A" w:rsidRDefault="00CE756A">
      <w:pPr>
        <w:pBdr>
          <w:bottom w:val="single" w:sz="6" w:space="1" w:color="auto"/>
        </w:pBdr>
      </w:pPr>
    </w:p>
    <w:p w:rsidR="00CE756A" w:rsidRDefault="00CE756A"/>
    <w:p w:rsidR="00CE756A" w:rsidRPr="00CE756A" w:rsidRDefault="00CE756A" w:rsidP="00CE756A">
      <w:pPr>
        <w:shd w:val="clear" w:color="auto" w:fill="FFFFFF"/>
        <w:spacing w:before="161" w:after="161" w:line="675" w:lineRule="atLeast"/>
        <w:outlineLvl w:val="0"/>
        <w:rPr>
          <w:rFonts w:ascii="Segoe UI" w:eastAsia="Times New Roman" w:hAnsi="Segoe UI" w:cs="Segoe UI"/>
          <w:b/>
          <w:bCs/>
          <w:color w:val="000000"/>
          <w:kern w:val="36"/>
          <w:sz w:val="48"/>
          <w:szCs w:val="48"/>
          <w:lang w:eastAsia="en-IN"/>
        </w:rPr>
      </w:pPr>
      <w:r w:rsidRPr="00CE756A">
        <w:rPr>
          <w:rFonts w:ascii="Segoe UI" w:eastAsia="Times New Roman" w:hAnsi="Segoe UI" w:cs="Segoe UI"/>
          <w:b/>
          <w:bCs/>
          <w:color w:val="000000"/>
          <w:kern w:val="36"/>
          <w:sz w:val="48"/>
          <w:szCs w:val="48"/>
          <w:lang w:eastAsia="en-IN"/>
        </w:rPr>
        <w:t xml:space="preserve">What are </w:t>
      </w:r>
      <w:proofErr w:type="spellStart"/>
      <w:r w:rsidRPr="00CE756A">
        <w:rPr>
          <w:rFonts w:ascii="Segoe UI" w:eastAsia="Times New Roman" w:hAnsi="Segoe UI" w:cs="Segoe UI"/>
          <w:b/>
          <w:bCs/>
          <w:color w:val="000000"/>
          <w:kern w:val="36"/>
          <w:sz w:val="48"/>
          <w:szCs w:val="48"/>
          <w:lang w:eastAsia="en-IN"/>
        </w:rPr>
        <w:t>Microservices</w:t>
      </w:r>
      <w:proofErr w:type="spellEnd"/>
      <w:r w:rsidRPr="00CE756A">
        <w:rPr>
          <w:rFonts w:ascii="Segoe UI" w:eastAsia="Times New Roman" w:hAnsi="Segoe UI" w:cs="Segoe UI"/>
          <w:b/>
          <w:bCs/>
          <w:color w:val="000000"/>
          <w:kern w:val="36"/>
          <w:sz w:val="48"/>
          <w:szCs w:val="48"/>
          <w:lang w:eastAsia="en-IN"/>
        </w:rPr>
        <w:t>?</w:t>
      </w:r>
    </w:p>
    <w:p w:rsidR="00CE756A" w:rsidRPr="00CE756A" w:rsidRDefault="00CE756A" w:rsidP="00CE756A">
      <w:pPr>
        <w:shd w:val="clear" w:color="auto" w:fill="FFFFFF"/>
        <w:spacing w:after="0" w:line="240" w:lineRule="auto"/>
        <w:rPr>
          <w:rFonts w:ascii="Segoe UI" w:eastAsia="Times New Roman" w:hAnsi="Segoe UI" w:cs="Segoe UI"/>
          <w:color w:val="000000"/>
          <w:sz w:val="24"/>
          <w:szCs w:val="24"/>
          <w:lang w:eastAsia="en-IN"/>
        </w:rPr>
      </w:pPr>
      <w:proofErr w:type="spellStart"/>
      <w:r w:rsidRPr="00CE756A">
        <w:rPr>
          <w:rFonts w:ascii="Segoe UI" w:eastAsia="Times New Roman" w:hAnsi="Segoe UI" w:cs="Segoe UI"/>
          <w:color w:val="000000"/>
          <w:sz w:val="24"/>
          <w:szCs w:val="24"/>
          <w:lang w:eastAsia="en-IN"/>
        </w:rPr>
        <w:lastRenderedPageBreak/>
        <w:t>Microservices</w:t>
      </w:r>
      <w:proofErr w:type="spellEnd"/>
      <w:r w:rsidRPr="00CE756A">
        <w:rPr>
          <w:rFonts w:ascii="Segoe UI" w:eastAsia="Times New Roman" w:hAnsi="Segoe UI" w:cs="Segoe UI"/>
          <w:color w:val="000000"/>
          <w:sz w:val="24"/>
          <w:szCs w:val="24"/>
          <w:lang w:eastAsia="en-IN"/>
        </w:rPr>
        <w:t xml:space="preserve"> are a software architectural style in which a large application is built as a collection of small, independent services that communicate with each other over a network. </w:t>
      </w:r>
    </w:p>
    <w:p w:rsidR="00CE756A" w:rsidRPr="00CE756A" w:rsidRDefault="00CE756A" w:rsidP="00CE756A">
      <w:pPr>
        <w:shd w:val="clear" w:color="auto" w:fill="FFFFFF"/>
        <w:spacing w:after="0" w:line="240" w:lineRule="auto"/>
        <w:rPr>
          <w:rFonts w:ascii="Segoe UI" w:eastAsia="Times New Roman" w:hAnsi="Segoe UI" w:cs="Segoe UI"/>
          <w:color w:val="000000"/>
          <w:sz w:val="24"/>
          <w:szCs w:val="24"/>
          <w:lang w:eastAsia="en-IN"/>
        </w:rPr>
      </w:pPr>
    </w:p>
    <w:p w:rsidR="00CE756A" w:rsidRPr="00CE756A" w:rsidRDefault="00CE756A" w:rsidP="00CE756A">
      <w:pPr>
        <w:shd w:val="clear" w:color="auto" w:fill="FFFFFF"/>
        <w:spacing w:after="0" w:line="240" w:lineRule="auto"/>
        <w:rPr>
          <w:rFonts w:ascii="Segoe UI" w:eastAsia="Times New Roman" w:hAnsi="Segoe UI" w:cs="Segoe UI"/>
          <w:color w:val="000000"/>
          <w:sz w:val="24"/>
          <w:szCs w:val="24"/>
          <w:lang w:eastAsia="en-IN"/>
        </w:rPr>
      </w:pPr>
      <w:r w:rsidRPr="00CE756A">
        <w:rPr>
          <w:rFonts w:ascii="Segoe UI" w:eastAsia="Times New Roman" w:hAnsi="Segoe UI" w:cs="Segoe UI"/>
          <w:color w:val="000000"/>
          <w:sz w:val="24"/>
          <w:szCs w:val="24"/>
          <w:lang w:eastAsia="en-IN"/>
        </w:rPr>
        <w:t>Each service is a self-contained unit of functionality that can be developed, tested, and deployed independently of the other services. This allows for more flexibility and scalability than a monolithic architecture, where all the functionality is contained in a single, large codebase. </w:t>
      </w:r>
    </w:p>
    <w:p w:rsidR="00CE756A" w:rsidRPr="00CE756A" w:rsidRDefault="00CE756A" w:rsidP="00CE756A">
      <w:pPr>
        <w:shd w:val="clear" w:color="auto" w:fill="FFFFFF"/>
        <w:spacing w:after="0" w:line="240" w:lineRule="auto"/>
        <w:rPr>
          <w:rFonts w:ascii="Segoe UI" w:eastAsia="Times New Roman" w:hAnsi="Segoe UI" w:cs="Segoe UI"/>
          <w:color w:val="000000"/>
          <w:sz w:val="24"/>
          <w:szCs w:val="24"/>
          <w:lang w:eastAsia="en-IN"/>
        </w:rPr>
      </w:pPr>
    </w:p>
    <w:p w:rsidR="00CE756A" w:rsidRPr="00CE756A" w:rsidRDefault="00CE756A" w:rsidP="00CE756A">
      <w:pPr>
        <w:shd w:val="clear" w:color="auto" w:fill="FFFFFF"/>
        <w:spacing w:after="0" w:line="240" w:lineRule="auto"/>
        <w:rPr>
          <w:rFonts w:ascii="Segoe UI" w:eastAsia="Times New Roman" w:hAnsi="Segoe UI" w:cs="Segoe UI"/>
          <w:color w:val="000000"/>
          <w:sz w:val="24"/>
          <w:szCs w:val="24"/>
          <w:lang w:eastAsia="en-IN"/>
        </w:rPr>
      </w:pPr>
      <w:proofErr w:type="spellStart"/>
      <w:r w:rsidRPr="00CE756A">
        <w:rPr>
          <w:rFonts w:ascii="Segoe UI" w:eastAsia="Times New Roman" w:hAnsi="Segoe UI" w:cs="Segoe UI"/>
          <w:color w:val="000000"/>
          <w:sz w:val="24"/>
          <w:szCs w:val="24"/>
          <w:lang w:eastAsia="en-IN"/>
        </w:rPr>
        <w:t>Microservices</w:t>
      </w:r>
      <w:proofErr w:type="spellEnd"/>
      <w:r w:rsidRPr="00CE756A">
        <w:rPr>
          <w:rFonts w:ascii="Segoe UI" w:eastAsia="Times New Roman" w:hAnsi="Segoe UI" w:cs="Segoe UI"/>
          <w:color w:val="000000"/>
          <w:sz w:val="24"/>
          <w:szCs w:val="24"/>
          <w:lang w:eastAsia="en-IN"/>
        </w:rPr>
        <w:t xml:space="preserve"> can be written in different programming languages and use different technologies, as long as they can communicate with each other through a common API. </w:t>
      </w:r>
    </w:p>
    <w:p w:rsidR="00CE756A" w:rsidRPr="00CE756A" w:rsidRDefault="00CE756A" w:rsidP="00CE756A">
      <w:pPr>
        <w:shd w:val="clear" w:color="auto" w:fill="FFFFFF"/>
        <w:spacing w:after="0" w:line="240" w:lineRule="auto"/>
        <w:rPr>
          <w:rFonts w:ascii="Segoe UI" w:eastAsia="Times New Roman" w:hAnsi="Segoe UI" w:cs="Segoe UI"/>
          <w:color w:val="000000"/>
          <w:sz w:val="24"/>
          <w:szCs w:val="24"/>
          <w:lang w:eastAsia="en-IN"/>
        </w:rPr>
      </w:pPr>
    </w:p>
    <w:p w:rsidR="00CE756A" w:rsidRDefault="00CE756A" w:rsidP="00CE756A">
      <w:pPr>
        <w:shd w:val="clear" w:color="auto" w:fill="FFFFFF"/>
        <w:spacing w:after="0" w:line="240" w:lineRule="auto"/>
        <w:rPr>
          <w:rFonts w:ascii="Segoe UI" w:eastAsia="Times New Roman" w:hAnsi="Segoe UI" w:cs="Segoe UI"/>
          <w:color w:val="000000"/>
          <w:sz w:val="24"/>
          <w:szCs w:val="24"/>
          <w:lang w:eastAsia="en-IN"/>
        </w:rPr>
      </w:pPr>
      <w:r w:rsidRPr="00CE756A">
        <w:rPr>
          <w:rFonts w:ascii="Segoe UI" w:eastAsia="Times New Roman" w:hAnsi="Segoe UI" w:cs="Segoe UI"/>
          <w:color w:val="000000"/>
          <w:sz w:val="24"/>
          <w:szCs w:val="24"/>
          <w:lang w:eastAsia="en-IN"/>
        </w:rPr>
        <w:t xml:space="preserve">They are designed to be loosely coupled, meaning that changes to one service should not affect the other services. This makes it easier to update, maintain, and scale the application. </w:t>
      </w:r>
      <w:proofErr w:type="spellStart"/>
      <w:r w:rsidRPr="00CE756A">
        <w:rPr>
          <w:rFonts w:ascii="Segoe UI" w:eastAsia="Times New Roman" w:hAnsi="Segoe UI" w:cs="Segoe UI"/>
          <w:color w:val="000000"/>
          <w:sz w:val="24"/>
          <w:szCs w:val="24"/>
          <w:lang w:eastAsia="en-IN"/>
        </w:rPr>
        <w:t>Microservices</w:t>
      </w:r>
      <w:proofErr w:type="spellEnd"/>
      <w:r w:rsidRPr="00CE756A">
        <w:rPr>
          <w:rFonts w:ascii="Segoe UI" w:eastAsia="Times New Roman" w:hAnsi="Segoe UI" w:cs="Segoe UI"/>
          <w:color w:val="000000"/>
          <w:sz w:val="24"/>
          <w:szCs w:val="24"/>
          <w:lang w:eastAsia="en-IN"/>
        </w:rPr>
        <w:t xml:space="preserve"> architecture is best suited for large and complex applications that need to handle a high volume of traffic and need to be scaled horizontally.</w:t>
      </w:r>
    </w:p>
    <w:p w:rsidR="00CE756A" w:rsidRDefault="00CE756A" w:rsidP="00CE756A">
      <w:pPr>
        <w:shd w:val="clear" w:color="auto" w:fill="FFFFFF"/>
        <w:spacing w:after="0" w:line="240" w:lineRule="auto"/>
        <w:rPr>
          <w:rFonts w:ascii="Segoe UI" w:eastAsia="Times New Roman" w:hAnsi="Segoe UI" w:cs="Segoe UI"/>
          <w:color w:val="000000"/>
          <w:sz w:val="24"/>
          <w:szCs w:val="24"/>
          <w:lang w:eastAsia="en-IN"/>
        </w:rPr>
      </w:pPr>
    </w:p>
    <w:p w:rsidR="00CE756A" w:rsidRDefault="00CE756A" w:rsidP="00CE756A">
      <w:pPr>
        <w:shd w:val="clear" w:color="auto" w:fill="FFFFFF"/>
        <w:spacing w:after="0" w:line="240" w:lineRule="auto"/>
        <w:rPr>
          <w:rFonts w:ascii="Segoe UI" w:eastAsia="Times New Roman" w:hAnsi="Segoe UI" w:cs="Segoe UI"/>
          <w:color w:val="000000"/>
          <w:sz w:val="24"/>
          <w:szCs w:val="24"/>
          <w:lang w:eastAsia="en-IN"/>
        </w:rPr>
      </w:pPr>
    </w:p>
    <w:p w:rsidR="00CE756A" w:rsidRDefault="00CE756A" w:rsidP="00CE756A">
      <w:pPr>
        <w:shd w:val="clear" w:color="auto" w:fill="FFFFFF"/>
        <w:spacing w:after="0" w:line="240" w:lineRule="auto"/>
        <w:rPr>
          <w:rFonts w:ascii="Segoe UI" w:eastAsia="Times New Roman" w:hAnsi="Segoe UI" w:cs="Segoe UI"/>
          <w:color w:val="000000"/>
          <w:sz w:val="24"/>
          <w:szCs w:val="24"/>
          <w:lang w:eastAsia="en-IN"/>
        </w:rPr>
      </w:pPr>
    </w:p>
    <w:p w:rsidR="00CE756A" w:rsidRDefault="00CE756A" w:rsidP="00CE756A">
      <w:pPr>
        <w:pStyle w:val="Heading1"/>
        <w:shd w:val="clear" w:color="auto" w:fill="FFFFFF"/>
        <w:spacing w:before="161" w:beforeAutospacing="0" w:after="161" w:afterAutospacing="0" w:line="675" w:lineRule="atLeast"/>
        <w:rPr>
          <w:rFonts w:ascii="Segoe UI" w:hAnsi="Segoe UI" w:cs="Segoe UI"/>
          <w:color w:val="000000"/>
        </w:rPr>
      </w:pPr>
      <w:r>
        <w:rPr>
          <w:rFonts w:ascii="Segoe UI" w:hAnsi="Segoe UI" w:cs="Segoe UI"/>
          <w:color w:val="000000"/>
        </w:rPr>
        <w:t xml:space="preserve">Key Components of a </w:t>
      </w:r>
      <w:proofErr w:type="spellStart"/>
      <w:r>
        <w:rPr>
          <w:rFonts w:ascii="Segoe UI" w:hAnsi="Segoe UI" w:cs="Segoe UI"/>
          <w:color w:val="000000"/>
        </w:rPr>
        <w:t>Microservices</w:t>
      </w:r>
      <w:proofErr w:type="spellEnd"/>
      <w:r>
        <w:rPr>
          <w:rFonts w:ascii="Segoe UI" w:hAnsi="Segoe UI" w:cs="Segoe UI"/>
          <w:color w:val="000000"/>
        </w:rPr>
        <w:t xml:space="preserve"> Architecture</w:t>
      </w:r>
    </w:p>
    <w:p w:rsidR="00CE756A" w:rsidRDefault="00CE756A" w:rsidP="00CE756A">
      <w:pPr>
        <w:pStyle w:val="NormalWeb"/>
        <w:shd w:val="clear" w:color="auto" w:fill="FFFFFF"/>
        <w:rPr>
          <w:rFonts w:ascii="Segoe UI" w:hAnsi="Segoe UI" w:cs="Segoe UI"/>
          <w:color w:val="000000"/>
        </w:rPr>
      </w:pPr>
      <w:r>
        <w:rPr>
          <w:rFonts w:ascii="Segoe UI" w:hAnsi="Segoe UI" w:cs="Segoe UI"/>
          <w:color w:val="000000"/>
        </w:rPr>
        <w:t xml:space="preserve">Key components of </w:t>
      </w:r>
      <w:proofErr w:type="gramStart"/>
      <w:r>
        <w:rPr>
          <w:rFonts w:ascii="Segoe UI" w:hAnsi="Segoe UI" w:cs="Segoe UI"/>
          <w:color w:val="000000"/>
        </w:rPr>
        <w:t xml:space="preserve">a </w:t>
      </w:r>
      <w:proofErr w:type="spellStart"/>
      <w:r>
        <w:rPr>
          <w:rFonts w:ascii="Segoe UI" w:hAnsi="Segoe UI" w:cs="Segoe UI"/>
          <w:color w:val="000000"/>
        </w:rPr>
        <w:t>microservices</w:t>
      </w:r>
      <w:proofErr w:type="spellEnd"/>
      <w:proofErr w:type="gramEnd"/>
      <w:r>
        <w:rPr>
          <w:rFonts w:ascii="Segoe UI" w:hAnsi="Segoe UI" w:cs="Segoe UI"/>
          <w:color w:val="000000"/>
        </w:rPr>
        <w:t xml:space="preserve"> architecture include:</w:t>
      </w:r>
    </w:p>
    <w:p w:rsidR="00CE756A" w:rsidRDefault="00CE756A" w:rsidP="00CE756A">
      <w:pPr>
        <w:pStyle w:val="NormalWeb"/>
        <w:numPr>
          <w:ilvl w:val="0"/>
          <w:numId w:val="1"/>
        </w:numPr>
        <w:shd w:val="clear" w:color="auto" w:fill="FFFFFF"/>
        <w:rPr>
          <w:rFonts w:ascii="Segoe UI" w:hAnsi="Segoe UI" w:cs="Segoe UI"/>
          <w:color w:val="000000"/>
        </w:rPr>
      </w:pPr>
      <w:r>
        <w:rPr>
          <w:rFonts w:ascii="Segoe UI" w:hAnsi="Segoe UI" w:cs="Segoe UI"/>
          <w:b/>
          <w:bCs/>
          <w:color w:val="000000"/>
        </w:rPr>
        <w:t>Core Services</w:t>
      </w:r>
      <w:r>
        <w:rPr>
          <w:rFonts w:ascii="Segoe UI" w:hAnsi="Segoe UI" w:cs="Segoe UI"/>
          <w:color w:val="000000"/>
        </w:rPr>
        <w:t>: Each service is a self-contained unit of functionality that can be developed, tested, and deployed independently of the other services.</w:t>
      </w:r>
    </w:p>
    <w:p w:rsidR="00CE756A" w:rsidRDefault="00CE756A" w:rsidP="00CE756A">
      <w:pPr>
        <w:pStyle w:val="NormalWeb"/>
        <w:numPr>
          <w:ilvl w:val="0"/>
          <w:numId w:val="1"/>
        </w:numPr>
        <w:shd w:val="clear" w:color="auto" w:fill="FFFFFF"/>
        <w:rPr>
          <w:rFonts w:ascii="Segoe UI" w:hAnsi="Segoe UI" w:cs="Segoe UI"/>
          <w:color w:val="000000"/>
        </w:rPr>
      </w:pPr>
      <w:r>
        <w:rPr>
          <w:rFonts w:ascii="Segoe UI" w:hAnsi="Segoe UI" w:cs="Segoe UI"/>
          <w:b/>
          <w:bCs/>
          <w:color w:val="000000"/>
        </w:rPr>
        <w:t>Service registry</w:t>
      </w:r>
      <w:r>
        <w:rPr>
          <w:rFonts w:ascii="Segoe UI" w:hAnsi="Segoe UI" w:cs="Segoe UI"/>
          <w:color w:val="000000"/>
        </w:rPr>
        <w:t>: A service registry is a database of all the services in the system, along with their locations and capabilities. It allows services to discover and communicate with each other.</w:t>
      </w:r>
    </w:p>
    <w:p w:rsidR="00CE756A" w:rsidRDefault="00CE756A" w:rsidP="00CE756A">
      <w:pPr>
        <w:pStyle w:val="NormalWeb"/>
        <w:numPr>
          <w:ilvl w:val="0"/>
          <w:numId w:val="1"/>
        </w:numPr>
        <w:shd w:val="clear" w:color="auto" w:fill="FFFFFF"/>
        <w:rPr>
          <w:rFonts w:ascii="Segoe UI" w:hAnsi="Segoe UI" w:cs="Segoe UI"/>
          <w:color w:val="000000"/>
        </w:rPr>
      </w:pPr>
      <w:r>
        <w:rPr>
          <w:rFonts w:ascii="Segoe UI" w:hAnsi="Segoe UI" w:cs="Segoe UI"/>
          <w:b/>
          <w:bCs/>
          <w:color w:val="000000"/>
        </w:rPr>
        <w:t>API Gateway:</w:t>
      </w:r>
      <w:r>
        <w:rPr>
          <w:rFonts w:ascii="Segoe UI" w:hAnsi="Segoe UI" w:cs="Segoe UI"/>
          <w:color w:val="000000"/>
        </w:rPr>
        <w:t xml:space="preserve"> An API gateway is a single entry point for all incoming requests to the </w:t>
      </w:r>
      <w:proofErr w:type="spellStart"/>
      <w:r>
        <w:rPr>
          <w:rFonts w:ascii="Segoe UI" w:hAnsi="Segoe UI" w:cs="Segoe UI"/>
          <w:color w:val="000000"/>
        </w:rPr>
        <w:t>microservices</w:t>
      </w:r>
      <w:proofErr w:type="spellEnd"/>
      <w:r>
        <w:rPr>
          <w:rFonts w:ascii="Segoe UI" w:hAnsi="Segoe UI" w:cs="Segoe UI"/>
          <w:color w:val="000000"/>
        </w:rPr>
        <w:t>. It acts as a reverse proxy, routing requests to the appropriate service and handling tasks such as authentication and rate limiting.</w:t>
      </w:r>
    </w:p>
    <w:p w:rsidR="00CE756A" w:rsidRDefault="00CE756A" w:rsidP="00CE756A">
      <w:pPr>
        <w:pStyle w:val="NormalWeb"/>
        <w:numPr>
          <w:ilvl w:val="0"/>
          <w:numId w:val="1"/>
        </w:numPr>
        <w:shd w:val="clear" w:color="auto" w:fill="FFFFFF"/>
        <w:rPr>
          <w:rFonts w:ascii="Segoe UI" w:hAnsi="Segoe UI" w:cs="Segoe UI"/>
          <w:color w:val="000000"/>
        </w:rPr>
      </w:pPr>
      <w:r>
        <w:rPr>
          <w:rFonts w:ascii="Segoe UI" w:hAnsi="Segoe UI" w:cs="Segoe UI"/>
          <w:b/>
          <w:bCs/>
          <w:color w:val="000000"/>
        </w:rPr>
        <w:t>Message bus:</w:t>
      </w:r>
      <w:r>
        <w:rPr>
          <w:rFonts w:ascii="Segoe UI" w:hAnsi="Segoe UI" w:cs="Segoe UI"/>
          <w:color w:val="000000"/>
        </w:rPr>
        <w:t xml:space="preserve"> A message bus is a messaging system that allows services to communicate asynchronously with each other. This can be done through protocols like HTTP, </w:t>
      </w:r>
      <w:proofErr w:type="spellStart"/>
      <w:r>
        <w:rPr>
          <w:rFonts w:ascii="Segoe UI" w:hAnsi="Segoe UI" w:cs="Segoe UI"/>
          <w:color w:val="000000"/>
        </w:rPr>
        <w:t>RabbitMQ</w:t>
      </w:r>
      <w:proofErr w:type="spellEnd"/>
      <w:r>
        <w:rPr>
          <w:rFonts w:ascii="Segoe UI" w:hAnsi="Segoe UI" w:cs="Segoe UI"/>
          <w:color w:val="000000"/>
        </w:rPr>
        <w:t>, or Kafka.</w:t>
      </w:r>
    </w:p>
    <w:p w:rsidR="00CE756A" w:rsidRDefault="00CE756A" w:rsidP="00CE756A">
      <w:pPr>
        <w:pStyle w:val="NormalWeb"/>
        <w:numPr>
          <w:ilvl w:val="0"/>
          <w:numId w:val="1"/>
        </w:numPr>
        <w:shd w:val="clear" w:color="auto" w:fill="FFFFFF"/>
        <w:rPr>
          <w:rFonts w:ascii="Segoe UI" w:hAnsi="Segoe UI" w:cs="Segoe UI"/>
          <w:color w:val="000000"/>
        </w:rPr>
      </w:pPr>
      <w:r>
        <w:rPr>
          <w:rFonts w:ascii="Segoe UI" w:hAnsi="Segoe UI" w:cs="Segoe UI"/>
          <w:b/>
          <w:bCs/>
          <w:color w:val="000000"/>
        </w:rPr>
        <w:t>Monitoring and logging:</w:t>
      </w:r>
      <w:r>
        <w:rPr>
          <w:rFonts w:ascii="Segoe UI" w:hAnsi="Segoe UI" w:cs="Segoe UI"/>
          <w:color w:val="000000"/>
        </w:rPr>
        <w:t> Monitoring and logging are necessary to track the health of the services and troubleshoot problems.</w:t>
      </w:r>
    </w:p>
    <w:p w:rsidR="00CE756A" w:rsidRDefault="00CE756A" w:rsidP="00CE756A">
      <w:pPr>
        <w:pStyle w:val="NormalWeb"/>
        <w:numPr>
          <w:ilvl w:val="0"/>
          <w:numId w:val="1"/>
        </w:numPr>
        <w:shd w:val="clear" w:color="auto" w:fill="FFFFFF"/>
        <w:rPr>
          <w:rFonts w:ascii="Segoe UI" w:hAnsi="Segoe UI" w:cs="Segoe UI"/>
          <w:color w:val="000000"/>
        </w:rPr>
      </w:pPr>
      <w:r>
        <w:rPr>
          <w:rFonts w:ascii="Segoe UI" w:hAnsi="Segoe UI" w:cs="Segoe UI"/>
          <w:b/>
          <w:bCs/>
          <w:color w:val="000000"/>
        </w:rPr>
        <w:lastRenderedPageBreak/>
        <w:t>Service discovery and load balancing:</w:t>
      </w:r>
      <w:r>
        <w:rPr>
          <w:rFonts w:ascii="Segoe UI" w:hAnsi="Segoe UI" w:cs="Segoe UI"/>
          <w:color w:val="000000"/>
        </w:rPr>
        <w:t> This component is responsible for discovering service instances and directing traffic to the appropriate service instances based on load and availability.</w:t>
      </w:r>
    </w:p>
    <w:p w:rsidR="00CE756A" w:rsidRDefault="00CE756A" w:rsidP="00CE756A">
      <w:pPr>
        <w:pStyle w:val="NormalWeb"/>
        <w:numPr>
          <w:ilvl w:val="0"/>
          <w:numId w:val="1"/>
        </w:numPr>
        <w:shd w:val="clear" w:color="auto" w:fill="FFFFFF"/>
        <w:rPr>
          <w:rFonts w:ascii="Segoe UI" w:hAnsi="Segoe UI" w:cs="Segoe UI"/>
          <w:color w:val="000000"/>
        </w:rPr>
      </w:pPr>
      <w:r>
        <w:rPr>
          <w:rFonts w:ascii="Segoe UI" w:hAnsi="Segoe UI" w:cs="Segoe UI"/>
          <w:b/>
          <w:bCs/>
          <w:color w:val="000000"/>
        </w:rPr>
        <w:t>Continuous integration and continuous deployment (CI/CD): </w:t>
      </w:r>
      <w:r>
        <w:rPr>
          <w:rFonts w:ascii="Segoe UI" w:hAnsi="Segoe UI" w:cs="Segoe UI"/>
          <w:color w:val="000000"/>
        </w:rPr>
        <w:t xml:space="preserve">To make the development and deployment process of </w:t>
      </w:r>
      <w:proofErr w:type="spellStart"/>
      <w:r>
        <w:rPr>
          <w:rFonts w:ascii="Segoe UI" w:hAnsi="Segoe UI" w:cs="Segoe UI"/>
          <w:color w:val="000000"/>
        </w:rPr>
        <w:t>microservices</w:t>
      </w:r>
      <w:proofErr w:type="spellEnd"/>
      <w:r>
        <w:rPr>
          <w:rFonts w:ascii="Segoe UI" w:hAnsi="Segoe UI" w:cs="Segoe UI"/>
          <w:color w:val="000000"/>
        </w:rPr>
        <w:t xml:space="preserve"> as smooth as possible, it is recommended to use a tool such as Jenkins, </w:t>
      </w:r>
      <w:proofErr w:type="spellStart"/>
      <w:r>
        <w:rPr>
          <w:rFonts w:ascii="Segoe UI" w:hAnsi="Segoe UI" w:cs="Segoe UI"/>
          <w:color w:val="000000"/>
        </w:rPr>
        <w:t>TravisCI</w:t>
      </w:r>
      <w:proofErr w:type="spellEnd"/>
      <w:r>
        <w:rPr>
          <w:rFonts w:ascii="Segoe UI" w:hAnsi="Segoe UI" w:cs="Segoe UI"/>
          <w:color w:val="000000"/>
        </w:rPr>
        <w:t xml:space="preserve">, or </w:t>
      </w:r>
      <w:proofErr w:type="spellStart"/>
      <w:r>
        <w:rPr>
          <w:rFonts w:ascii="Segoe UI" w:hAnsi="Segoe UI" w:cs="Segoe UI"/>
          <w:color w:val="000000"/>
        </w:rPr>
        <w:t>CircleCI</w:t>
      </w:r>
      <w:proofErr w:type="spellEnd"/>
      <w:r>
        <w:rPr>
          <w:rFonts w:ascii="Segoe UI" w:hAnsi="Segoe UI" w:cs="Segoe UI"/>
          <w:color w:val="000000"/>
        </w:rPr>
        <w:t xml:space="preserve"> to automate the process of building, testing, and deploying </w:t>
      </w:r>
      <w:proofErr w:type="spellStart"/>
      <w:r>
        <w:rPr>
          <w:rFonts w:ascii="Segoe UI" w:hAnsi="Segoe UI" w:cs="Segoe UI"/>
          <w:color w:val="000000"/>
        </w:rPr>
        <w:t>microservices</w:t>
      </w:r>
      <w:proofErr w:type="spellEnd"/>
      <w:r>
        <w:rPr>
          <w:rFonts w:ascii="Segoe UI" w:hAnsi="Segoe UI" w:cs="Segoe UI"/>
          <w:color w:val="000000"/>
        </w:rPr>
        <w:t>.</w:t>
      </w:r>
    </w:p>
    <w:p w:rsidR="002C2D07" w:rsidRDefault="002C2D07" w:rsidP="002C2D07">
      <w:pPr>
        <w:pStyle w:val="NormalWeb"/>
        <w:shd w:val="clear" w:color="auto" w:fill="FFFFFF"/>
        <w:rPr>
          <w:rFonts w:ascii="Segoe UI" w:hAnsi="Segoe UI" w:cs="Segoe UI"/>
          <w:color w:val="000000"/>
        </w:rPr>
      </w:pPr>
    </w:p>
    <w:p w:rsidR="002C2D07" w:rsidRDefault="002C2D07" w:rsidP="002C2D07">
      <w:pPr>
        <w:pStyle w:val="NormalWeb"/>
        <w:shd w:val="clear" w:color="auto" w:fill="FFFFFF"/>
        <w:rPr>
          <w:rFonts w:ascii="Segoe UI" w:hAnsi="Segoe UI" w:cs="Segoe UI"/>
          <w:color w:val="000000"/>
        </w:rPr>
      </w:pPr>
    </w:p>
    <w:p w:rsidR="00270CAA" w:rsidRDefault="00270CAA" w:rsidP="00270CAA">
      <w:pPr>
        <w:pStyle w:val="Heading1"/>
        <w:shd w:val="clear" w:color="auto" w:fill="FFFFFF"/>
        <w:spacing w:before="161" w:beforeAutospacing="0" w:after="161" w:afterAutospacing="0" w:line="675" w:lineRule="atLeast"/>
        <w:rPr>
          <w:rFonts w:ascii="Segoe UI" w:hAnsi="Segoe UI" w:cs="Segoe UI"/>
          <w:color w:val="000000"/>
        </w:rPr>
      </w:pPr>
      <w:r>
        <w:rPr>
          <w:rFonts w:ascii="Segoe UI" w:hAnsi="Segoe UI" w:cs="Segoe UI"/>
          <w:color w:val="000000"/>
        </w:rPr>
        <w:t xml:space="preserve">What are </w:t>
      </w:r>
      <w:proofErr w:type="spellStart"/>
      <w:r>
        <w:rPr>
          <w:rFonts w:ascii="Segoe UI" w:hAnsi="Segoe UI" w:cs="Segoe UI"/>
          <w:color w:val="000000"/>
        </w:rPr>
        <w:t>Microservices</w:t>
      </w:r>
      <w:proofErr w:type="spellEnd"/>
      <w:r>
        <w:rPr>
          <w:rFonts w:ascii="Segoe UI" w:hAnsi="Segoe UI" w:cs="Segoe UI"/>
          <w:color w:val="000000"/>
        </w:rPr>
        <w:t xml:space="preserve"> or </w:t>
      </w:r>
      <w:proofErr w:type="spellStart"/>
      <w:r>
        <w:rPr>
          <w:rFonts w:ascii="Segoe UI" w:hAnsi="Segoe UI" w:cs="Segoe UI"/>
          <w:color w:val="000000"/>
        </w:rPr>
        <w:t>Microservice</w:t>
      </w:r>
      <w:proofErr w:type="spellEnd"/>
      <w:r>
        <w:rPr>
          <w:rFonts w:ascii="Segoe UI" w:hAnsi="Segoe UI" w:cs="Segoe UI"/>
          <w:color w:val="000000"/>
        </w:rPr>
        <w:t xml:space="preserve"> Architecture?</w:t>
      </w:r>
    </w:p>
    <w:p w:rsidR="00270CAA" w:rsidRDefault="00270CAA" w:rsidP="00270CAA">
      <w:pPr>
        <w:pStyle w:val="NormalWeb"/>
        <w:shd w:val="clear" w:color="auto" w:fill="FFFFFF"/>
        <w:rPr>
          <w:rFonts w:ascii="Segoe UI" w:hAnsi="Segoe UI" w:cs="Segoe UI"/>
          <w:color w:val="000000"/>
        </w:rPr>
      </w:pPr>
      <w:r>
        <w:rPr>
          <w:rFonts w:ascii="Segoe UI" w:hAnsi="Segoe UI" w:cs="Segoe UI"/>
          <w:color w:val="000000"/>
        </w:rPr>
        <w:t xml:space="preserve">Well, </w:t>
      </w:r>
      <w:proofErr w:type="gramStart"/>
      <w:r>
        <w:rPr>
          <w:rFonts w:ascii="Segoe UI" w:hAnsi="Segoe UI" w:cs="Segoe UI"/>
          <w:color w:val="000000"/>
        </w:rPr>
        <w:t xml:space="preserve">a </w:t>
      </w:r>
      <w:proofErr w:type="spellStart"/>
      <w:r>
        <w:rPr>
          <w:rFonts w:ascii="Segoe UI" w:hAnsi="Segoe UI" w:cs="Segoe UI"/>
          <w:color w:val="000000"/>
        </w:rPr>
        <w:t>microservice</w:t>
      </w:r>
      <w:proofErr w:type="spellEnd"/>
      <w:proofErr w:type="gramEnd"/>
      <w:r>
        <w:rPr>
          <w:rFonts w:ascii="Segoe UI" w:hAnsi="Segoe UI" w:cs="Segoe UI"/>
          <w:color w:val="000000"/>
        </w:rPr>
        <w:t xml:space="preserve"> architecture enables large teams to build scalable applications that are composed of many loosely coupled services. </w:t>
      </w:r>
    </w:p>
    <w:p w:rsidR="00270CAA" w:rsidRDefault="00270CAA" w:rsidP="00270CAA">
      <w:pPr>
        <w:pStyle w:val="NormalWeb"/>
        <w:shd w:val="clear" w:color="auto" w:fill="FFFFFF"/>
        <w:rPr>
          <w:rFonts w:ascii="Segoe UI" w:hAnsi="Segoe UI" w:cs="Segoe UI"/>
          <w:color w:val="000000"/>
        </w:rPr>
      </w:pPr>
      <w:r>
        <w:rPr>
          <w:rFonts w:ascii="Segoe UI" w:hAnsi="Segoe UI" w:cs="Segoe UI"/>
          <w:color w:val="000000"/>
        </w:rPr>
        <w:t xml:space="preserve">Here is what </w:t>
      </w:r>
      <w:proofErr w:type="gramStart"/>
      <w:r>
        <w:rPr>
          <w:rFonts w:ascii="Segoe UI" w:hAnsi="Segoe UI" w:cs="Segoe UI"/>
          <w:color w:val="000000"/>
        </w:rPr>
        <w:t>a typical</w:t>
      </w:r>
      <w:proofErr w:type="gramEnd"/>
      <w:r>
        <w:rPr>
          <w:rFonts w:ascii="Segoe UI" w:hAnsi="Segoe UI" w:cs="Segoe UI"/>
          <w:color w:val="000000"/>
        </w:rPr>
        <w:t xml:space="preserve"> </w:t>
      </w:r>
      <w:proofErr w:type="spellStart"/>
      <w:r>
        <w:rPr>
          <w:rFonts w:ascii="Segoe UI" w:hAnsi="Segoe UI" w:cs="Segoe UI"/>
          <w:color w:val="000000"/>
        </w:rPr>
        <w:t>microservice</w:t>
      </w:r>
      <w:proofErr w:type="spellEnd"/>
      <w:r>
        <w:rPr>
          <w:rFonts w:ascii="Segoe UI" w:hAnsi="Segoe UI" w:cs="Segoe UI"/>
          <w:color w:val="000000"/>
        </w:rPr>
        <w:t xml:space="preserve"> architecture looks like. For example, consider this </w:t>
      </w:r>
      <w:proofErr w:type="spellStart"/>
      <w:r>
        <w:rPr>
          <w:rFonts w:ascii="Segoe UI" w:hAnsi="Segoe UI" w:cs="Segoe UI"/>
          <w:color w:val="000000"/>
        </w:rPr>
        <w:t>microservice</w:t>
      </w:r>
      <w:proofErr w:type="spellEnd"/>
      <w:r>
        <w:rPr>
          <w:rFonts w:ascii="Segoe UI" w:hAnsi="Segoe UI" w:cs="Segoe UI"/>
          <w:color w:val="000000"/>
        </w:rPr>
        <w:t xml:space="preserve"> architecture for a simple shopping cart application. It has different services like product service, inventory service, and stock service, and these are the independent and loosely coupled services in the </w:t>
      </w:r>
      <w:proofErr w:type="spellStart"/>
      <w:r>
        <w:rPr>
          <w:rFonts w:ascii="Segoe UI" w:hAnsi="Segoe UI" w:cs="Segoe UI"/>
          <w:color w:val="000000"/>
        </w:rPr>
        <w:t>microservices</w:t>
      </w:r>
      <w:proofErr w:type="spellEnd"/>
      <w:r>
        <w:rPr>
          <w:rFonts w:ascii="Segoe UI" w:hAnsi="Segoe UI" w:cs="Segoe UI"/>
          <w:color w:val="000000"/>
        </w:rPr>
        <w:t xml:space="preserve"> projects. </w:t>
      </w:r>
    </w:p>
    <w:p w:rsidR="00270CAA" w:rsidRDefault="00270CAA" w:rsidP="00270CAA">
      <w:pPr>
        <w:pStyle w:val="NormalWeb"/>
        <w:shd w:val="clear" w:color="auto" w:fill="FFFFFF"/>
        <w:rPr>
          <w:rFonts w:ascii="Segoe UI" w:hAnsi="Segoe UI" w:cs="Segoe UI"/>
          <w:color w:val="000000"/>
        </w:rPr>
      </w:pPr>
      <w:r>
        <w:rPr>
          <w:rFonts w:ascii="Segoe UI" w:hAnsi="Segoe UI" w:cs="Segoe UI"/>
          <w:color w:val="000000"/>
        </w:rPr>
        <w:t xml:space="preserve">Each </w:t>
      </w:r>
      <w:proofErr w:type="spellStart"/>
      <w:r>
        <w:rPr>
          <w:rFonts w:ascii="Segoe UI" w:hAnsi="Segoe UI" w:cs="Segoe UI"/>
          <w:color w:val="000000"/>
        </w:rPr>
        <w:t>microservice</w:t>
      </w:r>
      <w:proofErr w:type="spellEnd"/>
      <w:r>
        <w:rPr>
          <w:rFonts w:ascii="Segoe UI" w:hAnsi="Segoe UI" w:cs="Segoe UI"/>
          <w:color w:val="000000"/>
        </w:rPr>
        <w:t xml:space="preserve"> has its own database. For example, product service has its own database, inventory service has its own database, and stock service has its own database. </w:t>
      </w:r>
    </w:p>
    <w:p w:rsidR="00270CAA" w:rsidRDefault="00270CAA" w:rsidP="00270CAA">
      <w:pPr>
        <w:pStyle w:val="NormalWeb"/>
        <w:shd w:val="clear" w:color="auto" w:fill="FFFFFF"/>
        <w:rPr>
          <w:rFonts w:ascii="Segoe UI" w:hAnsi="Segoe UI" w:cs="Segoe UI"/>
          <w:color w:val="000000"/>
        </w:rPr>
      </w:pPr>
      <w:r>
        <w:rPr>
          <w:rFonts w:ascii="Segoe UI" w:hAnsi="Segoe UI" w:cs="Segoe UI"/>
          <w:color w:val="000000"/>
        </w:rPr>
        <w:t xml:space="preserve">In the </w:t>
      </w:r>
      <w:proofErr w:type="spellStart"/>
      <w:r>
        <w:rPr>
          <w:rFonts w:ascii="Segoe UI" w:hAnsi="Segoe UI" w:cs="Segoe UI"/>
          <w:color w:val="000000"/>
        </w:rPr>
        <w:t>microservices</w:t>
      </w:r>
      <w:proofErr w:type="spellEnd"/>
      <w:r>
        <w:rPr>
          <w:rFonts w:ascii="Segoe UI" w:hAnsi="Segoe UI" w:cs="Segoe UI"/>
          <w:color w:val="000000"/>
        </w:rPr>
        <w:t xml:space="preserve"> project, all the </w:t>
      </w:r>
      <w:proofErr w:type="spellStart"/>
      <w:r>
        <w:rPr>
          <w:rFonts w:ascii="Segoe UI" w:hAnsi="Segoe UI" w:cs="Segoe UI"/>
          <w:color w:val="000000"/>
        </w:rPr>
        <w:t>microservices</w:t>
      </w:r>
      <w:proofErr w:type="spellEnd"/>
      <w:r>
        <w:rPr>
          <w:rFonts w:ascii="Segoe UI" w:hAnsi="Segoe UI" w:cs="Segoe UI"/>
          <w:color w:val="000000"/>
        </w:rPr>
        <w:t xml:space="preserve"> are loosely coupled. So loosely coupled, meaning all the services in a </w:t>
      </w:r>
      <w:proofErr w:type="spellStart"/>
      <w:r>
        <w:rPr>
          <w:rFonts w:ascii="Segoe UI" w:hAnsi="Segoe UI" w:cs="Segoe UI"/>
          <w:color w:val="000000"/>
        </w:rPr>
        <w:t>microservices</w:t>
      </w:r>
      <w:proofErr w:type="spellEnd"/>
      <w:r>
        <w:rPr>
          <w:rFonts w:ascii="Segoe UI" w:hAnsi="Segoe UI" w:cs="Segoe UI"/>
          <w:color w:val="000000"/>
        </w:rPr>
        <w:t xml:space="preserve"> project are independent of each other and each </w:t>
      </w:r>
      <w:proofErr w:type="spellStart"/>
      <w:r>
        <w:rPr>
          <w:rFonts w:ascii="Segoe UI" w:hAnsi="Segoe UI" w:cs="Segoe UI"/>
          <w:color w:val="000000"/>
        </w:rPr>
        <w:t>microservice</w:t>
      </w:r>
      <w:proofErr w:type="spellEnd"/>
      <w:r>
        <w:rPr>
          <w:rFonts w:ascii="Segoe UI" w:hAnsi="Segoe UI" w:cs="Segoe UI"/>
          <w:color w:val="000000"/>
        </w:rPr>
        <w:t xml:space="preserve"> should be developed independently and each </w:t>
      </w:r>
      <w:proofErr w:type="spellStart"/>
      <w:r>
        <w:rPr>
          <w:rFonts w:ascii="Segoe UI" w:hAnsi="Segoe UI" w:cs="Segoe UI"/>
          <w:color w:val="000000"/>
        </w:rPr>
        <w:t>microservice</w:t>
      </w:r>
      <w:proofErr w:type="spellEnd"/>
      <w:r>
        <w:rPr>
          <w:rFonts w:ascii="Segoe UI" w:hAnsi="Segoe UI" w:cs="Segoe UI"/>
          <w:color w:val="000000"/>
        </w:rPr>
        <w:t xml:space="preserve"> should be deployed independently and each </w:t>
      </w:r>
      <w:proofErr w:type="spellStart"/>
      <w:r>
        <w:rPr>
          <w:rFonts w:ascii="Segoe UI" w:hAnsi="Segoe UI" w:cs="Segoe UI"/>
          <w:color w:val="000000"/>
        </w:rPr>
        <w:t>microservice</w:t>
      </w:r>
      <w:proofErr w:type="spellEnd"/>
      <w:r>
        <w:rPr>
          <w:rFonts w:ascii="Segoe UI" w:hAnsi="Segoe UI" w:cs="Segoe UI"/>
          <w:color w:val="000000"/>
        </w:rPr>
        <w:t xml:space="preserve"> should be scaled independently. </w:t>
      </w:r>
    </w:p>
    <w:p w:rsidR="00270CAA" w:rsidRDefault="00270CAA" w:rsidP="00270CAA">
      <w:pPr>
        <w:pStyle w:val="NormalWeb"/>
        <w:shd w:val="clear" w:color="auto" w:fill="FFFFFF"/>
        <w:rPr>
          <w:rFonts w:ascii="Segoe UI" w:hAnsi="Segoe UI" w:cs="Segoe UI"/>
          <w:color w:val="000000"/>
        </w:rPr>
      </w:pPr>
      <w:r>
        <w:rPr>
          <w:rFonts w:ascii="Segoe UI" w:hAnsi="Segoe UI" w:cs="Segoe UI"/>
          <w:color w:val="000000"/>
        </w:rPr>
        <w:t xml:space="preserve">So basically </w:t>
      </w:r>
      <w:proofErr w:type="spellStart"/>
      <w:r>
        <w:rPr>
          <w:rFonts w:ascii="Segoe UI" w:hAnsi="Segoe UI" w:cs="Segoe UI"/>
          <w:color w:val="000000"/>
        </w:rPr>
        <w:t>Microservice</w:t>
      </w:r>
      <w:proofErr w:type="spellEnd"/>
      <w:r>
        <w:rPr>
          <w:rFonts w:ascii="Segoe UI" w:hAnsi="Segoe UI" w:cs="Segoe UI"/>
          <w:color w:val="000000"/>
        </w:rPr>
        <w:t xml:space="preserve"> following characteristics:</w:t>
      </w:r>
    </w:p>
    <w:p w:rsidR="00270CAA" w:rsidRDefault="00270CAA" w:rsidP="00270CAA">
      <w:pPr>
        <w:numPr>
          <w:ilvl w:val="0"/>
          <w:numId w:val="2"/>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 xml:space="preserve">Each </w:t>
      </w:r>
      <w:proofErr w:type="spellStart"/>
      <w:r>
        <w:rPr>
          <w:rFonts w:ascii="Segoe UI" w:hAnsi="Segoe UI" w:cs="Segoe UI"/>
          <w:color w:val="000000"/>
        </w:rPr>
        <w:t>microservice</w:t>
      </w:r>
      <w:proofErr w:type="spellEnd"/>
      <w:r>
        <w:rPr>
          <w:rFonts w:ascii="Segoe UI" w:hAnsi="Segoe UI" w:cs="Segoe UI"/>
          <w:color w:val="000000"/>
        </w:rPr>
        <w:t xml:space="preserve"> can have its own database. </w:t>
      </w:r>
    </w:p>
    <w:p w:rsidR="00270CAA" w:rsidRDefault="00270CAA" w:rsidP="00270CAA">
      <w:pPr>
        <w:numPr>
          <w:ilvl w:val="0"/>
          <w:numId w:val="2"/>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 xml:space="preserve">Each </w:t>
      </w:r>
      <w:proofErr w:type="spellStart"/>
      <w:r>
        <w:rPr>
          <w:rFonts w:ascii="Segoe UI" w:hAnsi="Segoe UI" w:cs="Segoe UI"/>
          <w:color w:val="000000"/>
        </w:rPr>
        <w:t>microservice</w:t>
      </w:r>
      <w:proofErr w:type="spellEnd"/>
      <w:r>
        <w:rPr>
          <w:rFonts w:ascii="Segoe UI" w:hAnsi="Segoe UI" w:cs="Segoe UI"/>
          <w:color w:val="000000"/>
        </w:rPr>
        <w:t xml:space="preserve"> should be developed independently</w:t>
      </w:r>
    </w:p>
    <w:p w:rsidR="00270CAA" w:rsidRDefault="00270CAA" w:rsidP="00270CAA">
      <w:pPr>
        <w:numPr>
          <w:ilvl w:val="0"/>
          <w:numId w:val="2"/>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 xml:space="preserve">Each </w:t>
      </w:r>
      <w:proofErr w:type="spellStart"/>
      <w:r>
        <w:rPr>
          <w:rFonts w:ascii="Segoe UI" w:hAnsi="Segoe UI" w:cs="Segoe UI"/>
          <w:color w:val="000000"/>
        </w:rPr>
        <w:t>microservice</w:t>
      </w:r>
      <w:proofErr w:type="spellEnd"/>
      <w:r>
        <w:rPr>
          <w:rFonts w:ascii="Segoe UI" w:hAnsi="Segoe UI" w:cs="Segoe UI"/>
          <w:color w:val="000000"/>
        </w:rPr>
        <w:t xml:space="preserve"> should be deployed independently </w:t>
      </w:r>
    </w:p>
    <w:p w:rsidR="00270CAA" w:rsidRDefault="00270CAA" w:rsidP="00270CAA">
      <w:pPr>
        <w:numPr>
          <w:ilvl w:val="0"/>
          <w:numId w:val="2"/>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 xml:space="preserve">Each </w:t>
      </w:r>
      <w:proofErr w:type="spellStart"/>
      <w:r>
        <w:rPr>
          <w:rFonts w:ascii="Segoe UI" w:hAnsi="Segoe UI" w:cs="Segoe UI"/>
          <w:color w:val="000000"/>
        </w:rPr>
        <w:t>microservice</w:t>
      </w:r>
      <w:proofErr w:type="spellEnd"/>
      <w:r>
        <w:rPr>
          <w:rFonts w:ascii="Segoe UI" w:hAnsi="Segoe UI" w:cs="Segoe UI"/>
          <w:color w:val="000000"/>
        </w:rPr>
        <w:t xml:space="preserve"> should be scaled independently</w:t>
      </w:r>
    </w:p>
    <w:p w:rsidR="00270CAA" w:rsidRDefault="00270CAA" w:rsidP="00270CAA">
      <w:pPr>
        <w:pStyle w:val="NormalWeb"/>
        <w:shd w:val="clear" w:color="auto" w:fill="FFFFFF"/>
        <w:rPr>
          <w:rFonts w:ascii="Segoe UI" w:hAnsi="Segoe UI" w:cs="Segoe UI"/>
          <w:color w:val="000000"/>
        </w:rPr>
      </w:pPr>
      <w:r>
        <w:rPr>
          <w:rFonts w:ascii="Segoe UI" w:hAnsi="Segoe UI" w:cs="Segoe UI"/>
          <w:color w:val="000000"/>
        </w:rPr>
        <w:t xml:space="preserve">In </w:t>
      </w:r>
      <w:proofErr w:type="spellStart"/>
      <w:r>
        <w:rPr>
          <w:rFonts w:ascii="Segoe UI" w:hAnsi="Segoe UI" w:cs="Segoe UI"/>
          <w:color w:val="000000"/>
        </w:rPr>
        <w:t>microservices</w:t>
      </w:r>
      <w:proofErr w:type="spellEnd"/>
      <w:r>
        <w:rPr>
          <w:rFonts w:ascii="Segoe UI" w:hAnsi="Segoe UI" w:cs="Segoe UI"/>
          <w:color w:val="000000"/>
        </w:rPr>
        <w:t xml:space="preserve"> projects, the services can communicate with each other. For example, product service can communicate with inventory service and inventory </w:t>
      </w:r>
      <w:r>
        <w:rPr>
          <w:rFonts w:ascii="Segoe UI" w:hAnsi="Segoe UI" w:cs="Segoe UI"/>
          <w:color w:val="000000"/>
        </w:rPr>
        <w:lastRenderedPageBreak/>
        <w:t xml:space="preserve">service can communicate with stock service.  </w:t>
      </w:r>
      <w:proofErr w:type="spellStart"/>
      <w:r>
        <w:rPr>
          <w:rFonts w:ascii="Segoe UI" w:hAnsi="Segoe UI" w:cs="Segoe UI"/>
          <w:color w:val="000000"/>
        </w:rPr>
        <w:t>Microservice</w:t>
      </w:r>
      <w:proofErr w:type="spellEnd"/>
      <w:r>
        <w:rPr>
          <w:rFonts w:ascii="Segoe UI" w:hAnsi="Segoe UI" w:cs="Segoe UI"/>
          <w:color w:val="000000"/>
        </w:rPr>
        <w:t xml:space="preserve"> can communicate with multiple services as well. </w:t>
      </w:r>
    </w:p>
    <w:p w:rsidR="00270CAA" w:rsidRDefault="00270CAA" w:rsidP="00270CAA">
      <w:pPr>
        <w:pStyle w:val="NormalWeb"/>
        <w:shd w:val="clear" w:color="auto" w:fill="FFFFFF"/>
        <w:rPr>
          <w:rFonts w:ascii="Segoe UI" w:hAnsi="Segoe UI" w:cs="Segoe UI"/>
          <w:color w:val="000000"/>
        </w:rPr>
      </w:pPr>
      <w:r>
        <w:rPr>
          <w:rFonts w:ascii="Segoe UI" w:hAnsi="Segoe UI" w:cs="Segoe UI"/>
          <w:color w:val="000000"/>
        </w:rPr>
        <w:t>Well, there are two types of communication styles. One is synchronous and another is asynchronous. </w:t>
      </w:r>
    </w:p>
    <w:p w:rsidR="00270CAA" w:rsidRDefault="00270CAA" w:rsidP="00270CAA">
      <w:pPr>
        <w:pStyle w:val="NormalWeb"/>
        <w:shd w:val="clear" w:color="auto" w:fill="FFFFFF"/>
        <w:rPr>
          <w:rFonts w:ascii="Segoe UI" w:hAnsi="Segoe UI" w:cs="Segoe UI"/>
          <w:color w:val="000000"/>
        </w:rPr>
      </w:pPr>
      <w:r>
        <w:rPr>
          <w:rFonts w:ascii="Segoe UI" w:hAnsi="Segoe UI" w:cs="Segoe UI"/>
          <w:color w:val="000000"/>
        </w:rPr>
        <w:t xml:space="preserve">In the case of synchronous, we can use the HTTP protocol to make an HTTP request from one </w:t>
      </w:r>
      <w:proofErr w:type="spellStart"/>
      <w:r>
        <w:rPr>
          <w:rFonts w:ascii="Segoe UI" w:hAnsi="Segoe UI" w:cs="Segoe UI"/>
          <w:color w:val="000000"/>
        </w:rPr>
        <w:t>microservice</w:t>
      </w:r>
      <w:proofErr w:type="spellEnd"/>
      <w:r>
        <w:rPr>
          <w:rFonts w:ascii="Segoe UI" w:hAnsi="Segoe UI" w:cs="Segoe UI"/>
          <w:color w:val="000000"/>
        </w:rPr>
        <w:t xml:space="preserve"> to the </w:t>
      </w:r>
      <w:proofErr w:type="spellStart"/>
      <w:r>
        <w:rPr>
          <w:rFonts w:ascii="Segoe UI" w:hAnsi="Segoe UI" w:cs="Segoe UI"/>
          <w:color w:val="000000"/>
        </w:rPr>
        <w:t>microservice</w:t>
      </w:r>
      <w:proofErr w:type="spellEnd"/>
      <w:r>
        <w:rPr>
          <w:rFonts w:ascii="Segoe UI" w:hAnsi="Segoe UI" w:cs="Segoe UI"/>
          <w:color w:val="000000"/>
        </w:rPr>
        <w:t>. </w:t>
      </w:r>
    </w:p>
    <w:p w:rsidR="00270CAA" w:rsidRDefault="00270CAA" w:rsidP="00270CAA">
      <w:pPr>
        <w:pStyle w:val="NormalWeb"/>
        <w:shd w:val="clear" w:color="auto" w:fill="FFFFFF"/>
        <w:rPr>
          <w:rFonts w:ascii="Segoe UI" w:hAnsi="Segoe UI" w:cs="Segoe UI"/>
          <w:color w:val="000000"/>
        </w:rPr>
      </w:pPr>
      <w:r>
        <w:rPr>
          <w:rFonts w:ascii="Segoe UI" w:hAnsi="Segoe UI" w:cs="Segoe UI"/>
          <w:color w:val="000000"/>
        </w:rPr>
        <w:t xml:space="preserve">And in the case of asynchronous communication, we have to use a message broker for asynchronous communication between multiple </w:t>
      </w:r>
      <w:proofErr w:type="spellStart"/>
      <w:r>
        <w:rPr>
          <w:rFonts w:ascii="Segoe UI" w:hAnsi="Segoe UI" w:cs="Segoe UI"/>
          <w:color w:val="000000"/>
        </w:rPr>
        <w:t>microservices</w:t>
      </w:r>
      <w:proofErr w:type="spellEnd"/>
      <w:r>
        <w:rPr>
          <w:rFonts w:ascii="Segoe UI" w:hAnsi="Segoe UI" w:cs="Segoe UI"/>
          <w:color w:val="000000"/>
        </w:rPr>
        <w:t xml:space="preserve">. For example, we can use a </w:t>
      </w:r>
      <w:proofErr w:type="spellStart"/>
      <w:r>
        <w:rPr>
          <w:rFonts w:ascii="Segoe UI" w:hAnsi="Segoe UI" w:cs="Segoe UI"/>
          <w:color w:val="000000"/>
        </w:rPr>
        <w:t>RabbitMQ</w:t>
      </w:r>
      <w:proofErr w:type="spellEnd"/>
      <w:r>
        <w:rPr>
          <w:rFonts w:ascii="Segoe UI" w:hAnsi="Segoe UI" w:cs="Segoe UI"/>
          <w:color w:val="000000"/>
        </w:rPr>
        <w:t xml:space="preserve"> or Apache Kafka as a message broker in order to make an asynchronous communication between multiple </w:t>
      </w:r>
      <w:proofErr w:type="spellStart"/>
      <w:r>
        <w:rPr>
          <w:rFonts w:ascii="Segoe UI" w:hAnsi="Segoe UI" w:cs="Segoe UI"/>
          <w:color w:val="000000"/>
        </w:rPr>
        <w:t>microservices</w:t>
      </w:r>
      <w:proofErr w:type="spellEnd"/>
      <w:r>
        <w:rPr>
          <w:rFonts w:ascii="Segoe UI" w:hAnsi="Segoe UI" w:cs="Segoe UI"/>
          <w:color w:val="000000"/>
        </w:rPr>
        <w:t xml:space="preserve"> and each </w:t>
      </w:r>
      <w:proofErr w:type="spellStart"/>
      <w:r>
        <w:rPr>
          <w:rFonts w:ascii="Segoe UI" w:hAnsi="Segoe UI" w:cs="Segoe UI"/>
          <w:color w:val="000000"/>
        </w:rPr>
        <w:t>microservice</w:t>
      </w:r>
      <w:proofErr w:type="spellEnd"/>
      <w:r>
        <w:rPr>
          <w:rFonts w:ascii="Segoe UI" w:hAnsi="Segoe UI" w:cs="Segoe UI"/>
          <w:color w:val="000000"/>
        </w:rPr>
        <w:t xml:space="preserve"> in a </w:t>
      </w:r>
      <w:proofErr w:type="spellStart"/>
      <w:r>
        <w:rPr>
          <w:rFonts w:ascii="Segoe UI" w:hAnsi="Segoe UI" w:cs="Segoe UI"/>
          <w:color w:val="000000"/>
        </w:rPr>
        <w:t>microservices</w:t>
      </w:r>
      <w:proofErr w:type="spellEnd"/>
      <w:r>
        <w:rPr>
          <w:rFonts w:ascii="Segoe UI" w:hAnsi="Segoe UI" w:cs="Segoe UI"/>
          <w:color w:val="000000"/>
        </w:rPr>
        <w:t xml:space="preserve"> project can expose REST API's.</w:t>
      </w:r>
    </w:p>
    <w:p w:rsidR="00270CAA" w:rsidRDefault="00270CAA" w:rsidP="00270CAA">
      <w:pPr>
        <w:pStyle w:val="Heading2"/>
        <w:shd w:val="clear" w:color="auto" w:fill="FFFFFF"/>
        <w:rPr>
          <w:rFonts w:ascii="Segoe UI" w:hAnsi="Segoe UI" w:cs="Segoe UI"/>
          <w:color w:val="000000"/>
        </w:rPr>
      </w:pPr>
      <w:r>
        <w:rPr>
          <w:rFonts w:ascii="Segoe UI" w:hAnsi="Segoe UI" w:cs="Segoe UI"/>
          <w:color w:val="000000"/>
        </w:rPr>
        <w:t xml:space="preserve">Key Components in a </w:t>
      </w:r>
      <w:proofErr w:type="spellStart"/>
      <w:r>
        <w:rPr>
          <w:rFonts w:ascii="Segoe UI" w:hAnsi="Segoe UI" w:cs="Segoe UI"/>
          <w:color w:val="000000"/>
        </w:rPr>
        <w:t>Microservices</w:t>
      </w:r>
      <w:proofErr w:type="spellEnd"/>
      <w:r>
        <w:rPr>
          <w:rFonts w:ascii="Segoe UI" w:hAnsi="Segoe UI" w:cs="Segoe UI"/>
          <w:color w:val="000000"/>
        </w:rPr>
        <w:t xml:space="preserve"> Architecture</w:t>
      </w:r>
    </w:p>
    <w:p w:rsidR="00270CAA" w:rsidRDefault="00270CAA" w:rsidP="00270CAA">
      <w:pPr>
        <w:pStyle w:val="NormalWeb"/>
        <w:shd w:val="clear" w:color="auto" w:fill="FFFFFF"/>
        <w:rPr>
          <w:rFonts w:ascii="Segoe UI" w:hAnsi="Segoe UI" w:cs="Segoe UI"/>
          <w:color w:val="000000"/>
        </w:rPr>
      </w:pPr>
      <w:r>
        <w:rPr>
          <w:rFonts w:ascii="Segoe UI" w:hAnsi="Segoe UI" w:cs="Segoe UI"/>
          <w:color w:val="000000"/>
        </w:rPr>
        <w:t xml:space="preserve">Now let's take a look into the key components in </w:t>
      </w:r>
      <w:proofErr w:type="gramStart"/>
      <w:r>
        <w:rPr>
          <w:rFonts w:ascii="Segoe UI" w:hAnsi="Segoe UI" w:cs="Segoe UI"/>
          <w:color w:val="000000"/>
        </w:rPr>
        <w:t>a typical</w:t>
      </w:r>
      <w:proofErr w:type="gramEnd"/>
      <w:r>
        <w:rPr>
          <w:rFonts w:ascii="Segoe UI" w:hAnsi="Segoe UI" w:cs="Segoe UI"/>
          <w:color w:val="000000"/>
        </w:rPr>
        <w:t xml:space="preserve"> </w:t>
      </w:r>
      <w:proofErr w:type="spellStart"/>
      <w:r>
        <w:rPr>
          <w:rFonts w:ascii="Segoe UI" w:hAnsi="Segoe UI" w:cs="Segoe UI"/>
          <w:color w:val="000000"/>
        </w:rPr>
        <w:t>microservices</w:t>
      </w:r>
      <w:proofErr w:type="spellEnd"/>
      <w:r>
        <w:rPr>
          <w:rFonts w:ascii="Segoe UI" w:hAnsi="Segoe UI" w:cs="Segoe UI"/>
          <w:color w:val="000000"/>
        </w:rPr>
        <w:t xml:space="preserve"> architecture. </w:t>
      </w:r>
    </w:p>
    <w:p w:rsidR="00270CAA" w:rsidRDefault="00270CAA" w:rsidP="00270CAA">
      <w:pPr>
        <w:pStyle w:val="NormalWeb"/>
        <w:shd w:val="clear" w:color="auto" w:fill="FFFFFF"/>
        <w:rPr>
          <w:rFonts w:ascii="Segoe UI" w:hAnsi="Segoe UI" w:cs="Segoe UI"/>
          <w:color w:val="000000"/>
        </w:rPr>
      </w:pPr>
      <w:r>
        <w:rPr>
          <w:rFonts w:ascii="Segoe UI" w:hAnsi="Segoe UI" w:cs="Segoe UI"/>
          <w:color w:val="000000"/>
        </w:rPr>
        <w:t xml:space="preserve">Well, the key component is the API gateway. Well, whenever the client sends a request to the API gateway and then an API gateway will route that request to the relevant </w:t>
      </w:r>
      <w:proofErr w:type="spellStart"/>
      <w:r>
        <w:rPr>
          <w:rFonts w:ascii="Segoe UI" w:hAnsi="Segoe UI" w:cs="Segoe UI"/>
          <w:color w:val="000000"/>
        </w:rPr>
        <w:t>microservices</w:t>
      </w:r>
      <w:proofErr w:type="spellEnd"/>
      <w:r>
        <w:rPr>
          <w:rFonts w:ascii="Segoe UI" w:hAnsi="Segoe UI" w:cs="Segoe UI"/>
          <w:color w:val="000000"/>
        </w:rPr>
        <w:t xml:space="preserve"> </w:t>
      </w:r>
      <w:proofErr w:type="gramStart"/>
      <w:r>
        <w:rPr>
          <w:rFonts w:ascii="Segoe UI" w:hAnsi="Segoe UI" w:cs="Segoe UI"/>
          <w:color w:val="000000"/>
        </w:rPr>
        <w:t>All</w:t>
      </w:r>
      <w:proofErr w:type="gramEnd"/>
      <w:r>
        <w:rPr>
          <w:rFonts w:ascii="Segoe UI" w:hAnsi="Segoe UI" w:cs="Segoe UI"/>
          <w:color w:val="000000"/>
        </w:rPr>
        <w:t xml:space="preserve"> right. </w:t>
      </w:r>
    </w:p>
    <w:p w:rsidR="00270CAA" w:rsidRDefault="00270CAA" w:rsidP="00270CAA">
      <w:pPr>
        <w:pStyle w:val="NormalWeb"/>
        <w:shd w:val="clear" w:color="auto" w:fill="FFFFFF"/>
        <w:rPr>
          <w:rFonts w:ascii="Segoe UI" w:hAnsi="Segoe UI" w:cs="Segoe UI"/>
          <w:color w:val="000000"/>
        </w:rPr>
      </w:pPr>
      <w:r>
        <w:rPr>
          <w:rFonts w:ascii="Segoe UI" w:hAnsi="Segoe UI" w:cs="Segoe UI"/>
          <w:color w:val="000000"/>
        </w:rPr>
        <w:t xml:space="preserve">The client can be a web application, a mobile application, or a desktop application and whenever a client wants to consume the REST API's of backend services, the client has to first send a request to the API gateway, and then the API gateway will route that request to the relevant </w:t>
      </w:r>
      <w:proofErr w:type="spellStart"/>
      <w:r>
        <w:rPr>
          <w:rFonts w:ascii="Segoe UI" w:hAnsi="Segoe UI" w:cs="Segoe UI"/>
          <w:color w:val="000000"/>
        </w:rPr>
        <w:t>microservice</w:t>
      </w:r>
      <w:proofErr w:type="spellEnd"/>
      <w:r>
        <w:rPr>
          <w:rFonts w:ascii="Segoe UI" w:hAnsi="Segoe UI" w:cs="Segoe UI"/>
          <w:color w:val="000000"/>
        </w:rPr>
        <w:t>. </w:t>
      </w:r>
    </w:p>
    <w:p w:rsidR="00270CAA" w:rsidRDefault="00270CAA" w:rsidP="00270CAA">
      <w:pPr>
        <w:pStyle w:val="NormalWeb"/>
        <w:shd w:val="clear" w:color="auto" w:fill="FFFFFF"/>
        <w:rPr>
          <w:rFonts w:ascii="Segoe UI" w:hAnsi="Segoe UI" w:cs="Segoe UI"/>
          <w:color w:val="000000"/>
        </w:rPr>
      </w:pPr>
      <w:r>
        <w:rPr>
          <w:rFonts w:ascii="Segoe UI" w:hAnsi="Segoe UI" w:cs="Segoe UI"/>
          <w:color w:val="000000"/>
        </w:rPr>
        <w:t xml:space="preserve">Here one more key component is a service registry. Well, all the </w:t>
      </w:r>
      <w:proofErr w:type="spellStart"/>
      <w:r>
        <w:rPr>
          <w:rFonts w:ascii="Segoe UI" w:hAnsi="Segoe UI" w:cs="Segoe UI"/>
          <w:color w:val="000000"/>
        </w:rPr>
        <w:t>microservices</w:t>
      </w:r>
      <w:proofErr w:type="spellEnd"/>
      <w:r>
        <w:rPr>
          <w:rFonts w:ascii="Segoe UI" w:hAnsi="Segoe UI" w:cs="Segoe UI"/>
          <w:color w:val="000000"/>
        </w:rPr>
        <w:t xml:space="preserve"> in our </w:t>
      </w:r>
      <w:proofErr w:type="spellStart"/>
      <w:r>
        <w:rPr>
          <w:rFonts w:ascii="Segoe UI" w:hAnsi="Segoe UI" w:cs="Segoe UI"/>
          <w:color w:val="000000"/>
        </w:rPr>
        <w:t>microservice</w:t>
      </w:r>
      <w:proofErr w:type="spellEnd"/>
      <w:r>
        <w:rPr>
          <w:rFonts w:ascii="Segoe UI" w:hAnsi="Segoe UI" w:cs="Segoe UI"/>
          <w:color w:val="000000"/>
        </w:rPr>
        <w:t xml:space="preserve"> project will register to the service registry, and the API gateway will discover the particular </w:t>
      </w:r>
      <w:proofErr w:type="spellStart"/>
      <w:r>
        <w:rPr>
          <w:rFonts w:ascii="Segoe UI" w:hAnsi="Segoe UI" w:cs="Segoe UI"/>
          <w:color w:val="000000"/>
        </w:rPr>
        <w:t>microservice</w:t>
      </w:r>
      <w:proofErr w:type="spellEnd"/>
      <w:r>
        <w:rPr>
          <w:rFonts w:ascii="Segoe UI" w:hAnsi="Segoe UI" w:cs="Segoe UI"/>
          <w:color w:val="000000"/>
        </w:rPr>
        <w:t xml:space="preserve"> hostname and port using the service registry so that the API gateway can allow that request to a particular </w:t>
      </w:r>
      <w:proofErr w:type="spellStart"/>
      <w:r>
        <w:rPr>
          <w:rFonts w:ascii="Segoe UI" w:hAnsi="Segoe UI" w:cs="Segoe UI"/>
          <w:color w:val="000000"/>
        </w:rPr>
        <w:t>microservice</w:t>
      </w:r>
      <w:proofErr w:type="spellEnd"/>
      <w:r>
        <w:rPr>
          <w:rFonts w:ascii="Segoe UI" w:hAnsi="Segoe UI" w:cs="Segoe UI"/>
          <w:color w:val="000000"/>
        </w:rPr>
        <w:t>. </w:t>
      </w:r>
    </w:p>
    <w:p w:rsidR="00270CAA" w:rsidRDefault="00270CAA" w:rsidP="00270CAA">
      <w:pPr>
        <w:pStyle w:val="NormalWeb"/>
        <w:shd w:val="clear" w:color="auto" w:fill="FFFFFF"/>
        <w:rPr>
          <w:rFonts w:ascii="Segoe UI" w:hAnsi="Segoe UI" w:cs="Segoe UI"/>
          <w:color w:val="000000"/>
        </w:rPr>
      </w:pPr>
      <w:r>
        <w:rPr>
          <w:rFonts w:ascii="Segoe UI" w:hAnsi="Segoe UI" w:cs="Segoe UI"/>
          <w:color w:val="000000"/>
        </w:rPr>
        <w:t xml:space="preserve">One more key component is the </w:t>
      </w:r>
      <w:proofErr w:type="spellStart"/>
      <w:r>
        <w:rPr>
          <w:rFonts w:ascii="Segoe UI" w:hAnsi="Segoe UI" w:cs="Segoe UI"/>
          <w:color w:val="000000"/>
        </w:rPr>
        <w:t>config</w:t>
      </w:r>
      <w:proofErr w:type="spellEnd"/>
      <w:r>
        <w:rPr>
          <w:rFonts w:ascii="Segoe UI" w:hAnsi="Segoe UI" w:cs="Segoe UI"/>
          <w:color w:val="000000"/>
        </w:rPr>
        <w:t xml:space="preserve"> server. So this </w:t>
      </w:r>
      <w:proofErr w:type="spellStart"/>
      <w:r>
        <w:rPr>
          <w:rFonts w:ascii="Segoe UI" w:hAnsi="Segoe UI" w:cs="Segoe UI"/>
          <w:color w:val="000000"/>
        </w:rPr>
        <w:t>config</w:t>
      </w:r>
      <w:proofErr w:type="spellEnd"/>
      <w:r>
        <w:rPr>
          <w:rFonts w:ascii="Segoe UI" w:hAnsi="Segoe UI" w:cs="Segoe UI"/>
          <w:color w:val="000000"/>
        </w:rPr>
        <w:t xml:space="preserve"> server component will basically externalize the configuration of </w:t>
      </w:r>
      <w:proofErr w:type="spellStart"/>
      <w:r>
        <w:rPr>
          <w:rFonts w:ascii="Segoe UI" w:hAnsi="Segoe UI" w:cs="Segoe UI"/>
          <w:color w:val="000000"/>
        </w:rPr>
        <w:t>microservices</w:t>
      </w:r>
      <w:proofErr w:type="spellEnd"/>
      <w:r>
        <w:rPr>
          <w:rFonts w:ascii="Segoe UI" w:hAnsi="Segoe UI" w:cs="Segoe UI"/>
          <w:color w:val="000000"/>
        </w:rPr>
        <w:t>. </w:t>
      </w:r>
    </w:p>
    <w:p w:rsidR="00270CAA" w:rsidRDefault="00270CAA" w:rsidP="00270CAA">
      <w:pPr>
        <w:pStyle w:val="NormalWeb"/>
        <w:shd w:val="clear" w:color="auto" w:fill="FFFFFF"/>
        <w:rPr>
          <w:rFonts w:ascii="Segoe UI" w:hAnsi="Segoe UI" w:cs="Segoe UI"/>
          <w:color w:val="000000"/>
        </w:rPr>
      </w:pPr>
      <w:r>
        <w:rPr>
          <w:rFonts w:ascii="Segoe UI" w:hAnsi="Segoe UI" w:cs="Segoe UI"/>
          <w:color w:val="000000"/>
        </w:rPr>
        <w:t>One more key component is distributed tracing. Well, in order to maintain the logs or complete log hierarchy for a particular HTTP call from start to end, we can use distributed tracing. </w:t>
      </w:r>
    </w:p>
    <w:p w:rsidR="00270CAA" w:rsidRDefault="00270CAA" w:rsidP="00270CAA">
      <w:pPr>
        <w:pStyle w:val="NormalWeb"/>
        <w:shd w:val="clear" w:color="auto" w:fill="FFFFFF"/>
        <w:rPr>
          <w:rFonts w:ascii="Segoe UI" w:hAnsi="Segoe UI" w:cs="Segoe UI"/>
          <w:color w:val="000000"/>
        </w:rPr>
      </w:pPr>
      <w:r>
        <w:rPr>
          <w:rFonts w:ascii="Segoe UI" w:hAnsi="Segoe UI" w:cs="Segoe UI"/>
          <w:color w:val="000000"/>
        </w:rPr>
        <w:t>One more key component is Security. We can implement centralized security in API-Gateway.</w:t>
      </w:r>
    </w:p>
    <w:p w:rsidR="00270CAA" w:rsidRDefault="00270CAA" w:rsidP="00270CAA">
      <w:pPr>
        <w:pStyle w:val="NormalWeb"/>
        <w:shd w:val="clear" w:color="auto" w:fill="FFFFFF"/>
        <w:rPr>
          <w:rFonts w:ascii="Segoe UI" w:hAnsi="Segoe UI" w:cs="Segoe UI"/>
          <w:color w:val="000000"/>
        </w:rPr>
      </w:pPr>
      <w:r>
        <w:rPr>
          <w:rFonts w:ascii="Segoe UI" w:hAnsi="Segoe UI" w:cs="Segoe UI"/>
          <w:color w:val="000000"/>
        </w:rPr>
        <w:lastRenderedPageBreak/>
        <w:t xml:space="preserve">So these are the few key components in </w:t>
      </w:r>
      <w:proofErr w:type="gramStart"/>
      <w:r>
        <w:rPr>
          <w:rFonts w:ascii="Segoe UI" w:hAnsi="Segoe UI" w:cs="Segoe UI"/>
          <w:color w:val="000000"/>
        </w:rPr>
        <w:t xml:space="preserve">a </w:t>
      </w:r>
      <w:proofErr w:type="spellStart"/>
      <w:r>
        <w:rPr>
          <w:rFonts w:ascii="Segoe UI" w:hAnsi="Segoe UI" w:cs="Segoe UI"/>
          <w:color w:val="000000"/>
        </w:rPr>
        <w:t>microservices</w:t>
      </w:r>
      <w:proofErr w:type="spellEnd"/>
      <w:proofErr w:type="gramEnd"/>
      <w:r>
        <w:rPr>
          <w:rFonts w:ascii="Segoe UI" w:hAnsi="Segoe UI" w:cs="Segoe UI"/>
          <w:color w:val="000000"/>
        </w:rPr>
        <w:t xml:space="preserve"> architecture. </w:t>
      </w:r>
    </w:p>
    <w:p w:rsidR="00B264F4" w:rsidRDefault="00B264F4" w:rsidP="00B264F4">
      <w:pPr>
        <w:pStyle w:val="Heading3"/>
        <w:shd w:val="clear" w:color="auto" w:fill="FFFFFF"/>
        <w:spacing w:before="0"/>
        <w:rPr>
          <w:rFonts w:ascii="Vollkorn" w:hAnsi="Vollkorn"/>
          <w:color w:val="E61F5B"/>
          <w:sz w:val="48"/>
          <w:szCs w:val="48"/>
        </w:rPr>
      </w:pPr>
      <w:r>
        <w:rPr>
          <w:rFonts w:ascii="Vollkorn" w:hAnsi="Vollkorn"/>
          <w:color w:val="E61F5B"/>
          <w:sz w:val="48"/>
          <w:szCs w:val="48"/>
        </w:rPr>
        <w:t xml:space="preserve">Spring Boot </w:t>
      </w:r>
      <w:proofErr w:type="spellStart"/>
      <w:r>
        <w:rPr>
          <w:rFonts w:ascii="Vollkorn" w:hAnsi="Vollkorn"/>
          <w:color w:val="E61F5B"/>
          <w:sz w:val="48"/>
          <w:szCs w:val="48"/>
        </w:rPr>
        <w:t>Microservices</w:t>
      </w:r>
      <w:proofErr w:type="spellEnd"/>
      <w:r>
        <w:rPr>
          <w:rFonts w:ascii="Vollkorn" w:hAnsi="Vollkorn"/>
          <w:color w:val="E61F5B"/>
          <w:sz w:val="48"/>
          <w:szCs w:val="48"/>
        </w:rPr>
        <w:t xml:space="preserve"> Architecture</w:t>
      </w:r>
      <w:r>
        <w:rPr>
          <w:rFonts w:ascii="Vollkorn" w:hAnsi="Vollkorn"/>
          <w:color w:val="E61F5B"/>
          <w:sz w:val="48"/>
          <w:szCs w:val="48"/>
        </w:rPr>
        <w:t>:</w:t>
      </w:r>
    </w:p>
    <w:p w:rsidR="002C2D07" w:rsidRDefault="002C2D07" w:rsidP="002C2D07">
      <w:pPr>
        <w:pStyle w:val="NormalWeb"/>
        <w:shd w:val="clear" w:color="auto" w:fill="FFFFFF"/>
        <w:rPr>
          <w:rFonts w:ascii="Segoe UI" w:hAnsi="Segoe UI" w:cs="Segoe UI"/>
          <w:color w:val="000000"/>
        </w:rPr>
      </w:pPr>
    </w:p>
    <w:p w:rsidR="00CE756A" w:rsidRPr="00CE756A" w:rsidRDefault="00CE756A" w:rsidP="00CE756A">
      <w:pPr>
        <w:shd w:val="clear" w:color="auto" w:fill="FFFFFF"/>
        <w:spacing w:after="0" w:line="240" w:lineRule="auto"/>
        <w:rPr>
          <w:rFonts w:ascii="Segoe UI" w:eastAsia="Times New Roman" w:hAnsi="Segoe UI" w:cs="Segoe UI"/>
          <w:color w:val="000000"/>
          <w:sz w:val="24"/>
          <w:szCs w:val="24"/>
          <w:lang w:eastAsia="en-IN"/>
        </w:rPr>
      </w:pPr>
    </w:p>
    <w:p w:rsidR="00B264F4" w:rsidRDefault="00B264F4" w:rsidP="00B264F4">
      <w:pPr>
        <w:pStyle w:val="NormalWeb"/>
        <w:shd w:val="clear" w:color="auto" w:fill="FFFFFF"/>
        <w:rPr>
          <w:rFonts w:ascii="Segoe UI" w:hAnsi="Segoe UI" w:cs="Segoe UI"/>
          <w:color w:val="000000"/>
        </w:rPr>
      </w:pPr>
      <w:r>
        <w:rPr>
          <w:rFonts w:ascii="Segoe UI" w:hAnsi="Segoe UI" w:cs="Segoe UI"/>
          <w:color w:val="000000"/>
        </w:rPr>
        <w:t xml:space="preserve">In this tutorial, we will discuss how to create a typical </w:t>
      </w:r>
      <w:proofErr w:type="spellStart"/>
      <w:r>
        <w:rPr>
          <w:rFonts w:ascii="Segoe UI" w:hAnsi="Segoe UI" w:cs="Segoe UI"/>
          <w:color w:val="000000"/>
        </w:rPr>
        <w:t>microservices</w:t>
      </w:r>
      <w:proofErr w:type="spellEnd"/>
      <w:r>
        <w:rPr>
          <w:rFonts w:ascii="Segoe UI" w:hAnsi="Segoe UI" w:cs="Segoe UI"/>
          <w:color w:val="000000"/>
        </w:rPr>
        <w:t xml:space="preserve"> architecture using </w:t>
      </w:r>
      <w:proofErr w:type="gramStart"/>
      <w:r>
        <w:rPr>
          <w:rFonts w:ascii="Segoe UI" w:hAnsi="Segoe UI" w:cs="Segoe UI"/>
          <w:color w:val="000000"/>
        </w:rPr>
        <w:t>Spring</w:t>
      </w:r>
      <w:proofErr w:type="gramEnd"/>
      <w:r>
        <w:rPr>
          <w:rFonts w:ascii="Segoe UI" w:hAnsi="Segoe UI" w:cs="Segoe UI"/>
          <w:color w:val="000000"/>
        </w:rPr>
        <w:t xml:space="preserve"> boot and Spring cloud.</w:t>
      </w:r>
    </w:p>
    <w:p w:rsidR="00B264F4" w:rsidRDefault="00B264F4" w:rsidP="00B264F4">
      <w:pPr>
        <w:rPr>
          <w:rFonts w:ascii="Times New Roman" w:hAnsi="Times New Roman" w:cs="Times New Roman"/>
        </w:rPr>
      </w:pPr>
      <w:r>
        <w:rPr>
          <w:rFonts w:ascii="Segoe UI" w:hAnsi="Segoe UI" w:cs="Segoe UI"/>
          <w:b/>
          <w:bCs/>
          <w:color w:val="000000"/>
          <w:shd w:val="clear" w:color="auto" w:fill="FFFFFF"/>
        </w:rPr>
        <w:t>Spring Boot</w:t>
      </w:r>
      <w:r>
        <w:rPr>
          <w:rFonts w:ascii="Segoe UI" w:hAnsi="Segoe UI" w:cs="Segoe UI"/>
          <w:color w:val="000000"/>
          <w:shd w:val="clear" w:color="auto" w:fill="FFFFFF"/>
        </w:rPr>
        <w:t xml:space="preserve"> is a very popular Java framework for building Restful web services and </w:t>
      </w:r>
      <w:proofErr w:type="spellStart"/>
      <w:r>
        <w:rPr>
          <w:rFonts w:ascii="Segoe UI" w:hAnsi="Segoe UI" w:cs="Segoe UI"/>
          <w:color w:val="000000"/>
          <w:shd w:val="clear" w:color="auto" w:fill="FFFFFF"/>
        </w:rPr>
        <w:t>microservices</w:t>
      </w:r>
      <w:proofErr w:type="spellEnd"/>
      <w:r>
        <w:rPr>
          <w:rFonts w:ascii="Segoe UI" w:hAnsi="Segoe UI" w:cs="Segoe UI"/>
          <w:color w:val="000000"/>
          <w:shd w:val="clear" w:color="auto" w:fill="FFFFFF"/>
        </w:rPr>
        <w:t>. The main goal of Spring Boot is to quickly create Spring-based applications without requiring developers to write the same boilerplate configuration again and again.</w:t>
      </w:r>
      <w:r>
        <w:rPr>
          <w:rFonts w:ascii="Segoe UI" w:hAnsi="Segoe UI" w:cs="Segoe UI"/>
          <w:color w:val="000000"/>
        </w:rPr>
        <w:br/>
      </w:r>
      <w:r>
        <w:rPr>
          <w:rFonts w:ascii="Segoe UI" w:hAnsi="Segoe UI" w:cs="Segoe UI"/>
          <w:color w:val="000000"/>
        </w:rPr>
        <w:br/>
      </w:r>
      <w:r>
        <w:rPr>
          <w:rFonts w:ascii="Segoe UI" w:hAnsi="Segoe UI" w:cs="Segoe UI"/>
          <w:b/>
          <w:bCs/>
          <w:color w:val="000000"/>
          <w:shd w:val="clear" w:color="auto" w:fill="FFFFFF"/>
        </w:rPr>
        <w:t>Spring Cloud</w:t>
      </w:r>
      <w:r>
        <w:rPr>
          <w:rFonts w:ascii="Segoe UI" w:hAnsi="Segoe UI" w:cs="Segoe UI"/>
          <w:color w:val="000000"/>
          <w:shd w:val="clear" w:color="auto" w:fill="FFFFFF"/>
        </w:rPr>
        <w:t xml:space="preserve"> provides various tools or modules for developers to build common design patterns to solve different infrastructural concerns in </w:t>
      </w:r>
      <w:proofErr w:type="spellStart"/>
      <w:r>
        <w:rPr>
          <w:rFonts w:ascii="Segoe UI" w:hAnsi="Segoe UI" w:cs="Segoe UI"/>
          <w:color w:val="000000"/>
          <w:shd w:val="clear" w:color="auto" w:fill="FFFFFF"/>
        </w:rPr>
        <w:t>Microservices</w:t>
      </w:r>
      <w:proofErr w:type="spellEnd"/>
      <w:r>
        <w:rPr>
          <w:rFonts w:ascii="Segoe UI" w:hAnsi="Segoe UI" w:cs="Segoe UI"/>
          <w:color w:val="000000"/>
          <w:shd w:val="clear" w:color="auto" w:fill="FFFFFF"/>
        </w:rPr>
        <w:t xml:space="preserve"> projects and focus on their main business problems.</w:t>
      </w:r>
    </w:p>
    <w:p w:rsidR="00B264F4" w:rsidRDefault="00B264F4" w:rsidP="00B264F4">
      <w:pPr>
        <w:shd w:val="clear" w:color="auto" w:fill="FFFFFF"/>
        <w:rPr>
          <w:rFonts w:ascii="Segoe UI" w:hAnsi="Segoe UI" w:cs="Segoe UI"/>
          <w:color w:val="000000"/>
        </w:rPr>
      </w:pPr>
    </w:p>
    <w:p w:rsidR="00B264F4" w:rsidRDefault="00B264F4" w:rsidP="00B264F4">
      <w:pPr>
        <w:shd w:val="clear" w:color="auto" w:fill="FFFFFF"/>
        <w:rPr>
          <w:rFonts w:ascii="Segoe UI" w:hAnsi="Segoe UI" w:cs="Segoe UI"/>
          <w:color w:val="000000"/>
        </w:rPr>
      </w:pPr>
      <w:r>
        <w:rPr>
          <w:rFonts w:ascii="Segoe UI" w:hAnsi="Segoe UI" w:cs="Segoe UI"/>
          <w:color w:val="000000"/>
        </w:rPr>
        <w:t xml:space="preserve">In the Java community, Spring Boot and Spring Cloud become a de-facto standard for building </w:t>
      </w:r>
      <w:proofErr w:type="spellStart"/>
      <w:r>
        <w:rPr>
          <w:rFonts w:ascii="Segoe UI" w:hAnsi="Segoe UI" w:cs="Segoe UI"/>
          <w:color w:val="000000"/>
        </w:rPr>
        <w:t>microservices</w:t>
      </w:r>
      <w:proofErr w:type="spellEnd"/>
      <w:r>
        <w:rPr>
          <w:rFonts w:ascii="Segoe UI" w:hAnsi="Segoe UI" w:cs="Segoe UI"/>
          <w:color w:val="000000"/>
        </w:rPr>
        <w:t xml:space="preserve"> architecture.</w:t>
      </w:r>
    </w:p>
    <w:p w:rsidR="00B264F4" w:rsidRDefault="00B264F4" w:rsidP="00B264F4">
      <w:pPr>
        <w:pStyle w:val="Heading1"/>
        <w:shd w:val="clear" w:color="auto" w:fill="FFFFFF"/>
        <w:spacing w:before="161" w:beforeAutospacing="0" w:after="161" w:afterAutospacing="0" w:line="675" w:lineRule="atLeast"/>
        <w:rPr>
          <w:rFonts w:ascii="Segoe UI" w:hAnsi="Segoe UI" w:cs="Segoe UI"/>
          <w:color w:val="000000"/>
        </w:rPr>
      </w:pPr>
      <w:bookmarkStart w:id="0" w:name="more"/>
      <w:bookmarkEnd w:id="0"/>
      <w:r>
        <w:rPr>
          <w:rFonts w:ascii="Segoe UI" w:hAnsi="Segoe UI" w:cs="Segoe UI"/>
          <w:color w:val="000000"/>
        </w:rPr>
        <w:t xml:space="preserve">What are </w:t>
      </w:r>
      <w:proofErr w:type="spellStart"/>
      <w:r>
        <w:rPr>
          <w:rFonts w:ascii="Segoe UI" w:hAnsi="Segoe UI" w:cs="Segoe UI"/>
          <w:color w:val="000000"/>
        </w:rPr>
        <w:t>Microservices</w:t>
      </w:r>
      <w:proofErr w:type="spellEnd"/>
      <w:r>
        <w:rPr>
          <w:rFonts w:ascii="Segoe UI" w:hAnsi="Segoe UI" w:cs="Segoe UI"/>
          <w:color w:val="000000"/>
        </w:rPr>
        <w:t xml:space="preserve"> or </w:t>
      </w:r>
      <w:proofErr w:type="spellStart"/>
      <w:r>
        <w:rPr>
          <w:rFonts w:ascii="Segoe UI" w:hAnsi="Segoe UI" w:cs="Segoe UI"/>
          <w:color w:val="000000"/>
        </w:rPr>
        <w:t>Microservices</w:t>
      </w:r>
      <w:proofErr w:type="spellEnd"/>
      <w:r>
        <w:rPr>
          <w:rFonts w:ascii="Segoe UI" w:hAnsi="Segoe UI" w:cs="Segoe UI"/>
          <w:color w:val="000000"/>
        </w:rPr>
        <w:t xml:space="preserve"> Architecture?</w:t>
      </w:r>
    </w:p>
    <w:p w:rsidR="00B264F4" w:rsidRDefault="00B264F4" w:rsidP="00B264F4">
      <w:pPr>
        <w:shd w:val="clear" w:color="auto" w:fill="FFFFFF"/>
        <w:rPr>
          <w:rFonts w:ascii="Segoe UI" w:hAnsi="Segoe UI" w:cs="Segoe UI"/>
          <w:color w:val="000000"/>
        </w:rPr>
      </w:pPr>
      <w:r>
        <w:rPr>
          <w:rFonts w:ascii="Segoe UI" w:hAnsi="Segoe UI" w:cs="Segoe UI"/>
          <w:color w:val="000000"/>
        </w:rPr>
        <w:t xml:space="preserve">Well, </w:t>
      </w:r>
      <w:proofErr w:type="gramStart"/>
      <w:r>
        <w:rPr>
          <w:rFonts w:ascii="Segoe UI" w:hAnsi="Segoe UI" w:cs="Segoe UI"/>
          <w:color w:val="000000"/>
        </w:rPr>
        <w:t xml:space="preserve">a </w:t>
      </w:r>
      <w:proofErr w:type="spellStart"/>
      <w:r>
        <w:rPr>
          <w:rFonts w:ascii="Segoe UI" w:hAnsi="Segoe UI" w:cs="Segoe UI"/>
          <w:color w:val="000000"/>
        </w:rPr>
        <w:t>microservice</w:t>
      </w:r>
      <w:proofErr w:type="spellEnd"/>
      <w:proofErr w:type="gramEnd"/>
      <w:r>
        <w:rPr>
          <w:rFonts w:ascii="Segoe UI" w:hAnsi="Segoe UI" w:cs="Segoe UI"/>
          <w:color w:val="000000"/>
        </w:rPr>
        <w:t xml:space="preserve"> architecture enables large teams to build scalable applications that are composed of many loosely coupled services.</w:t>
      </w:r>
      <w:r>
        <w:rPr>
          <w:rFonts w:ascii="Segoe UI" w:hAnsi="Segoe UI" w:cs="Segoe UI"/>
          <w:color w:val="000000"/>
        </w:rPr>
        <w:br/>
      </w:r>
      <w:r>
        <w:rPr>
          <w:rFonts w:ascii="Segoe UI" w:hAnsi="Segoe UI" w:cs="Segoe UI"/>
          <w:color w:val="000000"/>
        </w:rPr>
        <w:br/>
        <w:t xml:space="preserve">Here is what </w:t>
      </w:r>
      <w:proofErr w:type="gramStart"/>
      <w:r>
        <w:rPr>
          <w:rFonts w:ascii="Segoe UI" w:hAnsi="Segoe UI" w:cs="Segoe UI"/>
          <w:color w:val="000000"/>
        </w:rPr>
        <w:t>a typical</w:t>
      </w:r>
      <w:proofErr w:type="gramEnd"/>
      <w:r>
        <w:rPr>
          <w:rFonts w:ascii="Segoe UI" w:hAnsi="Segoe UI" w:cs="Segoe UI"/>
          <w:color w:val="000000"/>
        </w:rPr>
        <w:t xml:space="preserve"> </w:t>
      </w:r>
      <w:proofErr w:type="spellStart"/>
      <w:r>
        <w:rPr>
          <w:rFonts w:ascii="Segoe UI" w:hAnsi="Segoe UI" w:cs="Segoe UI"/>
          <w:color w:val="000000"/>
        </w:rPr>
        <w:t>microservice</w:t>
      </w:r>
      <w:proofErr w:type="spellEnd"/>
      <w:r>
        <w:rPr>
          <w:rFonts w:ascii="Segoe UI" w:hAnsi="Segoe UI" w:cs="Segoe UI"/>
          <w:color w:val="000000"/>
        </w:rPr>
        <w:t xml:space="preserve"> architecture looks like. For example, consider this </w:t>
      </w:r>
      <w:proofErr w:type="spellStart"/>
      <w:r>
        <w:rPr>
          <w:rFonts w:ascii="Segoe UI" w:hAnsi="Segoe UI" w:cs="Segoe UI"/>
          <w:color w:val="000000"/>
        </w:rPr>
        <w:t>microservice</w:t>
      </w:r>
      <w:proofErr w:type="spellEnd"/>
      <w:r>
        <w:rPr>
          <w:rFonts w:ascii="Segoe UI" w:hAnsi="Segoe UI" w:cs="Segoe UI"/>
          <w:color w:val="000000"/>
        </w:rPr>
        <w:t xml:space="preserve"> architecture for a simple shopping cart application. It has different services like </w:t>
      </w:r>
      <w:r>
        <w:rPr>
          <w:rFonts w:ascii="Segoe UI" w:hAnsi="Segoe UI" w:cs="Segoe UI"/>
          <w:b/>
          <w:bCs/>
          <w:color w:val="000000"/>
        </w:rPr>
        <w:t>product service</w:t>
      </w:r>
      <w:r>
        <w:rPr>
          <w:rFonts w:ascii="Segoe UI" w:hAnsi="Segoe UI" w:cs="Segoe UI"/>
          <w:color w:val="000000"/>
        </w:rPr>
        <w:t>, </w:t>
      </w:r>
      <w:r>
        <w:rPr>
          <w:rFonts w:ascii="Segoe UI" w:hAnsi="Segoe UI" w:cs="Segoe UI"/>
          <w:b/>
          <w:bCs/>
          <w:color w:val="000000"/>
        </w:rPr>
        <w:t>inventory service</w:t>
      </w:r>
      <w:r>
        <w:rPr>
          <w:rFonts w:ascii="Segoe UI" w:hAnsi="Segoe UI" w:cs="Segoe UI"/>
          <w:color w:val="000000"/>
        </w:rPr>
        <w:t>, and </w:t>
      </w:r>
      <w:r>
        <w:rPr>
          <w:rFonts w:ascii="Segoe UI" w:hAnsi="Segoe UI" w:cs="Segoe UI"/>
          <w:b/>
          <w:bCs/>
          <w:color w:val="000000"/>
        </w:rPr>
        <w:t>stock service</w:t>
      </w:r>
      <w:r>
        <w:rPr>
          <w:rFonts w:ascii="Segoe UI" w:hAnsi="Segoe UI" w:cs="Segoe UI"/>
          <w:color w:val="000000"/>
        </w:rPr>
        <w:t xml:space="preserve">, and these are the independent and loosely coupled services in the </w:t>
      </w:r>
      <w:proofErr w:type="spellStart"/>
      <w:r>
        <w:rPr>
          <w:rFonts w:ascii="Segoe UI" w:hAnsi="Segoe UI" w:cs="Segoe UI"/>
          <w:color w:val="000000"/>
        </w:rPr>
        <w:t>microservices</w:t>
      </w:r>
      <w:proofErr w:type="spellEnd"/>
      <w:r>
        <w:rPr>
          <w:rFonts w:ascii="Segoe UI" w:hAnsi="Segoe UI" w:cs="Segoe UI"/>
          <w:color w:val="000000"/>
        </w:rPr>
        <w:t xml:space="preserve"> projects.</w:t>
      </w:r>
    </w:p>
    <w:p w:rsidR="00CE756A" w:rsidRDefault="00B264F4">
      <w:r w:rsidRPr="00B264F4">
        <w:lastRenderedPageBreak/>
        <w:drawing>
          <wp:inline distT="0" distB="0" distL="0" distR="0" wp14:anchorId="30BD5E8D" wp14:editId="1737D503">
            <wp:extent cx="5731510" cy="3005981"/>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005981"/>
                    </a:xfrm>
                    <a:prstGeom prst="rect">
                      <a:avLst/>
                    </a:prstGeom>
                  </pic:spPr>
                </pic:pic>
              </a:graphicData>
            </a:graphic>
          </wp:inline>
        </w:drawing>
      </w:r>
    </w:p>
    <w:p w:rsidR="00B264F4" w:rsidRDefault="00B264F4"/>
    <w:p w:rsidR="00B264F4" w:rsidRPr="00B264F4" w:rsidRDefault="00B264F4" w:rsidP="00B264F4">
      <w:pPr>
        <w:spacing w:after="0" w:line="240" w:lineRule="auto"/>
        <w:rPr>
          <w:rFonts w:ascii="Times New Roman" w:eastAsia="Times New Roman" w:hAnsi="Times New Roman" w:cs="Times New Roman"/>
          <w:sz w:val="24"/>
          <w:szCs w:val="24"/>
          <w:lang w:eastAsia="en-IN"/>
        </w:rPr>
      </w:pPr>
      <w:r w:rsidRPr="00B264F4">
        <w:rPr>
          <w:rFonts w:ascii="Segoe UI" w:eastAsia="Times New Roman" w:hAnsi="Segoe UI" w:cs="Segoe UI"/>
          <w:color w:val="000000"/>
          <w:sz w:val="24"/>
          <w:szCs w:val="24"/>
          <w:shd w:val="clear" w:color="auto" w:fill="FFFFFF"/>
          <w:lang w:eastAsia="en-IN"/>
        </w:rPr>
        <w:t xml:space="preserve">Each </w:t>
      </w:r>
      <w:proofErr w:type="spellStart"/>
      <w:r w:rsidRPr="00B264F4">
        <w:rPr>
          <w:rFonts w:ascii="Segoe UI" w:eastAsia="Times New Roman" w:hAnsi="Segoe UI" w:cs="Segoe UI"/>
          <w:color w:val="000000"/>
          <w:sz w:val="24"/>
          <w:szCs w:val="24"/>
          <w:shd w:val="clear" w:color="auto" w:fill="FFFFFF"/>
          <w:lang w:eastAsia="en-IN"/>
        </w:rPr>
        <w:t>microservice</w:t>
      </w:r>
      <w:proofErr w:type="spellEnd"/>
      <w:r w:rsidRPr="00B264F4">
        <w:rPr>
          <w:rFonts w:ascii="Segoe UI" w:eastAsia="Times New Roman" w:hAnsi="Segoe UI" w:cs="Segoe UI"/>
          <w:color w:val="000000"/>
          <w:sz w:val="24"/>
          <w:szCs w:val="24"/>
          <w:shd w:val="clear" w:color="auto" w:fill="FFFFFF"/>
          <w:lang w:eastAsia="en-IN"/>
        </w:rPr>
        <w:t xml:space="preserve"> has its own database. For example, </w:t>
      </w:r>
      <w:r w:rsidRPr="00B264F4">
        <w:rPr>
          <w:rFonts w:ascii="Segoe UI" w:eastAsia="Times New Roman" w:hAnsi="Segoe UI" w:cs="Segoe UI"/>
          <w:b/>
          <w:bCs/>
          <w:color w:val="000000"/>
          <w:sz w:val="24"/>
          <w:szCs w:val="24"/>
          <w:shd w:val="clear" w:color="auto" w:fill="FFFFFF"/>
          <w:lang w:eastAsia="en-IN"/>
        </w:rPr>
        <w:t>product service</w:t>
      </w:r>
      <w:r w:rsidRPr="00B264F4">
        <w:rPr>
          <w:rFonts w:ascii="Segoe UI" w:eastAsia="Times New Roman" w:hAnsi="Segoe UI" w:cs="Segoe UI"/>
          <w:color w:val="000000"/>
          <w:sz w:val="24"/>
          <w:szCs w:val="24"/>
          <w:shd w:val="clear" w:color="auto" w:fill="FFFFFF"/>
          <w:lang w:eastAsia="en-IN"/>
        </w:rPr>
        <w:t> has its own database, </w:t>
      </w:r>
      <w:r w:rsidRPr="00B264F4">
        <w:rPr>
          <w:rFonts w:ascii="Segoe UI" w:eastAsia="Times New Roman" w:hAnsi="Segoe UI" w:cs="Segoe UI"/>
          <w:b/>
          <w:bCs/>
          <w:color w:val="000000"/>
          <w:sz w:val="24"/>
          <w:szCs w:val="24"/>
          <w:shd w:val="clear" w:color="auto" w:fill="FFFFFF"/>
          <w:lang w:eastAsia="en-IN"/>
        </w:rPr>
        <w:t>inventory service</w:t>
      </w:r>
      <w:r w:rsidRPr="00B264F4">
        <w:rPr>
          <w:rFonts w:ascii="Segoe UI" w:eastAsia="Times New Roman" w:hAnsi="Segoe UI" w:cs="Segoe UI"/>
          <w:color w:val="000000"/>
          <w:sz w:val="24"/>
          <w:szCs w:val="24"/>
          <w:shd w:val="clear" w:color="auto" w:fill="FFFFFF"/>
          <w:lang w:eastAsia="en-IN"/>
        </w:rPr>
        <w:t> has its own database, and </w:t>
      </w:r>
      <w:r w:rsidRPr="00B264F4">
        <w:rPr>
          <w:rFonts w:ascii="Segoe UI" w:eastAsia="Times New Roman" w:hAnsi="Segoe UI" w:cs="Segoe UI"/>
          <w:b/>
          <w:bCs/>
          <w:color w:val="000000"/>
          <w:sz w:val="24"/>
          <w:szCs w:val="24"/>
          <w:shd w:val="clear" w:color="auto" w:fill="FFFFFF"/>
          <w:lang w:eastAsia="en-IN"/>
        </w:rPr>
        <w:t>stock service</w:t>
      </w:r>
      <w:r w:rsidRPr="00B264F4">
        <w:rPr>
          <w:rFonts w:ascii="Segoe UI" w:eastAsia="Times New Roman" w:hAnsi="Segoe UI" w:cs="Segoe UI"/>
          <w:color w:val="000000"/>
          <w:sz w:val="24"/>
          <w:szCs w:val="24"/>
          <w:shd w:val="clear" w:color="auto" w:fill="FFFFFF"/>
          <w:lang w:eastAsia="en-IN"/>
        </w:rPr>
        <w:t> has its own database.</w:t>
      </w:r>
      <w:r w:rsidRPr="00B264F4">
        <w:rPr>
          <w:rFonts w:ascii="Segoe UI" w:eastAsia="Times New Roman" w:hAnsi="Segoe UI" w:cs="Segoe UI"/>
          <w:color w:val="000000"/>
          <w:sz w:val="24"/>
          <w:szCs w:val="24"/>
          <w:lang w:eastAsia="en-IN"/>
        </w:rPr>
        <w:br/>
      </w:r>
      <w:r w:rsidRPr="00B264F4">
        <w:rPr>
          <w:rFonts w:ascii="Segoe UI" w:eastAsia="Times New Roman" w:hAnsi="Segoe UI" w:cs="Segoe UI"/>
          <w:color w:val="000000"/>
          <w:sz w:val="24"/>
          <w:szCs w:val="24"/>
          <w:lang w:eastAsia="en-IN"/>
        </w:rPr>
        <w:br/>
      </w:r>
      <w:r w:rsidRPr="00B264F4">
        <w:rPr>
          <w:rFonts w:ascii="Segoe UI" w:eastAsia="Times New Roman" w:hAnsi="Segoe UI" w:cs="Segoe UI"/>
          <w:color w:val="000000"/>
          <w:sz w:val="24"/>
          <w:szCs w:val="24"/>
          <w:shd w:val="clear" w:color="auto" w:fill="FFFFFF"/>
          <w:lang w:eastAsia="en-IN"/>
        </w:rPr>
        <w:t xml:space="preserve">In the </w:t>
      </w:r>
      <w:proofErr w:type="spellStart"/>
      <w:r w:rsidRPr="00B264F4">
        <w:rPr>
          <w:rFonts w:ascii="Segoe UI" w:eastAsia="Times New Roman" w:hAnsi="Segoe UI" w:cs="Segoe UI"/>
          <w:color w:val="000000"/>
          <w:sz w:val="24"/>
          <w:szCs w:val="24"/>
          <w:shd w:val="clear" w:color="auto" w:fill="FFFFFF"/>
          <w:lang w:eastAsia="en-IN"/>
        </w:rPr>
        <w:t>microservices</w:t>
      </w:r>
      <w:proofErr w:type="spellEnd"/>
      <w:r w:rsidRPr="00B264F4">
        <w:rPr>
          <w:rFonts w:ascii="Segoe UI" w:eastAsia="Times New Roman" w:hAnsi="Segoe UI" w:cs="Segoe UI"/>
          <w:color w:val="000000"/>
          <w:sz w:val="24"/>
          <w:szCs w:val="24"/>
          <w:shd w:val="clear" w:color="auto" w:fill="FFFFFF"/>
          <w:lang w:eastAsia="en-IN"/>
        </w:rPr>
        <w:t xml:space="preserve"> project, all the </w:t>
      </w:r>
      <w:proofErr w:type="spellStart"/>
      <w:r w:rsidRPr="00B264F4">
        <w:rPr>
          <w:rFonts w:ascii="Segoe UI" w:eastAsia="Times New Roman" w:hAnsi="Segoe UI" w:cs="Segoe UI"/>
          <w:color w:val="000000"/>
          <w:sz w:val="24"/>
          <w:szCs w:val="24"/>
          <w:shd w:val="clear" w:color="auto" w:fill="FFFFFF"/>
          <w:lang w:eastAsia="en-IN"/>
        </w:rPr>
        <w:t>microservices</w:t>
      </w:r>
      <w:proofErr w:type="spellEnd"/>
      <w:r w:rsidRPr="00B264F4">
        <w:rPr>
          <w:rFonts w:ascii="Segoe UI" w:eastAsia="Times New Roman" w:hAnsi="Segoe UI" w:cs="Segoe UI"/>
          <w:color w:val="000000"/>
          <w:sz w:val="24"/>
          <w:szCs w:val="24"/>
          <w:shd w:val="clear" w:color="auto" w:fill="FFFFFF"/>
          <w:lang w:eastAsia="en-IN"/>
        </w:rPr>
        <w:t xml:space="preserve"> are loosely coupled. So loosely coupled, meaning all the services in a </w:t>
      </w:r>
      <w:proofErr w:type="spellStart"/>
      <w:r w:rsidRPr="00B264F4">
        <w:rPr>
          <w:rFonts w:ascii="Segoe UI" w:eastAsia="Times New Roman" w:hAnsi="Segoe UI" w:cs="Segoe UI"/>
          <w:color w:val="000000"/>
          <w:sz w:val="24"/>
          <w:szCs w:val="24"/>
          <w:shd w:val="clear" w:color="auto" w:fill="FFFFFF"/>
          <w:lang w:eastAsia="en-IN"/>
        </w:rPr>
        <w:t>microservices</w:t>
      </w:r>
      <w:proofErr w:type="spellEnd"/>
      <w:r w:rsidRPr="00B264F4">
        <w:rPr>
          <w:rFonts w:ascii="Segoe UI" w:eastAsia="Times New Roman" w:hAnsi="Segoe UI" w:cs="Segoe UI"/>
          <w:color w:val="000000"/>
          <w:sz w:val="24"/>
          <w:szCs w:val="24"/>
          <w:shd w:val="clear" w:color="auto" w:fill="FFFFFF"/>
          <w:lang w:eastAsia="en-IN"/>
        </w:rPr>
        <w:t xml:space="preserve"> project are independent of each other and each </w:t>
      </w:r>
      <w:proofErr w:type="spellStart"/>
      <w:r w:rsidRPr="00B264F4">
        <w:rPr>
          <w:rFonts w:ascii="Segoe UI" w:eastAsia="Times New Roman" w:hAnsi="Segoe UI" w:cs="Segoe UI"/>
          <w:color w:val="000000"/>
          <w:sz w:val="24"/>
          <w:szCs w:val="24"/>
          <w:shd w:val="clear" w:color="auto" w:fill="FFFFFF"/>
          <w:lang w:eastAsia="en-IN"/>
        </w:rPr>
        <w:t>microservice</w:t>
      </w:r>
      <w:proofErr w:type="spellEnd"/>
      <w:r w:rsidRPr="00B264F4">
        <w:rPr>
          <w:rFonts w:ascii="Segoe UI" w:eastAsia="Times New Roman" w:hAnsi="Segoe UI" w:cs="Segoe UI"/>
          <w:color w:val="000000"/>
          <w:sz w:val="24"/>
          <w:szCs w:val="24"/>
          <w:shd w:val="clear" w:color="auto" w:fill="FFFFFF"/>
          <w:lang w:eastAsia="en-IN"/>
        </w:rPr>
        <w:t xml:space="preserve"> should be developed independently and each </w:t>
      </w:r>
      <w:proofErr w:type="spellStart"/>
      <w:r w:rsidRPr="00B264F4">
        <w:rPr>
          <w:rFonts w:ascii="Segoe UI" w:eastAsia="Times New Roman" w:hAnsi="Segoe UI" w:cs="Segoe UI"/>
          <w:color w:val="000000"/>
          <w:sz w:val="24"/>
          <w:szCs w:val="24"/>
          <w:shd w:val="clear" w:color="auto" w:fill="FFFFFF"/>
          <w:lang w:eastAsia="en-IN"/>
        </w:rPr>
        <w:t>microservice</w:t>
      </w:r>
      <w:proofErr w:type="spellEnd"/>
      <w:r w:rsidRPr="00B264F4">
        <w:rPr>
          <w:rFonts w:ascii="Segoe UI" w:eastAsia="Times New Roman" w:hAnsi="Segoe UI" w:cs="Segoe UI"/>
          <w:color w:val="000000"/>
          <w:sz w:val="24"/>
          <w:szCs w:val="24"/>
          <w:shd w:val="clear" w:color="auto" w:fill="FFFFFF"/>
          <w:lang w:eastAsia="en-IN"/>
        </w:rPr>
        <w:t xml:space="preserve"> should be deployed independently and each </w:t>
      </w:r>
      <w:proofErr w:type="spellStart"/>
      <w:r w:rsidRPr="00B264F4">
        <w:rPr>
          <w:rFonts w:ascii="Segoe UI" w:eastAsia="Times New Roman" w:hAnsi="Segoe UI" w:cs="Segoe UI"/>
          <w:color w:val="000000"/>
          <w:sz w:val="24"/>
          <w:szCs w:val="24"/>
          <w:shd w:val="clear" w:color="auto" w:fill="FFFFFF"/>
          <w:lang w:eastAsia="en-IN"/>
        </w:rPr>
        <w:t>microservice</w:t>
      </w:r>
      <w:proofErr w:type="spellEnd"/>
      <w:r w:rsidRPr="00B264F4">
        <w:rPr>
          <w:rFonts w:ascii="Segoe UI" w:eastAsia="Times New Roman" w:hAnsi="Segoe UI" w:cs="Segoe UI"/>
          <w:color w:val="000000"/>
          <w:sz w:val="24"/>
          <w:szCs w:val="24"/>
          <w:shd w:val="clear" w:color="auto" w:fill="FFFFFF"/>
          <w:lang w:eastAsia="en-IN"/>
        </w:rPr>
        <w:t xml:space="preserve"> should be scaled independently.</w:t>
      </w:r>
      <w:r w:rsidRPr="00B264F4">
        <w:rPr>
          <w:rFonts w:ascii="Segoe UI" w:eastAsia="Times New Roman" w:hAnsi="Segoe UI" w:cs="Segoe UI"/>
          <w:color w:val="000000"/>
          <w:sz w:val="24"/>
          <w:szCs w:val="24"/>
          <w:lang w:eastAsia="en-IN"/>
        </w:rPr>
        <w:br/>
      </w:r>
      <w:r w:rsidRPr="00B264F4">
        <w:rPr>
          <w:rFonts w:ascii="Segoe UI" w:eastAsia="Times New Roman" w:hAnsi="Segoe UI" w:cs="Segoe UI"/>
          <w:color w:val="000000"/>
          <w:sz w:val="24"/>
          <w:szCs w:val="24"/>
          <w:lang w:eastAsia="en-IN"/>
        </w:rPr>
        <w:br/>
      </w:r>
      <w:r w:rsidRPr="00B264F4">
        <w:rPr>
          <w:rFonts w:ascii="Segoe UI" w:eastAsia="Times New Roman" w:hAnsi="Segoe UI" w:cs="Segoe UI"/>
          <w:color w:val="000000"/>
          <w:sz w:val="24"/>
          <w:szCs w:val="24"/>
          <w:shd w:val="clear" w:color="auto" w:fill="FFFFFF"/>
          <w:lang w:eastAsia="en-IN"/>
        </w:rPr>
        <w:t xml:space="preserve">So basically </w:t>
      </w:r>
      <w:proofErr w:type="spellStart"/>
      <w:r w:rsidRPr="00B264F4">
        <w:rPr>
          <w:rFonts w:ascii="Segoe UI" w:eastAsia="Times New Roman" w:hAnsi="Segoe UI" w:cs="Segoe UI"/>
          <w:color w:val="000000"/>
          <w:sz w:val="24"/>
          <w:szCs w:val="24"/>
          <w:shd w:val="clear" w:color="auto" w:fill="FFFFFF"/>
          <w:lang w:eastAsia="en-IN"/>
        </w:rPr>
        <w:t>Microservice</w:t>
      </w:r>
      <w:proofErr w:type="spellEnd"/>
      <w:r w:rsidRPr="00B264F4">
        <w:rPr>
          <w:rFonts w:ascii="Segoe UI" w:eastAsia="Times New Roman" w:hAnsi="Segoe UI" w:cs="Segoe UI"/>
          <w:color w:val="000000"/>
          <w:sz w:val="24"/>
          <w:szCs w:val="24"/>
          <w:shd w:val="clear" w:color="auto" w:fill="FFFFFF"/>
          <w:lang w:eastAsia="en-IN"/>
        </w:rPr>
        <w:t xml:space="preserve"> following characteristics:</w:t>
      </w:r>
      <w:r w:rsidRPr="00B264F4">
        <w:rPr>
          <w:rFonts w:ascii="Segoe UI" w:eastAsia="Times New Roman" w:hAnsi="Segoe UI" w:cs="Segoe UI"/>
          <w:color w:val="000000"/>
          <w:sz w:val="24"/>
          <w:szCs w:val="24"/>
          <w:lang w:eastAsia="en-IN"/>
        </w:rPr>
        <w:br/>
      </w:r>
    </w:p>
    <w:p w:rsidR="00B264F4" w:rsidRPr="00B264F4" w:rsidRDefault="00B264F4" w:rsidP="00B264F4">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B264F4">
        <w:rPr>
          <w:rFonts w:ascii="Segoe UI" w:eastAsia="Times New Roman" w:hAnsi="Segoe UI" w:cs="Segoe UI"/>
          <w:color w:val="000000"/>
          <w:sz w:val="24"/>
          <w:szCs w:val="24"/>
          <w:lang w:eastAsia="en-IN"/>
        </w:rPr>
        <w:t xml:space="preserve">Each </w:t>
      </w:r>
      <w:proofErr w:type="spellStart"/>
      <w:r w:rsidRPr="00B264F4">
        <w:rPr>
          <w:rFonts w:ascii="Segoe UI" w:eastAsia="Times New Roman" w:hAnsi="Segoe UI" w:cs="Segoe UI"/>
          <w:color w:val="000000"/>
          <w:sz w:val="24"/>
          <w:szCs w:val="24"/>
          <w:lang w:eastAsia="en-IN"/>
        </w:rPr>
        <w:t>microservice</w:t>
      </w:r>
      <w:proofErr w:type="spellEnd"/>
      <w:r w:rsidRPr="00B264F4">
        <w:rPr>
          <w:rFonts w:ascii="Segoe UI" w:eastAsia="Times New Roman" w:hAnsi="Segoe UI" w:cs="Segoe UI"/>
          <w:color w:val="000000"/>
          <w:sz w:val="24"/>
          <w:szCs w:val="24"/>
          <w:lang w:eastAsia="en-IN"/>
        </w:rPr>
        <w:t xml:space="preserve"> can have its own database.</w:t>
      </w:r>
    </w:p>
    <w:p w:rsidR="00B264F4" w:rsidRPr="00B264F4" w:rsidRDefault="00B264F4" w:rsidP="00B264F4">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B264F4">
        <w:rPr>
          <w:rFonts w:ascii="Segoe UI" w:eastAsia="Times New Roman" w:hAnsi="Segoe UI" w:cs="Segoe UI"/>
          <w:color w:val="000000"/>
          <w:sz w:val="24"/>
          <w:szCs w:val="24"/>
          <w:lang w:eastAsia="en-IN"/>
        </w:rPr>
        <w:t xml:space="preserve">Each </w:t>
      </w:r>
      <w:proofErr w:type="spellStart"/>
      <w:r w:rsidRPr="00B264F4">
        <w:rPr>
          <w:rFonts w:ascii="Segoe UI" w:eastAsia="Times New Roman" w:hAnsi="Segoe UI" w:cs="Segoe UI"/>
          <w:color w:val="000000"/>
          <w:sz w:val="24"/>
          <w:szCs w:val="24"/>
          <w:lang w:eastAsia="en-IN"/>
        </w:rPr>
        <w:t>microservice</w:t>
      </w:r>
      <w:proofErr w:type="spellEnd"/>
      <w:r w:rsidRPr="00B264F4">
        <w:rPr>
          <w:rFonts w:ascii="Segoe UI" w:eastAsia="Times New Roman" w:hAnsi="Segoe UI" w:cs="Segoe UI"/>
          <w:color w:val="000000"/>
          <w:sz w:val="24"/>
          <w:szCs w:val="24"/>
          <w:lang w:eastAsia="en-IN"/>
        </w:rPr>
        <w:t xml:space="preserve"> should be developed independently</w:t>
      </w:r>
    </w:p>
    <w:p w:rsidR="00B264F4" w:rsidRPr="00B264F4" w:rsidRDefault="00B264F4" w:rsidP="00B264F4">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B264F4">
        <w:rPr>
          <w:rFonts w:ascii="Segoe UI" w:eastAsia="Times New Roman" w:hAnsi="Segoe UI" w:cs="Segoe UI"/>
          <w:color w:val="000000"/>
          <w:sz w:val="24"/>
          <w:szCs w:val="24"/>
          <w:lang w:eastAsia="en-IN"/>
        </w:rPr>
        <w:t xml:space="preserve">Each </w:t>
      </w:r>
      <w:proofErr w:type="spellStart"/>
      <w:r w:rsidRPr="00B264F4">
        <w:rPr>
          <w:rFonts w:ascii="Segoe UI" w:eastAsia="Times New Roman" w:hAnsi="Segoe UI" w:cs="Segoe UI"/>
          <w:color w:val="000000"/>
          <w:sz w:val="24"/>
          <w:szCs w:val="24"/>
          <w:lang w:eastAsia="en-IN"/>
        </w:rPr>
        <w:t>microservice</w:t>
      </w:r>
      <w:proofErr w:type="spellEnd"/>
      <w:r w:rsidRPr="00B264F4">
        <w:rPr>
          <w:rFonts w:ascii="Segoe UI" w:eastAsia="Times New Roman" w:hAnsi="Segoe UI" w:cs="Segoe UI"/>
          <w:color w:val="000000"/>
          <w:sz w:val="24"/>
          <w:szCs w:val="24"/>
          <w:lang w:eastAsia="en-IN"/>
        </w:rPr>
        <w:t xml:space="preserve"> should be deployed independently</w:t>
      </w:r>
    </w:p>
    <w:p w:rsidR="00B264F4" w:rsidRPr="00B264F4" w:rsidRDefault="00B264F4" w:rsidP="00B264F4">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B264F4">
        <w:rPr>
          <w:rFonts w:ascii="Segoe UI" w:eastAsia="Times New Roman" w:hAnsi="Segoe UI" w:cs="Segoe UI"/>
          <w:color w:val="000000"/>
          <w:sz w:val="24"/>
          <w:szCs w:val="24"/>
          <w:lang w:eastAsia="en-IN"/>
        </w:rPr>
        <w:t xml:space="preserve">Each </w:t>
      </w:r>
      <w:proofErr w:type="spellStart"/>
      <w:r w:rsidRPr="00B264F4">
        <w:rPr>
          <w:rFonts w:ascii="Segoe UI" w:eastAsia="Times New Roman" w:hAnsi="Segoe UI" w:cs="Segoe UI"/>
          <w:color w:val="000000"/>
          <w:sz w:val="24"/>
          <w:szCs w:val="24"/>
          <w:lang w:eastAsia="en-IN"/>
        </w:rPr>
        <w:t>microservice</w:t>
      </w:r>
      <w:proofErr w:type="spellEnd"/>
      <w:r w:rsidRPr="00B264F4">
        <w:rPr>
          <w:rFonts w:ascii="Segoe UI" w:eastAsia="Times New Roman" w:hAnsi="Segoe UI" w:cs="Segoe UI"/>
          <w:color w:val="000000"/>
          <w:sz w:val="24"/>
          <w:szCs w:val="24"/>
          <w:lang w:eastAsia="en-IN"/>
        </w:rPr>
        <w:t xml:space="preserve"> should be scaled independently</w:t>
      </w:r>
    </w:p>
    <w:p w:rsidR="00B264F4" w:rsidRPr="00B264F4" w:rsidRDefault="00B264F4" w:rsidP="00B264F4">
      <w:pPr>
        <w:shd w:val="clear" w:color="auto" w:fill="FFFFFF"/>
        <w:spacing w:before="161" w:after="161" w:line="675" w:lineRule="atLeast"/>
        <w:outlineLvl w:val="0"/>
        <w:rPr>
          <w:rFonts w:ascii="Segoe UI" w:eastAsia="Times New Roman" w:hAnsi="Segoe UI" w:cs="Segoe UI"/>
          <w:b/>
          <w:bCs/>
          <w:color w:val="000000"/>
          <w:kern w:val="36"/>
          <w:sz w:val="48"/>
          <w:szCs w:val="48"/>
          <w:lang w:eastAsia="en-IN"/>
        </w:rPr>
      </w:pPr>
      <w:proofErr w:type="spellStart"/>
      <w:r w:rsidRPr="00B264F4">
        <w:rPr>
          <w:rFonts w:ascii="Segoe UI" w:eastAsia="Times New Roman" w:hAnsi="Segoe UI" w:cs="Segoe UI"/>
          <w:b/>
          <w:bCs/>
          <w:color w:val="000000"/>
          <w:kern w:val="36"/>
          <w:sz w:val="48"/>
          <w:szCs w:val="48"/>
          <w:lang w:eastAsia="en-IN"/>
        </w:rPr>
        <w:t>Microservices</w:t>
      </w:r>
      <w:proofErr w:type="spellEnd"/>
      <w:r w:rsidRPr="00B264F4">
        <w:rPr>
          <w:rFonts w:ascii="Segoe UI" w:eastAsia="Times New Roman" w:hAnsi="Segoe UI" w:cs="Segoe UI"/>
          <w:b/>
          <w:bCs/>
          <w:color w:val="000000"/>
          <w:kern w:val="36"/>
          <w:sz w:val="48"/>
          <w:szCs w:val="48"/>
          <w:lang w:eastAsia="en-IN"/>
        </w:rPr>
        <w:t xml:space="preserve"> Architecture using Spring Boot and Spring Cloud</w:t>
      </w:r>
    </w:p>
    <w:p w:rsidR="00B264F4" w:rsidRDefault="00B264F4" w:rsidP="00B264F4">
      <w:pPr>
        <w:rPr>
          <w:rFonts w:ascii="Segoe UI" w:eastAsia="Times New Roman" w:hAnsi="Segoe UI" w:cs="Segoe UI"/>
          <w:color w:val="000000"/>
          <w:sz w:val="24"/>
          <w:szCs w:val="24"/>
          <w:shd w:val="clear" w:color="auto" w:fill="FFFFFF"/>
          <w:lang w:eastAsia="en-IN"/>
        </w:rPr>
      </w:pPr>
      <w:r w:rsidRPr="00B264F4">
        <w:rPr>
          <w:rFonts w:ascii="Segoe UI" w:eastAsia="Times New Roman" w:hAnsi="Segoe UI" w:cs="Segoe UI"/>
          <w:color w:val="000000"/>
          <w:sz w:val="24"/>
          <w:szCs w:val="24"/>
          <w:shd w:val="clear" w:color="auto" w:fill="FFFFFF"/>
          <w:lang w:eastAsia="en-IN"/>
        </w:rPr>
        <w:t>Well, we are going to use the </w:t>
      </w:r>
      <w:r w:rsidRPr="00B264F4">
        <w:rPr>
          <w:rFonts w:ascii="Segoe UI" w:eastAsia="Times New Roman" w:hAnsi="Segoe UI" w:cs="Segoe UI"/>
          <w:b/>
          <w:bCs/>
          <w:color w:val="000000"/>
          <w:sz w:val="24"/>
          <w:szCs w:val="24"/>
          <w:shd w:val="clear" w:color="auto" w:fill="FFFFFF"/>
          <w:lang w:eastAsia="en-IN"/>
        </w:rPr>
        <w:t>Employee Management </w:t>
      </w:r>
      <w:r w:rsidRPr="00B264F4">
        <w:rPr>
          <w:rFonts w:ascii="Segoe UI" w:eastAsia="Times New Roman" w:hAnsi="Segoe UI" w:cs="Segoe UI"/>
          <w:color w:val="000000"/>
          <w:sz w:val="24"/>
          <w:szCs w:val="24"/>
          <w:shd w:val="clear" w:color="auto" w:fill="FFFFFF"/>
          <w:lang w:eastAsia="en-IN"/>
        </w:rPr>
        <w:t xml:space="preserve">Project as an example to create </w:t>
      </w:r>
      <w:proofErr w:type="gramStart"/>
      <w:r w:rsidRPr="00B264F4">
        <w:rPr>
          <w:rFonts w:ascii="Segoe UI" w:eastAsia="Times New Roman" w:hAnsi="Segoe UI" w:cs="Segoe UI"/>
          <w:color w:val="000000"/>
          <w:sz w:val="24"/>
          <w:szCs w:val="24"/>
          <w:shd w:val="clear" w:color="auto" w:fill="FFFFFF"/>
          <w:lang w:eastAsia="en-IN"/>
        </w:rPr>
        <w:t xml:space="preserve">a </w:t>
      </w:r>
      <w:proofErr w:type="spellStart"/>
      <w:r w:rsidRPr="00B264F4">
        <w:rPr>
          <w:rFonts w:ascii="Segoe UI" w:eastAsia="Times New Roman" w:hAnsi="Segoe UI" w:cs="Segoe UI"/>
          <w:color w:val="000000"/>
          <w:sz w:val="24"/>
          <w:szCs w:val="24"/>
          <w:shd w:val="clear" w:color="auto" w:fill="FFFFFF"/>
          <w:lang w:eastAsia="en-IN"/>
        </w:rPr>
        <w:t>microservices</w:t>
      </w:r>
      <w:proofErr w:type="spellEnd"/>
      <w:proofErr w:type="gramEnd"/>
      <w:r w:rsidRPr="00B264F4">
        <w:rPr>
          <w:rFonts w:ascii="Segoe UI" w:eastAsia="Times New Roman" w:hAnsi="Segoe UI" w:cs="Segoe UI"/>
          <w:color w:val="000000"/>
          <w:sz w:val="24"/>
          <w:szCs w:val="24"/>
          <w:shd w:val="clear" w:color="auto" w:fill="FFFFFF"/>
          <w:lang w:eastAsia="en-IN"/>
        </w:rPr>
        <w:t xml:space="preserve"> architecture.</w:t>
      </w:r>
    </w:p>
    <w:p w:rsidR="00B264F4" w:rsidRDefault="00B264F4" w:rsidP="00B264F4">
      <w:pPr>
        <w:rPr>
          <w:rFonts w:ascii="Segoe UI" w:eastAsia="Times New Roman" w:hAnsi="Segoe UI" w:cs="Segoe UI"/>
          <w:color w:val="000000"/>
          <w:sz w:val="24"/>
          <w:szCs w:val="24"/>
          <w:shd w:val="clear" w:color="auto" w:fill="FFFFFF"/>
          <w:lang w:eastAsia="en-IN"/>
        </w:rPr>
      </w:pPr>
    </w:p>
    <w:p w:rsidR="00B264F4" w:rsidRDefault="00B264F4" w:rsidP="00B264F4">
      <w:r w:rsidRPr="00B264F4">
        <w:lastRenderedPageBreak/>
        <w:drawing>
          <wp:inline distT="0" distB="0" distL="0" distR="0" wp14:anchorId="515D14A0" wp14:editId="76949B31">
            <wp:extent cx="5731510" cy="279778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2797785"/>
                    </a:xfrm>
                    <a:prstGeom prst="rect">
                      <a:avLst/>
                    </a:prstGeom>
                  </pic:spPr>
                </pic:pic>
              </a:graphicData>
            </a:graphic>
          </wp:inline>
        </w:drawing>
      </w:r>
    </w:p>
    <w:p w:rsidR="00B264F4" w:rsidRDefault="00B264F4" w:rsidP="00B264F4"/>
    <w:p w:rsidR="00B264F4" w:rsidRDefault="00B264F4" w:rsidP="00B264F4">
      <w:pPr>
        <w:shd w:val="clear" w:color="auto" w:fill="FFFFFF"/>
        <w:rPr>
          <w:rFonts w:ascii="Segoe UI" w:hAnsi="Segoe UI" w:cs="Segoe UI"/>
          <w:color w:val="000000"/>
        </w:rPr>
      </w:pPr>
      <w:r>
        <w:rPr>
          <w:rFonts w:ascii="Segoe UI" w:hAnsi="Segoe UI" w:cs="Segoe UI"/>
          <w:color w:val="000000"/>
        </w:rPr>
        <w:t xml:space="preserve">Well, you can take any example of any project. For example, you can take an e-commerce application or you can take any healthcare domain-related application. So you can take any project as an example, but follow the same steps to create a </w:t>
      </w:r>
      <w:proofErr w:type="spellStart"/>
      <w:r>
        <w:rPr>
          <w:rFonts w:ascii="Segoe UI" w:hAnsi="Segoe UI" w:cs="Segoe UI"/>
          <w:color w:val="000000"/>
        </w:rPr>
        <w:t>microservice</w:t>
      </w:r>
      <w:proofErr w:type="spellEnd"/>
      <w:r>
        <w:rPr>
          <w:rFonts w:ascii="Segoe UI" w:hAnsi="Segoe UI" w:cs="Segoe UI"/>
          <w:color w:val="000000"/>
        </w:rPr>
        <w:t xml:space="preserve"> architecture using Spring Boot and Spring Cloud.</w:t>
      </w:r>
    </w:p>
    <w:p w:rsidR="00B264F4" w:rsidRDefault="00B264F4" w:rsidP="00B264F4">
      <w:pPr>
        <w:pStyle w:val="Heading2"/>
        <w:shd w:val="clear" w:color="auto" w:fill="FFFFFF"/>
        <w:rPr>
          <w:rFonts w:ascii="Segoe UI" w:hAnsi="Segoe UI" w:cs="Segoe UI"/>
          <w:color w:val="000000"/>
        </w:rPr>
      </w:pPr>
      <w:r>
        <w:rPr>
          <w:rFonts w:ascii="Segoe UI" w:hAnsi="Segoe UI" w:cs="Segoe UI"/>
          <w:color w:val="000000"/>
        </w:rPr>
        <w:t xml:space="preserve">Core </w:t>
      </w:r>
      <w:proofErr w:type="spellStart"/>
      <w:r>
        <w:rPr>
          <w:rFonts w:ascii="Segoe UI" w:hAnsi="Segoe UI" w:cs="Segoe UI"/>
          <w:color w:val="000000"/>
        </w:rPr>
        <w:t>Microservices</w:t>
      </w:r>
      <w:proofErr w:type="spellEnd"/>
    </w:p>
    <w:p w:rsidR="00B264F4" w:rsidRDefault="00B264F4" w:rsidP="00B264F4">
      <w:pPr>
        <w:shd w:val="clear" w:color="auto" w:fill="FFFFFF"/>
        <w:rPr>
          <w:rFonts w:ascii="Segoe UI" w:hAnsi="Segoe UI" w:cs="Segoe UI"/>
          <w:color w:val="000000"/>
        </w:rPr>
      </w:pPr>
      <w:r>
        <w:rPr>
          <w:rFonts w:ascii="Segoe UI" w:hAnsi="Segoe UI" w:cs="Segoe UI"/>
          <w:color w:val="000000"/>
        </w:rPr>
        <w:t xml:space="preserve">Consider we have developed three core backend Spring boot </w:t>
      </w:r>
      <w:proofErr w:type="spellStart"/>
      <w:r>
        <w:rPr>
          <w:rFonts w:ascii="Segoe UI" w:hAnsi="Segoe UI" w:cs="Segoe UI"/>
          <w:color w:val="000000"/>
        </w:rPr>
        <w:t>microservices</w:t>
      </w:r>
      <w:proofErr w:type="spellEnd"/>
      <w:r>
        <w:rPr>
          <w:rFonts w:ascii="Segoe UI" w:hAnsi="Segoe UI" w:cs="Segoe UI"/>
          <w:color w:val="000000"/>
        </w:rPr>
        <w:t xml:space="preserve"> such as </w:t>
      </w:r>
      <w:r>
        <w:rPr>
          <w:rFonts w:ascii="Segoe UI" w:hAnsi="Segoe UI" w:cs="Segoe UI"/>
          <w:b/>
          <w:bCs/>
          <w:color w:val="000000"/>
        </w:rPr>
        <w:t>employee service</w:t>
      </w:r>
      <w:r>
        <w:rPr>
          <w:rFonts w:ascii="Segoe UI" w:hAnsi="Segoe UI" w:cs="Segoe UI"/>
          <w:color w:val="000000"/>
        </w:rPr>
        <w:t>, </w:t>
      </w:r>
      <w:r>
        <w:rPr>
          <w:rFonts w:ascii="Segoe UI" w:hAnsi="Segoe UI" w:cs="Segoe UI"/>
          <w:b/>
          <w:bCs/>
          <w:color w:val="000000"/>
        </w:rPr>
        <w:t>department service,</w:t>
      </w:r>
      <w:r>
        <w:rPr>
          <w:rFonts w:ascii="Segoe UI" w:hAnsi="Segoe UI" w:cs="Segoe UI"/>
          <w:color w:val="000000"/>
        </w:rPr>
        <w:t> and </w:t>
      </w:r>
      <w:r>
        <w:rPr>
          <w:rFonts w:ascii="Segoe UI" w:hAnsi="Segoe UI" w:cs="Segoe UI"/>
          <w:b/>
          <w:bCs/>
          <w:color w:val="000000"/>
        </w:rPr>
        <w:t>organization service,</w:t>
      </w:r>
      <w:r>
        <w:rPr>
          <w:rFonts w:ascii="Segoe UI" w:hAnsi="Segoe UI" w:cs="Segoe UI"/>
          <w:color w:val="000000"/>
        </w:rPr>
        <w:t xml:space="preserve"> and all these three </w:t>
      </w:r>
      <w:proofErr w:type="spellStart"/>
      <w:r>
        <w:rPr>
          <w:rFonts w:ascii="Segoe UI" w:hAnsi="Segoe UI" w:cs="Segoe UI"/>
          <w:color w:val="000000"/>
        </w:rPr>
        <w:t>microservices</w:t>
      </w:r>
      <w:proofErr w:type="spellEnd"/>
      <w:r>
        <w:rPr>
          <w:rFonts w:ascii="Segoe UI" w:hAnsi="Segoe UI" w:cs="Segoe UI"/>
          <w:color w:val="000000"/>
        </w:rPr>
        <w:t xml:space="preserve"> have their own databases. You can use a relational database or </w:t>
      </w:r>
      <w:proofErr w:type="spellStart"/>
      <w:r>
        <w:rPr>
          <w:rFonts w:ascii="Segoe UI" w:hAnsi="Segoe UI" w:cs="Segoe UI"/>
          <w:color w:val="000000"/>
        </w:rPr>
        <w:t>NoSQL</w:t>
      </w:r>
      <w:proofErr w:type="spellEnd"/>
      <w:r>
        <w:rPr>
          <w:rFonts w:ascii="Segoe UI" w:hAnsi="Segoe UI" w:cs="Segoe UI"/>
          <w:color w:val="000000"/>
        </w:rPr>
        <w:t xml:space="preserve"> database as a database for these </w:t>
      </w:r>
      <w:proofErr w:type="spellStart"/>
      <w:r>
        <w:rPr>
          <w:rFonts w:ascii="Segoe UI" w:hAnsi="Segoe UI" w:cs="Segoe UI"/>
          <w:color w:val="000000"/>
        </w:rPr>
        <w:t>microservices</w:t>
      </w:r>
      <w:proofErr w:type="spellEnd"/>
      <w:r>
        <w:rPr>
          <w:rFonts w:ascii="Segoe UI" w:hAnsi="Segoe UI" w:cs="Segoe UI"/>
          <w:color w:val="000000"/>
        </w:rPr>
        <w:t xml:space="preserve">. So whenever you create a </w:t>
      </w:r>
      <w:proofErr w:type="spellStart"/>
      <w:r>
        <w:rPr>
          <w:rFonts w:ascii="Segoe UI" w:hAnsi="Segoe UI" w:cs="Segoe UI"/>
          <w:color w:val="000000"/>
        </w:rPr>
        <w:t>microservice</w:t>
      </w:r>
      <w:proofErr w:type="spellEnd"/>
      <w:r>
        <w:rPr>
          <w:rFonts w:ascii="Segoe UI" w:hAnsi="Segoe UI" w:cs="Segoe UI"/>
          <w:color w:val="000000"/>
        </w:rPr>
        <w:t xml:space="preserve"> in your project, make sure that each </w:t>
      </w:r>
      <w:proofErr w:type="spellStart"/>
      <w:r>
        <w:rPr>
          <w:rFonts w:ascii="Segoe UI" w:hAnsi="Segoe UI" w:cs="Segoe UI"/>
          <w:color w:val="000000"/>
        </w:rPr>
        <w:t>microservice</w:t>
      </w:r>
      <w:proofErr w:type="spellEnd"/>
      <w:r>
        <w:rPr>
          <w:rFonts w:ascii="Segoe UI" w:hAnsi="Segoe UI" w:cs="Segoe UI"/>
          <w:color w:val="000000"/>
        </w:rPr>
        <w:t xml:space="preserve"> should have its own database. </w:t>
      </w:r>
      <w:proofErr w:type="gramStart"/>
      <w:r>
        <w:rPr>
          <w:rFonts w:ascii="Segoe UI" w:hAnsi="Segoe UI" w:cs="Segoe UI"/>
          <w:color w:val="000000"/>
        </w:rPr>
        <w:t>All right.</w:t>
      </w:r>
      <w:proofErr w:type="gramEnd"/>
    </w:p>
    <w:p w:rsidR="00B264F4" w:rsidRDefault="00B264F4" w:rsidP="00B264F4">
      <w:pPr>
        <w:pStyle w:val="Heading2"/>
        <w:shd w:val="clear" w:color="auto" w:fill="FFFFFF"/>
        <w:rPr>
          <w:rFonts w:ascii="Segoe UI" w:hAnsi="Segoe UI" w:cs="Segoe UI"/>
          <w:color w:val="000000"/>
        </w:rPr>
      </w:pPr>
      <w:proofErr w:type="spellStart"/>
      <w:r>
        <w:rPr>
          <w:rFonts w:ascii="Segoe UI" w:hAnsi="Segoe UI" w:cs="Segoe UI"/>
          <w:color w:val="000000"/>
        </w:rPr>
        <w:t>Microservices</w:t>
      </w:r>
      <w:proofErr w:type="spellEnd"/>
      <w:r>
        <w:rPr>
          <w:rFonts w:ascii="Segoe UI" w:hAnsi="Segoe UI" w:cs="Segoe UI"/>
          <w:color w:val="000000"/>
        </w:rPr>
        <w:t xml:space="preserve"> Communication</w:t>
      </w:r>
    </w:p>
    <w:p w:rsidR="00B264F4" w:rsidRDefault="00B264F4" w:rsidP="00B264F4">
      <w:pPr>
        <w:shd w:val="clear" w:color="auto" w:fill="FFFFFF"/>
        <w:rPr>
          <w:rFonts w:ascii="Segoe UI" w:hAnsi="Segoe UI" w:cs="Segoe UI"/>
          <w:color w:val="000000"/>
        </w:rPr>
      </w:pPr>
      <w:r>
        <w:rPr>
          <w:rFonts w:ascii="Segoe UI" w:hAnsi="Segoe UI" w:cs="Segoe UI"/>
          <w:color w:val="000000"/>
        </w:rPr>
        <w:t xml:space="preserve">Once we build these 3 </w:t>
      </w:r>
      <w:proofErr w:type="spellStart"/>
      <w:r>
        <w:rPr>
          <w:rFonts w:ascii="Segoe UI" w:hAnsi="Segoe UI" w:cs="Segoe UI"/>
          <w:color w:val="000000"/>
        </w:rPr>
        <w:t>microservices</w:t>
      </w:r>
      <w:proofErr w:type="spellEnd"/>
      <w:r>
        <w:rPr>
          <w:rFonts w:ascii="Segoe UI" w:hAnsi="Segoe UI" w:cs="Segoe UI"/>
          <w:color w:val="000000"/>
        </w:rPr>
        <w:t xml:space="preserve">. Next, we'll see how these </w:t>
      </w:r>
      <w:proofErr w:type="spellStart"/>
      <w:r>
        <w:rPr>
          <w:rFonts w:ascii="Segoe UI" w:hAnsi="Segoe UI" w:cs="Segoe UI"/>
          <w:color w:val="000000"/>
        </w:rPr>
        <w:t>microservices</w:t>
      </w:r>
      <w:proofErr w:type="spellEnd"/>
      <w:r>
        <w:rPr>
          <w:rFonts w:ascii="Segoe UI" w:hAnsi="Segoe UI" w:cs="Segoe UI"/>
          <w:color w:val="000000"/>
        </w:rPr>
        <w:t xml:space="preserve"> communicate with each other. Well, there are different ways to make a REST API call from one </w:t>
      </w:r>
      <w:proofErr w:type="spellStart"/>
      <w:r>
        <w:rPr>
          <w:rFonts w:ascii="Segoe UI" w:hAnsi="Segoe UI" w:cs="Segoe UI"/>
          <w:color w:val="000000"/>
        </w:rPr>
        <w:t>microservice</w:t>
      </w:r>
      <w:proofErr w:type="spellEnd"/>
      <w:r>
        <w:rPr>
          <w:rFonts w:ascii="Segoe UI" w:hAnsi="Segoe UI" w:cs="Segoe UI"/>
          <w:color w:val="000000"/>
        </w:rPr>
        <w:t xml:space="preserve"> to another </w:t>
      </w:r>
      <w:proofErr w:type="spellStart"/>
      <w:r>
        <w:rPr>
          <w:rFonts w:ascii="Segoe UI" w:hAnsi="Segoe UI" w:cs="Segoe UI"/>
          <w:color w:val="000000"/>
        </w:rPr>
        <w:t>Microservice</w:t>
      </w:r>
      <w:proofErr w:type="spellEnd"/>
      <w:r>
        <w:rPr>
          <w:rFonts w:ascii="Segoe UI" w:hAnsi="Segoe UI" w:cs="Segoe UI"/>
          <w:color w:val="000000"/>
        </w:rPr>
        <w:t xml:space="preserve">. For example, we can use a </w:t>
      </w:r>
      <w:proofErr w:type="spellStart"/>
      <w:r>
        <w:rPr>
          <w:rFonts w:ascii="Segoe UI" w:hAnsi="Segoe UI" w:cs="Segoe UI"/>
          <w:color w:val="000000"/>
        </w:rPr>
        <w:t>RestTemplate</w:t>
      </w:r>
      <w:proofErr w:type="spellEnd"/>
      <w:r>
        <w:rPr>
          <w:rFonts w:ascii="Segoe UI" w:hAnsi="Segoe UI" w:cs="Segoe UI"/>
          <w:color w:val="000000"/>
        </w:rPr>
        <w:t xml:space="preserve"> or </w:t>
      </w:r>
      <w:proofErr w:type="spellStart"/>
      <w:r>
        <w:rPr>
          <w:rFonts w:ascii="Segoe UI" w:hAnsi="Segoe UI" w:cs="Segoe UI"/>
          <w:color w:val="000000"/>
        </w:rPr>
        <w:t>WebClient</w:t>
      </w:r>
      <w:proofErr w:type="spellEnd"/>
      <w:r>
        <w:rPr>
          <w:rFonts w:ascii="Segoe UI" w:hAnsi="Segoe UI" w:cs="Segoe UI"/>
          <w:color w:val="000000"/>
        </w:rPr>
        <w:t xml:space="preserve"> or </w:t>
      </w:r>
      <w:proofErr w:type="gramStart"/>
      <w:r>
        <w:rPr>
          <w:rFonts w:ascii="Segoe UI" w:hAnsi="Segoe UI" w:cs="Segoe UI"/>
          <w:color w:val="000000"/>
        </w:rPr>
        <w:t>Spring</w:t>
      </w:r>
      <w:proofErr w:type="gramEnd"/>
      <w:r>
        <w:rPr>
          <w:rFonts w:ascii="Segoe UI" w:hAnsi="Segoe UI" w:cs="Segoe UI"/>
          <w:color w:val="000000"/>
        </w:rPr>
        <w:t xml:space="preserve"> cloud-provided open feign library. </w:t>
      </w:r>
      <w:proofErr w:type="gramStart"/>
      <w:r>
        <w:rPr>
          <w:rFonts w:ascii="Segoe UI" w:hAnsi="Segoe UI" w:cs="Segoe UI"/>
          <w:color w:val="000000"/>
        </w:rPr>
        <w:t>All right.</w:t>
      </w:r>
      <w:proofErr w:type="gramEnd"/>
      <w:r>
        <w:rPr>
          <w:rFonts w:ascii="Segoe UI" w:hAnsi="Segoe UI" w:cs="Segoe UI"/>
          <w:color w:val="000000"/>
        </w:rPr>
        <w:br/>
      </w:r>
      <w:r>
        <w:rPr>
          <w:rFonts w:ascii="Segoe UI" w:hAnsi="Segoe UI" w:cs="Segoe UI"/>
          <w:color w:val="000000"/>
        </w:rPr>
        <w:br/>
        <w:t>Well, there are two types of communication styles. One is synchronous and another is asynchronous.</w:t>
      </w:r>
      <w:r>
        <w:rPr>
          <w:rFonts w:ascii="Segoe UI" w:hAnsi="Segoe UI" w:cs="Segoe UI"/>
          <w:color w:val="000000"/>
        </w:rPr>
        <w:br/>
      </w:r>
      <w:r>
        <w:rPr>
          <w:rFonts w:ascii="Segoe UI" w:hAnsi="Segoe UI" w:cs="Segoe UI"/>
          <w:color w:val="000000"/>
        </w:rPr>
        <w:br/>
        <w:t xml:space="preserve">In the case of synchronous, we can use the HTTP protocol to make an HTTP request from one </w:t>
      </w:r>
      <w:proofErr w:type="spellStart"/>
      <w:r>
        <w:rPr>
          <w:rFonts w:ascii="Segoe UI" w:hAnsi="Segoe UI" w:cs="Segoe UI"/>
          <w:color w:val="000000"/>
        </w:rPr>
        <w:t>microservice</w:t>
      </w:r>
      <w:proofErr w:type="spellEnd"/>
      <w:r>
        <w:rPr>
          <w:rFonts w:ascii="Segoe UI" w:hAnsi="Segoe UI" w:cs="Segoe UI"/>
          <w:color w:val="000000"/>
        </w:rPr>
        <w:t xml:space="preserve"> to the </w:t>
      </w:r>
      <w:proofErr w:type="spellStart"/>
      <w:r>
        <w:rPr>
          <w:rFonts w:ascii="Segoe UI" w:hAnsi="Segoe UI" w:cs="Segoe UI"/>
          <w:color w:val="000000"/>
        </w:rPr>
        <w:t>microservice</w:t>
      </w:r>
      <w:proofErr w:type="spellEnd"/>
      <w:r>
        <w:rPr>
          <w:rFonts w:ascii="Segoe UI" w:hAnsi="Segoe UI" w:cs="Segoe UI"/>
          <w:color w:val="000000"/>
        </w:rPr>
        <w:t>.</w:t>
      </w:r>
      <w:r>
        <w:rPr>
          <w:rFonts w:ascii="Segoe UI" w:hAnsi="Segoe UI" w:cs="Segoe UI"/>
          <w:color w:val="000000"/>
        </w:rPr>
        <w:br/>
      </w:r>
      <w:r>
        <w:rPr>
          <w:rFonts w:ascii="Segoe UI" w:hAnsi="Segoe UI" w:cs="Segoe UI"/>
          <w:color w:val="000000"/>
        </w:rPr>
        <w:br/>
        <w:t xml:space="preserve">And in the case of asynchronous communication, we have to use a message broker for asynchronous communication between multiple </w:t>
      </w:r>
      <w:proofErr w:type="spellStart"/>
      <w:r>
        <w:rPr>
          <w:rFonts w:ascii="Segoe UI" w:hAnsi="Segoe UI" w:cs="Segoe UI"/>
          <w:color w:val="000000"/>
        </w:rPr>
        <w:t>microservices</w:t>
      </w:r>
      <w:proofErr w:type="spellEnd"/>
      <w:r>
        <w:rPr>
          <w:rFonts w:ascii="Segoe UI" w:hAnsi="Segoe UI" w:cs="Segoe UI"/>
          <w:color w:val="000000"/>
        </w:rPr>
        <w:t xml:space="preserve">. For example, we can use </w:t>
      </w:r>
      <w:proofErr w:type="spellStart"/>
      <w:r>
        <w:rPr>
          <w:rFonts w:ascii="Segoe UI" w:hAnsi="Segoe UI" w:cs="Segoe UI"/>
          <w:color w:val="000000"/>
        </w:rPr>
        <w:lastRenderedPageBreak/>
        <w:t>RabbitMQ</w:t>
      </w:r>
      <w:proofErr w:type="spellEnd"/>
      <w:r>
        <w:rPr>
          <w:rFonts w:ascii="Segoe UI" w:hAnsi="Segoe UI" w:cs="Segoe UI"/>
          <w:color w:val="000000"/>
        </w:rPr>
        <w:t xml:space="preserve"> or Apache Kafka as a message broker in order to make an asynchronous communication between multiple </w:t>
      </w:r>
      <w:proofErr w:type="spellStart"/>
      <w:r>
        <w:rPr>
          <w:rFonts w:ascii="Segoe UI" w:hAnsi="Segoe UI" w:cs="Segoe UI"/>
          <w:color w:val="000000"/>
        </w:rPr>
        <w:t>microservices</w:t>
      </w:r>
      <w:proofErr w:type="spellEnd"/>
      <w:r>
        <w:rPr>
          <w:rFonts w:ascii="Segoe UI" w:hAnsi="Segoe UI" w:cs="Segoe UI"/>
          <w:color w:val="000000"/>
        </w:rPr>
        <w:t xml:space="preserve"> and each </w:t>
      </w:r>
      <w:proofErr w:type="spellStart"/>
      <w:r>
        <w:rPr>
          <w:rFonts w:ascii="Segoe UI" w:hAnsi="Segoe UI" w:cs="Segoe UI"/>
          <w:color w:val="000000"/>
        </w:rPr>
        <w:t>microservice</w:t>
      </w:r>
      <w:proofErr w:type="spellEnd"/>
      <w:r>
        <w:rPr>
          <w:rFonts w:ascii="Segoe UI" w:hAnsi="Segoe UI" w:cs="Segoe UI"/>
          <w:color w:val="000000"/>
        </w:rPr>
        <w:t xml:space="preserve"> in a </w:t>
      </w:r>
      <w:proofErr w:type="spellStart"/>
      <w:r>
        <w:rPr>
          <w:rFonts w:ascii="Segoe UI" w:hAnsi="Segoe UI" w:cs="Segoe UI"/>
          <w:color w:val="000000"/>
        </w:rPr>
        <w:t>microservices</w:t>
      </w:r>
      <w:proofErr w:type="spellEnd"/>
      <w:r>
        <w:rPr>
          <w:rFonts w:ascii="Segoe UI" w:hAnsi="Segoe UI" w:cs="Segoe UI"/>
          <w:color w:val="000000"/>
        </w:rPr>
        <w:t xml:space="preserve"> project can expose REST APIs.</w:t>
      </w:r>
    </w:p>
    <w:p w:rsidR="00B264F4" w:rsidRDefault="00B264F4" w:rsidP="00B264F4">
      <w:pPr>
        <w:shd w:val="clear" w:color="auto" w:fill="FFFFFF"/>
        <w:rPr>
          <w:rFonts w:ascii="Segoe UI" w:hAnsi="Segoe UI" w:cs="Segoe UI"/>
          <w:color w:val="000000"/>
        </w:rPr>
      </w:pPr>
    </w:p>
    <w:p w:rsidR="00B264F4" w:rsidRDefault="00B264F4" w:rsidP="00B264F4">
      <w:pPr>
        <w:pStyle w:val="Heading2"/>
        <w:shd w:val="clear" w:color="auto" w:fill="FFFFFF"/>
        <w:rPr>
          <w:rFonts w:ascii="Segoe UI" w:hAnsi="Segoe UI" w:cs="Segoe UI"/>
          <w:color w:val="000000"/>
        </w:rPr>
      </w:pPr>
      <w:r>
        <w:rPr>
          <w:rFonts w:ascii="Segoe UI" w:hAnsi="Segoe UI" w:cs="Segoe UI"/>
          <w:color w:val="000000"/>
        </w:rPr>
        <w:t>Registry and Discovery Pattern</w:t>
      </w:r>
    </w:p>
    <w:p w:rsidR="00B264F4" w:rsidRDefault="00B264F4" w:rsidP="00B264F4">
      <w:pPr>
        <w:shd w:val="clear" w:color="auto" w:fill="FFFFFF"/>
        <w:rPr>
          <w:rFonts w:ascii="Segoe UI" w:hAnsi="Segoe UI" w:cs="Segoe UI"/>
          <w:color w:val="000000"/>
        </w:rPr>
      </w:pPr>
      <w:r>
        <w:rPr>
          <w:rFonts w:ascii="Segoe UI" w:hAnsi="Segoe UI" w:cs="Segoe UI"/>
          <w:color w:val="000000"/>
        </w:rPr>
        <w:t xml:space="preserve">Well, once we know how </w:t>
      </w:r>
      <w:proofErr w:type="spellStart"/>
      <w:r>
        <w:rPr>
          <w:rFonts w:ascii="Segoe UI" w:hAnsi="Segoe UI" w:cs="Segoe UI"/>
          <w:color w:val="000000"/>
        </w:rPr>
        <w:t>microservices</w:t>
      </w:r>
      <w:proofErr w:type="spellEnd"/>
      <w:r>
        <w:rPr>
          <w:rFonts w:ascii="Segoe UI" w:hAnsi="Segoe UI" w:cs="Segoe UI"/>
          <w:color w:val="000000"/>
        </w:rPr>
        <w:t xml:space="preserve"> communicate with each other, next you need to know how to implement a service Registry and discovery pattern in our </w:t>
      </w:r>
      <w:proofErr w:type="spellStart"/>
      <w:r>
        <w:rPr>
          <w:rFonts w:ascii="Segoe UI" w:hAnsi="Segoe UI" w:cs="Segoe UI"/>
          <w:color w:val="000000"/>
        </w:rPr>
        <w:t>microservices</w:t>
      </w:r>
      <w:proofErr w:type="spellEnd"/>
      <w:r>
        <w:rPr>
          <w:rFonts w:ascii="Segoe UI" w:hAnsi="Segoe UI" w:cs="Segoe UI"/>
          <w:color w:val="000000"/>
        </w:rPr>
        <w:t xml:space="preserve"> project. </w:t>
      </w:r>
    </w:p>
    <w:p w:rsidR="00B264F4" w:rsidRDefault="00B264F4" w:rsidP="00B264F4">
      <w:pPr>
        <w:shd w:val="clear" w:color="auto" w:fill="FFFFFF"/>
        <w:rPr>
          <w:rFonts w:ascii="Segoe UI" w:hAnsi="Segoe UI" w:cs="Segoe UI"/>
          <w:color w:val="000000"/>
        </w:rPr>
      </w:pPr>
    </w:p>
    <w:p w:rsidR="00B264F4" w:rsidRDefault="00B264F4" w:rsidP="00B264F4">
      <w:pPr>
        <w:shd w:val="clear" w:color="auto" w:fill="FFFFFF"/>
        <w:rPr>
          <w:rFonts w:ascii="Segoe UI" w:hAnsi="Segoe UI" w:cs="Segoe UI"/>
          <w:color w:val="000000"/>
        </w:rPr>
      </w:pPr>
      <w:r>
        <w:rPr>
          <w:rFonts w:ascii="Segoe UI" w:hAnsi="Segoe UI" w:cs="Segoe UI"/>
          <w:color w:val="000000"/>
        </w:rPr>
        <w:t>Well, Spring Cloud provides a </w:t>
      </w:r>
      <w:hyperlink r:id="rId21" w:history="1">
        <w:r>
          <w:rPr>
            <w:rStyle w:val="Hyperlink"/>
            <w:rFonts w:ascii="Segoe UI" w:hAnsi="Segoe UI" w:cs="Segoe UI"/>
            <w:b/>
            <w:bCs/>
            <w:color w:val="3D85C6"/>
            <w:u w:val="none"/>
          </w:rPr>
          <w:t>Spring Cloud Netflix Eureka Based Service Registry</w:t>
        </w:r>
      </w:hyperlink>
      <w:r>
        <w:rPr>
          <w:rFonts w:ascii="Segoe UI" w:hAnsi="Segoe UI" w:cs="Segoe UI"/>
          <w:color w:val="000000"/>
        </w:rPr>
        <w:t xml:space="preserve"> module that we can use to implement service registry and discovery patterns in our </w:t>
      </w:r>
      <w:proofErr w:type="spellStart"/>
      <w:r>
        <w:rPr>
          <w:rFonts w:ascii="Segoe UI" w:hAnsi="Segoe UI" w:cs="Segoe UI"/>
          <w:color w:val="000000"/>
        </w:rPr>
        <w:t>microservices</w:t>
      </w:r>
      <w:proofErr w:type="spellEnd"/>
      <w:r>
        <w:rPr>
          <w:rFonts w:ascii="Segoe UI" w:hAnsi="Segoe UI" w:cs="Segoe UI"/>
          <w:color w:val="000000"/>
        </w:rPr>
        <w:t xml:space="preserve"> project. Well, service Registry and discovery is a really essential pattern that we can use to avoid hard coding hostnames and ports.</w:t>
      </w:r>
    </w:p>
    <w:p w:rsidR="00B264F4" w:rsidRDefault="00B264F4" w:rsidP="00B264F4">
      <w:pPr>
        <w:pStyle w:val="Heading2"/>
        <w:shd w:val="clear" w:color="auto" w:fill="FFFFFF"/>
        <w:rPr>
          <w:rFonts w:ascii="Segoe UI" w:hAnsi="Segoe UI" w:cs="Segoe UI"/>
          <w:color w:val="000000"/>
        </w:rPr>
      </w:pPr>
      <w:proofErr w:type="spellStart"/>
      <w:r>
        <w:rPr>
          <w:rFonts w:ascii="Segoe UI" w:hAnsi="Segoe UI" w:cs="Segoe UI"/>
          <w:color w:val="000000"/>
        </w:rPr>
        <w:t>Config</w:t>
      </w:r>
      <w:proofErr w:type="spellEnd"/>
      <w:r>
        <w:rPr>
          <w:rFonts w:ascii="Segoe UI" w:hAnsi="Segoe UI" w:cs="Segoe UI"/>
          <w:color w:val="000000"/>
        </w:rPr>
        <w:t>-Server to Externalize the Configurations</w:t>
      </w:r>
    </w:p>
    <w:p w:rsidR="00B264F4" w:rsidRDefault="00B264F4" w:rsidP="00B264F4">
      <w:pPr>
        <w:shd w:val="clear" w:color="auto" w:fill="FFFFFF"/>
        <w:rPr>
          <w:rFonts w:ascii="Segoe UI" w:hAnsi="Segoe UI" w:cs="Segoe UI"/>
          <w:color w:val="000000"/>
        </w:rPr>
      </w:pPr>
      <w:r>
        <w:rPr>
          <w:rFonts w:ascii="Segoe UI" w:hAnsi="Segoe UI" w:cs="Segoe UI"/>
          <w:color w:val="000000"/>
        </w:rPr>
        <w:t xml:space="preserve">Next, we will implement a </w:t>
      </w:r>
      <w:proofErr w:type="spellStart"/>
      <w:r>
        <w:rPr>
          <w:rFonts w:ascii="Segoe UI" w:hAnsi="Segoe UI" w:cs="Segoe UI"/>
          <w:color w:val="000000"/>
        </w:rPr>
        <w:t>config</w:t>
      </w:r>
      <w:proofErr w:type="spellEnd"/>
      <w:r>
        <w:rPr>
          <w:rFonts w:ascii="Segoe UI" w:hAnsi="Segoe UI" w:cs="Segoe UI"/>
          <w:color w:val="000000"/>
        </w:rPr>
        <w:t xml:space="preserve"> server to externalize the configurations of all these three </w:t>
      </w:r>
      <w:proofErr w:type="spellStart"/>
      <w:r>
        <w:rPr>
          <w:rFonts w:ascii="Segoe UI" w:hAnsi="Segoe UI" w:cs="Segoe UI"/>
          <w:color w:val="000000"/>
        </w:rPr>
        <w:t>microservices</w:t>
      </w:r>
      <w:proofErr w:type="spellEnd"/>
      <w:r>
        <w:rPr>
          <w:rFonts w:ascii="Segoe UI" w:hAnsi="Segoe UI" w:cs="Segoe UI"/>
          <w:color w:val="000000"/>
        </w:rPr>
        <w:t xml:space="preserve"> into a central place which is the git repository. </w:t>
      </w:r>
    </w:p>
    <w:p w:rsidR="00B264F4" w:rsidRDefault="00B264F4" w:rsidP="00B264F4">
      <w:pPr>
        <w:shd w:val="clear" w:color="auto" w:fill="FFFFFF"/>
        <w:rPr>
          <w:rFonts w:ascii="Segoe UI" w:hAnsi="Segoe UI" w:cs="Segoe UI"/>
          <w:color w:val="000000"/>
        </w:rPr>
      </w:pPr>
    </w:p>
    <w:p w:rsidR="00B264F4" w:rsidRDefault="00B264F4" w:rsidP="00B264F4">
      <w:pPr>
        <w:shd w:val="clear" w:color="auto" w:fill="FFFFFF"/>
        <w:rPr>
          <w:rFonts w:ascii="Segoe UI" w:hAnsi="Segoe UI" w:cs="Segoe UI"/>
          <w:color w:val="000000"/>
        </w:rPr>
      </w:pPr>
      <w:r>
        <w:rPr>
          <w:rFonts w:ascii="Segoe UI" w:hAnsi="Segoe UI" w:cs="Segoe UI"/>
          <w:color w:val="000000"/>
        </w:rPr>
        <w:t xml:space="preserve">Well, </w:t>
      </w:r>
      <w:proofErr w:type="gramStart"/>
      <w:r>
        <w:rPr>
          <w:rFonts w:ascii="Segoe UI" w:hAnsi="Segoe UI" w:cs="Segoe UI"/>
          <w:color w:val="000000"/>
        </w:rPr>
        <w:t>Spring</w:t>
      </w:r>
      <w:proofErr w:type="gramEnd"/>
      <w:r>
        <w:rPr>
          <w:rFonts w:ascii="Segoe UI" w:hAnsi="Segoe UI" w:cs="Segoe UI"/>
          <w:color w:val="000000"/>
        </w:rPr>
        <w:t xml:space="preserve"> cloud provides a Spring cloud </w:t>
      </w:r>
      <w:proofErr w:type="spellStart"/>
      <w:r>
        <w:rPr>
          <w:rFonts w:ascii="Segoe UI" w:hAnsi="Segoe UI" w:cs="Segoe UI"/>
          <w:color w:val="000000"/>
        </w:rPr>
        <w:t>config</w:t>
      </w:r>
      <w:proofErr w:type="spellEnd"/>
      <w:r>
        <w:rPr>
          <w:rFonts w:ascii="Segoe UI" w:hAnsi="Segoe UI" w:cs="Segoe UI"/>
          <w:color w:val="000000"/>
        </w:rPr>
        <w:t xml:space="preserve"> module that we can use to implement a </w:t>
      </w:r>
      <w:proofErr w:type="spellStart"/>
      <w:r>
        <w:rPr>
          <w:rFonts w:ascii="Segoe UI" w:hAnsi="Segoe UI" w:cs="Segoe UI"/>
          <w:color w:val="000000"/>
        </w:rPr>
        <w:t>config</w:t>
      </w:r>
      <w:proofErr w:type="spellEnd"/>
      <w:r>
        <w:rPr>
          <w:rFonts w:ascii="Segoe UI" w:hAnsi="Segoe UI" w:cs="Segoe UI"/>
          <w:color w:val="000000"/>
        </w:rPr>
        <w:t xml:space="preserve"> server to externalize the configuration files of all these three </w:t>
      </w:r>
      <w:proofErr w:type="spellStart"/>
      <w:r>
        <w:rPr>
          <w:rFonts w:ascii="Segoe UI" w:hAnsi="Segoe UI" w:cs="Segoe UI"/>
          <w:color w:val="000000"/>
        </w:rPr>
        <w:t>microservices</w:t>
      </w:r>
      <w:proofErr w:type="spellEnd"/>
      <w:r>
        <w:rPr>
          <w:rFonts w:ascii="Segoe UI" w:hAnsi="Segoe UI" w:cs="Segoe UI"/>
          <w:color w:val="000000"/>
        </w:rPr>
        <w:t xml:space="preserve"> into a central place. We are going to use the git repository as storage for the </w:t>
      </w:r>
      <w:proofErr w:type="spellStart"/>
      <w:r>
        <w:rPr>
          <w:rFonts w:ascii="Segoe UI" w:hAnsi="Segoe UI" w:cs="Segoe UI"/>
          <w:color w:val="000000"/>
        </w:rPr>
        <w:t>config</w:t>
      </w:r>
      <w:proofErr w:type="spellEnd"/>
      <w:r>
        <w:rPr>
          <w:rFonts w:ascii="Segoe UI" w:hAnsi="Segoe UI" w:cs="Segoe UI"/>
          <w:color w:val="000000"/>
        </w:rPr>
        <w:t xml:space="preserve"> server.</w:t>
      </w:r>
    </w:p>
    <w:p w:rsidR="00B264F4" w:rsidRDefault="00B264F4" w:rsidP="00B264F4">
      <w:pPr>
        <w:pStyle w:val="Heading2"/>
        <w:shd w:val="clear" w:color="auto" w:fill="FFFFFF"/>
        <w:rPr>
          <w:rFonts w:ascii="Segoe UI" w:hAnsi="Segoe UI" w:cs="Segoe UI"/>
          <w:color w:val="000000"/>
        </w:rPr>
      </w:pPr>
      <w:r>
        <w:rPr>
          <w:rFonts w:ascii="Segoe UI" w:hAnsi="Segoe UI" w:cs="Segoe UI"/>
          <w:color w:val="000000"/>
        </w:rPr>
        <w:t>API Gateway Pattern</w:t>
      </w:r>
    </w:p>
    <w:p w:rsidR="00B264F4" w:rsidRDefault="00B264F4" w:rsidP="00B264F4">
      <w:pPr>
        <w:shd w:val="clear" w:color="auto" w:fill="FFFFFF"/>
        <w:rPr>
          <w:rFonts w:ascii="Segoe UI" w:hAnsi="Segoe UI" w:cs="Segoe UI"/>
          <w:color w:val="000000"/>
        </w:rPr>
      </w:pPr>
      <w:r>
        <w:rPr>
          <w:rFonts w:ascii="Segoe UI" w:hAnsi="Segoe UI" w:cs="Segoe UI"/>
          <w:color w:val="000000"/>
        </w:rPr>
        <w:t xml:space="preserve">Well, once we know how to use the </w:t>
      </w:r>
      <w:proofErr w:type="spellStart"/>
      <w:r>
        <w:rPr>
          <w:rFonts w:ascii="Segoe UI" w:hAnsi="Segoe UI" w:cs="Segoe UI"/>
          <w:color w:val="000000"/>
        </w:rPr>
        <w:t>config</w:t>
      </w:r>
      <w:proofErr w:type="spellEnd"/>
      <w:r>
        <w:rPr>
          <w:rFonts w:ascii="Segoe UI" w:hAnsi="Segoe UI" w:cs="Segoe UI"/>
          <w:color w:val="000000"/>
        </w:rPr>
        <w:t xml:space="preserve"> server to externalize the configuration files. Next, we have to implement an API gateway. </w:t>
      </w:r>
    </w:p>
    <w:p w:rsidR="00B264F4" w:rsidRDefault="00B264F4" w:rsidP="00B264F4">
      <w:pPr>
        <w:shd w:val="clear" w:color="auto" w:fill="FFFFFF"/>
        <w:rPr>
          <w:rFonts w:ascii="Segoe UI" w:hAnsi="Segoe UI" w:cs="Segoe UI"/>
          <w:color w:val="000000"/>
        </w:rPr>
      </w:pPr>
    </w:p>
    <w:p w:rsidR="00B264F4" w:rsidRDefault="00B264F4" w:rsidP="00B264F4">
      <w:pPr>
        <w:shd w:val="clear" w:color="auto" w:fill="FFFFFF"/>
        <w:rPr>
          <w:rFonts w:ascii="Segoe UI" w:hAnsi="Segoe UI" w:cs="Segoe UI"/>
          <w:color w:val="000000"/>
        </w:rPr>
      </w:pPr>
      <w:r>
        <w:rPr>
          <w:rFonts w:ascii="Segoe UI" w:hAnsi="Segoe UI" w:cs="Segoe UI"/>
          <w:color w:val="000000"/>
        </w:rPr>
        <w:t xml:space="preserve">Well, API Gateway plays a very important role in our </w:t>
      </w:r>
      <w:proofErr w:type="spellStart"/>
      <w:r>
        <w:rPr>
          <w:rFonts w:ascii="Segoe UI" w:hAnsi="Segoe UI" w:cs="Segoe UI"/>
          <w:color w:val="000000"/>
        </w:rPr>
        <w:t>microservices</w:t>
      </w:r>
      <w:proofErr w:type="spellEnd"/>
      <w:r>
        <w:rPr>
          <w:rFonts w:ascii="Segoe UI" w:hAnsi="Segoe UI" w:cs="Segoe UI"/>
          <w:color w:val="000000"/>
        </w:rPr>
        <w:t xml:space="preserve"> architecture. So whenever a client wants to make a call to different </w:t>
      </w:r>
      <w:proofErr w:type="spellStart"/>
      <w:r>
        <w:rPr>
          <w:rFonts w:ascii="Segoe UI" w:hAnsi="Segoe UI" w:cs="Segoe UI"/>
          <w:color w:val="000000"/>
        </w:rPr>
        <w:t>microservices</w:t>
      </w:r>
      <w:proofErr w:type="spellEnd"/>
      <w:r>
        <w:rPr>
          <w:rFonts w:ascii="Segoe UI" w:hAnsi="Segoe UI" w:cs="Segoe UI"/>
          <w:color w:val="000000"/>
        </w:rPr>
        <w:t xml:space="preserve">, the client has to remember the host names and ports of all these </w:t>
      </w:r>
      <w:proofErr w:type="spellStart"/>
      <w:r>
        <w:rPr>
          <w:rFonts w:ascii="Segoe UI" w:hAnsi="Segoe UI" w:cs="Segoe UI"/>
          <w:color w:val="000000"/>
        </w:rPr>
        <w:t>microservices</w:t>
      </w:r>
      <w:proofErr w:type="spellEnd"/>
      <w:r>
        <w:rPr>
          <w:rFonts w:ascii="Segoe UI" w:hAnsi="Segoe UI" w:cs="Segoe UI"/>
          <w:color w:val="000000"/>
        </w:rPr>
        <w:t xml:space="preserve">. So there should be a solution where a client can send a request to the central component so that is where the API gateway comes into the picture. So whenever a client sends a request to the backend </w:t>
      </w:r>
      <w:proofErr w:type="spellStart"/>
      <w:r>
        <w:rPr>
          <w:rFonts w:ascii="Segoe UI" w:hAnsi="Segoe UI" w:cs="Segoe UI"/>
          <w:color w:val="000000"/>
        </w:rPr>
        <w:t>microservices</w:t>
      </w:r>
      <w:proofErr w:type="spellEnd"/>
      <w:r>
        <w:rPr>
          <w:rFonts w:ascii="Segoe UI" w:hAnsi="Segoe UI" w:cs="Segoe UI"/>
          <w:color w:val="000000"/>
        </w:rPr>
        <w:t xml:space="preserve">, then the client has to send a request to the API gateway first, and then the API gateway based on the routing rules will route that request to the appropriate </w:t>
      </w:r>
      <w:proofErr w:type="spellStart"/>
      <w:r>
        <w:rPr>
          <w:rFonts w:ascii="Segoe UI" w:hAnsi="Segoe UI" w:cs="Segoe UI"/>
          <w:color w:val="000000"/>
        </w:rPr>
        <w:t>microservice</w:t>
      </w:r>
      <w:proofErr w:type="spellEnd"/>
      <w:r>
        <w:rPr>
          <w:rFonts w:ascii="Segoe UI" w:hAnsi="Segoe UI" w:cs="Segoe UI"/>
          <w:color w:val="000000"/>
        </w:rPr>
        <w:t xml:space="preserve">. So this is how the API gateway plays an important role in </w:t>
      </w:r>
      <w:proofErr w:type="gramStart"/>
      <w:r>
        <w:rPr>
          <w:rFonts w:ascii="Segoe UI" w:hAnsi="Segoe UI" w:cs="Segoe UI"/>
          <w:color w:val="000000"/>
        </w:rPr>
        <w:t xml:space="preserve">a </w:t>
      </w:r>
      <w:proofErr w:type="spellStart"/>
      <w:r>
        <w:rPr>
          <w:rFonts w:ascii="Segoe UI" w:hAnsi="Segoe UI" w:cs="Segoe UI"/>
          <w:color w:val="000000"/>
        </w:rPr>
        <w:t>microservices</w:t>
      </w:r>
      <w:proofErr w:type="spellEnd"/>
      <w:proofErr w:type="gramEnd"/>
      <w:r>
        <w:rPr>
          <w:rFonts w:ascii="Segoe UI" w:hAnsi="Segoe UI" w:cs="Segoe UI"/>
          <w:color w:val="000000"/>
        </w:rPr>
        <w:t xml:space="preserve"> architecture.</w:t>
      </w:r>
    </w:p>
    <w:p w:rsidR="00B264F4" w:rsidRDefault="00B264F4" w:rsidP="00B264F4">
      <w:pPr>
        <w:shd w:val="clear" w:color="auto" w:fill="FFFFFF"/>
        <w:rPr>
          <w:rFonts w:ascii="Segoe UI" w:hAnsi="Segoe UI" w:cs="Segoe UI"/>
          <w:color w:val="000000"/>
        </w:rPr>
      </w:pPr>
      <w:r>
        <w:rPr>
          <w:rFonts w:ascii="Segoe UI" w:hAnsi="Segoe UI" w:cs="Segoe UI"/>
          <w:color w:val="000000"/>
        </w:rPr>
        <w:lastRenderedPageBreak/>
        <w:br/>
        <w:t>Well, Spring Cloud provides </w:t>
      </w:r>
      <w:hyperlink r:id="rId22" w:history="1">
        <w:r>
          <w:rPr>
            <w:rStyle w:val="Hyperlink"/>
            <w:rFonts w:ascii="Segoe UI" w:hAnsi="Segoe UI" w:cs="Segoe UI"/>
            <w:b/>
            <w:bCs/>
            <w:color w:val="3D85C6"/>
            <w:u w:val="none"/>
          </w:rPr>
          <w:t>Spring Cloud Gateway module</w:t>
        </w:r>
      </w:hyperlink>
      <w:r>
        <w:rPr>
          <w:rFonts w:ascii="Segoe UI" w:hAnsi="Segoe UI" w:cs="Segoe UI"/>
          <w:color w:val="000000"/>
        </w:rPr>
        <w:t xml:space="preserve"> to implement API gateway patterns in </w:t>
      </w:r>
      <w:proofErr w:type="gramStart"/>
      <w:r>
        <w:rPr>
          <w:rFonts w:ascii="Segoe UI" w:hAnsi="Segoe UI" w:cs="Segoe UI"/>
          <w:color w:val="000000"/>
        </w:rPr>
        <w:t xml:space="preserve">a </w:t>
      </w:r>
      <w:proofErr w:type="spellStart"/>
      <w:r>
        <w:rPr>
          <w:rFonts w:ascii="Segoe UI" w:hAnsi="Segoe UI" w:cs="Segoe UI"/>
          <w:color w:val="000000"/>
        </w:rPr>
        <w:t>microservices</w:t>
      </w:r>
      <w:proofErr w:type="spellEnd"/>
      <w:proofErr w:type="gramEnd"/>
      <w:r>
        <w:rPr>
          <w:rFonts w:ascii="Segoe UI" w:hAnsi="Segoe UI" w:cs="Segoe UI"/>
          <w:color w:val="000000"/>
        </w:rPr>
        <w:t xml:space="preserve"> architecture.</w:t>
      </w:r>
    </w:p>
    <w:p w:rsidR="00B264F4" w:rsidRDefault="00B264F4" w:rsidP="00B264F4">
      <w:pPr>
        <w:pStyle w:val="Heading2"/>
        <w:shd w:val="clear" w:color="auto" w:fill="FFFFFF"/>
        <w:rPr>
          <w:rFonts w:ascii="Segoe UI" w:hAnsi="Segoe UI" w:cs="Segoe UI"/>
          <w:color w:val="000000"/>
        </w:rPr>
      </w:pPr>
      <w:r>
        <w:rPr>
          <w:rFonts w:ascii="Segoe UI" w:hAnsi="Segoe UI" w:cs="Segoe UI"/>
          <w:color w:val="000000"/>
        </w:rPr>
        <w:t>Distributed Tracing</w:t>
      </w:r>
    </w:p>
    <w:p w:rsidR="00B264F4" w:rsidRDefault="00B264F4" w:rsidP="00B264F4">
      <w:pPr>
        <w:shd w:val="clear" w:color="auto" w:fill="FFFFFF"/>
        <w:rPr>
          <w:rFonts w:ascii="Segoe UI" w:hAnsi="Segoe UI" w:cs="Segoe UI"/>
          <w:color w:val="000000"/>
        </w:rPr>
      </w:pPr>
      <w:r>
        <w:rPr>
          <w:rFonts w:ascii="Segoe UI" w:hAnsi="Segoe UI" w:cs="Segoe UI"/>
          <w:color w:val="000000"/>
        </w:rPr>
        <w:t xml:space="preserve">Next, once you know how to implement an API gateway in a </w:t>
      </w:r>
      <w:proofErr w:type="spellStart"/>
      <w:r>
        <w:rPr>
          <w:rFonts w:ascii="Segoe UI" w:hAnsi="Segoe UI" w:cs="Segoe UI"/>
          <w:color w:val="000000"/>
        </w:rPr>
        <w:t>microservices</w:t>
      </w:r>
      <w:proofErr w:type="spellEnd"/>
      <w:r>
        <w:rPr>
          <w:rFonts w:ascii="Segoe UI" w:hAnsi="Segoe UI" w:cs="Segoe UI"/>
          <w:color w:val="000000"/>
        </w:rPr>
        <w:t xml:space="preserve"> project, next you can implement distributed tracing in </w:t>
      </w:r>
      <w:proofErr w:type="gramStart"/>
      <w:r>
        <w:rPr>
          <w:rFonts w:ascii="Segoe UI" w:hAnsi="Segoe UI" w:cs="Segoe UI"/>
          <w:color w:val="000000"/>
        </w:rPr>
        <w:t xml:space="preserve">a </w:t>
      </w:r>
      <w:proofErr w:type="spellStart"/>
      <w:r>
        <w:rPr>
          <w:rFonts w:ascii="Segoe UI" w:hAnsi="Segoe UI" w:cs="Segoe UI"/>
          <w:color w:val="000000"/>
        </w:rPr>
        <w:t>microservices</w:t>
      </w:r>
      <w:proofErr w:type="spellEnd"/>
      <w:proofErr w:type="gramEnd"/>
      <w:r>
        <w:rPr>
          <w:rFonts w:ascii="Segoe UI" w:hAnsi="Segoe UI" w:cs="Segoe UI"/>
          <w:color w:val="000000"/>
        </w:rPr>
        <w:t xml:space="preserve"> architecture. Well, Spring Cloud provides a Spring Cloud sleuth module, which we can use to implement distributed tracing in our </w:t>
      </w:r>
      <w:proofErr w:type="spellStart"/>
      <w:r>
        <w:rPr>
          <w:rFonts w:ascii="Segoe UI" w:hAnsi="Segoe UI" w:cs="Segoe UI"/>
          <w:color w:val="000000"/>
        </w:rPr>
        <w:t>microservices</w:t>
      </w:r>
      <w:proofErr w:type="spellEnd"/>
      <w:r>
        <w:rPr>
          <w:rFonts w:ascii="Segoe UI" w:hAnsi="Segoe UI" w:cs="Segoe UI"/>
          <w:color w:val="000000"/>
        </w:rPr>
        <w:t xml:space="preserve"> project.</w:t>
      </w:r>
      <w:r>
        <w:rPr>
          <w:rFonts w:ascii="Segoe UI" w:hAnsi="Segoe UI" w:cs="Segoe UI"/>
          <w:color w:val="000000"/>
        </w:rPr>
        <w:br/>
      </w:r>
      <w:r>
        <w:rPr>
          <w:rFonts w:ascii="Segoe UI" w:hAnsi="Segoe UI" w:cs="Segoe UI"/>
          <w:color w:val="000000"/>
        </w:rPr>
        <w:br/>
        <w:t xml:space="preserve">Well, along with Spring Cloud Sleuth, we'll also use </w:t>
      </w:r>
      <w:proofErr w:type="spellStart"/>
      <w:r>
        <w:rPr>
          <w:rFonts w:ascii="Segoe UI" w:hAnsi="Segoe UI" w:cs="Segoe UI"/>
          <w:color w:val="000000"/>
        </w:rPr>
        <w:t>Zipkin</w:t>
      </w:r>
      <w:proofErr w:type="spellEnd"/>
      <w:r>
        <w:rPr>
          <w:rFonts w:ascii="Segoe UI" w:hAnsi="Segoe UI" w:cs="Segoe UI"/>
          <w:color w:val="000000"/>
        </w:rPr>
        <w:t xml:space="preserve"> to visualize the tracing log information in a user interface. Well, </w:t>
      </w:r>
      <w:proofErr w:type="spellStart"/>
      <w:r>
        <w:rPr>
          <w:rFonts w:ascii="Segoe UI" w:hAnsi="Segoe UI" w:cs="Segoe UI"/>
          <w:color w:val="000000"/>
        </w:rPr>
        <w:t>Zipkin</w:t>
      </w:r>
      <w:proofErr w:type="spellEnd"/>
      <w:r>
        <w:rPr>
          <w:rFonts w:ascii="Segoe UI" w:hAnsi="Segoe UI" w:cs="Segoe UI"/>
          <w:color w:val="000000"/>
        </w:rPr>
        <w:t xml:space="preserve"> provides a user interface to track and trace information through web applications.</w:t>
      </w:r>
    </w:p>
    <w:p w:rsidR="00B264F4" w:rsidRDefault="00B264F4" w:rsidP="00B264F4">
      <w:pPr>
        <w:pStyle w:val="Heading2"/>
        <w:shd w:val="clear" w:color="auto" w:fill="FFFFFF"/>
        <w:rPr>
          <w:rFonts w:ascii="Segoe UI" w:hAnsi="Segoe UI" w:cs="Segoe UI"/>
          <w:color w:val="000000"/>
        </w:rPr>
      </w:pPr>
      <w:r>
        <w:rPr>
          <w:rFonts w:ascii="Segoe UI" w:hAnsi="Segoe UI" w:cs="Segoe UI"/>
          <w:color w:val="000000"/>
        </w:rPr>
        <w:t>React Front Service</w:t>
      </w:r>
    </w:p>
    <w:p w:rsidR="00B264F4" w:rsidRDefault="00B264F4" w:rsidP="00B264F4">
      <w:pPr>
        <w:shd w:val="clear" w:color="auto" w:fill="FFFFFF"/>
        <w:rPr>
          <w:rFonts w:ascii="Segoe UI" w:hAnsi="Segoe UI" w:cs="Segoe UI"/>
          <w:color w:val="000000"/>
        </w:rPr>
      </w:pPr>
      <w:r>
        <w:rPr>
          <w:rFonts w:ascii="Segoe UI" w:hAnsi="Segoe UI" w:cs="Segoe UI"/>
          <w:color w:val="000000"/>
        </w:rPr>
        <w:t xml:space="preserve">Next, you can use React/Angular to create a client-side service that will make a call to backend </w:t>
      </w:r>
      <w:proofErr w:type="spellStart"/>
      <w:r>
        <w:rPr>
          <w:rFonts w:ascii="Segoe UI" w:hAnsi="Segoe UI" w:cs="Segoe UI"/>
          <w:color w:val="000000"/>
        </w:rPr>
        <w:t>microservices</w:t>
      </w:r>
      <w:proofErr w:type="spellEnd"/>
      <w:r>
        <w:rPr>
          <w:rFonts w:ascii="Segoe UI" w:hAnsi="Segoe UI" w:cs="Segoe UI"/>
          <w:color w:val="000000"/>
        </w:rPr>
        <w:t>.</w:t>
      </w:r>
    </w:p>
    <w:p w:rsidR="00B264F4" w:rsidRDefault="00B264F4" w:rsidP="00B264F4">
      <w:pPr>
        <w:pStyle w:val="Heading2"/>
        <w:shd w:val="clear" w:color="auto" w:fill="FFFFFF"/>
        <w:rPr>
          <w:rFonts w:ascii="Segoe UI" w:hAnsi="Segoe UI" w:cs="Segoe UI"/>
          <w:color w:val="000000"/>
        </w:rPr>
      </w:pPr>
      <w:r>
        <w:rPr>
          <w:rFonts w:ascii="Segoe UI" w:hAnsi="Segoe UI" w:cs="Segoe UI"/>
          <w:color w:val="000000"/>
        </w:rPr>
        <w:t>Circuit Breaker Pattern</w:t>
      </w:r>
    </w:p>
    <w:p w:rsidR="00B264F4" w:rsidRDefault="00B264F4" w:rsidP="00B264F4">
      <w:pPr>
        <w:shd w:val="clear" w:color="auto" w:fill="FFFFFF"/>
        <w:rPr>
          <w:rFonts w:ascii="Segoe UI" w:hAnsi="Segoe UI" w:cs="Segoe UI"/>
          <w:color w:val="000000"/>
        </w:rPr>
      </w:pPr>
      <w:r>
        <w:rPr>
          <w:rFonts w:ascii="Segoe UI" w:hAnsi="Segoe UI" w:cs="Segoe UI"/>
          <w:color w:val="000000"/>
        </w:rPr>
        <w:t xml:space="preserve">Next, you can implement a circuit breaker pattern in an employee service because the employee service is internally calling department service, and let's say due to some reason, department service is down then employee service won't get a response from the department server, isn't it? And then again, employee service will send an internal server error to the API gateway and then API Gateway will send that response back to the client. </w:t>
      </w:r>
      <w:proofErr w:type="gramStart"/>
      <w:r>
        <w:rPr>
          <w:rFonts w:ascii="Segoe UI" w:hAnsi="Segoe UI" w:cs="Segoe UI"/>
          <w:color w:val="000000"/>
        </w:rPr>
        <w:t>All right.</w:t>
      </w:r>
      <w:proofErr w:type="gramEnd"/>
      <w:r>
        <w:rPr>
          <w:rFonts w:ascii="Segoe UI" w:hAnsi="Segoe UI" w:cs="Segoe UI"/>
          <w:color w:val="000000"/>
        </w:rPr>
        <w:t xml:space="preserve"> So in order to avoid this kind of issue, we can use a circuit breaker pattern.</w:t>
      </w:r>
      <w:r>
        <w:rPr>
          <w:rFonts w:ascii="Segoe UI" w:hAnsi="Segoe UI" w:cs="Segoe UI"/>
          <w:color w:val="000000"/>
        </w:rPr>
        <w:br/>
      </w:r>
      <w:r>
        <w:rPr>
          <w:rFonts w:ascii="Segoe UI" w:hAnsi="Segoe UI" w:cs="Segoe UI"/>
          <w:color w:val="000000"/>
        </w:rPr>
        <w:br/>
        <w:t xml:space="preserve">So this circuit breaker pattern helps the employee service to avoid continuous calls to the department service </w:t>
      </w:r>
      <w:proofErr w:type="gramStart"/>
      <w:r>
        <w:rPr>
          <w:rFonts w:ascii="Segoe UI" w:hAnsi="Segoe UI" w:cs="Segoe UI"/>
          <w:color w:val="000000"/>
        </w:rPr>
        <w:t>Whenever</w:t>
      </w:r>
      <w:proofErr w:type="gramEnd"/>
      <w:r>
        <w:rPr>
          <w:rFonts w:ascii="Segoe UI" w:hAnsi="Segoe UI" w:cs="Segoe UI"/>
          <w:color w:val="000000"/>
        </w:rPr>
        <w:t xml:space="preserve"> department service is done and this circuit breaker pattern will help employee service to return some default response back to the API Gateway and the API Gateway will send that default response to the client.</w:t>
      </w:r>
      <w:r>
        <w:rPr>
          <w:rFonts w:ascii="Segoe UI" w:hAnsi="Segoe UI" w:cs="Segoe UI"/>
          <w:color w:val="000000"/>
        </w:rPr>
        <w:br/>
      </w:r>
      <w:r>
        <w:rPr>
          <w:rFonts w:ascii="Segoe UI" w:hAnsi="Segoe UI" w:cs="Segoe UI"/>
          <w:color w:val="000000"/>
        </w:rPr>
        <w:br/>
      </w:r>
      <w:proofErr w:type="gramStart"/>
      <w:r>
        <w:rPr>
          <w:rFonts w:ascii="Segoe UI" w:hAnsi="Segoe UI" w:cs="Segoe UI"/>
          <w:color w:val="000000"/>
        </w:rPr>
        <w:t>All right.</w:t>
      </w:r>
      <w:proofErr w:type="gramEnd"/>
      <w:r>
        <w:rPr>
          <w:rFonts w:ascii="Segoe UI" w:hAnsi="Segoe UI" w:cs="Segoe UI"/>
          <w:color w:val="000000"/>
        </w:rPr>
        <w:t xml:space="preserve"> So this is a simple </w:t>
      </w:r>
      <w:proofErr w:type="spellStart"/>
      <w:r>
        <w:rPr>
          <w:rFonts w:ascii="Segoe UI" w:hAnsi="Segoe UI" w:cs="Segoe UI"/>
          <w:color w:val="000000"/>
        </w:rPr>
        <w:t>microservices</w:t>
      </w:r>
      <w:proofErr w:type="spellEnd"/>
      <w:r>
        <w:rPr>
          <w:rFonts w:ascii="Segoe UI" w:hAnsi="Segoe UI" w:cs="Segoe UI"/>
          <w:color w:val="000000"/>
        </w:rPr>
        <w:t xml:space="preserve"> architecture using Spring Boot and Spring Cloud.</w:t>
      </w:r>
    </w:p>
    <w:p w:rsidR="00B264F4" w:rsidRDefault="00B264F4" w:rsidP="00B264F4">
      <w:pPr>
        <w:pStyle w:val="Heading1"/>
        <w:shd w:val="clear" w:color="auto" w:fill="FFFFFF"/>
        <w:spacing w:before="161" w:beforeAutospacing="0" w:after="161" w:afterAutospacing="0" w:line="675" w:lineRule="atLeast"/>
        <w:rPr>
          <w:rFonts w:ascii="Segoe UI" w:hAnsi="Segoe UI" w:cs="Segoe UI"/>
          <w:color w:val="000000"/>
        </w:rPr>
      </w:pPr>
    </w:p>
    <w:p w:rsidR="00584BC4" w:rsidRDefault="00584BC4" w:rsidP="00584BC4">
      <w:pPr>
        <w:pStyle w:val="Heading3"/>
        <w:shd w:val="clear" w:color="auto" w:fill="FFFFFF"/>
        <w:spacing w:before="0"/>
        <w:rPr>
          <w:rFonts w:ascii="Vollkorn" w:hAnsi="Vollkorn"/>
          <w:color w:val="E61F5B"/>
          <w:sz w:val="48"/>
          <w:szCs w:val="48"/>
        </w:rPr>
      </w:pPr>
      <w:r>
        <w:rPr>
          <w:rFonts w:ascii="Vollkorn" w:hAnsi="Vollkorn"/>
          <w:color w:val="E61F5B"/>
          <w:sz w:val="48"/>
          <w:szCs w:val="48"/>
        </w:rPr>
        <w:t>What is Spring Cloud?</w:t>
      </w:r>
    </w:p>
    <w:p w:rsidR="00B264F4" w:rsidRDefault="00584BC4" w:rsidP="00584BC4">
      <w:pPr>
        <w:rPr>
          <w:rFonts w:ascii="Segoe UI" w:hAnsi="Segoe UI" w:cs="Segoe UI"/>
          <w:b/>
          <w:bCs/>
          <w:color w:val="000000"/>
          <w:shd w:val="clear" w:color="auto" w:fill="FFFFFF"/>
        </w:rPr>
      </w:pPr>
      <w:r>
        <w:rPr>
          <w:rFonts w:ascii="Segoe UI" w:hAnsi="Segoe UI" w:cs="Segoe UI"/>
          <w:color w:val="000000"/>
          <w:shd w:val="clear" w:color="auto" w:fill="FFFFFF"/>
        </w:rPr>
        <w:t xml:space="preserve">Spring Cloud provides tools for developers to quickly build some of the common patterns in distributed systems or </w:t>
      </w:r>
      <w:proofErr w:type="spellStart"/>
      <w:r>
        <w:rPr>
          <w:rFonts w:ascii="Segoe UI" w:hAnsi="Segoe UI" w:cs="Segoe UI"/>
          <w:color w:val="000000"/>
          <w:shd w:val="clear" w:color="auto" w:fill="FFFFFF"/>
        </w:rPr>
        <w:t>Microservices</w:t>
      </w:r>
      <w:proofErr w:type="spellEnd"/>
      <w:r>
        <w:rPr>
          <w:rFonts w:ascii="Segoe UI" w:hAnsi="Segoe UI" w:cs="Segoe UI"/>
          <w:color w:val="000000"/>
          <w:shd w:val="clear" w:color="auto" w:fill="FFFFFF"/>
        </w:rPr>
        <w:t xml:space="preserve"> projects.</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 xml:space="preserve">For example, common patterns such as configuration management, service discovery, circuit breakers, intelligent routing, micro-proxy, control bus, one-time tokens, global locks, </w:t>
      </w:r>
      <w:r>
        <w:rPr>
          <w:rFonts w:ascii="Segoe UI" w:hAnsi="Segoe UI" w:cs="Segoe UI"/>
          <w:color w:val="000000"/>
          <w:shd w:val="clear" w:color="auto" w:fill="FFFFFF"/>
        </w:rPr>
        <w:lastRenderedPageBreak/>
        <w:t>leadership election, distributed sessions, and cluster state.</w:t>
      </w:r>
      <w:r>
        <w:rPr>
          <w:rFonts w:ascii="Segoe UI" w:hAnsi="Segoe UI" w:cs="Segoe UI"/>
          <w:color w:val="000000"/>
        </w:rPr>
        <w:br/>
      </w:r>
      <w:r>
        <w:rPr>
          <w:rFonts w:ascii="Segoe UI" w:hAnsi="Segoe UI" w:cs="Segoe UI"/>
          <w:color w:val="000000"/>
        </w:rPr>
        <w:br/>
      </w:r>
      <w:r>
        <w:rPr>
          <w:rFonts w:ascii="Segoe UI" w:hAnsi="Segoe UI" w:cs="Segoe UI"/>
          <w:b/>
          <w:bCs/>
          <w:color w:val="000000"/>
          <w:shd w:val="clear" w:color="auto" w:fill="FFFFFF"/>
        </w:rPr>
        <w:t xml:space="preserve">Spring Cloud provides various tools or modules for developers to build common design patterns to solve different infrastructural concerns in </w:t>
      </w:r>
      <w:proofErr w:type="spellStart"/>
      <w:r>
        <w:rPr>
          <w:rFonts w:ascii="Segoe UI" w:hAnsi="Segoe UI" w:cs="Segoe UI"/>
          <w:b/>
          <w:bCs/>
          <w:color w:val="000000"/>
          <w:shd w:val="clear" w:color="auto" w:fill="FFFFFF"/>
        </w:rPr>
        <w:t>Microservices</w:t>
      </w:r>
      <w:proofErr w:type="spellEnd"/>
      <w:r>
        <w:rPr>
          <w:rFonts w:ascii="Segoe UI" w:hAnsi="Segoe UI" w:cs="Segoe UI"/>
          <w:b/>
          <w:bCs/>
          <w:color w:val="000000"/>
          <w:shd w:val="clear" w:color="auto" w:fill="FFFFFF"/>
        </w:rPr>
        <w:t xml:space="preserve"> projects and focus on their main business problems.</w:t>
      </w:r>
    </w:p>
    <w:p w:rsidR="00584BC4" w:rsidRDefault="00584BC4" w:rsidP="00584BC4">
      <w:pPr>
        <w:rPr>
          <w:rFonts w:ascii="Segoe UI" w:hAnsi="Segoe UI" w:cs="Segoe UI"/>
          <w:b/>
          <w:bCs/>
          <w:color w:val="000000"/>
          <w:shd w:val="clear" w:color="auto" w:fill="FFFFFF"/>
        </w:rPr>
      </w:pPr>
    </w:p>
    <w:p w:rsidR="00584BC4" w:rsidRPr="00584BC4" w:rsidRDefault="00584BC4" w:rsidP="00584BC4">
      <w:pPr>
        <w:shd w:val="clear" w:color="auto" w:fill="FFFFFF"/>
        <w:spacing w:before="161" w:after="161" w:line="675" w:lineRule="atLeast"/>
        <w:outlineLvl w:val="0"/>
        <w:rPr>
          <w:rFonts w:ascii="Segoe UI" w:eastAsia="Times New Roman" w:hAnsi="Segoe UI" w:cs="Segoe UI"/>
          <w:b/>
          <w:bCs/>
          <w:color w:val="000000"/>
          <w:kern w:val="36"/>
          <w:sz w:val="48"/>
          <w:szCs w:val="48"/>
          <w:lang w:eastAsia="en-IN"/>
        </w:rPr>
      </w:pPr>
      <w:r w:rsidRPr="00584BC4">
        <w:rPr>
          <w:rFonts w:ascii="Segoe UI" w:eastAsia="Times New Roman" w:hAnsi="Segoe UI" w:cs="Segoe UI"/>
          <w:b/>
          <w:bCs/>
          <w:color w:val="000000"/>
          <w:kern w:val="36"/>
          <w:sz w:val="48"/>
          <w:szCs w:val="48"/>
          <w:lang w:eastAsia="en-IN"/>
        </w:rPr>
        <w:t>Notable Spring Cloud Features</w:t>
      </w:r>
    </w:p>
    <w:p w:rsidR="00584BC4" w:rsidRPr="00584BC4" w:rsidRDefault="00584BC4" w:rsidP="00584BC4">
      <w:pPr>
        <w:shd w:val="clear" w:color="auto" w:fill="FFFFFF"/>
        <w:spacing w:after="0" w:line="240" w:lineRule="auto"/>
        <w:rPr>
          <w:rFonts w:ascii="Segoe UI" w:eastAsia="Times New Roman" w:hAnsi="Segoe UI" w:cs="Segoe UI"/>
          <w:color w:val="000000"/>
          <w:sz w:val="24"/>
          <w:szCs w:val="24"/>
          <w:lang w:eastAsia="en-IN"/>
        </w:rPr>
      </w:pPr>
      <w:r w:rsidRPr="00584BC4">
        <w:rPr>
          <w:rFonts w:ascii="Segoe UI" w:eastAsia="Times New Roman" w:hAnsi="Segoe UI" w:cs="Segoe UI"/>
          <w:color w:val="000000"/>
          <w:sz w:val="24"/>
          <w:szCs w:val="24"/>
          <w:lang w:eastAsia="en-IN"/>
        </w:rPr>
        <w:t>Spring Cloud offers below features:</w:t>
      </w:r>
    </w:p>
    <w:p w:rsidR="00584BC4" w:rsidRPr="00584BC4" w:rsidRDefault="00584BC4" w:rsidP="00584BC4">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bookmarkStart w:id="1" w:name="_GoBack"/>
      <w:r w:rsidRPr="00584BC4">
        <w:rPr>
          <w:rFonts w:ascii="Segoe UI" w:eastAsia="Times New Roman" w:hAnsi="Segoe UI" w:cs="Segoe UI"/>
          <w:color w:val="000000"/>
          <w:sz w:val="24"/>
          <w:szCs w:val="24"/>
          <w:lang w:eastAsia="en-IN"/>
        </w:rPr>
        <w:t>Distributed/versioned configuration </w:t>
      </w:r>
    </w:p>
    <w:p w:rsidR="00584BC4" w:rsidRPr="00584BC4" w:rsidRDefault="00584BC4" w:rsidP="00584BC4">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584BC4">
        <w:rPr>
          <w:rFonts w:ascii="Segoe UI" w:eastAsia="Times New Roman" w:hAnsi="Segoe UI" w:cs="Segoe UI"/>
          <w:color w:val="000000"/>
          <w:sz w:val="24"/>
          <w:szCs w:val="24"/>
          <w:lang w:eastAsia="en-IN"/>
        </w:rPr>
        <w:t>Service registration and discovery </w:t>
      </w:r>
    </w:p>
    <w:p w:rsidR="00584BC4" w:rsidRPr="00584BC4" w:rsidRDefault="00584BC4" w:rsidP="00584BC4">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584BC4">
        <w:rPr>
          <w:rFonts w:ascii="Segoe UI" w:eastAsia="Times New Roman" w:hAnsi="Segoe UI" w:cs="Segoe UI"/>
          <w:color w:val="000000"/>
          <w:sz w:val="24"/>
          <w:szCs w:val="24"/>
          <w:lang w:eastAsia="en-IN"/>
        </w:rPr>
        <w:t>Routing </w:t>
      </w:r>
    </w:p>
    <w:p w:rsidR="00584BC4" w:rsidRPr="00584BC4" w:rsidRDefault="00584BC4" w:rsidP="00584BC4">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584BC4">
        <w:rPr>
          <w:rFonts w:ascii="Segoe UI" w:eastAsia="Times New Roman" w:hAnsi="Segoe UI" w:cs="Segoe UI"/>
          <w:color w:val="000000"/>
          <w:sz w:val="24"/>
          <w:szCs w:val="24"/>
          <w:lang w:eastAsia="en-IN"/>
        </w:rPr>
        <w:t>Service-to-service calls </w:t>
      </w:r>
    </w:p>
    <w:p w:rsidR="00584BC4" w:rsidRPr="00584BC4" w:rsidRDefault="00584BC4" w:rsidP="00584BC4">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584BC4">
        <w:rPr>
          <w:rFonts w:ascii="Segoe UI" w:eastAsia="Times New Roman" w:hAnsi="Segoe UI" w:cs="Segoe UI"/>
          <w:color w:val="000000"/>
          <w:sz w:val="24"/>
          <w:szCs w:val="24"/>
          <w:lang w:eastAsia="en-IN"/>
        </w:rPr>
        <w:t>Load balancing </w:t>
      </w:r>
    </w:p>
    <w:p w:rsidR="00584BC4" w:rsidRPr="00584BC4" w:rsidRDefault="00584BC4" w:rsidP="00584BC4">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584BC4">
        <w:rPr>
          <w:rFonts w:ascii="Segoe UI" w:eastAsia="Times New Roman" w:hAnsi="Segoe UI" w:cs="Segoe UI"/>
          <w:color w:val="000000"/>
          <w:sz w:val="24"/>
          <w:szCs w:val="24"/>
          <w:lang w:eastAsia="en-IN"/>
        </w:rPr>
        <w:t>Circuit Breakers </w:t>
      </w:r>
    </w:p>
    <w:p w:rsidR="00584BC4" w:rsidRPr="00584BC4" w:rsidRDefault="00584BC4" w:rsidP="00584BC4">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584BC4">
        <w:rPr>
          <w:rFonts w:ascii="Segoe UI" w:eastAsia="Times New Roman" w:hAnsi="Segoe UI" w:cs="Segoe UI"/>
          <w:color w:val="000000"/>
          <w:sz w:val="24"/>
          <w:szCs w:val="24"/>
          <w:lang w:eastAsia="en-IN"/>
        </w:rPr>
        <w:t>Distributed messaging</w:t>
      </w:r>
    </w:p>
    <w:p w:rsidR="00584BC4" w:rsidRPr="00584BC4" w:rsidRDefault="00584BC4" w:rsidP="00584BC4">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584BC4">
        <w:rPr>
          <w:rFonts w:ascii="Segoe UI" w:eastAsia="Times New Roman" w:hAnsi="Segoe UI" w:cs="Segoe UI"/>
          <w:color w:val="000000"/>
          <w:sz w:val="24"/>
          <w:szCs w:val="24"/>
          <w:lang w:eastAsia="en-IN"/>
        </w:rPr>
        <w:t>API Gateway</w:t>
      </w:r>
    </w:p>
    <w:p w:rsidR="00584BC4" w:rsidRPr="00584BC4" w:rsidRDefault="00584BC4" w:rsidP="00584BC4">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584BC4">
        <w:rPr>
          <w:rFonts w:ascii="Segoe UI" w:eastAsia="Times New Roman" w:hAnsi="Segoe UI" w:cs="Segoe UI"/>
          <w:color w:val="000000"/>
          <w:sz w:val="24"/>
          <w:szCs w:val="24"/>
          <w:lang w:eastAsia="en-IN"/>
        </w:rPr>
        <w:t>Distributed tracing</w:t>
      </w:r>
    </w:p>
    <w:bookmarkEnd w:id="1"/>
    <w:p w:rsidR="00584BC4" w:rsidRDefault="00584BC4" w:rsidP="00584BC4"/>
    <w:sectPr w:rsidR="00584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ollkor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A11A6"/>
    <w:multiLevelType w:val="multilevel"/>
    <w:tmpl w:val="64E4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AB77F2"/>
    <w:multiLevelType w:val="multilevel"/>
    <w:tmpl w:val="A810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347D7F"/>
    <w:multiLevelType w:val="multilevel"/>
    <w:tmpl w:val="7E06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7359F9"/>
    <w:multiLevelType w:val="multilevel"/>
    <w:tmpl w:val="D852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836CD7"/>
    <w:multiLevelType w:val="multilevel"/>
    <w:tmpl w:val="74427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A93"/>
    <w:rsid w:val="001C6A93"/>
    <w:rsid w:val="00270CAA"/>
    <w:rsid w:val="002C2D07"/>
    <w:rsid w:val="00584BC4"/>
    <w:rsid w:val="00B264F4"/>
    <w:rsid w:val="00CE756A"/>
    <w:rsid w:val="00DD7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6A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70C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64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A9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C6A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C6A93"/>
    <w:rPr>
      <w:color w:val="0000FF"/>
      <w:u w:val="single"/>
    </w:rPr>
  </w:style>
  <w:style w:type="character" w:customStyle="1" w:styleId="Heading2Char">
    <w:name w:val="Heading 2 Char"/>
    <w:basedOn w:val="DefaultParagraphFont"/>
    <w:link w:val="Heading2"/>
    <w:uiPriority w:val="9"/>
    <w:semiHidden/>
    <w:rsid w:val="00270C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26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4F4"/>
    <w:rPr>
      <w:rFonts w:ascii="Tahoma" w:hAnsi="Tahoma" w:cs="Tahoma"/>
      <w:sz w:val="16"/>
      <w:szCs w:val="16"/>
    </w:rPr>
  </w:style>
  <w:style w:type="character" w:customStyle="1" w:styleId="Heading3Char">
    <w:name w:val="Heading 3 Char"/>
    <w:basedOn w:val="DefaultParagraphFont"/>
    <w:link w:val="Heading3"/>
    <w:uiPriority w:val="9"/>
    <w:semiHidden/>
    <w:rsid w:val="00B264F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6A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70C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64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A9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C6A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C6A93"/>
    <w:rPr>
      <w:color w:val="0000FF"/>
      <w:u w:val="single"/>
    </w:rPr>
  </w:style>
  <w:style w:type="character" w:customStyle="1" w:styleId="Heading2Char">
    <w:name w:val="Heading 2 Char"/>
    <w:basedOn w:val="DefaultParagraphFont"/>
    <w:link w:val="Heading2"/>
    <w:uiPriority w:val="9"/>
    <w:semiHidden/>
    <w:rsid w:val="00270C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26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4F4"/>
    <w:rPr>
      <w:rFonts w:ascii="Tahoma" w:hAnsi="Tahoma" w:cs="Tahoma"/>
      <w:sz w:val="16"/>
      <w:szCs w:val="16"/>
    </w:rPr>
  </w:style>
  <w:style w:type="character" w:customStyle="1" w:styleId="Heading3Char">
    <w:name w:val="Heading 3 Char"/>
    <w:basedOn w:val="DefaultParagraphFont"/>
    <w:link w:val="Heading3"/>
    <w:uiPriority w:val="9"/>
    <w:semiHidden/>
    <w:rsid w:val="00B264F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03505">
      <w:bodyDiv w:val="1"/>
      <w:marLeft w:val="0"/>
      <w:marRight w:val="0"/>
      <w:marTop w:val="0"/>
      <w:marBottom w:val="0"/>
      <w:divBdr>
        <w:top w:val="none" w:sz="0" w:space="0" w:color="auto"/>
        <w:left w:val="none" w:sz="0" w:space="0" w:color="auto"/>
        <w:bottom w:val="none" w:sz="0" w:space="0" w:color="auto"/>
        <w:right w:val="none" w:sz="0" w:space="0" w:color="auto"/>
      </w:divBdr>
    </w:div>
    <w:div w:id="350493594">
      <w:bodyDiv w:val="1"/>
      <w:marLeft w:val="0"/>
      <w:marRight w:val="0"/>
      <w:marTop w:val="0"/>
      <w:marBottom w:val="0"/>
      <w:divBdr>
        <w:top w:val="none" w:sz="0" w:space="0" w:color="auto"/>
        <w:left w:val="none" w:sz="0" w:space="0" w:color="auto"/>
        <w:bottom w:val="none" w:sz="0" w:space="0" w:color="auto"/>
        <w:right w:val="none" w:sz="0" w:space="0" w:color="auto"/>
      </w:divBdr>
      <w:divsChild>
        <w:div w:id="1736975524">
          <w:marLeft w:val="0"/>
          <w:marRight w:val="0"/>
          <w:marTop w:val="0"/>
          <w:marBottom w:val="0"/>
          <w:divBdr>
            <w:top w:val="none" w:sz="0" w:space="0" w:color="auto"/>
            <w:left w:val="none" w:sz="0" w:space="0" w:color="auto"/>
            <w:bottom w:val="none" w:sz="0" w:space="0" w:color="auto"/>
            <w:right w:val="none" w:sz="0" w:space="0" w:color="auto"/>
          </w:divBdr>
        </w:div>
      </w:divsChild>
    </w:div>
    <w:div w:id="650256239">
      <w:bodyDiv w:val="1"/>
      <w:marLeft w:val="0"/>
      <w:marRight w:val="0"/>
      <w:marTop w:val="0"/>
      <w:marBottom w:val="0"/>
      <w:divBdr>
        <w:top w:val="none" w:sz="0" w:space="0" w:color="auto"/>
        <w:left w:val="none" w:sz="0" w:space="0" w:color="auto"/>
        <w:bottom w:val="none" w:sz="0" w:space="0" w:color="auto"/>
        <w:right w:val="none" w:sz="0" w:space="0" w:color="auto"/>
      </w:divBdr>
    </w:div>
    <w:div w:id="659845431">
      <w:bodyDiv w:val="1"/>
      <w:marLeft w:val="0"/>
      <w:marRight w:val="0"/>
      <w:marTop w:val="0"/>
      <w:marBottom w:val="0"/>
      <w:divBdr>
        <w:top w:val="none" w:sz="0" w:space="0" w:color="auto"/>
        <w:left w:val="none" w:sz="0" w:space="0" w:color="auto"/>
        <w:bottom w:val="none" w:sz="0" w:space="0" w:color="auto"/>
        <w:right w:val="none" w:sz="0" w:space="0" w:color="auto"/>
      </w:divBdr>
    </w:div>
    <w:div w:id="1070227227">
      <w:bodyDiv w:val="1"/>
      <w:marLeft w:val="0"/>
      <w:marRight w:val="0"/>
      <w:marTop w:val="0"/>
      <w:marBottom w:val="0"/>
      <w:divBdr>
        <w:top w:val="none" w:sz="0" w:space="0" w:color="auto"/>
        <w:left w:val="none" w:sz="0" w:space="0" w:color="auto"/>
        <w:bottom w:val="none" w:sz="0" w:space="0" w:color="auto"/>
        <w:right w:val="none" w:sz="0" w:space="0" w:color="auto"/>
      </w:divBdr>
      <w:divsChild>
        <w:div w:id="511844281">
          <w:marLeft w:val="0"/>
          <w:marRight w:val="0"/>
          <w:marTop w:val="0"/>
          <w:marBottom w:val="0"/>
          <w:divBdr>
            <w:top w:val="none" w:sz="0" w:space="0" w:color="auto"/>
            <w:left w:val="none" w:sz="0" w:space="0" w:color="auto"/>
            <w:bottom w:val="none" w:sz="0" w:space="0" w:color="auto"/>
            <w:right w:val="none" w:sz="0" w:space="0" w:color="auto"/>
          </w:divBdr>
        </w:div>
        <w:div w:id="27218368">
          <w:marLeft w:val="0"/>
          <w:marRight w:val="0"/>
          <w:marTop w:val="0"/>
          <w:marBottom w:val="0"/>
          <w:divBdr>
            <w:top w:val="none" w:sz="0" w:space="0" w:color="auto"/>
            <w:left w:val="none" w:sz="0" w:space="0" w:color="auto"/>
            <w:bottom w:val="none" w:sz="0" w:space="0" w:color="auto"/>
            <w:right w:val="none" w:sz="0" w:space="0" w:color="auto"/>
          </w:divBdr>
        </w:div>
        <w:div w:id="1632633854">
          <w:marLeft w:val="0"/>
          <w:marRight w:val="0"/>
          <w:marTop w:val="0"/>
          <w:marBottom w:val="0"/>
          <w:divBdr>
            <w:top w:val="none" w:sz="0" w:space="0" w:color="auto"/>
            <w:left w:val="none" w:sz="0" w:space="0" w:color="auto"/>
            <w:bottom w:val="none" w:sz="0" w:space="0" w:color="auto"/>
            <w:right w:val="none" w:sz="0" w:space="0" w:color="auto"/>
          </w:divBdr>
        </w:div>
        <w:div w:id="1001350368">
          <w:marLeft w:val="0"/>
          <w:marRight w:val="0"/>
          <w:marTop w:val="0"/>
          <w:marBottom w:val="0"/>
          <w:divBdr>
            <w:top w:val="none" w:sz="0" w:space="0" w:color="auto"/>
            <w:left w:val="none" w:sz="0" w:space="0" w:color="auto"/>
            <w:bottom w:val="none" w:sz="0" w:space="0" w:color="auto"/>
            <w:right w:val="none" w:sz="0" w:space="0" w:color="auto"/>
          </w:divBdr>
        </w:div>
        <w:div w:id="45104434">
          <w:marLeft w:val="0"/>
          <w:marRight w:val="0"/>
          <w:marTop w:val="0"/>
          <w:marBottom w:val="0"/>
          <w:divBdr>
            <w:top w:val="none" w:sz="0" w:space="0" w:color="auto"/>
            <w:left w:val="none" w:sz="0" w:space="0" w:color="auto"/>
            <w:bottom w:val="none" w:sz="0" w:space="0" w:color="auto"/>
            <w:right w:val="none" w:sz="0" w:space="0" w:color="auto"/>
          </w:divBdr>
        </w:div>
        <w:div w:id="1363357429">
          <w:marLeft w:val="0"/>
          <w:marRight w:val="0"/>
          <w:marTop w:val="0"/>
          <w:marBottom w:val="0"/>
          <w:divBdr>
            <w:top w:val="none" w:sz="0" w:space="0" w:color="auto"/>
            <w:left w:val="none" w:sz="0" w:space="0" w:color="auto"/>
            <w:bottom w:val="none" w:sz="0" w:space="0" w:color="auto"/>
            <w:right w:val="none" w:sz="0" w:space="0" w:color="auto"/>
          </w:divBdr>
        </w:div>
        <w:div w:id="221064303">
          <w:marLeft w:val="0"/>
          <w:marRight w:val="0"/>
          <w:marTop w:val="0"/>
          <w:marBottom w:val="0"/>
          <w:divBdr>
            <w:top w:val="none" w:sz="0" w:space="0" w:color="auto"/>
            <w:left w:val="none" w:sz="0" w:space="0" w:color="auto"/>
            <w:bottom w:val="none" w:sz="0" w:space="0" w:color="auto"/>
            <w:right w:val="none" w:sz="0" w:space="0" w:color="auto"/>
          </w:divBdr>
        </w:div>
        <w:div w:id="1520509692">
          <w:marLeft w:val="0"/>
          <w:marRight w:val="0"/>
          <w:marTop w:val="0"/>
          <w:marBottom w:val="0"/>
          <w:divBdr>
            <w:top w:val="none" w:sz="0" w:space="0" w:color="auto"/>
            <w:left w:val="none" w:sz="0" w:space="0" w:color="auto"/>
            <w:bottom w:val="none" w:sz="0" w:space="0" w:color="auto"/>
            <w:right w:val="none" w:sz="0" w:space="0" w:color="auto"/>
          </w:divBdr>
          <w:divsChild>
            <w:div w:id="825315831">
              <w:marLeft w:val="0"/>
              <w:marRight w:val="0"/>
              <w:marTop w:val="0"/>
              <w:marBottom w:val="0"/>
              <w:divBdr>
                <w:top w:val="none" w:sz="0" w:space="0" w:color="auto"/>
                <w:left w:val="none" w:sz="0" w:space="0" w:color="auto"/>
                <w:bottom w:val="none" w:sz="0" w:space="0" w:color="auto"/>
                <w:right w:val="none" w:sz="0" w:space="0" w:color="auto"/>
              </w:divBdr>
            </w:div>
            <w:div w:id="605044300">
              <w:marLeft w:val="0"/>
              <w:marRight w:val="0"/>
              <w:marTop w:val="0"/>
              <w:marBottom w:val="0"/>
              <w:divBdr>
                <w:top w:val="none" w:sz="0" w:space="0" w:color="auto"/>
                <w:left w:val="none" w:sz="0" w:space="0" w:color="auto"/>
                <w:bottom w:val="none" w:sz="0" w:space="0" w:color="auto"/>
                <w:right w:val="none" w:sz="0" w:space="0" w:color="auto"/>
              </w:divBdr>
            </w:div>
            <w:div w:id="195975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21030">
      <w:bodyDiv w:val="1"/>
      <w:marLeft w:val="0"/>
      <w:marRight w:val="0"/>
      <w:marTop w:val="0"/>
      <w:marBottom w:val="0"/>
      <w:divBdr>
        <w:top w:val="none" w:sz="0" w:space="0" w:color="auto"/>
        <w:left w:val="none" w:sz="0" w:space="0" w:color="auto"/>
        <w:bottom w:val="none" w:sz="0" w:space="0" w:color="auto"/>
        <w:right w:val="none" w:sz="0" w:space="0" w:color="auto"/>
      </w:divBdr>
      <w:divsChild>
        <w:div w:id="1194534697">
          <w:marLeft w:val="0"/>
          <w:marRight w:val="0"/>
          <w:marTop w:val="0"/>
          <w:marBottom w:val="0"/>
          <w:divBdr>
            <w:top w:val="none" w:sz="0" w:space="0" w:color="auto"/>
            <w:left w:val="none" w:sz="0" w:space="0" w:color="auto"/>
            <w:bottom w:val="none" w:sz="0" w:space="0" w:color="auto"/>
            <w:right w:val="none" w:sz="0" w:space="0" w:color="auto"/>
          </w:divBdr>
        </w:div>
        <w:div w:id="1984967732">
          <w:marLeft w:val="0"/>
          <w:marRight w:val="0"/>
          <w:marTop w:val="0"/>
          <w:marBottom w:val="0"/>
          <w:divBdr>
            <w:top w:val="none" w:sz="0" w:space="0" w:color="auto"/>
            <w:left w:val="none" w:sz="0" w:space="0" w:color="auto"/>
            <w:bottom w:val="none" w:sz="0" w:space="0" w:color="auto"/>
            <w:right w:val="none" w:sz="0" w:space="0" w:color="auto"/>
          </w:divBdr>
        </w:div>
      </w:divsChild>
    </w:div>
    <w:div w:id="1213081282">
      <w:bodyDiv w:val="1"/>
      <w:marLeft w:val="0"/>
      <w:marRight w:val="0"/>
      <w:marTop w:val="0"/>
      <w:marBottom w:val="0"/>
      <w:divBdr>
        <w:top w:val="none" w:sz="0" w:space="0" w:color="auto"/>
        <w:left w:val="none" w:sz="0" w:space="0" w:color="auto"/>
        <w:bottom w:val="none" w:sz="0" w:space="0" w:color="auto"/>
        <w:right w:val="none" w:sz="0" w:space="0" w:color="auto"/>
      </w:divBdr>
      <w:divsChild>
        <w:div w:id="1615013597">
          <w:marLeft w:val="0"/>
          <w:marRight w:val="0"/>
          <w:marTop w:val="0"/>
          <w:marBottom w:val="0"/>
          <w:divBdr>
            <w:top w:val="none" w:sz="0" w:space="0" w:color="auto"/>
            <w:left w:val="none" w:sz="0" w:space="0" w:color="auto"/>
            <w:bottom w:val="none" w:sz="0" w:space="0" w:color="auto"/>
            <w:right w:val="none" w:sz="0" w:space="0" w:color="auto"/>
          </w:divBdr>
        </w:div>
        <w:div w:id="1905673612">
          <w:marLeft w:val="0"/>
          <w:marRight w:val="0"/>
          <w:marTop w:val="0"/>
          <w:marBottom w:val="0"/>
          <w:divBdr>
            <w:top w:val="none" w:sz="0" w:space="0" w:color="auto"/>
            <w:left w:val="none" w:sz="0" w:space="0" w:color="auto"/>
            <w:bottom w:val="none" w:sz="0" w:space="0" w:color="auto"/>
            <w:right w:val="none" w:sz="0" w:space="0" w:color="auto"/>
          </w:divBdr>
        </w:div>
        <w:div w:id="575549685">
          <w:marLeft w:val="0"/>
          <w:marRight w:val="0"/>
          <w:marTop w:val="0"/>
          <w:marBottom w:val="0"/>
          <w:divBdr>
            <w:top w:val="none" w:sz="0" w:space="0" w:color="auto"/>
            <w:left w:val="none" w:sz="0" w:space="0" w:color="auto"/>
            <w:bottom w:val="none" w:sz="0" w:space="0" w:color="auto"/>
            <w:right w:val="none" w:sz="0" w:space="0" w:color="auto"/>
          </w:divBdr>
        </w:div>
        <w:div w:id="1134443767">
          <w:marLeft w:val="0"/>
          <w:marRight w:val="0"/>
          <w:marTop w:val="0"/>
          <w:marBottom w:val="0"/>
          <w:divBdr>
            <w:top w:val="none" w:sz="0" w:space="0" w:color="auto"/>
            <w:left w:val="none" w:sz="0" w:space="0" w:color="auto"/>
            <w:bottom w:val="none" w:sz="0" w:space="0" w:color="auto"/>
            <w:right w:val="none" w:sz="0" w:space="0" w:color="auto"/>
          </w:divBdr>
        </w:div>
        <w:div w:id="1557737988">
          <w:marLeft w:val="0"/>
          <w:marRight w:val="0"/>
          <w:marTop w:val="0"/>
          <w:marBottom w:val="0"/>
          <w:divBdr>
            <w:top w:val="none" w:sz="0" w:space="0" w:color="auto"/>
            <w:left w:val="none" w:sz="0" w:space="0" w:color="auto"/>
            <w:bottom w:val="none" w:sz="0" w:space="0" w:color="auto"/>
            <w:right w:val="none" w:sz="0" w:space="0" w:color="auto"/>
          </w:divBdr>
        </w:div>
        <w:div w:id="1599948962">
          <w:marLeft w:val="0"/>
          <w:marRight w:val="0"/>
          <w:marTop w:val="0"/>
          <w:marBottom w:val="0"/>
          <w:divBdr>
            <w:top w:val="none" w:sz="0" w:space="0" w:color="auto"/>
            <w:left w:val="none" w:sz="0" w:space="0" w:color="auto"/>
            <w:bottom w:val="none" w:sz="0" w:space="0" w:color="auto"/>
            <w:right w:val="none" w:sz="0" w:space="0" w:color="auto"/>
          </w:divBdr>
        </w:div>
        <w:div w:id="486944389">
          <w:marLeft w:val="0"/>
          <w:marRight w:val="0"/>
          <w:marTop w:val="0"/>
          <w:marBottom w:val="0"/>
          <w:divBdr>
            <w:top w:val="none" w:sz="0" w:space="0" w:color="auto"/>
            <w:left w:val="none" w:sz="0" w:space="0" w:color="auto"/>
            <w:bottom w:val="none" w:sz="0" w:space="0" w:color="auto"/>
            <w:right w:val="none" w:sz="0" w:space="0" w:color="auto"/>
          </w:divBdr>
        </w:div>
      </w:divsChild>
    </w:div>
    <w:div w:id="1258754553">
      <w:bodyDiv w:val="1"/>
      <w:marLeft w:val="0"/>
      <w:marRight w:val="0"/>
      <w:marTop w:val="0"/>
      <w:marBottom w:val="0"/>
      <w:divBdr>
        <w:top w:val="none" w:sz="0" w:space="0" w:color="auto"/>
        <w:left w:val="none" w:sz="0" w:space="0" w:color="auto"/>
        <w:bottom w:val="none" w:sz="0" w:space="0" w:color="auto"/>
        <w:right w:val="none" w:sz="0" w:space="0" w:color="auto"/>
      </w:divBdr>
      <w:divsChild>
        <w:div w:id="589310495">
          <w:marLeft w:val="0"/>
          <w:marRight w:val="0"/>
          <w:marTop w:val="0"/>
          <w:marBottom w:val="0"/>
          <w:divBdr>
            <w:top w:val="none" w:sz="0" w:space="0" w:color="auto"/>
            <w:left w:val="none" w:sz="0" w:space="0" w:color="auto"/>
            <w:bottom w:val="none" w:sz="0" w:space="0" w:color="auto"/>
            <w:right w:val="none" w:sz="0" w:space="0" w:color="auto"/>
          </w:divBdr>
        </w:div>
        <w:div w:id="1965964418">
          <w:marLeft w:val="0"/>
          <w:marRight w:val="0"/>
          <w:marTop w:val="0"/>
          <w:marBottom w:val="0"/>
          <w:divBdr>
            <w:top w:val="none" w:sz="0" w:space="0" w:color="auto"/>
            <w:left w:val="none" w:sz="0" w:space="0" w:color="auto"/>
            <w:bottom w:val="none" w:sz="0" w:space="0" w:color="auto"/>
            <w:right w:val="none" w:sz="0" w:space="0" w:color="auto"/>
          </w:divBdr>
        </w:div>
        <w:div w:id="1791048050">
          <w:marLeft w:val="0"/>
          <w:marRight w:val="0"/>
          <w:marTop w:val="0"/>
          <w:marBottom w:val="0"/>
          <w:divBdr>
            <w:top w:val="none" w:sz="0" w:space="0" w:color="auto"/>
            <w:left w:val="none" w:sz="0" w:space="0" w:color="auto"/>
            <w:bottom w:val="none" w:sz="0" w:space="0" w:color="auto"/>
            <w:right w:val="none" w:sz="0" w:space="0" w:color="auto"/>
          </w:divBdr>
        </w:div>
        <w:div w:id="1722090714">
          <w:marLeft w:val="0"/>
          <w:marRight w:val="0"/>
          <w:marTop w:val="0"/>
          <w:marBottom w:val="0"/>
          <w:divBdr>
            <w:top w:val="none" w:sz="0" w:space="0" w:color="auto"/>
            <w:left w:val="none" w:sz="0" w:space="0" w:color="auto"/>
            <w:bottom w:val="none" w:sz="0" w:space="0" w:color="auto"/>
            <w:right w:val="none" w:sz="0" w:space="0" w:color="auto"/>
          </w:divBdr>
        </w:div>
        <w:div w:id="712655592">
          <w:marLeft w:val="0"/>
          <w:marRight w:val="0"/>
          <w:marTop w:val="0"/>
          <w:marBottom w:val="0"/>
          <w:divBdr>
            <w:top w:val="none" w:sz="0" w:space="0" w:color="auto"/>
            <w:left w:val="none" w:sz="0" w:space="0" w:color="auto"/>
            <w:bottom w:val="none" w:sz="0" w:space="0" w:color="auto"/>
            <w:right w:val="none" w:sz="0" w:space="0" w:color="auto"/>
          </w:divBdr>
        </w:div>
      </w:divsChild>
    </w:div>
    <w:div w:id="1827475648">
      <w:bodyDiv w:val="1"/>
      <w:marLeft w:val="0"/>
      <w:marRight w:val="0"/>
      <w:marTop w:val="0"/>
      <w:marBottom w:val="0"/>
      <w:divBdr>
        <w:top w:val="none" w:sz="0" w:space="0" w:color="auto"/>
        <w:left w:val="none" w:sz="0" w:space="0" w:color="auto"/>
        <w:bottom w:val="none" w:sz="0" w:space="0" w:color="auto"/>
        <w:right w:val="none" w:sz="0" w:space="0" w:color="auto"/>
      </w:divBdr>
    </w:div>
    <w:div w:id="1854800016">
      <w:bodyDiv w:val="1"/>
      <w:marLeft w:val="0"/>
      <w:marRight w:val="0"/>
      <w:marTop w:val="0"/>
      <w:marBottom w:val="0"/>
      <w:divBdr>
        <w:top w:val="none" w:sz="0" w:space="0" w:color="auto"/>
        <w:left w:val="none" w:sz="0" w:space="0" w:color="auto"/>
        <w:bottom w:val="none" w:sz="0" w:space="0" w:color="auto"/>
        <w:right w:val="none" w:sz="0" w:space="0" w:color="auto"/>
      </w:divBdr>
    </w:div>
    <w:div w:id="1870217115">
      <w:bodyDiv w:val="1"/>
      <w:marLeft w:val="0"/>
      <w:marRight w:val="0"/>
      <w:marTop w:val="0"/>
      <w:marBottom w:val="0"/>
      <w:divBdr>
        <w:top w:val="none" w:sz="0" w:space="0" w:color="auto"/>
        <w:left w:val="none" w:sz="0" w:space="0" w:color="auto"/>
        <w:bottom w:val="none" w:sz="0" w:space="0" w:color="auto"/>
        <w:right w:val="none" w:sz="0" w:space="0" w:color="auto"/>
      </w:divBdr>
      <w:divsChild>
        <w:div w:id="1894075609">
          <w:marLeft w:val="0"/>
          <w:marRight w:val="0"/>
          <w:marTop w:val="0"/>
          <w:marBottom w:val="0"/>
          <w:divBdr>
            <w:top w:val="none" w:sz="0" w:space="0" w:color="auto"/>
            <w:left w:val="none" w:sz="0" w:space="0" w:color="auto"/>
            <w:bottom w:val="none" w:sz="0" w:space="0" w:color="auto"/>
            <w:right w:val="none" w:sz="0" w:space="0" w:color="auto"/>
          </w:divBdr>
        </w:div>
        <w:div w:id="1777094191">
          <w:marLeft w:val="0"/>
          <w:marRight w:val="0"/>
          <w:marTop w:val="0"/>
          <w:marBottom w:val="0"/>
          <w:divBdr>
            <w:top w:val="none" w:sz="0" w:space="0" w:color="auto"/>
            <w:left w:val="none" w:sz="0" w:space="0" w:color="auto"/>
            <w:bottom w:val="none" w:sz="0" w:space="0" w:color="auto"/>
            <w:right w:val="none" w:sz="0" w:space="0" w:color="auto"/>
          </w:divBdr>
        </w:div>
      </w:divsChild>
    </w:div>
    <w:div w:id="1990863100">
      <w:bodyDiv w:val="1"/>
      <w:marLeft w:val="0"/>
      <w:marRight w:val="0"/>
      <w:marTop w:val="0"/>
      <w:marBottom w:val="0"/>
      <w:divBdr>
        <w:top w:val="none" w:sz="0" w:space="0" w:color="auto"/>
        <w:left w:val="none" w:sz="0" w:space="0" w:color="auto"/>
        <w:bottom w:val="none" w:sz="0" w:space="0" w:color="auto"/>
        <w:right w:val="none" w:sz="0" w:space="0" w:color="auto"/>
      </w:divBdr>
      <w:divsChild>
        <w:div w:id="1593853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guides.net/2022/12/what-is-spring-cloud.html" TargetMode="External"/><Relationship Id="rId13" Type="http://schemas.openxmlformats.org/officeDocument/2006/relationships/hyperlink" Target="https://www.javaguides.net/2022/10/spring-boot-microservices-spring-cloud-config-server.html" TargetMode="External"/><Relationship Id="rId18" Type="http://schemas.openxmlformats.org/officeDocument/2006/relationships/hyperlink" Target="https://www.javaguides.net/2022/11/spring-cloud-netflix-eureka.html" TargetMode="External"/><Relationship Id="rId3" Type="http://schemas.microsoft.com/office/2007/relationships/stylesWithEffects" Target="stylesWithEffects.xml"/><Relationship Id="rId21" Type="http://schemas.openxmlformats.org/officeDocument/2006/relationships/hyperlink" Target="https://www.javaguides.net/2022/10/spring-boot-microservices-spring-cloud-netflix-eureka-.html" TargetMode="External"/><Relationship Id="rId7" Type="http://schemas.openxmlformats.org/officeDocument/2006/relationships/hyperlink" Target="https://www.javaguides.net/2023/01/spring-boot-microservices-architecture.html" TargetMode="External"/><Relationship Id="rId12" Type="http://schemas.openxmlformats.org/officeDocument/2006/relationships/hyperlink" Target="https://www.javaguides.net/2022/10/spring-boot-microservices-communication-using-spring-cloud-open-feign.html" TargetMode="External"/><Relationship Id="rId17" Type="http://schemas.openxmlformats.org/officeDocument/2006/relationships/hyperlink" Target="https://www.javaguides.net/2022/11/spring-cloud-openfeign.html" TargetMode="External"/><Relationship Id="rId2" Type="http://schemas.openxmlformats.org/officeDocument/2006/relationships/styles" Target="styles.xml"/><Relationship Id="rId16" Type="http://schemas.openxmlformats.org/officeDocument/2006/relationships/hyperlink" Target="https://www.javaguides.net/2022/11/spring-boot-microservices-shopping-cart.html"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javaguides.net/2022/12/what-is-microservices-in-java.html" TargetMode="External"/><Relationship Id="rId11" Type="http://schemas.openxmlformats.org/officeDocument/2006/relationships/hyperlink" Target="https://www.javaguides.net/2022/10/spring-boot-microservices-communication-using-webclient.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javaguides.net/2022/10/spring-boot-microservices-spring-cloud-api-gateway.html" TargetMode="External"/><Relationship Id="rId23" Type="http://schemas.openxmlformats.org/officeDocument/2006/relationships/fontTable" Target="fontTable.xml"/><Relationship Id="rId10" Type="http://schemas.openxmlformats.org/officeDocument/2006/relationships/hyperlink" Target="https://www.javaguides.net/2022/10/spring-boot-microservices-communication-using-resttemplate.html"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javaguides.net/2022/12/spring-cloud-interview-questions.html" TargetMode="External"/><Relationship Id="rId14" Type="http://schemas.openxmlformats.org/officeDocument/2006/relationships/hyperlink" Target="https://www.javaguides.net/2022/10/spring-boot-microservices-spring-cloud-netflix-eureka-.html" TargetMode="External"/><Relationship Id="rId22" Type="http://schemas.openxmlformats.org/officeDocument/2006/relationships/hyperlink" Target="https://www.javaguides.net/2022/10/spring-boot-microservices-spring-cloud-api-gatew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10</Pages>
  <Words>2569</Words>
  <Characters>14645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2023-06-05T13:39:00Z</dcterms:created>
  <dcterms:modified xsi:type="dcterms:W3CDTF">2023-06-05T14:53:00Z</dcterms:modified>
</cp:coreProperties>
</file>