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A4" w:rsidRPr="006329F1" w:rsidRDefault="008F0DCC" w:rsidP="002161A4">
      <w:pPr>
        <w:jc w:val="center"/>
        <w:rPr>
          <w:rFonts w:ascii="Times New Roman" w:hAnsi="Times New Roman" w:cs="Times New Roman"/>
          <w:b/>
          <w:bCs/>
          <w:sz w:val="32"/>
          <w:szCs w:val="32"/>
        </w:rPr>
      </w:pPr>
      <w:r w:rsidRPr="006329F1">
        <w:rPr>
          <w:rFonts w:ascii="Times New Roman" w:hAnsi="Times New Roman" w:cs="Times New Roman"/>
          <w:b/>
          <w:bCs/>
          <w:noProof/>
        </w:rPr>
        <w:drawing>
          <wp:anchor distT="0" distB="0" distL="114300" distR="114300" simplePos="0" relativeHeight="251658240" behindDoc="1" locked="0" layoutInCell="1" allowOverlap="1">
            <wp:simplePos x="0" y="0"/>
            <wp:positionH relativeFrom="page">
              <wp:align>right</wp:align>
            </wp:positionH>
            <wp:positionV relativeFrom="paragraph">
              <wp:posOffset>-1339850</wp:posOffset>
            </wp:positionV>
            <wp:extent cx="13567605" cy="10477500"/>
            <wp:effectExtent l="0" t="0" r="0" b="0"/>
            <wp:wrapNone/>
            <wp:docPr id="1" name="Picture 1" descr="C:\Users\gouda\AppData\Local\Microsoft\Windows\INetCache\Content.Word\bos_skyline_p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uda\AppData\Local\Microsoft\Windows\INetCache\Content.Word\bos_skyline_pr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67605" cy="1047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1A4" w:rsidRPr="006329F1">
        <w:rPr>
          <w:rFonts w:ascii="Times New Roman" w:hAnsi="Times New Roman" w:cs="Times New Roman"/>
          <w:b/>
          <w:bCs/>
          <w:sz w:val="32"/>
          <w:szCs w:val="32"/>
        </w:rPr>
        <w:t>Boston Housing</w:t>
      </w:r>
      <w:r w:rsidR="00F942D1" w:rsidRPr="006329F1">
        <w:rPr>
          <w:rFonts w:ascii="Times New Roman" w:hAnsi="Times New Roman" w:cs="Times New Roman"/>
          <w:b/>
          <w:bCs/>
          <w:sz w:val="32"/>
          <w:szCs w:val="32"/>
        </w:rPr>
        <w:t xml:space="preserve"> Data Analysis Report</w:t>
      </w:r>
    </w:p>
    <w:p w:rsidR="00F942D1" w:rsidRPr="006329F1" w:rsidRDefault="00F942D1" w:rsidP="002161A4">
      <w:pPr>
        <w:jc w:val="center"/>
        <w:rPr>
          <w:rFonts w:ascii="Times New Roman" w:hAnsi="Times New Roman" w:cs="Times New Roman"/>
          <w:b/>
          <w:bCs/>
          <w:sz w:val="32"/>
          <w:szCs w:val="32"/>
        </w:rPr>
      </w:pPr>
      <w:r w:rsidRPr="006329F1">
        <w:rPr>
          <w:rFonts w:ascii="Times New Roman" w:hAnsi="Times New Roman" w:cs="Times New Roman"/>
          <w:b/>
          <w:bCs/>
          <w:sz w:val="32"/>
          <w:szCs w:val="32"/>
        </w:rPr>
        <w:t>보스턴</w:t>
      </w:r>
      <w:r w:rsidRPr="006329F1">
        <w:rPr>
          <w:rFonts w:ascii="Times New Roman" w:hAnsi="Times New Roman" w:cs="Times New Roman"/>
          <w:b/>
          <w:bCs/>
          <w:sz w:val="32"/>
          <w:szCs w:val="32"/>
        </w:rPr>
        <w:t xml:space="preserve"> </w:t>
      </w:r>
      <w:r w:rsidRPr="006329F1">
        <w:rPr>
          <w:rFonts w:ascii="Times New Roman" w:hAnsi="Times New Roman" w:cs="Times New Roman"/>
          <w:b/>
          <w:bCs/>
          <w:sz w:val="32"/>
          <w:szCs w:val="32"/>
        </w:rPr>
        <w:t>지역</w:t>
      </w:r>
      <w:r w:rsidRPr="006329F1">
        <w:rPr>
          <w:rFonts w:ascii="Times New Roman" w:hAnsi="Times New Roman" w:cs="Times New Roman"/>
          <w:b/>
          <w:bCs/>
          <w:sz w:val="32"/>
          <w:szCs w:val="32"/>
        </w:rPr>
        <w:t xml:space="preserve"> </w:t>
      </w:r>
      <w:r w:rsidRPr="006329F1">
        <w:rPr>
          <w:rFonts w:ascii="Times New Roman" w:hAnsi="Times New Roman" w:cs="Times New Roman"/>
          <w:b/>
          <w:bCs/>
          <w:sz w:val="32"/>
          <w:szCs w:val="32"/>
        </w:rPr>
        <w:t>집값</w:t>
      </w:r>
      <w:r w:rsidRPr="006329F1">
        <w:rPr>
          <w:rFonts w:ascii="Times New Roman" w:hAnsi="Times New Roman" w:cs="Times New Roman"/>
          <w:b/>
          <w:bCs/>
          <w:sz w:val="32"/>
          <w:szCs w:val="32"/>
        </w:rPr>
        <w:t xml:space="preserve"> </w:t>
      </w:r>
      <w:r w:rsidRPr="006329F1">
        <w:rPr>
          <w:rFonts w:ascii="Times New Roman" w:hAnsi="Times New Roman" w:cs="Times New Roman"/>
          <w:b/>
          <w:bCs/>
          <w:sz w:val="32"/>
          <w:szCs w:val="32"/>
        </w:rPr>
        <w:t>데이터</w:t>
      </w:r>
      <w:r w:rsidRPr="006329F1">
        <w:rPr>
          <w:rFonts w:ascii="Times New Roman" w:hAnsi="Times New Roman" w:cs="Times New Roman"/>
          <w:b/>
          <w:bCs/>
          <w:sz w:val="32"/>
          <w:szCs w:val="32"/>
        </w:rPr>
        <w:t xml:space="preserve"> </w:t>
      </w:r>
      <w:r w:rsidRPr="006329F1">
        <w:rPr>
          <w:rFonts w:ascii="Times New Roman" w:hAnsi="Times New Roman" w:cs="Times New Roman"/>
          <w:b/>
          <w:bCs/>
          <w:sz w:val="32"/>
          <w:szCs w:val="32"/>
        </w:rPr>
        <w:t>분석</w:t>
      </w:r>
      <w:r w:rsidRPr="006329F1">
        <w:rPr>
          <w:rFonts w:ascii="Times New Roman" w:hAnsi="Times New Roman" w:cs="Times New Roman"/>
          <w:b/>
          <w:bCs/>
          <w:sz w:val="32"/>
          <w:szCs w:val="32"/>
        </w:rPr>
        <w:t xml:space="preserve"> </w:t>
      </w:r>
      <w:r w:rsidRPr="006329F1">
        <w:rPr>
          <w:rFonts w:ascii="Times New Roman" w:hAnsi="Times New Roman" w:cs="Times New Roman"/>
          <w:b/>
          <w:bCs/>
          <w:sz w:val="32"/>
          <w:szCs w:val="32"/>
        </w:rPr>
        <w:t>보고서</w:t>
      </w: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F942D1" w:rsidRPr="006329F1" w:rsidRDefault="00F942D1" w:rsidP="00F942D1">
      <w:pPr>
        <w:jc w:val="center"/>
        <w:rPr>
          <w:rFonts w:ascii="Times New Roman" w:hAnsi="Times New Roman" w:cs="Times New Roman"/>
          <w:b/>
          <w:bCs/>
        </w:rPr>
      </w:pPr>
    </w:p>
    <w:p w:rsidR="008F0DCC" w:rsidRPr="006329F1" w:rsidRDefault="008F0DCC" w:rsidP="00F942D1">
      <w:pPr>
        <w:jc w:val="center"/>
        <w:rPr>
          <w:rFonts w:ascii="Times New Roman" w:hAnsi="Times New Roman" w:cs="Times New Roman"/>
          <w:b/>
          <w:bCs/>
        </w:rPr>
      </w:pPr>
    </w:p>
    <w:p w:rsidR="008F0DCC" w:rsidRPr="006329F1" w:rsidRDefault="008F0DCC" w:rsidP="00F942D1">
      <w:pPr>
        <w:jc w:val="center"/>
        <w:rPr>
          <w:rFonts w:ascii="Times New Roman" w:hAnsi="Times New Roman" w:cs="Times New Roman"/>
          <w:b/>
          <w:bCs/>
        </w:rPr>
      </w:pPr>
    </w:p>
    <w:p w:rsidR="008F0DCC" w:rsidRPr="006329F1" w:rsidRDefault="008F0DCC" w:rsidP="00F942D1">
      <w:pPr>
        <w:jc w:val="center"/>
        <w:rPr>
          <w:rFonts w:ascii="Times New Roman" w:hAnsi="Times New Roman" w:cs="Times New Roman"/>
          <w:b/>
          <w:bCs/>
        </w:rPr>
      </w:pPr>
    </w:p>
    <w:p w:rsidR="008F0DCC" w:rsidRPr="006329F1" w:rsidRDefault="008F0DCC" w:rsidP="00F942D1">
      <w:pPr>
        <w:jc w:val="center"/>
        <w:rPr>
          <w:rFonts w:ascii="Times New Roman" w:hAnsi="Times New Roman" w:cs="Times New Roman"/>
          <w:b/>
          <w:bCs/>
        </w:rPr>
      </w:pPr>
    </w:p>
    <w:p w:rsidR="008F0DCC" w:rsidRPr="006329F1" w:rsidRDefault="008F0DCC" w:rsidP="00F942D1">
      <w:pPr>
        <w:jc w:val="center"/>
        <w:rPr>
          <w:rFonts w:ascii="Times New Roman" w:hAnsi="Times New Roman" w:cs="Times New Roman"/>
          <w:b/>
          <w:bCs/>
        </w:rPr>
      </w:pPr>
    </w:p>
    <w:p w:rsidR="008F0DCC" w:rsidRPr="006329F1" w:rsidRDefault="008F0DCC" w:rsidP="00F942D1">
      <w:pPr>
        <w:jc w:val="center"/>
        <w:rPr>
          <w:rFonts w:ascii="Times New Roman" w:hAnsi="Times New Roman" w:cs="Times New Roman"/>
          <w:b/>
          <w:bCs/>
        </w:rPr>
      </w:pPr>
    </w:p>
    <w:p w:rsidR="008F0DCC" w:rsidRPr="006329F1" w:rsidRDefault="008F0DCC" w:rsidP="00F942D1">
      <w:pPr>
        <w:jc w:val="center"/>
        <w:rPr>
          <w:rFonts w:ascii="Times New Roman" w:hAnsi="Times New Roman" w:cs="Times New Roman"/>
          <w:b/>
          <w:bCs/>
        </w:rPr>
      </w:pPr>
    </w:p>
    <w:p w:rsidR="001677FB" w:rsidRPr="006329F1" w:rsidRDefault="001677FB">
      <w:pPr>
        <w:rPr>
          <w:rFonts w:ascii="Times New Roman" w:hAnsi="Times New Roman" w:cs="Times New Roman"/>
        </w:rPr>
      </w:pPr>
      <w:r w:rsidRPr="006329F1">
        <w:rPr>
          <w:rFonts w:ascii="Times New Roman" w:hAnsi="Times New Roman" w:cs="Times New Roman"/>
          <w:noProof/>
          <w:sz w:val="32"/>
          <w:szCs w:val="32"/>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-72419</wp:posOffset>
                </wp:positionV>
                <wp:extent cx="1624330" cy="57785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577850"/>
                        </a:xfrm>
                        <a:prstGeom prst="rect">
                          <a:avLst/>
                        </a:prstGeom>
                        <a:noFill/>
                        <a:ln w="19050">
                          <a:solidFill>
                            <a:srgbClr val="000000"/>
                          </a:solidFill>
                          <a:miter lim="800000"/>
                          <a:headEnd/>
                          <a:tailEnd/>
                        </a:ln>
                      </wps:spPr>
                      <wps:txbx>
                        <w:txbxContent>
                          <w:p w:rsidR="0021783D" w:rsidRDefault="0021783D" w:rsidP="001677FB">
                            <w:pPr>
                              <w:jc w:val="center"/>
                              <w:rPr>
                                <w:rFonts w:asciiTheme="majorBidi" w:hAnsiTheme="majorBidi" w:cstheme="majorBidi"/>
                                <w:b/>
                                <w:bCs/>
                              </w:rPr>
                            </w:pPr>
                            <w:r>
                              <w:rPr>
                                <w:rFonts w:asciiTheme="majorBidi" w:hAnsiTheme="majorBidi" w:cstheme="majorBidi"/>
                                <w:b/>
                                <w:bCs/>
                              </w:rPr>
                              <w:t>Amirhossein Goudarzi</w:t>
                            </w:r>
                          </w:p>
                          <w:p w:rsidR="0021783D" w:rsidRDefault="0021783D" w:rsidP="001677FB">
                            <w:pPr>
                              <w:jc w:val="center"/>
                            </w:pPr>
                            <w:r w:rsidRPr="005E337F">
                              <w:rPr>
                                <w:rFonts w:asciiTheme="majorBidi" w:hAnsiTheme="majorBidi" w:cstheme="majorBidi"/>
                                <w:b/>
                                <w:bCs/>
                              </w:rPr>
                              <w:t>아미르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7pt;width:127.9pt;height:45.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" filled="f" strokeweight="1.5pt">
                <v:textbox>
                  <w:txbxContent>
                    <w:p w:rsidR="0021783D" w:rsidRDefault="0021783D" w:rsidP="001677FB">
                      <w:pPr>
                        <w:jc w:val="center"/>
                        <w:rPr>
                          <w:rFonts w:asciiTheme="majorBidi" w:hAnsiTheme="majorBidi" w:cstheme="majorBidi"/>
                          <w:b/>
                          <w:bCs/>
                        </w:rPr>
                      </w:pPr>
                      <w:r>
                        <w:rPr>
                          <w:rFonts w:asciiTheme="majorBidi" w:hAnsiTheme="majorBidi" w:cstheme="majorBidi"/>
                          <w:b/>
                          <w:bCs/>
                        </w:rPr>
                        <w:t>Amirhossein Goudarzi</w:t>
                      </w:r>
                    </w:p>
                    <w:p w:rsidR="0021783D" w:rsidRDefault="0021783D" w:rsidP="001677FB">
                      <w:pPr>
                        <w:jc w:val="center"/>
                      </w:pPr>
                      <w:r w:rsidRPr="005E337F">
                        <w:rPr>
                          <w:rFonts w:asciiTheme="majorBidi" w:hAnsiTheme="majorBidi" w:cstheme="majorBidi"/>
                          <w:b/>
                          <w:bCs/>
                        </w:rPr>
                        <w:t>아미르</w:t>
                      </w:r>
                    </w:p>
                  </w:txbxContent>
                </v:textbox>
                <w10:wrap type="square" anchorx="margin"/>
              </v:shape>
            </w:pict>
          </mc:Fallback>
        </mc:AlternateContent>
      </w:r>
    </w:p>
    <w:p w:rsidR="001677FB" w:rsidRPr="006329F1" w:rsidRDefault="001677FB">
      <w:pPr>
        <w:rPr>
          <w:rFonts w:ascii="Times New Roman" w:hAnsi="Times New Roman" w:cs="Times New Roman"/>
        </w:rPr>
      </w:pPr>
    </w:p>
    <w:p w:rsidR="002161A4" w:rsidRPr="005D0666" w:rsidRDefault="00F942D1">
      <w:pPr>
        <w:rPr>
          <w:rFonts w:ascii="Times New Roman" w:hAnsi="Times New Roman" w:cs="Times New Roman"/>
          <w:b/>
          <w:bCs/>
          <w:sz w:val="28"/>
          <w:szCs w:val="28"/>
        </w:rPr>
      </w:pPr>
      <w:r w:rsidRPr="005D0666">
        <w:rPr>
          <w:rFonts w:ascii="Times New Roman" w:hAnsi="Times New Roman" w:cs="Times New Roman"/>
          <w:b/>
          <w:bCs/>
          <w:sz w:val="28"/>
          <w:szCs w:val="28"/>
        </w:rPr>
        <w:lastRenderedPageBreak/>
        <w:t>Executive Summary</w:t>
      </w:r>
    </w:p>
    <w:p w:rsidR="00C97DB1" w:rsidRDefault="00C97DB1" w:rsidP="00C97DB1">
      <w:pPr>
        <w:rPr>
          <w:rFonts w:ascii="Times New Roman" w:hAnsi="Times New Roman" w:cs="Times New Roman"/>
        </w:rPr>
      </w:pPr>
      <w:r w:rsidRPr="006329F1">
        <w:rPr>
          <w:rFonts w:ascii="Times New Roman" w:hAnsi="Times New Roman" w:cs="Times New Roman"/>
        </w:rPr>
        <w:t>Intro Summary</w:t>
      </w:r>
    </w:p>
    <w:p w:rsidR="00AD6403" w:rsidRDefault="00AD6403" w:rsidP="00AD6403">
      <w:pPr>
        <w:jc w:val="both"/>
        <w:rPr>
          <w:rFonts w:ascii="Times New Roman" w:hAnsi="Times New Roman" w:cs="Times New Roman"/>
        </w:rPr>
      </w:pPr>
      <w:r>
        <w:rPr>
          <w:rFonts w:ascii="Times New Roman" w:hAnsi="Times New Roman" w:cs="Times New Roman"/>
        </w:rPr>
        <w:tab/>
        <w:t>Boston housing data included 14 sets of attributes each having 506 data. Main attribute which is the main point of our interest is the MEDV (median value of owner occupied homes in $1000). The main purpose of this paper is proposing the best model which predicts the movements of MEDV in different areas of Boston.</w:t>
      </w:r>
    </w:p>
    <w:p w:rsidR="00AD6403" w:rsidRPr="006329F1" w:rsidRDefault="00AD6403" w:rsidP="00C97DB1">
      <w:pPr>
        <w:rPr>
          <w:rFonts w:ascii="Times New Roman" w:hAnsi="Times New Roman" w:cs="Times New Roman"/>
        </w:rPr>
      </w:pPr>
    </w:p>
    <w:p w:rsidR="00C97DB1" w:rsidRPr="006329F1" w:rsidRDefault="00C97DB1" w:rsidP="00C97DB1">
      <w:pPr>
        <w:rPr>
          <w:rFonts w:ascii="Times New Roman" w:hAnsi="Times New Roman" w:cs="Times New Roman"/>
        </w:rPr>
      </w:pPr>
      <w:r w:rsidRPr="006329F1">
        <w:rPr>
          <w:rFonts w:ascii="Times New Roman" w:hAnsi="Times New Roman" w:cs="Times New Roman"/>
        </w:rPr>
        <w:t>Result</w:t>
      </w:r>
    </w:p>
    <w:p w:rsidR="00C97DB1" w:rsidRPr="006329F1" w:rsidRDefault="00C97DB1" w:rsidP="00C97DB1">
      <w:pPr>
        <w:rPr>
          <w:rFonts w:ascii="Times New Roman" w:hAnsi="Times New Roman" w:cs="Times New Roman"/>
        </w:rPr>
      </w:pPr>
      <w:r w:rsidRPr="006329F1">
        <w:rPr>
          <w:rFonts w:ascii="Times New Roman" w:hAnsi="Times New Roman" w:cs="Times New Roman"/>
        </w:rPr>
        <w:t>Conclusion</w:t>
      </w:r>
    </w:p>
    <w:p w:rsidR="003E0215" w:rsidRPr="006329F1" w:rsidRDefault="003E0215">
      <w:pPr>
        <w:rPr>
          <w:rFonts w:ascii="Times New Roman" w:hAnsi="Times New Roman" w:cs="Times New Roman"/>
        </w:rPr>
      </w:pPr>
      <w:r w:rsidRPr="006329F1">
        <w:rPr>
          <w:rFonts w:ascii="Times New Roman" w:hAnsi="Times New Roman" w:cs="Times New Roman"/>
        </w:rPr>
        <w:br w:type="page"/>
      </w:r>
      <w:bookmarkStart w:id="0" w:name="_GoBack"/>
      <w:bookmarkEnd w:id="0"/>
    </w:p>
    <w:p w:rsidR="002A142A" w:rsidRPr="005D0666" w:rsidRDefault="002161A4">
      <w:pPr>
        <w:rPr>
          <w:rFonts w:ascii="Times New Roman" w:hAnsi="Times New Roman" w:cs="Times New Roman"/>
          <w:b/>
          <w:bCs/>
          <w:sz w:val="28"/>
          <w:szCs w:val="28"/>
        </w:rPr>
      </w:pPr>
      <w:r w:rsidRPr="005D0666">
        <w:rPr>
          <w:rFonts w:ascii="Times New Roman" w:hAnsi="Times New Roman" w:cs="Times New Roman"/>
          <w:b/>
          <w:bCs/>
          <w:sz w:val="28"/>
          <w:szCs w:val="28"/>
        </w:rPr>
        <w:lastRenderedPageBreak/>
        <w:t>Data Exploration (</w:t>
      </w:r>
      <w:r w:rsidRPr="005D0666">
        <w:rPr>
          <w:rFonts w:ascii="Times New Roman" w:hAnsi="Times New Roman" w:cs="Times New Roman"/>
          <w:b/>
          <w:bCs/>
          <w:sz w:val="28"/>
          <w:szCs w:val="28"/>
        </w:rPr>
        <w:t>데이터</w:t>
      </w:r>
      <w:r w:rsidRPr="005D0666">
        <w:rPr>
          <w:rFonts w:ascii="Times New Roman" w:hAnsi="Times New Roman" w:cs="Times New Roman"/>
          <w:b/>
          <w:bCs/>
          <w:sz w:val="28"/>
          <w:szCs w:val="28"/>
        </w:rPr>
        <w:t xml:space="preserve"> </w:t>
      </w:r>
      <w:r w:rsidRPr="005D0666">
        <w:rPr>
          <w:rFonts w:ascii="Times New Roman" w:hAnsi="Times New Roman" w:cs="Times New Roman"/>
          <w:b/>
          <w:bCs/>
          <w:sz w:val="28"/>
          <w:szCs w:val="28"/>
        </w:rPr>
        <w:t>속성</w:t>
      </w:r>
      <w:r w:rsidRPr="005D0666">
        <w:rPr>
          <w:rFonts w:ascii="Times New Roman" w:hAnsi="Times New Roman" w:cs="Times New Roman"/>
          <w:b/>
          <w:bCs/>
          <w:sz w:val="28"/>
          <w:szCs w:val="28"/>
        </w:rPr>
        <w:t xml:space="preserve"> </w:t>
      </w:r>
      <w:r w:rsidRPr="005D0666">
        <w:rPr>
          <w:rFonts w:ascii="Times New Roman" w:hAnsi="Times New Roman" w:cs="Times New Roman"/>
          <w:b/>
          <w:bCs/>
          <w:sz w:val="28"/>
          <w:szCs w:val="28"/>
        </w:rPr>
        <w:t>탐색</w:t>
      </w:r>
      <w:r w:rsidRPr="005D0666">
        <w:rPr>
          <w:rFonts w:ascii="Times New Roman" w:hAnsi="Times New Roman" w:cs="Times New Roman"/>
          <w:b/>
          <w:bCs/>
          <w:sz w:val="28"/>
          <w:szCs w:val="28"/>
        </w:rPr>
        <w:t>)</w:t>
      </w:r>
    </w:p>
    <w:p w:rsidR="00AD6403" w:rsidRDefault="005D0666" w:rsidP="00AD6403">
      <w:pPr>
        <w:jc w:val="both"/>
        <w:rPr>
          <w:rFonts w:ascii="Times New Roman" w:hAnsi="Times New Roman" w:cs="Times New Roman"/>
        </w:rPr>
      </w:pPr>
      <w:r>
        <w:rPr>
          <w:rFonts w:ascii="Times New Roman" w:hAnsi="Times New Roman" w:cs="Times New Roman"/>
        </w:rPr>
        <w:tab/>
        <w:t xml:space="preserve">Boston housing data included 14 sets of attributes each having 506 data. </w:t>
      </w:r>
      <w:r w:rsidR="000570E8">
        <w:rPr>
          <w:rFonts w:ascii="Times New Roman" w:hAnsi="Times New Roman" w:cs="Times New Roman"/>
        </w:rPr>
        <w:t xml:space="preserve">Main attribute which is the main point of our </w:t>
      </w:r>
      <w:r w:rsidR="00AD6403">
        <w:rPr>
          <w:rFonts w:ascii="Times New Roman" w:hAnsi="Times New Roman" w:cs="Times New Roman"/>
        </w:rPr>
        <w:t>interest</w:t>
      </w:r>
      <w:r w:rsidR="000570E8">
        <w:rPr>
          <w:rFonts w:ascii="Times New Roman" w:hAnsi="Times New Roman" w:cs="Times New Roman"/>
        </w:rPr>
        <w:t xml:space="preserve"> is the MEDV </w:t>
      </w:r>
      <w:r w:rsidR="00AD6403">
        <w:rPr>
          <w:rFonts w:ascii="Times New Roman" w:hAnsi="Times New Roman" w:cs="Times New Roman"/>
        </w:rPr>
        <w:t>(</w:t>
      </w:r>
      <w:r w:rsidR="000570E8">
        <w:rPr>
          <w:rFonts w:ascii="Times New Roman" w:hAnsi="Times New Roman" w:cs="Times New Roman"/>
        </w:rPr>
        <w:t>median value of owner occupied homes in $1000</w:t>
      </w:r>
      <w:r w:rsidR="00AD6403">
        <w:rPr>
          <w:rFonts w:ascii="Times New Roman" w:hAnsi="Times New Roman" w:cs="Times New Roman"/>
        </w:rPr>
        <w:t>)</w:t>
      </w:r>
      <w:r w:rsidR="000570E8">
        <w:rPr>
          <w:rFonts w:ascii="Times New Roman" w:hAnsi="Times New Roman" w:cs="Times New Roman"/>
        </w:rPr>
        <w:t>. The main purpose of this paper is proposing the best model which predicts</w:t>
      </w:r>
      <w:r w:rsidR="00AD6403">
        <w:rPr>
          <w:rFonts w:ascii="Times New Roman" w:hAnsi="Times New Roman" w:cs="Times New Roman"/>
        </w:rPr>
        <w:t xml:space="preserve"> the movements of MEDV in different areas of Boston.</w:t>
      </w:r>
    </w:p>
    <w:p w:rsidR="005D0666" w:rsidRDefault="00AD6403" w:rsidP="00B8349B">
      <w:pPr>
        <w:jc w:val="both"/>
        <w:rPr>
          <w:rFonts w:ascii="Times New Roman" w:hAnsi="Times New Roman" w:cs="Times New Roman"/>
        </w:rPr>
      </w:pPr>
      <w:r>
        <w:rPr>
          <w:rFonts w:ascii="Times New Roman" w:hAnsi="Times New Roman" w:cs="Times New Roman"/>
        </w:rPr>
        <w:tab/>
      </w:r>
      <w:r w:rsidR="000570E8">
        <w:rPr>
          <w:rFonts w:ascii="Times New Roman" w:hAnsi="Times New Roman" w:cs="Times New Roman"/>
        </w:rPr>
        <w:t xml:space="preserve">Initially I analyzed the MEDV and then compared it with other 13 attributes to find the most useful attributes and analyze their effects on MEDV.  </w:t>
      </w:r>
      <w:r w:rsidR="00922DE9">
        <w:rPr>
          <w:rFonts w:ascii="Times New Roman" w:hAnsi="Times New Roman" w:cs="Times New Roman"/>
        </w:rPr>
        <w:t xml:space="preserve">As it is visible in the histogram below, </w:t>
      </w:r>
      <w:r w:rsidR="00B8349B">
        <w:rPr>
          <w:rFonts w:ascii="Times New Roman" w:hAnsi="Times New Roman" w:cs="Times New Roman"/>
        </w:rPr>
        <w:t xml:space="preserve">MEDV </w:t>
      </w:r>
      <w:r w:rsidR="00922DE9">
        <w:rPr>
          <w:rFonts w:ascii="Times New Roman" w:hAnsi="Times New Roman" w:cs="Times New Roman"/>
        </w:rPr>
        <w:t xml:space="preserve">has a median of </w:t>
      </w:r>
      <w:r w:rsidR="00A96FBD">
        <w:rPr>
          <w:rFonts w:ascii="Times New Roman" w:hAnsi="Times New Roman" w:cs="Times New Roman"/>
        </w:rPr>
        <w:t>$</w:t>
      </w:r>
      <w:r w:rsidR="00922DE9">
        <w:rPr>
          <w:rFonts w:ascii="Times New Roman" w:hAnsi="Times New Roman" w:cs="Times New Roman"/>
        </w:rPr>
        <w:t>21</w:t>
      </w:r>
      <w:r w:rsidR="00A96FBD">
        <w:rPr>
          <w:rFonts w:ascii="Times New Roman" w:hAnsi="Times New Roman" w:cs="Times New Roman"/>
        </w:rPr>
        <w:t>,000</w:t>
      </w:r>
      <w:r w:rsidR="00922DE9">
        <w:rPr>
          <w:rFonts w:ascii="Times New Roman" w:hAnsi="Times New Roman" w:cs="Times New Roman"/>
        </w:rPr>
        <w:t xml:space="preserve"> but it is scattered and there are large frequencies happening in higher values. </w:t>
      </w:r>
      <w:r w:rsidR="00B8349B">
        <w:rPr>
          <w:rFonts w:ascii="Times New Roman" w:hAnsi="Times New Roman" w:cs="Times New Roman"/>
        </w:rPr>
        <w:t xml:space="preserve">MEDV </w:t>
      </w:r>
      <w:r w:rsidR="004E422B">
        <w:rPr>
          <w:rFonts w:ascii="Times New Roman" w:hAnsi="Times New Roman" w:cs="Times New Roman"/>
        </w:rPr>
        <w:t xml:space="preserve">has almost matching mean and median but it has a standard deviation of </w:t>
      </w:r>
      <w:r w:rsidR="007673BE">
        <w:rPr>
          <w:rFonts w:ascii="Times New Roman" w:hAnsi="Times New Roman" w:cs="Times New Roman"/>
        </w:rPr>
        <w:t>$</w:t>
      </w:r>
      <w:r w:rsidR="004E422B">
        <w:rPr>
          <w:rFonts w:ascii="Times New Roman" w:hAnsi="Times New Roman" w:cs="Times New Roman"/>
        </w:rPr>
        <w:t>9</w:t>
      </w:r>
      <w:r w:rsidR="007673BE">
        <w:rPr>
          <w:rFonts w:ascii="Times New Roman" w:hAnsi="Times New Roman" w:cs="Times New Roman"/>
        </w:rPr>
        <w:t>,000</w:t>
      </w:r>
      <w:r w:rsidR="004E422B">
        <w:rPr>
          <w:rFonts w:ascii="Times New Roman" w:hAnsi="Times New Roman" w:cs="Times New Roman"/>
        </w:rPr>
        <w:t xml:space="preserve"> which is comparably large. </w:t>
      </w:r>
      <w:r w:rsidR="00922DE9">
        <w:rPr>
          <w:rFonts w:ascii="Times New Roman" w:hAnsi="Times New Roman" w:cs="Times New Roman"/>
        </w:rPr>
        <w:t xml:space="preserve">Whicker chart of the MEDV also shows </w:t>
      </w:r>
      <w:r w:rsidR="00A96FBD">
        <w:rPr>
          <w:rFonts w:ascii="Times New Roman" w:hAnsi="Times New Roman" w:cs="Times New Roman"/>
        </w:rPr>
        <w:t xml:space="preserve">a large deviation between the median, MIN and MAX values. </w:t>
      </w:r>
    </w:p>
    <w:p w:rsidR="00C61B77" w:rsidRPr="006329F1" w:rsidRDefault="00C61B77">
      <w:pPr>
        <w:rPr>
          <w:rFonts w:ascii="Times New Roman" w:hAnsi="Times New Roman" w:cs="Times New Roman"/>
        </w:rPr>
      </w:pPr>
    </w:p>
    <w:p w:rsidR="00E04DF1" w:rsidRDefault="00E04DF1">
      <w:pPr>
        <w:rPr>
          <w:rFonts w:ascii="Times New Roman" w:hAnsi="Times New Roman" w:cs="Times New Roman"/>
        </w:rPr>
      </w:pPr>
      <w:r w:rsidRPr="006329F1">
        <w:rPr>
          <w:rFonts w:ascii="Times New Roman" w:hAnsi="Times New Roman" w:cs="Times New Roman"/>
          <w:noProof/>
        </w:rPr>
        <w:drawing>
          <wp:inline distT="0" distB="0" distL="0" distR="0" wp14:anchorId="0C5112B3" wp14:editId="1D472735">
            <wp:extent cx="5880100" cy="2508250"/>
            <wp:effectExtent l="0" t="0" r="63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C36AB" w:rsidRPr="006329F1" w:rsidRDefault="008C36AB">
      <w:pPr>
        <w:rPr>
          <w:rFonts w:ascii="Times New Roman" w:hAnsi="Times New Roman" w:cs="Times New Roman"/>
        </w:rPr>
      </w:pPr>
      <w:r w:rsidRPr="006329F1">
        <w:rPr>
          <w:rFonts w:ascii="Times New Roman" w:hAnsi="Times New Roman" w:cs="Times New Roman"/>
          <w:noProof/>
        </w:rPr>
        <w:drawing>
          <wp:inline distT="0" distB="0" distL="0" distR="0" wp14:anchorId="4BFF7FAA" wp14:editId="23D18A28">
            <wp:extent cx="5943600" cy="2822713"/>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76F2" w:rsidRDefault="001176F2" w:rsidP="00EA345C">
      <w:pPr>
        <w:jc w:val="both"/>
        <w:rPr>
          <w:rFonts w:ascii="Times New Roman" w:hAnsi="Times New Roman" w:cs="Times New Roman"/>
        </w:rPr>
      </w:pPr>
      <w:r>
        <w:rPr>
          <w:rFonts w:ascii="Times New Roman" w:hAnsi="Times New Roman" w:cs="Times New Roman"/>
        </w:rPr>
        <w:lastRenderedPageBreak/>
        <w:tab/>
        <w:t>I have also compared the whicker chart of different attributes to find more about the behavior of each attribute regardless of the MEDV</w:t>
      </w:r>
      <w:r>
        <w:rPr>
          <w:rStyle w:val="FootnoteReference"/>
          <w:rFonts w:ascii="Times New Roman" w:hAnsi="Times New Roman" w:cs="Times New Roman"/>
        </w:rPr>
        <w:footnoteReference w:id="1"/>
      </w:r>
      <w:r>
        <w:rPr>
          <w:rFonts w:ascii="Times New Roman" w:hAnsi="Times New Roman" w:cs="Times New Roman"/>
        </w:rPr>
        <w:t xml:space="preserve">. </w:t>
      </w:r>
      <w:r w:rsidR="00E04DF1">
        <w:rPr>
          <w:rFonts w:ascii="Times New Roman" w:hAnsi="Times New Roman" w:cs="Times New Roman"/>
        </w:rPr>
        <w:t xml:space="preserve">Among all of the attributes, TAX has one of the widest </w:t>
      </w:r>
      <w:r w:rsidR="00EA345C">
        <w:rPr>
          <w:rFonts w:ascii="Times New Roman" w:hAnsi="Times New Roman" w:cs="Times New Roman"/>
        </w:rPr>
        <w:t>distribution while</w:t>
      </w:r>
      <w:r w:rsidR="00E04DF1">
        <w:rPr>
          <w:rFonts w:ascii="Times New Roman" w:hAnsi="Times New Roman" w:cs="Times New Roman"/>
        </w:rPr>
        <w:t xml:space="preserve"> B</w:t>
      </w:r>
      <w:r w:rsidR="00EA345C">
        <w:rPr>
          <w:rFonts w:ascii="Times New Roman" w:hAnsi="Times New Roman" w:cs="Times New Roman"/>
        </w:rPr>
        <w:t>, CRIM, ZN, AGE, DIS and LSTAT show</w:t>
      </w:r>
      <w:r w:rsidR="00E04DF1">
        <w:rPr>
          <w:rFonts w:ascii="Times New Roman" w:hAnsi="Times New Roman" w:cs="Times New Roman"/>
        </w:rPr>
        <w:t xml:space="preserve"> a much deviated result from the median. </w:t>
      </w:r>
      <w:r w:rsidR="008E7EA5">
        <w:rPr>
          <w:rFonts w:ascii="Times New Roman" w:hAnsi="Times New Roman" w:cs="Times New Roman"/>
        </w:rPr>
        <w:t xml:space="preserve">A correlation factor can show a relation between these irregularities and the changes in MEDV. </w:t>
      </w:r>
    </w:p>
    <w:p w:rsidR="00F15935" w:rsidRDefault="00B8349B" w:rsidP="00F15935">
      <w:pPr>
        <w:jc w:val="both"/>
        <w:rPr>
          <w:rFonts w:ascii="Times New Roman" w:hAnsi="Times New Roman" w:cs="Times New Roman"/>
        </w:rPr>
      </w:pPr>
      <w:r>
        <w:rPr>
          <w:rFonts w:ascii="Times New Roman" w:hAnsi="Times New Roman" w:cs="Times New Roman"/>
        </w:rPr>
        <w:tab/>
      </w:r>
      <w:r w:rsidR="00A96FBD">
        <w:rPr>
          <w:rFonts w:ascii="Times New Roman" w:hAnsi="Times New Roman" w:cs="Times New Roman"/>
        </w:rPr>
        <w:t xml:space="preserve">Correlation </w:t>
      </w:r>
      <w:r>
        <w:rPr>
          <w:rFonts w:ascii="Times New Roman" w:hAnsi="Times New Roman" w:cs="Times New Roman"/>
        </w:rPr>
        <w:t xml:space="preserve">chart shows a high correlation with </w:t>
      </w:r>
      <w:r>
        <w:rPr>
          <w:rFonts w:ascii="Times New Roman" w:hAnsi="Times New Roman" w:cs="Times New Roman"/>
        </w:rPr>
        <w:t xml:space="preserve">MEDV </w:t>
      </w:r>
      <w:r>
        <w:rPr>
          <w:rFonts w:ascii="Times New Roman" w:hAnsi="Times New Roman" w:cs="Times New Roman"/>
        </w:rPr>
        <w:t xml:space="preserve">in almost all of the </w:t>
      </w:r>
      <w:r w:rsidR="008E7EA5">
        <w:rPr>
          <w:rFonts w:ascii="Times New Roman" w:hAnsi="Times New Roman" w:cs="Times New Roman"/>
        </w:rPr>
        <w:t xml:space="preserve">attributes except DIS and CHAS which have lower correlation </w:t>
      </w:r>
      <w:r w:rsidR="006E3593">
        <w:rPr>
          <w:rFonts w:ascii="Times New Roman" w:hAnsi="Times New Roman" w:cs="Times New Roman"/>
        </w:rPr>
        <w:t xml:space="preserve">comparing </w:t>
      </w:r>
      <w:r w:rsidR="008E7EA5">
        <w:rPr>
          <w:rFonts w:ascii="Times New Roman" w:hAnsi="Times New Roman" w:cs="Times New Roman"/>
        </w:rPr>
        <w:t xml:space="preserve">to other attributes. </w:t>
      </w:r>
      <w:r w:rsidR="00F15935">
        <w:rPr>
          <w:rFonts w:ascii="Times New Roman" w:hAnsi="Times New Roman" w:cs="Times New Roman"/>
        </w:rPr>
        <w:t xml:space="preserve">This means MEDV is less correlated with being located near the Charles River comparing to other factors. Moreover, when checking near zero variance to find indifferent attributes to the changes of MEDV, we find that all of the attributes are non-zero variance therefore we cannot eliminate them through this process. </w:t>
      </w:r>
    </w:p>
    <w:p w:rsidR="008B4D6F" w:rsidRDefault="00F15935" w:rsidP="00E82461">
      <w:pPr>
        <w:jc w:val="both"/>
        <w:rPr>
          <w:rFonts w:ascii="Times New Roman" w:hAnsi="Times New Roman" w:cs="Times New Roman"/>
        </w:rPr>
      </w:pPr>
      <w:r>
        <w:rPr>
          <w:rFonts w:ascii="Times New Roman" w:hAnsi="Times New Roman" w:cs="Times New Roman"/>
        </w:rPr>
        <w:tab/>
      </w:r>
      <w:r w:rsidR="00B300D3">
        <w:rPr>
          <w:rFonts w:ascii="Times New Roman" w:hAnsi="Times New Roman" w:cs="Times New Roman"/>
        </w:rPr>
        <w:t>Also correlation factors between other attributes</w:t>
      </w:r>
      <w:r w:rsidR="00E82461">
        <w:rPr>
          <w:rStyle w:val="FootnoteReference"/>
          <w:rFonts w:ascii="Times New Roman" w:hAnsi="Times New Roman" w:cs="Times New Roman"/>
        </w:rPr>
        <w:footnoteReference w:id="2"/>
      </w:r>
      <w:r w:rsidR="00B300D3">
        <w:rPr>
          <w:rFonts w:ascii="Times New Roman" w:hAnsi="Times New Roman" w:cs="Times New Roman"/>
        </w:rPr>
        <w:t xml:space="preserve"> shows that </w:t>
      </w:r>
      <w:r w:rsidR="00E82461">
        <w:rPr>
          <w:rFonts w:ascii="Times New Roman" w:hAnsi="Times New Roman" w:cs="Times New Roman"/>
        </w:rPr>
        <w:t xml:space="preserve">while INDUS has a low correlation with MEDV but there is a high correlation between INDUS and other attributes such as NOX, AGE, DIS, TAX and LSTAT. This shows that some attributes may indirectly affect MEDV while they don’t show up in the correlation analysis. AGE and DIS, RAD and TAX are also highly correlated. </w:t>
      </w:r>
    </w:p>
    <w:p w:rsidR="00F15935" w:rsidRPr="006329F1" w:rsidRDefault="00F15935" w:rsidP="00E82461">
      <w:pPr>
        <w:jc w:val="both"/>
        <w:rPr>
          <w:rFonts w:ascii="Times New Roman" w:hAnsi="Times New Roman" w:cs="Times New Roman"/>
        </w:rPr>
      </w:pPr>
      <w:r>
        <w:rPr>
          <w:rFonts w:ascii="Times New Roman" w:hAnsi="Times New Roman" w:cs="Times New Roman"/>
        </w:rPr>
        <w:tab/>
      </w:r>
    </w:p>
    <w:tbl>
      <w:tblPr>
        <w:tblW w:w="208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7"/>
        <w:gridCol w:w="1248"/>
      </w:tblGrid>
      <w:tr w:rsidR="00F34F2E" w:rsidRPr="00F34F2E" w:rsidTr="00F34F2E">
        <w:trPr>
          <w:trHeight w:val="290"/>
          <w:jc w:val="center"/>
        </w:trPr>
        <w:tc>
          <w:tcPr>
            <w:tcW w:w="960" w:type="dxa"/>
            <w:shd w:val="clear" w:color="000000" w:fill="000000"/>
            <w:noWrap/>
            <w:vAlign w:val="bottom"/>
            <w:hideMark/>
          </w:tcPr>
          <w:p w:rsidR="00F34F2E" w:rsidRPr="00F34F2E" w:rsidRDefault="00F34F2E" w:rsidP="00F34F2E">
            <w:pPr>
              <w:spacing w:after="0" w:line="240" w:lineRule="auto"/>
              <w:rPr>
                <w:rFonts w:ascii="Calibri" w:eastAsia="Times New Roman" w:hAnsi="Calibri" w:cs="Calibri"/>
                <w:b/>
                <w:bCs/>
                <w:color w:val="FFFFFF"/>
              </w:rPr>
            </w:pPr>
            <w:r w:rsidRPr="00F34F2E">
              <w:rPr>
                <w:rFonts w:ascii="Calibri" w:eastAsia="Times New Roman" w:hAnsi="Calibri" w:cs="Calibri"/>
                <w:b/>
                <w:bCs/>
                <w:color w:val="FFFFFF"/>
              </w:rPr>
              <w:t> </w:t>
            </w:r>
            <w:r w:rsidR="00EA345C">
              <w:rPr>
                <w:rFonts w:ascii="Calibri" w:eastAsia="Times New Roman" w:hAnsi="Calibri" w:cs="Calibri"/>
                <w:b/>
                <w:bCs/>
                <w:color w:val="FFFFFF"/>
              </w:rPr>
              <w:t>Attribute</w:t>
            </w:r>
          </w:p>
        </w:tc>
        <w:tc>
          <w:tcPr>
            <w:tcW w:w="1120" w:type="dxa"/>
            <w:shd w:val="clear" w:color="000000" w:fill="000000"/>
            <w:noWrap/>
            <w:vAlign w:val="bottom"/>
            <w:hideMark/>
          </w:tcPr>
          <w:p w:rsidR="00F34F2E" w:rsidRPr="00F34F2E" w:rsidRDefault="00F34F2E" w:rsidP="00F34F2E">
            <w:pPr>
              <w:spacing w:after="0" w:line="240" w:lineRule="auto"/>
              <w:rPr>
                <w:rFonts w:ascii="Calibri" w:eastAsia="Times New Roman" w:hAnsi="Calibri" w:cs="Calibri"/>
                <w:b/>
                <w:bCs/>
                <w:color w:val="FFFFFF"/>
              </w:rPr>
            </w:pPr>
            <w:r w:rsidRPr="00F34F2E">
              <w:rPr>
                <w:rFonts w:ascii="Calibri" w:eastAsia="Times New Roman" w:hAnsi="Calibri" w:cs="Calibri"/>
                <w:b/>
                <w:bCs/>
                <w:color w:val="FFFFFF"/>
              </w:rPr>
              <w:t>Correlation</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RM</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0.695</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ZN</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0.36</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B</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0.333</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DIS</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0.25</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CHAS</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0.175</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AGE</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-0.377</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RAD</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-0.382</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CRIM</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-0.388</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NOX</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-0.427</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TAX</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-0.469</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INDUS</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-0.484</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PTRATIO</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-0.508</w:t>
            </w:r>
          </w:p>
        </w:tc>
      </w:tr>
      <w:tr w:rsidR="00F34F2E" w:rsidRPr="00F34F2E" w:rsidTr="00F34F2E">
        <w:trPr>
          <w:trHeight w:val="290"/>
          <w:jc w:val="center"/>
        </w:trPr>
        <w:tc>
          <w:tcPr>
            <w:tcW w:w="960" w:type="dxa"/>
            <w:shd w:val="clear" w:color="000000" w:fill="000000"/>
            <w:noWrap/>
            <w:vAlign w:val="center"/>
            <w:hideMark/>
          </w:tcPr>
          <w:p w:rsidR="00F34F2E" w:rsidRPr="00F34F2E" w:rsidRDefault="00F34F2E" w:rsidP="00F34F2E">
            <w:pPr>
              <w:spacing w:after="0" w:line="240" w:lineRule="auto"/>
              <w:jc w:val="center"/>
              <w:rPr>
                <w:rFonts w:ascii="Times New Roman" w:eastAsia="Times New Roman" w:hAnsi="Times New Roman" w:cs="Times New Roman"/>
                <w:b/>
                <w:bCs/>
                <w:color w:val="FFFFFF"/>
                <w:sz w:val="18"/>
                <w:szCs w:val="18"/>
              </w:rPr>
            </w:pPr>
            <w:r w:rsidRPr="00F34F2E">
              <w:rPr>
                <w:rFonts w:ascii="Times New Roman" w:eastAsia="Times New Roman" w:hAnsi="Times New Roman" w:cs="Times New Roman"/>
                <w:b/>
                <w:bCs/>
                <w:color w:val="FFFFFF"/>
                <w:sz w:val="18"/>
                <w:szCs w:val="18"/>
              </w:rPr>
              <w:t>LSTAT</w:t>
            </w:r>
          </w:p>
        </w:tc>
        <w:tc>
          <w:tcPr>
            <w:tcW w:w="1120" w:type="dxa"/>
            <w:shd w:val="clear" w:color="auto" w:fill="auto"/>
            <w:noWrap/>
            <w:vAlign w:val="center"/>
            <w:hideMark/>
          </w:tcPr>
          <w:p w:rsidR="00F34F2E" w:rsidRPr="00F34F2E" w:rsidRDefault="00F34F2E" w:rsidP="00F34F2E">
            <w:pPr>
              <w:spacing w:after="0" w:line="240" w:lineRule="auto"/>
              <w:jc w:val="center"/>
              <w:rPr>
                <w:rFonts w:ascii="Times New Roman" w:eastAsia="Times New Roman" w:hAnsi="Times New Roman" w:cs="Times New Roman"/>
                <w:color w:val="000000"/>
                <w:sz w:val="18"/>
                <w:szCs w:val="18"/>
              </w:rPr>
            </w:pPr>
            <w:r w:rsidRPr="00F34F2E">
              <w:rPr>
                <w:rFonts w:ascii="Times New Roman" w:eastAsia="Times New Roman" w:hAnsi="Times New Roman" w:cs="Times New Roman"/>
                <w:color w:val="000000"/>
                <w:sz w:val="18"/>
                <w:szCs w:val="18"/>
              </w:rPr>
              <w:t>-0.738</w:t>
            </w:r>
          </w:p>
        </w:tc>
      </w:tr>
    </w:tbl>
    <w:p w:rsidR="00294BDC" w:rsidRDefault="00294BDC">
      <w:pPr>
        <w:rPr>
          <w:rFonts w:ascii="Times New Roman" w:hAnsi="Times New Roman" w:cs="Times New Roman"/>
        </w:rPr>
      </w:pPr>
      <w:r>
        <w:rPr>
          <w:rFonts w:ascii="Times New Roman" w:hAnsi="Times New Roman" w:cs="Times New Roman"/>
        </w:rPr>
        <w:tab/>
      </w:r>
    </w:p>
    <w:p w:rsidR="003E0215" w:rsidRPr="006329F1" w:rsidRDefault="00294BDC" w:rsidP="00F15935">
      <w:pPr>
        <w:jc w:val="both"/>
        <w:rPr>
          <w:rFonts w:ascii="Times New Roman" w:hAnsi="Times New Roman" w:cs="Times New Roman"/>
        </w:rPr>
      </w:pPr>
      <w:r>
        <w:rPr>
          <w:rFonts w:ascii="Times New Roman" w:hAnsi="Times New Roman" w:cs="Times New Roman"/>
        </w:rPr>
        <w:tab/>
        <w:t>Running a simple regression analysis</w:t>
      </w:r>
      <w:r>
        <w:rPr>
          <w:rStyle w:val="FootnoteReference"/>
          <w:rFonts w:ascii="Times New Roman" w:hAnsi="Times New Roman" w:cs="Times New Roman"/>
        </w:rPr>
        <w:footnoteReference w:id="3"/>
      </w:r>
      <w:r>
        <w:rPr>
          <w:rFonts w:ascii="Times New Roman" w:hAnsi="Times New Roman" w:cs="Times New Roman"/>
        </w:rPr>
        <w:t xml:space="preserve">, we can see that there is a high T value for the CRIM, ZEN, INDUS, CHAS, AGE, TAX and B while the P value of INDUS and AGE are considerably high. These values and relations will be effected in the modeling stage and it will help creating a more relevant model with higher R square. </w:t>
      </w:r>
      <w:r w:rsidR="003E0215" w:rsidRPr="006329F1">
        <w:rPr>
          <w:rFonts w:ascii="Times New Roman" w:hAnsi="Times New Roman" w:cs="Times New Roman"/>
        </w:rPr>
        <w:br w:type="page"/>
      </w:r>
    </w:p>
    <w:p w:rsidR="008B4D6F" w:rsidRPr="005D0666" w:rsidRDefault="008B4D6F">
      <w:pPr>
        <w:rPr>
          <w:rFonts w:ascii="Times New Roman" w:hAnsi="Times New Roman" w:cs="Times New Roman"/>
          <w:b/>
          <w:bCs/>
          <w:sz w:val="28"/>
          <w:szCs w:val="28"/>
        </w:rPr>
      </w:pPr>
      <w:r w:rsidRPr="005D0666">
        <w:rPr>
          <w:rFonts w:ascii="Times New Roman" w:hAnsi="Times New Roman" w:cs="Times New Roman"/>
          <w:b/>
          <w:bCs/>
          <w:sz w:val="28"/>
          <w:szCs w:val="28"/>
        </w:rPr>
        <w:lastRenderedPageBreak/>
        <w:t>Modelling</w:t>
      </w:r>
    </w:p>
    <w:p w:rsidR="00501DB2" w:rsidRPr="006329F1" w:rsidRDefault="00501DB2">
      <w:pPr>
        <w:rPr>
          <w:rFonts w:ascii="Times New Roman" w:hAnsi="Times New Roman" w:cs="Times New Roman"/>
        </w:rPr>
      </w:pPr>
      <w:r w:rsidRPr="006329F1">
        <w:rPr>
          <w:rFonts w:ascii="Times New Roman" w:hAnsi="Times New Roman" w:cs="Times New Roman"/>
        </w:rPr>
        <w:t>Training step by step</w:t>
      </w:r>
    </w:p>
    <w:p w:rsidR="003E0215" w:rsidRPr="006329F1" w:rsidRDefault="003E0215">
      <w:pPr>
        <w:rPr>
          <w:rFonts w:ascii="Times New Roman" w:hAnsi="Times New Roman" w:cs="Times New Roman"/>
        </w:rPr>
      </w:pPr>
      <w:r w:rsidRPr="006329F1">
        <w:rPr>
          <w:rFonts w:ascii="Times New Roman" w:hAnsi="Times New Roman" w:cs="Times New Roman"/>
        </w:rPr>
        <w:br w:type="page"/>
      </w:r>
    </w:p>
    <w:p w:rsidR="008B4D6F" w:rsidRPr="005D0666" w:rsidRDefault="003E0215">
      <w:pPr>
        <w:rPr>
          <w:rFonts w:ascii="Times New Roman" w:hAnsi="Times New Roman" w:cs="Times New Roman"/>
          <w:b/>
          <w:bCs/>
          <w:sz w:val="28"/>
          <w:szCs w:val="28"/>
        </w:rPr>
      </w:pPr>
      <w:r w:rsidRPr="005D0666">
        <w:rPr>
          <w:rFonts w:ascii="Times New Roman" w:hAnsi="Times New Roman" w:cs="Times New Roman"/>
          <w:b/>
          <w:bCs/>
          <w:sz w:val="28"/>
          <w:szCs w:val="28"/>
        </w:rPr>
        <w:lastRenderedPageBreak/>
        <w:t>Performance Analysis</w:t>
      </w:r>
    </w:p>
    <w:p w:rsidR="003E0215" w:rsidRPr="006329F1" w:rsidRDefault="00C97DB1">
      <w:pPr>
        <w:rPr>
          <w:rFonts w:ascii="Times New Roman" w:hAnsi="Times New Roman" w:cs="Times New Roman"/>
        </w:rPr>
      </w:pPr>
      <w:r w:rsidRPr="006329F1">
        <w:rPr>
          <w:rFonts w:ascii="Times New Roman" w:hAnsi="Times New Roman" w:cs="Times New Roman"/>
        </w:rPr>
        <w:t>K fold test</w:t>
      </w:r>
      <w:r w:rsidR="003E0215" w:rsidRPr="006329F1">
        <w:rPr>
          <w:rFonts w:ascii="Times New Roman" w:hAnsi="Times New Roman" w:cs="Times New Roman"/>
        </w:rPr>
        <w:br w:type="page"/>
      </w:r>
    </w:p>
    <w:p w:rsidR="008B4D6F" w:rsidRPr="005D0666" w:rsidRDefault="008B4D6F">
      <w:pPr>
        <w:rPr>
          <w:rFonts w:ascii="Times New Roman" w:hAnsi="Times New Roman" w:cs="Times New Roman"/>
          <w:b/>
          <w:bCs/>
          <w:sz w:val="28"/>
          <w:szCs w:val="28"/>
        </w:rPr>
      </w:pPr>
      <w:r w:rsidRPr="005D0666">
        <w:rPr>
          <w:rFonts w:ascii="Times New Roman" w:hAnsi="Times New Roman" w:cs="Times New Roman"/>
          <w:b/>
          <w:bCs/>
          <w:sz w:val="28"/>
          <w:szCs w:val="28"/>
        </w:rPr>
        <w:lastRenderedPageBreak/>
        <w:t>Conclusion</w:t>
      </w:r>
    </w:p>
    <w:p w:rsidR="003E0215" w:rsidRPr="006329F1" w:rsidRDefault="003E0215">
      <w:pPr>
        <w:rPr>
          <w:rFonts w:ascii="Times New Roman" w:hAnsi="Times New Roman" w:cs="Times New Roman"/>
        </w:rPr>
      </w:pPr>
      <w:r w:rsidRPr="006329F1">
        <w:rPr>
          <w:rFonts w:ascii="Times New Roman" w:hAnsi="Times New Roman" w:cs="Times New Roman"/>
        </w:rPr>
        <w:t>Applicability</w:t>
      </w:r>
    </w:p>
    <w:p w:rsidR="003E0215" w:rsidRPr="006329F1" w:rsidRDefault="003E0215">
      <w:pPr>
        <w:rPr>
          <w:rFonts w:ascii="Times New Roman" w:hAnsi="Times New Roman" w:cs="Times New Roman"/>
        </w:rPr>
      </w:pPr>
      <w:r w:rsidRPr="006329F1">
        <w:rPr>
          <w:rFonts w:ascii="Times New Roman" w:hAnsi="Times New Roman" w:cs="Times New Roman"/>
        </w:rPr>
        <w:t>What are the limitations and problems of this model</w:t>
      </w:r>
    </w:p>
    <w:p w:rsidR="00686F72" w:rsidRPr="006329F1" w:rsidRDefault="003E0215">
      <w:pPr>
        <w:rPr>
          <w:rFonts w:ascii="Times New Roman" w:hAnsi="Times New Roman" w:cs="Times New Roman"/>
        </w:rPr>
      </w:pPr>
      <w:r w:rsidRPr="006329F1">
        <w:rPr>
          <w:rFonts w:ascii="Times New Roman" w:hAnsi="Times New Roman" w:cs="Times New Roman"/>
        </w:rPr>
        <w:t>What should be added</w:t>
      </w:r>
    </w:p>
    <w:p w:rsidR="008C36AB" w:rsidRPr="006329F1" w:rsidRDefault="008C36AB">
      <w:pPr>
        <w:rPr>
          <w:rFonts w:ascii="Times New Roman" w:hAnsi="Times New Roman" w:cs="Times New Roman"/>
        </w:rPr>
      </w:pPr>
    </w:p>
    <w:p w:rsidR="008C36AB" w:rsidRPr="006329F1" w:rsidRDefault="008C36AB">
      <w:pPr>
        <w:rPr>
          <w:rFonts w:ascii="Times New Roman" w:hAnsi="Times New Roman" w:cs="Times New Roman"/>
        </w:rPr>
      </w:pPr>
    </w:p>
    <w:p w:rsidR="00B516A5" w:rsidRPr="006329F1" w:rsidRDefault="00B516A5" w:rsidP="008C36AB">
      <w:pPr>
        <w:jc w:val="center"/>
        <w:rPr>
          <w:rFonts w:ascii="Times New Roman" w:hAnsi="Times New Roman" w:cs="Times New Roman"/>
        </w:rPr>
      </w:pPr>
    </w:p>
    <w:p w:rsidR="00B516A5" w:rsidRPr="006329F1" w:rsidRDefault="00B516A5" w:rsidP="00B516A5">
      <w:pPr>
        <w:jc w:val="center"/>
        <w:rPr>
          <w:rFonts w:ascii="Times New Roman" w:hAnsi="Times New Roman" w:cs="Times New Roman"/>
        </w:rPr>
        <w:sectPr w:rsidR="00B516A5" w:rsidRPr="006329F1" w:rsidSect="00686F72">
          <w:footerReference w:type="default" r:id="rId11"/>
          <w:pgSz w:w="12240" w:h="15840"/>
          <w:pgMar w:top="1440" w:right="1440" w:bottom="1440" w:left="1440" w:header="720" w:footer="720" w:gutter="0"/>
          <w:cols w:space="720"/>
          <w:docGrid w:linePitch="360"/>
        </w:sectPr>
      </w:pPr>
    </w:p>
    <w:p w:rsidR="008C36AB" w:rsidRPr="006329F1" w:rsidRDefault="00715092" w:rsidP="008C36AB">
      <w:pPr>
        <w:rPr>
          <w:rFonts w:ascii="Times New Roman" w:hAnsi="Times New Roman" w:cs="Times New Roman"/>
          <w:b/>
          <w:bCs/>
          <w:sz w:val="28"/>
          <w:szCs w:val="28"/>
        </w:rPr>
      </w:pPr>
      <w:r w:rsidRPr="006329F1">
        <w:rPr>
          <w:rFonts w:ascii="Times New Roman" w:hAnsi="Times New Roman" w:cs="Times New Roman"/>
          <w:b/>
          <w:bCs/>
          <w:sz w:val="28"/>
          <w:szCs w:val="28"/>
        </w:rPr>
        <w:lastRenderedPageBreak/>
        <w:t>Appendices</w:t>
      </w:r>
    </w:p>
    <w:p w:rsidR="008C36AB" w:rsidRPr="006329F1" w:rsidRDefault="008C36AB" w:rsidP="00A10E98">
      <w:pPr>
        <w:jc w:val="center"/>
        <w:rPr>
          <w:rFonts w:ascii="Times New Roman" w:hAnsi="Times New Roman" w:cs="Times New Roman"/>
        </w:rPr>
      </w:pPr>
      <w:r w:rsidRPr="006329F1">
        <w:rPr>
          <w:rFonts w:ascii="Times New Roman" w:hAnsi="Times New Roman" w:cs="Times New Roman"/>
          <w:b/>
          <w:bCs/>
          <w:noProof/>
        </w:rPr>
        <w:drawing>
          <wp:anchor distT="0" distB="0" distL="114300" distR="114300" simplePos="0" relativeHeight="251661312" behindDoc="0" locked="0" layoutInCell="1" allowOverlap="1">
            <wp:simplePos x="0" y="0"/>
            <wp:positionH relativeFrom="column">
              <wp:posOffset>-596900</wp:posOffset>
            </wp:positionH>
            <wp:positionV relativeFrom="paragraph">
              <wp:posOffset>277495</wp:posOffset>
            </wp:positionV>
            <wp:extent cx="9378950" cy="528955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6329F1">
        <w:rPr>
          <w:rFonts w:ascii="Times New Roman" w:hAnsi="Times New Roman" w:cs="Times New Roman"/>
          <w:b/>
          <w:bCs/>
        </w:rPr>
        <w:t>Appendix I</w:t>
      </w:r>
      <w:r w:rsidRPr="006329F1">
        <w:rPr>
          <w:rFonts w:ascii="Times New Roman" w:hAnsi="Times New Roman" w:cs="Times New Roman"/>
        </w:rPr>
        <w:t xml:space="preserve"> &lt;Whisker Chart Comparison </w:t>
      </w:r>
      <w:r w:rsidR="00A10E98" w:rsidRPr="006329F1">
        <w:rPr>
          <w:rFonts w:ascii="Times New Roman" w:hAnsi="Times New Roman" w:cs="Times New Roman"/>
        </w:rPr>
        <w:t>All In One</w:t>
      </w:r>
      <w:r w:rsidRPr="006329F1">
        <w:rPr>
          <w:rFonts w:ascii="Times New Roman" w:hAnsi="Times New Roman" w:cs="Times New Roman"/>
        </w:rPr>
        <w:t>&gt;</w:t>
      </w:r>
    </w:p>
    <w:p w:rsidR="008C36AB" w:rsidRPr="006329F1" w:rsidRDefault="00D65035" w:rsidP="00D32D55">
      <w:pPr>
        <w:jc w:val="center"/>
        <w:rPr>
          <w:rFonts w:ascii="Times New Roman" w:hAnsi="Times New Roman" w:cs="Times New Roman"/>
        </w:rPr>
      </w:pPr>
      <w:r w:rsidRPr="006329F1">
        <w:rPr>
          <w:rFonts w:ascii="Times New Roman" w:hAnsi="Times New Roman" w:cs="Times New Roman"/>
        </w:rPr>
        <w:br w:type="page"/>
      </w:r>
      <w:r w:rsidR="00D32D55" w:rsidRPr="006329F1">
        <w:rPr>
          <w:rFonts w:ascii="Times New Roman" w:hAnsi="Times New Roman" w:cs="Times New Roman"/>
          <w:b/>
          <w:bCs/>
        </w:rPr>
        <w:lastRenderedPageBreak/>
        <w:t>Appendix II</w:t>
      </w:r>
      <w:r w:rsidR="00D32D55" w:rsidRPr="006329F1">
        <w:rPr>
          <w:rFonts w:ascii="Times New Roman" w:hAnsi="Times New Roman" w:cs="Times New Roman"/>
        </w:rPr>
        <w:t xml:space="preserve"> &lt;Whisker Chart Comparison of all Attributes&gt;</w:t>
      </w:r>
      <w:r w:rsidR="00D32D55" w:rsidRPr="006329F1">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9CFA7A7" wp14:editId="7B146557">
                <wp:simplePos x="0" y="0"/>
                <wp:positionH relativeFrom="column">
                  <wp:posOffset>-520065</wp:posOffset>
                </wp:positionH>
                <wp:positionV relativeFrom="paragraph">
                  <wp:posOffset>173246</wp:posOffset>
                </wp:positionV>
                <wp:extent cx="9427166" cy="6337738"/>
                <wp:effectExtent l="0" t="0" r="3175" b="6350"/>
                <wp:wrapNone/>
                <wp:docPr id="35" name="Group 14"/>
                <wp:cNvGraphicFramePr/>
                <a:graphic xmlns:a="http://schemas.openxmlformats.org/drawingml/2006/main">
                  <a:graphicData uri="http://schemas.microsoft.com/office/word/2010/wordprocessingGroup">
                    <wpg:wgp>
                      <wpg:cNvGrpSpPr/>
                      <wpg:grpSpPr>
                        <a:xfrm>
                          <a:off x="0" y="0"/>
                          <a:ext cx="9427166" cy="6337738"/>
                          <a:chOff x="0" y="0"/>
                          <a:chExt cx="26381075" cy="12077700"/>
                        </a:xfrm>
                      </wpg:grpSpPr>
                      <wpg:graphicFrame>
                        <wpg:cNvPr id="36" name="Chart 36"/>
                        <wpg:cNvFrPr>
                          <a:graphicFrameLocks/>
                        </wpg:cNvFrPr>
                        <wpg:xfrm>
                          <a:off x="0" y="0"/>
                          <a:ext cx="6483350" cy="2908300"/>
                        </wpg:xfrm>
                        <a:graphic>
                          <a:graphicData uri="http://schemas.openxmlformats.org/drawingml/2006/chart">
                            <c:chart xmlns:c="http://schemas.openxmlformats.org/drawingml/2006/chart" xmlns:r="http://schemas.openxmlformats.org/officeDocument/2006/relationships" r:id="rId13"/>
                          </a:graphicData>
                        </a:graphic>
                      </wpg:graphicFrame>
                      <wpg:graphicFrame>
                        <wpg:cNvPr id="37" name="Chart 37"/>
                        <wpg:cNvFrPr>
                          <a:graphicFrameLocks/>
                        </wpg:cNvFrPr>
                        <wpg:xfrm>
                          <a:off x="6578600" y="0"/>
                          <a:ext cx="6483350" cy="2908300"/>
                        </wpg:xfrm>
                        <a:graphic>
                          <a:graphicData uri="http://schemas.openxmlformats.org/drawingml/2006/chart">
                            <c:chart xmlns:c="http://schemas.openxmlformats.org/drawingml/2006/chart" xmlns:r="http://schemas.openxmlformats.org/officeDocument/2006/relationships" r:id="rId14"/>
                          </a:graphicData>
                        </a:graphic>
                      </wpg:graphicFrame>
                      <wpg:graphicFrame>
                        <wpg:cNvPr id="38" name="Chart 38"/>
                        <wpg:cNvFrPr>
                          <a:graphicFrameLocks/>
                        </wpg:cNvFrPr>
                        <wpg:xfrm>
                          <a:off x="13125450" y="31750"/>
                          <a:ext cx="6477000" cy="2895600"/>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39" name="Chart 39"/>
                        <wpg:cNvFrPr>
                          <a:graphicFrameLocks/>
                        </wpg:cNvFrPr>
                        <wpg:xfrm>
                          <a:off x="19697700" y="0"/>
                          <a:ext cx="6483350" cy="2908300"/>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40" name="Chart 40"/>
                        <wpg:cNvFrPr>
                          <a:graphicFrameLocks/>
                        </wpg:cNvFrPr>
                        <wpg:xfrm>
                          <a:off x="31750" y="3070225"/>
                          <a:ext cx="6483350" cy="2895600"/>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41" name="Chart 41"/>
                        <wpg:cNvFrPr>
                          <a:graphicFrameLocks/>
                        </wpg:cNvFrPr>
                        <wpg:xfrm>
                          <a:off x="28575" y="6108700"/>
                          <a:ext cx="6483350" cy="289560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42" name="Chart 42"/>
                        <wpg:cNvFrPr>
                          <a:graphicFrameLocks/>
                        </wpg:cNvFrPr>
                        <wpg:xfrm>
                          <a:off x="19681825" y="3000375"/>
                          <a:ext cx="6477000" cy="2895600"/>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43" name="Chart 43"/>
                        <wpg:cNvFrPr>
                          <a:graphicFrameLocks/>
                        </wpg:cNvFrPr>
                        <wpg:xfrm>
                          <a:off x="19748500" y="6016625"/>
                          <a:ext cx="6477000" cy="2908300"/>
                        </wpg:xfrm>
                        <a:graphic>
                          <a:graphicData uri="http://schemas.openxmlformats.org/drawingml/2006/chart">
                            <c:chart xmlns:c="http://schemas.openxmlformats.org/drawingml/2006/chart" xmlns:r="http://schemas.openxmlformats.org/officeDocument/2006/relationships" r:id="rId20"/>
                          </a:graphicData>
                        </a:graphic>
                      </wpg:graphicFrame>
                      <wpg:graphicFrame>
                        <wpg:cNvPr id="44" name="Chart 44"/>
                        <wpg:cNvFrPr>
                          <a:graphicFrameLocks/>
                        </wpg:cNvFrPr>
                        <wpg:xfrm>
                          <a:off x="34925" y="9134475"/>
                          <a:ext cx="6483350" cy="2908300"/>
                        </wpg:xfrm>
                        <a:graphic>
                          <a:graphicData uri="http://schemas.openxmlformats.org/drawingml/2006/chart">
                            <c:chart xmlns:c="http://schemas.openxmlformats.org/drawingml/2006/chart" xmlns:r="http://schemas.openxmlformats.org/officeDocument/2006/relationships" r:id="rId21"/>
                          </a:graphicData>
                        </a:graphic>
                      </wpg:graphicFrame>
                      <wpg:graphicFrame>
                        <wpg:cNvPr id="45" name="Chart 45"/>
                        <wpg:cNvFrPr>
                          <a:graphicFrameLocks/>
                        </wpg:cNvFrPr>
                        <wpg:xfrm>
                          <a:off x="6711950" y="9169400"/>
                          <a:ext cx="6483350" cy="2908300"/>
                        </wpg:xfrm>
                        <a:graphic>
                          <a:graphicData uri="http://schemas.openxmlformats.org/drawingml/2006/chart">
                            <c:chart xmlns:c="http://schemas.openxmlformats.org/drawingml/2006/chart" xmlns:r="http://schemas.openxmlformats.org/officeDocument/2006/relationships" r:id="rId22"/>
                          </a:graphicData>
                        </a:graphic>
                      </wpg:graphicFrame>
                      <wpg:graphicFrame>
                        <wpg:cNvPr id="46" name="Chart 46"/>
                        <wpg:cNvFrPr>
                          <a:graphicFrameLocks/>
                        </wpg:cNvFrPr>
                        <wpg:xfrm>
                          <a:off x="13274675" y="9166225"/>
                          <a:ext cx="6483350" cy="2895600"/>
                        </wpg:xfrm>
                        <a:graphic>
                          <a:graphicData uri="http://schemas.openxmlformats.org/drawingml/2006/chart">
                            <c:chart xmlns:c="http://schemas.openxmlformats.org/drawingml/2006/chart" xmlns:r="http://schemas.openxmlformats.org/officeDocument/2006/relationships" r:id="rId23"/>
                          </a:graphicData>
                        </a:graphic>
                      </wpg:graphicFrame>
                      <wpg:graphicFrame>
                        <wpg:cNvPr id="47" name="Chart 47"/>
                        <wpg:cNvFrPr>
                          <a:graphicFrameLocks/>
                        </wpg:cNvFrPr>
                        <wpg:xfrm>
                          <a:off x="19904075" y="9156700"/>
                          <a:ext cx="6477000" cy="2895600"/>
                        </wpg:xfrm>
                        <a:graphic>
                          <a:graphicData uri="http://schemas.openxmlformats.org/drawingml/2006/chart">
                            <c:chart xmlns:c="http://schemas.openxmlformats.org/drawingml/2006/chart" xmlns:r="http://schemas.openxmlformats.org/officeDocument/2006/relationships" r:id="rId24"/>
                          </a:graphicData>
                        </a:graphic>
                      </wpg:graphicFrame>
                      <wpg:graphicFrame>
                        <wpg:cNvPr id="48" name="Chart 48"/>
                        <wpg:cNvFrPr>
                          <a:graphicFrameLocks/>
                        </wpg:cNvFrPr>
                        <wpg:xfrm>
                          <a:off x="6673850" y="3095625"/>
                          <a:ext cx="12833350" cy="5927725"/>
                        </wpg:xfrm>
                        <a:graphic>
                          <a:graphicData uri="http://schemas.openxmlformats.org/drawingml/2006/chart">
                            <c:chart xmlns:c="http://schemas.openxmlformats.org/drawingml/2006/chart" xmlns:r="http://schemas.openxmlformats.org/officeDocument/2006/relationships" r:id="rId25"/>
                          </a:graphicData>
                        </a:graphic>
                      </wpg:graphicFrame>
                    </wpg:wgp>
                  </a:graphicData>
                </a:graphic>
                <wp14:sizeRelH relativeFrom="margin">
                  <wp14:pctWidth>0</wp14:pctWidth>
                </wp14:sizeRelH>
                <wp14:sizeRelV relativeFrom="margin">
                  <wp14:pctHeight>0</wp14:pctHeight>
                </wp14:sizeRelV>
              </wp:anchor>
            </w:drawing>
          </mc:Choice>
        </mc:AlternateContent>
      </w:r>
    </w:p>
    <w:p w:rsidR="00D65035" w:rsidRPr="006329F1" w:rsidRDefault="008C36AB" w:rsidP="00E24647">
      <w:pPr>
        <w:jc w:val="center"/>
        <w:rPr>
          <w:rFonts w:ascii="Times New Roman" w:hAnsi="Times New Roman" w:cs="Times New Roman"/>
        </w:rPr>
      </w:pPr>
      <w:r w:rsidRPr="006329F1">
        <w:rPr>
          <w:rFonts w:ascii="Times New Roman" w:hAnsi="Times New Roman" w:cs="Times New Roman"/>
        </w:rPr>
        <w:t xml:space="preserve"> </w:t>
      </w:r>
    </w:p>
    <w:p w:rsidR="00D65035" w:rsidRPr="006329F1" w:rsidRDefault="00D65035">
      <w:pPr>
        <w:rPr>
          <w:rFonts w:ascii="Times New Roman" w:hAnsi="Times New Roman" w:cs="Times New Roman"/>
        </w:rPr>
      </w:pPr>
      <w:r w:rsidRPr="006329F1">
        <w:rPr>
          <w:rFonts w:ascii="Times New Roman" w:hAnsi="Times New Roman" w:cs="Times New Roman"/>
        </w:rPr>
        <w:br w:type="page"/>
      </w:r>
    </w:p>
    <w:p w:rsidR="00D32D55" w:rsidRPr="006329F1" w:rsidRDefault="00D32D55" w:rsidP="001176F2">
      <w:pPr>
        <w:jc w:val="center"/>
        <w:rPr>
          <w:rFonts w:ascii="Times New Roman" w:hAnsi="Times New Roman" w:cs="Times New Roman"/>
        </w:rPr>
      </w:pPr>
      <w:r w:rsidRPr="006329F1">
        <w:rPr>
          <w:rFonts w:ascii="Times New Roman" w:hAnsi="Times New Roman" w:cs="Times New Roman"/>
        </w:rPr>
        <w:lastRenderedPageBreak/>
        <w:t xml:space="preserve">   </w:t>
      </w:r>
      <w:r w:rsidRPr="006329F1">
        <w:rPr>
          <w:rFonts w:ascii="Times New Roman" w:hAnsi="Times New Roman" w:cs="Times New Roman"/>
          <w:b/>
          <w:bCs/>
        </w:rPr>
        <w:t>Appendix I</w:t>
      </w:r>
      <w:r w:rsidR="006329F1" w:rsidRPr="006329F1">
        <w:rPr>
          <w:rFonts w:ascii="Times New Roman" w:hAnsi="Times New Roman" w:cs="Times New Roman"/>
          <w:b/>
          <w:bCs/>
        </w:rPr>
        <w:t>I</w:t>
      </w:r>
      <w:r w:rsidRPr="006329F1">
        <w:rPr>
          <w:rFonts w:ascii="Times New Roman" w:hAnsi="Times New Roman" w:cs="Times New Roman"/>
          <w:b/>
          <w:bCs/>
        </w:rPr>
        <w:t>I</w:t>
      </w:r>
      <w:r w:rsidRPr="006329F1">
        <w:rPr>
          <w:rFonts w:ascii="Times New Roman" w:hAnsi="Times New Roman" w:cs="Times New Roman"/>
        </w:rPr>
        <w:t xml:space="preserve"> &lt;Attributes</w:t>
      </w:r>
      <w:r w:rsidR="001176F2">
        <w:rPr>
          <w:rFonts w:ascii="Times New Roman" w:hAnsi="Times New Roman" w:cs="Times New Roman"/>
        </w:rPr>
        <w:t xml:space="preserve"> Comparison Data</w:t>
      </w:r>
      <w:r w:rsidRPr="006329F1">
        <w:rPr>
          <w:rFonts w:ascii="Times New Roman" w:hAnsi="Times New Roman" w:cs="Times New Roman"/>
        </w:rPr>
        <w:t>&gt;</w:t>
      </w:r>
      <w:r w:rsidRPr="006329F1">
        <w:rPr>
          <w:rFonts w:ascii="Times New Roman" w:hAnsi="Times New Roman" w:cs="Times New Roman"/>
        </w:rPr>
        <w:tab/>
      </w:r>
    </w:p>
    <w:tbl>
      <w:tblPr>
        <w:tblW w:w="15326" w:type="dxa"/>
        <w:jc w:val="center"/>
        <w:tblLayout w:type="fixed"/>
        <w:tblLook w:val="04A0" w:firstRow="1" w:lastRow="0" w:firstColumn="1" w:lastColumn="0" w:noHBand="0" w:noVBand="1"/>
      </w:tblPr>
      <w:tblGrid>
        <w:gridCol w:w="1620"/>
        <w:gridCol w:w="979"/>
        <w:gridCol w:w="979"/>
        <w:gridCol w:w="979"/>
        <w:gridCol w:w="979"/>
        <w:gridCol w:w="979"/>
        <w:gridCol w:w="979"/>
        <w:gridCol w:w="979"/>
        <w:gridCol w:w="979"/>
        <w:gridCol w:w="979"/>
        <w:gridCol w:w="909"/>
        <w:gridCol w:w="1170"/>
        <w:gridCol w:w="900"/>
        <w:gridCol w:w="937"/>
        <w:gridCol w:w="979"/>
      </w:tblGrid>
      <w:tr w:rsidR="00D32D55"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 </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CRIM</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ZN</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INDUS</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CHAS</w:t>
            </w:r>
            <w:r w:rsidR="00575657" w:rsidRPr="006329F1">
              <w:rPr>
                <w:rStyle w:val="FootnoteReference"/>
                <w:rFonts w:ascii="Times New Roman" w:eastAsia="Times New Roman" w:hAnsi="Times New Roman" w:cs="Times New Roman"/>
                <w:b/>
                <w:bCs/>
                <w:color w:val="FFFFFF"/>
                <w:sz w:val="20"/>
                <w:szCs w:val="20"/>
              </w:rPr>
              <w:footnoteReference w:id="4"/>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NOX</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RM</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AGE</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DIS</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RAD</w:t>
            </w:r>
          </w:p>
        </w:tc>
        <w:tc>
          <w:tcPr>
            <w:tcW w:w="90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TAX</w:t>
            </w:r>
          </w:p>
        </w:tc>
        <w:tc>
          <w:tcPr>
            <w:tcW w:w="117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PTRATIO</w:t>
            </w:r>
          </w:p>
        </w:tc>
        <w:tc>
          <w:tcPr>
            <w:tcW w:w="90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B</w:t>
            </w:r>
          </w:p>
        </w:tc>
        <w:tc>
          <w:tcPr>
            <w:tcW w:w="937"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LSTAT</w:t>
            </w:r>
          </w:p>
        </w:tc>
        <w:tc>
          <w:tcPr>
            <w:tcW w:w="979"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MEDV</w:t>
            </w:r>
          </w:p>
        </w:tc>
      </w:tr>
      <w:tr w:rsidR="006329F1"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MIN</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0.006</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0.000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0.460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0.385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3.561</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2.900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1.130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1.000</w:t>
            </w:r>
          </w:p>
        </w:tc>
        <w:tc>
          <w:tcPr>
            <w:tcW w:w="90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187.000</w:t>
            </w:r>
          </w:p>
        </w:tc>
        <w:tc>
          <w:tcPr>
            <w:tcW w:w="117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12.600</w:t>
            </w:r>
          </w:p>
        </w:tc>
        <w:tc>
          <w:tcPr>
            <w:tcW w:w="90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0.320</w:t>
            </w:r>
          </w:p>
        </w:tc>
        <w:tc>
          <w:tcPr>
            <w:tcW w:w="937"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1.730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5.000</w:t>
            </w:r>
          </w:p>
        </w:tc>
      </w:tr>
      <w:tr w:rsidR="006329F1"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First Quartile</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0.082</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0.000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5.190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0.449</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5.886</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45.025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2.100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4.000</w:t>
            </w:r>
          </w:p>
        </w:tc>
        <w:tc>
          <w:tcPr>
            <w:tcW w:w="90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279.000</w:t>
            </w:r>
          </w:p>
        </w:tc>
        <w:tc>
          <w:tcPr>
            <w:tcW w:w="117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17.400</w:t>
            </w:r>
          </w:p>
        </w:tc>
        <w:tc>
          <w:tcPr>
            <w:tcW w:w="90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375.378</w:t>
            </w:r>
          </w:p>
        </w:tc>
        <w:tc>
          <w:tcPr>
            <w:tcW w:w="937"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6.950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17.025</w:t>
            </w:r>
          </w:p>
        </w:tc>
      </w:tr>
      <w:tr w:rsidR="006329F1"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Median</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0.257</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0.000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9.690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0.538</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6.209</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77.500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3.207</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5.000</w:t>
            </w:r>
          </w:p>
        </w:tc>
        <w:tc>
          <w:tcPr>
            <w:tcW w:w="90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330.000</w:t>
            </w:r>
          </w:p>
        </w:tc>
        <w:tc>
          <w:tcPr>
            <w:tcW w:w="117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19.050</w:t>
            </w:r>
          </w:p>
        </w:tc>
        <w:tc>
          <w:tcPr>
            <w:tcW w:w="90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391.440</w:t>
            </w:r>
          </w:p>
        </w:tc>
        <w:tc>
          <w:tcPr>
            <w:tcW w:w="937"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11.360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21.200</w:t>
            </w:r>
          </w:p>
        </w:tc>
      </w:tr>
      <w:tr w:rsidR="006329F1"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Third Quartile</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3.677</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12.500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18.100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0.624</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6.624</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94.075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5.188</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24.000</w:t>
            </w:r>
          </w:p>
        </w:tc>
        <w:tc>
          <w:tcPr>
            <w:tcW w:w="90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666.000</w:t>
            </w:r>
          </w:p>
        </w:tc>
        <w:tc>
          <w:tcPr>
            <w:tcW w:w="117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20.200</w:t>
            </w:r>
          </w:p>
        </w:tc>
        <w:tc>
          <w:tcPr>
            <w:tcW w:w="90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396.225</w:t>
            </w:r>
          </w:p>
        </w:tc>
        <w:tc>
          <w:tcPr>
            <w:tcW w:w="937"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16.955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25.000</w:t>
            </w:r>
          </w:p>
        </w:tc>
      </w:tr>
      <w:tr w:rsidR="006329F1"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Max</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88.976</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100.000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27.740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0.871</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8.780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100.000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12.127</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24.000</w:t>
            </w:r>
          </w:p>
        </w:tc>
        <w:tc>
          <w:tcPr>
            <w:tcW w:w="90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711.000</w:t>
            </w:r>
          </w:p>
        </w:tc>
        <w:tc>
          <w:tcPr>
            <w:tcW w:w="117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22.000</w:t>
            </w:r>
          </w:p>
        </w:tc>
        <w:tc>
          <w:tcPr>
            <w:tcW w:w="90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396.900</w:t>
            </w:r>
          </w:p>
        </w:tc>
        <w:tc>
          <w:tcPr>
            <w:tcW w:w="937"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37.970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50.000</w:t>
            </w:r>
          </w:p>
        </w:tc>
      </w:tr>
      <w:tr w:rsidR="006329F1"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STD</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8.602</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23.322</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6.860</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0.254</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0.116</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0.703</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28.149</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2.106</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8.707</w:t>
            </w:r>
          </w:p>
        </w:tc>
        <w:tc>
          <w:tcPr>
            <w:tcW w:w="90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168.537</w:t>
            </w:r>
          </w:p>
        </w:tc>
        <w:tc>
          <w:tcPr>
            <w:tcW w:w="117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2.165</w:t>
            </w:r>
          </w:p>
        </w:tc>
        <w:tc>
          <w:tcPr>
            <w:tcW w:w="90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91.295</w:t>
            </w:r>
          </w:p>
        </w:tc>
        <w:tc>
          <w:tcPr>
            <w:tcW w:w="937"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7.141</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9.197</w:t>
            </w:r>
          </w:p>
        </w:tc>
      </w:tr>
      <w:tr w:rsidR="006329F1" w:rsidRPr="006329F1" w:rsidTr="00914B1E">
        <w:trPr>
          <w:trHeight w:val="288"/>
          <w:jc w:val="center"/>
        </w:trPr>
        <w:tc>
          <w:tcPr>
            <w:tcW w:w="1620" w:type="dxa"/>
            <w:tcBorders>
              <w:top w:val="nil"/>
              <w:left w:val="nil"/>
              <w:bottom w:val="nil"/>
              <w:right w:val="nil"/>
            </w:tcBorders>
            <w:shd w:val="clear" w:color="000000" w:fill="000000"/>
            <w:noWrap/>
            <w:vAlign w:val="center"/>
            <w:hideMark/>
          </w:tcPr>
          <w:p w:rsidR="00D32D55" w:rsidRPr="00D65035" w:rsidRDefault="00D32D55" w:rsidP="0021783D">
            <w:pPr>
              <w:spacing w:after="0" w:line="240" w:lineRule="auto"/>
              <w:jc w:val="center"/>
              <w:rPr>
                <w:rFonts w:ascii="Times New Roman" w:eastAsia="Times New Roman" w:hAnsi="Times New Roman" w:cs="Times New Roman"/>
                <w:b/>
                <w:bCs/>
                <w:color w:val="FFFFFF"/>
                <w:sz w:val="20"/>
                <w:szCs w:val="20"/>
              </w:rPr>
            </w:pPr>
            <w:r w:rsidRPr="00D65035">
              <w:rPr>
                <w:rFonts w:ascii="Times New Roman" w:eastAsia="Times New Roman" w:hAnsi="Times New Roman" w:cs="Times New Roman"/>
                <w:b/>
                <w:bCs/>
                <w:color w:val="FFFFFF"/>
                <w:sz w:val="20"/>
                <w:szCs w:val="20"/>
              </w:rPr>
              <w:t>Average</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3.614</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11.364</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11.137</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0.069</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0.555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6.285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68.575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3.795</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9.549</w:t>
            </w:r>
          </w:p>
        </w:tc>
        <w:tc>
          <w:tcPr>
            <w:tcW w:w="90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408.237</w:t>
            </w:r>
          </w:p>
        </w:tc>
        <w:tc>
          <w:tcPr>
            <w:tcW w:w="117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18.456</w:t>
            </w:r>
          </w:p>
        </w:tc>
        <w:tc>
          <w:tcPr>
            <w:tcW w:w="900"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356.674</w:t>
            </w:r>
          </w:p>
        </w:tc>
        <w:tc>
          <w:tcPr>
            <w:tcW w:w="937"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12.653</w:t>
            </w:r>
          </w:p>
        </w:tc>
        <w:tc>
          <w:tcPr>
            <w:tcW w:w="979" w:type="dxa"/>
            <w:tcBorders>
              <w:top w:val="nil"/>
              <w:left w:val="nil"/>
              <w:bottom w:val="nil"/>
              <w:right w:val="nil"/>
            </w:tcBorders>
            <w:shd w:val="clear" w:color="auto" w:fill="auto"/>
            <w:noWrap/>
            <w:vAlign w:val="center"/>
            <w:hideMark/>
          </w:tcPr>
          <w:p w:rsidR="00D32D55" w:rsidRPr="00D65035" w:rsidRDefault="00D32D55" w:rsidP="0021783D">
            <w:pPr>
              <w:spacing w:after="0" w:line="240" w:lineRule="auto"/>
              <w:jc w:val="center"/>
              <w:rPr>
                <w:rFonts w:ascii="Times New Roman" w:eastAsia="Times New Roman" w:hAnsi="Times New Roman" w:cs="Times New Roman"/>
                <w:color w:val="000000"/>
                <w:sz w:val="20"/>
                <w:szCs w:val="20"/>
              </w:rPr>
            </w:pPr>
            <w:r w:rsidRPr="00D65035">
              <w:rPr>
                <w:rFonts w:ascii="Times New Roman" w:eastAsia="Times New Roman" w:hAnsi="Times New Roman" w:cs="Times New Roman"/>
                <w:color w:val="000000"/>
                <w:sz w:val="20"/>
                <w:szCs w:val="20"/>
              </w:rPr>
              <w:t>22.533</w:t>
            </w:r>
          </w:p>
        </w:tc>
      </w:tr>
    </w:tbl>
    <w:p w:rsidR="00A10E98" w:rsidRPr="006329F1" w:rsidRDefault="00A10E98" w:rsidP="00D32D55">
      <w:pPr>
        <w:ind w:firstLine="110"/>
        <w:jc w:val="center"/>
        <w:rPr>
          <w:rFonts w:ascii="Times New Roman" w:hAnsi="Times New Roman" w:cs="Times New Roman"/>
        </w:rPr>
      </w:pPr>
    </w:p>
    <w:p w:rsidR="00914B1E" w:rsidRDefault="00914B1E" w:rsidP="006329F1">
      <w:pPr>
        <w:ind w:firstLine="110"/>
        <w:jc w:val="center"/>
        <w:rPr>
          <w:rFonts w:ascii="Times New Roman" w:hAnsi="Times New Roman" w:cs="Times New Roman"/>
          <w:b/>
          <w:bCs/>
        </w:rPr>
      </w:pPr>
    </w:p>
    <w:p w:rsidR="00715092" w:rsidRPr="006329F1" w:rsidRDefault="00715092" w:rsidP="006329F1">
      <w:pPr>
        <w:ind w:firstLine="110"/>
        <w:jc w:val="center"/>
        <w:rPr>
          <w:rFonts w:ascii="Times New Roman" w:hAnsi="Times New Roman" w:cs="Times New Roman"/>
        </w:rPr>
      </w:pPr>
      <w:r w:rsidRPr="006329F1">
        <w:rPr>
          <w:rFonts w:ascii="Times New Roman" w:hAnsi="Times New Roman" w:cs="Times New Roman"/>
          <w:b/>
          <w:bCs/>
        </w:rPr>
        <w:t xml:space="preserve">Appendix </w:t>
      </w:r>
      <w:r w:rsidR="00E24647" w:rsidRPr="006329F1">
        <w:rPr>
          <w:rFonts w:ascii="Times New Roman" w:hAnsi="Times New Roman" w:cs="Times New Roman"/>
          <w:b/>
          <w:bCs/>
        </w:rPr>
        <w:t>I</w:t>
      </w:r>
      <w:r w:rsidR="006329F1" w:rsidRPr="006329F1">
        <w:rPr>
          <w:rFonts w:ascii="Times New Roman" w:hAnsi="Times New Roman" w:cs="Times New Roman"/>
          <w:b/>
          <w:bCs/>
        </w:rPr>
        <w:t>V</w:t>
      </w:r>
      <w:r w:rsidRPr="006329F1">
        <w:rPr>
          <w:rFonts w:ascii="Times New Roman" w:hAnsi="Times New Roman" w:cs="Times New Roman"/>
        </w:rPr>
        <w:t xml:space="preserve"> &lt;Correlation Factor between Attributes&gt; </w:t>
      </w:r>
      <w:r w:rsidRPr="006329F1">
        <w:rPr>
          <w:rFonts w:ascii="Times New Roman" w:hAnsi="Times New Roman" w:cs="Times New Roman"/>
        </w:rPr>
        <w:tab/>
      </w:r>
    </w:p>
    <w:tbl>
      <w:tblPr>
        <w:tblW w:w="15420" w:type="dxa"/>
        <w:jc w:val="center"/>
        <w:tblLayout w:type="fixed"/>
        <w:tblLook w:val="04A0" w:firstRow="1" w:lastRow="0" w:firstColumn="1" w:lastColumn="0" w:noHBand="0" w:noVBand="1"/>
      </w:tblPr>
      <w:tblGrid>
        <w:gridCol w:w="1080"/>
        <w:gridCol w:w="976"/>
        <w:gridCol w:w="1028"/>
        <w:gridCol w:w="1028"/>
        <w:gridCol w:w="1028"/>
        <w:gridCol w:w="1028"/>
        <w:gridCol w:w="1028"/>
        <w:gridCol w:w="1028"/>
        <w:gridCol w:w="1028"/>
        <w:gridCol w:w="1028"/>
        <w:gridCol w:w="1028"/>
        <w:gridCol w:w="1112"/>
        <w:gridCol w:w="944"/>
        <w:gridCol w:w="1028"/>
        <w:gridCol w:w="1028"/>
      </w:tblGrid>
      <w:tr w:rsidR="00715092" w:rsidRPr="006329F1" w:rsidTr="00D32D55">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p>
        </w:tc>
        <w:tc>
          <w:tcPr>
            <w:tcW w:w="976"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CRIM</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ZN</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INDUS</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CHAS</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NOX</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RM</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AGE</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DIS</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RAD</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TAX</w:t>
            </w:r>
          </w:p>
        </w:tc>
        <w:tc>
          <w:tcPr>
            <w:tcW w:w="1112"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PTRATIO</w:t>
            </w:r>
          </w:p>
        </w:tc>
        <w:tc>
          <w:tcPr>
            <w:tcW w:w="944"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B</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LSTAT</w:t>
            </w:r>
          </w:p>
        </w:tc>
        <w:tc>
          <w:tcPr>
            <w:tcW w:w="1028"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MEDV</w:t>
            </w: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CRIM</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ZN</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INDUS</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0.407</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-0.534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CHAS</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-0.056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-0.043</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0.063</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NOX</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0.421</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-0.517</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0.764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0.091</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RM</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-0.219</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0.312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-0.392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0.091</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-0.302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AGE</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0.353</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-0.570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0.645</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0.087</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0.731</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-0.240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DIS</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-0.380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0.664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-0.708</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-0.099</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-0.769</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0.205</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-0.748</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RAD</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0.626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-0.312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0.595</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-0.007</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0.611</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-0.210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0.456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-0.495</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TAX</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0.583</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-0.315</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0.721</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-0.036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0.668</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-0.292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0.506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-0.534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0.910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PTRATIO</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0.290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-0.392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0.383</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-0.122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0.189</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-0.356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0.262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-0.232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0.465</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0.461</w:t>
            </w: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B</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-0.385</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0.176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-0.357</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0.049</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-0.380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0.128</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-0.274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0.292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-0.444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-0.442</w:t>
            </w: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-0.177</w:t>
            </w: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79176B"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LSTAT</w:t>
            </w:r>
          </w:p>
        </w:tc>
        <w:tc>
          <w:tcPr>
            <w:tcW w:w="976"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0.456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-0.413</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0.604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-0.054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0.591</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-0.614</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0.602</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-0.497</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0.489</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0.544</w:t>
            </w:r>
          </w:p>
        </w:tc>
        <w:tc>
          <w:tcPr>
            <w:tcW w:w="1112"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0.374</w:t>
            </w:r>
          </w:p>
        </w:tc>
        <w:tc>
          <w:tcPr>
            <w:tcW w:w="944"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-0.366</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p>
        </w:tc>
      </w:tr>
      <w:tr w:rsidR="006329F1" w:rsidRPr="006329F1" w:rsidTr="006329F1">
        <w:trPr>
          <w:trHeight w:val="288"/>
          <w:jc w:val="center"/>
        </w:trPr>
        <w:tc>
          <w:tcPr>
            <w:tcW w:w="1080" w:type="dxa"/>
            <w:tcBorders>
              <w:top w:val="nil"/>
              <w:left w:val="nil"/>
              <w:bottom w:val="nil"/>
              <w:right w:val="nil"/>
            </w:tcBorders>
            <w:shd w:val="clear" w:color="000000" w:fill="000000"/>
            <w:noWrap/>
            <w:vAlign w:val="center"/>
            <w:hideMark/>
          </w:tcPr>
          <w:p w:rsidR="00715092" w:rsidRPr="0066467B" w:rsidRDefault="00715092" w:rsidP="00715092">
            <w:pPr>
              <w:spacing w:after="0" w:line="240" w:lineRule="auto"/>
              <w:jc w:val="center"/>
              <w:rPr>
                <w:rFonts w:ascii="Times New Roman" w:eastAsia="Times New Roman" w:hAnsi="Times New Roman" w:cs="Times New Roman"/>
                <w:b/>
                <w:bCs/>
                <w:color w:val="FFFFFF"/>
                <w:sz w:val="18"/>
                <w:szCs w:val="18"/>
              </w:rPr>
            </w:pPr>
            <w:r w:rsidRPr="0066467B">
              <w:rPr>
                <w:rFonts w:ascii="Times New Roman" w:eastAsia="Times New Roman" w:hAnsi="Times New Roman" w:cs="Times New Roman"/>
                <w:b/>
                <w:bCs/>
                <w:color w:val="FFFFFF"/>
                <w:sz w:val="18"/>
                <w:szCs w:val="18"/>
              </w:rPr>
              <w:t>MEDV</w:t>
            </w:r>
          </w:p>
        </w:tc>
        <w:tc>
          <w:tcPr>
            <w:tcW w:w="976"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-0.388</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0.360</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-0.484</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0.175</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-0.427</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0.695</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-0.377</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0.250</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-0.382</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-0.469</w:t>
            </w:r>
          </w:p>
        </w:tc>
        <w:tc>
          <w:tcPr>
            <w:tcW w:w="1112"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-0.508</w:t>
            </w:r>
          </w:p>
        </w:tc>
        <w:tc>
          <w:tcPr>
            <w:tcW w:w="944"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0.333</w:t>
            </w:r>
          </w:p>
        </w:tc>
        <w:tc>
          <w:tcPr>
            <w:tcW w:w="1028" w:type="dxa"/>
            <w:tcBorders>
              <w:top w:val="nil"/>
              <w:left w:val="nil"/>
              <w:bottom w:val="nil"/>
              <w:right w:val="nil"/>
            </w:tcBorders>
            <w:shd w:val="clear" w:color="auto" w:fill="FBE4D5" w:themeFill="accent2" w:themeFillTint="33"/>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-0.738</w:t>
            </w:r>
          </w:p>
        </w:tc>
        <w:tc>
          <w:tcPr>
            <w:tcW w:w="1028" w:type="dxa"/>
            <w:tcBorders>
              <w:top w:val="nil"/>
              <w:left w:val="nil"/>
              <w:bottom w:val="nil"/>
              <w:right w:val="nil"/>
            </w:tcBorders>
            <w:shd w:val="clear" w:color="auto" w:fill="auto"/>
            <w:noWrap/>
            <w:vAlign w:val="center"/>
            <w:hideMark/>
          </w:tcPr>
          <w:p w:rsidR="00715092" w:rsidRPr="0066467B" w:rsidRDefault="00715092" w:rsidP="00715092">
            <w:pPr>
              <w:spacing w:after="0" w:line="240" w:lineRule="auto"/>
              <w:jc w:val="center"/>
              <w:rPr>
                <w:rFonts w:ascii="Times New Roman" w:eastAsia="Times New Roman" w:hAnsi="Times New Roman" w:cs="Times New Roman"/>
                <w:color w:val="000000"/>
                <w:sz w:val="18"/>
                <w:szCs w:val="18"/>
              </w:rPr>
            </w:pPr>
            <w:r w:rsidRPr="0066467B">
              <w:rPr>
                <w:rFonts w:ascii="Times New Roman" w:eastAsia="Times New Roman" w:hAnsi="Times New Roman" w:cs="Times New Roman"/>
                <w:color w:val="000000"/>
                <w:sz w:val="18"/>
                <w:szCs w:val="18"/>
              </w:rPr>
              <w:t>1.000</w:t>
            </w:r>
          </w:p>
        </w:tc>
      </w:tr>
    </w:tbl>
    <w:p w:rsidR="005D0666" w:rsidRDefault="005D0666" w:rsidP="00A52A98">
      <w:pPr>
        <w:ind w:firstLine="110"/>
        <w:jc w:val="center"/>
        <w:rPr>
          <w:rFonts w:ascii="Times New Roman" w:hAnsi="Times New Roman" w:cs="Times New Roman"/>
          <w:b/>
          <w:bCs/>
        </w:rPr>
      </w:pPr>
    </w:p>
    <w:p w:rsidR="006329F1" w:rsidRPr="006329F1" w:rsidRDefault="006329F1" w:rsidP="00A52A98">
      <w:pPr>
        <w:ind w:firstLine="110"/>
        <w:jc w:val="center"/>
        <w:rPr>
          <w:rFonts w:ascii="Times New Roman" w:hAnsi="Times New Roman" w:cs="Times New Roman"/>
        </w:rPr>
      </w:pPr>
      <w:r w:rsidRPr="006329F1">
        <w:rPr>
          <w:rFonts w:ascii="Times New Roman" w:hAnsi="Times New Roman" w:cs="Times New Roman"/>
          <w:b/>
          <w:bCs/>
        </w:rPr>
        <w:lastRenderedPageBreak/>
        <w:t>Appendix V</w:t>
      </w:r>
      <w:r w:rsidRPr="006329F1">
        <w:rPr>
          <w:rFonts w:ascii="Times New Roman" w:hAnsi="Times New Roman" w:cs="Times New Roman"/>
        </w:rPr>
        <w:t xml:space="preserve"> &lt;</w:t>
      </w:r>
      <w:r w:rsidR="00A52A98">
        <w:rPr>
          <w:rFonts w:ascii="Times New Roman" w:hAnsi="Times New Roman" w:cs="Times New Roman"/>
        </w:rPr>
        <w:t>Regression Analysis of All Attributes</w:t>
      </w:r>
      <w:r w:rsidRPr="006329F1">
        <w:rPr>
          <w:rFonts w:ascii="Times New Roman" w:hAnsi="Times New Roman" w:cs="Times New Roman"/>
        </w:rPr>
        <w:t xml:space="preserve">&gt; </w:t>
      </w:r>
      <w:r w:rsidRPr="006329F1">
        <w:rPr>
          <w:rFonts w:ascii="Times New Roman" w:hAnsi="Times New Roman" w:cs="Times New Roman"/>
        </w:rPr>
        <w:tab/>
      </w:r>
    </w:p>
    <w:tbl>
      <w:tblPr>
        <w:tblW w:w="13102" w:type="dxa"/>
        <w:jc w:val="center"/>
        <w:tblLook w:val="04A0" w:firstRow="1" w:lastRow="0" w:firstColumn="1" w:lastColumn="0" w:noHBand="0" w:noVBand="1"/>
      </w:tblPr>
      <w:tblGrid>
        <w:gridCol w:w="1864"/>
        <w:gridCol w:w="1416"/>
        <w:gridCol w:w="1500"/>
        <w:gridCol w:w="1387"/>
        <w:gridCol w:w="1387"/>
        <w:gridCol w:w="1387"/>
        <w:gridCol w:w="1387"/>
        <w:gridCol w:w="1387"/>
        <w:gridCol w:w="1387"/>
      </w:tblGrid>
      <w:tr w:rsidR="006329F1" w:rsidRPr="006329F1" w:rsidTr="00A52A98">
        <w:trPr>
          <w:trHeight w:val="288"/>
          <w:jc w:val="center"/>
        </w:trPr>
        <w:tc>
          <w:tcPr>
            <w:tcW w:w="3280" w:type="dxa"/>
            <w:gridSpan w:val="2"/>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Regression Statistics</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i/>
                <w:iCs/>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Multiple R</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0.860605987</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R Square</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0.740642664</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Adjusted R Square</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0.733789726</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Standard Error</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4.745298182</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single" w:sz="8"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Observations</w:t>
            </w:r>
          </w:p>
        </w:tc>
        <w:tc>
          <w:tcPr>
            <w:tcW w:w="1416"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506</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ANOVA</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p>
        </w:tc>
        <w:tc>
          <w:tcPr>
            <w:tcW w:w="1416"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df</w:t>
            </w:r>
          </w:p>
        </w:tc>
        <w:tc>
          <w:tcPr>
            <w:tcW w:w="1500"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SS</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MS</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F</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Significance F</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i/>
                <w:iCs/>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Regression</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13</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31637.51084</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2433.65468</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108.0766662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6.7222E-135</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Residual</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492</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11078.78458</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22.51785483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single" w:sz="8"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Total</w:t>
            </w:r>
          </w:p>
        </w:tc>
        <w:tc>
          <w:tcPr>
            <w:tcW w:w="1416"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505</w:t>
            </w:r>
          </w:p>
        </w:tc>
        <w:tc>
          <w:tcPr>
            <w:tcW w:w="1500"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42716.29542</w:t>
            </w: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sz w:val="20"/>
                <w:szCs w:val="20"/>
              </w:rPr>
            </w:pPr>
          </w:p>
        </w:tc>
      </w:tr>
      <w:tr w:rsidR="006329F1" w:rsidRPr="006329F1" w:rsidTr="00A52A98">
        <w:trPr>
          <w:trHeight w:val="288"/>
          <w:jc w:val="center"/>
        </w:trPr>
        <w:tc>
          <w:tcPr>
            <w:tcW w:w="1864"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p>
        </w:tc>
        <w:tc>
          <w:tcPr>
            <w:tcW w:w="1416"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Coefficients</w:t>
            </w:r>
          </w:p>
        </w:tc>
        <w:tc>
          <w:tcPr>
            <w:tcW w:w="1500"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Standard Error</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t Stat</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P-value</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Lower 95%</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Upper 95%</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Lower 95.0%</w:t>
            </w:r>
          </w:p>
        </w:tc>
        <w:tc>
          <w:tcPr>
            <w:tcW w:w="1387" w:type="dxa"/>
            <w:tcBorders>
              <w:top w:val="single" w:sz="8" w:space="0" w:color="auto"/>
              <w:left w:val="nil"/>
              <w:bottom w:val="single" w:sz="4"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i/>
                <w:iCs/>
                <w:color w:val="FFFFFF" w:themeColor="background1"/>
                <w:sz w:val="20"/>
                <w:szCs w:val="20"/>
              </w:rPr>
            </w:pPr>
            <w:r w:rsidRPr="006329F1">
              <w:rPr>
                <w:rFonts w:ascii="Times New Roman" w:eastAsia="Times New Roman" w:hAnsi="Times New Roman" w:cs="Times New Roman"/>
                <w:b/>
                <w:bCs/>
                <w:i/>
                <w:iCs/>
                <w:color w:val="FFFFFF" w:themeColor="background1"/>
                <w:sz w:val="20"/>
                <w:szCs w:val="20"/>
              </w:rPr>
              <w:t>Upper 95.0%</w:t>
            </w: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Intercept</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36.45948839</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5.103458811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7.144074193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3.28344E-12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26.43222601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46.48675076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26.43222601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46.48675076</w:t>
            </w:r>
          </w:p>
        </w:tc>
      </w:tr>
      <w:tr w:rsidR="006329F1" w:rsidRPr="006329F1" w:rsidTr="00812B79">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CRIM</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-0.108011358</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0.032864994</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-3.286516871</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0.00108681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-0.172584412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-0.043438304</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-0.172584412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-0.043438304</w:t>
            </w:r>
          </w:p>
        </w:tc>
      </w:tr>
      <w:tr w:rsidR="006329F1" w:rsidRPr="006329F1" w:rsidTr="00812B79">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ZN</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0.046420458</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0.013727462</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3.381576282</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0.00077811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0.019448778</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0.073392139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0.019448778</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0.073392139</w:t>
            </w:r>
          </w:p>
        </w:tc>
      </w:tr>
      <w:tr w:rsidR="006329F1" w:rsidRPr="006329F1" w:rsidTr="00812B79">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INDUS</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0.020558626</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0.061495689</w:t>
            </w:r>
          </w:p>
        </w:tc>
        <w:tc>
          <w:tcPr>
            <w:tcW w:w="1387" w:type="dxa"/>
            <w:tcBorders>
              <w:top w:val="nil"/>
              <w:left w:val="nil"/>
              <w:bottom w:val="nil"/>
              <w:right w:val="nil"/>
            </w:tcBorders>
            <w:shd w:val="clear" w:color="auto" w:fill="F4B083" w:themeFill="accent2" w:themeFillTint="99"/>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0.334310042</w:t>
            </w:r>
          </w:p>
        </w:tc>
        <w:tc>
          <w:tcPr>
            <w:tcW w:w="1387" w:type="dxa"/>
            <w:tcBorders>
              <w:top w:val="nil"/>
              <w:left w:val="nil"/>
              <w:bottom w:val="nil"/>
              <w:right w:val="nil"/>
            </w:tcBorders>
            <w:shd w:val="clear" w:color="auto" w:fill="F4B083" w:themeFill="accent2" w:themeFillTint="99"/>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0.738288071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-0.100267941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0.141385193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-0.100267941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0.141385193</w:t>
            </w:r>
          </w:p>
        </w:tc>
      </w:tr>
      <w:tr w:rsidR="006329F1" w:rsidRPr="006329F1" w:rsidTr="00812B79">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CHAS</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2.686733819</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0.861579756</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3.118380858</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0.00192503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0.993904193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4.379563446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0.993904193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4.379563446</w:t>
            </w: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NOX</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-17.76661123</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3.819743707</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-4.651257411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4.24564E-06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-25.27163356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-10.26158889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-25.27163356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-10.26158889</w:t>
            </w: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RM</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3.809865207</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0.417925254</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9.1161402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1.97944E-18</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2.988726773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4.63100364</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2.988726773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4.63100364</w:t>
            </w:r>
          </w:p>
        </w:tc>
      </w:tr>
      <w:tr w:rsidR="006329F1" w:rsidRPr="006329F1" w:rsidTr="00812B79">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AGE</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0.000692225</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0.013209782</w:t>
            </w:r>
          </w:p>
        </w:tc>
        <w:tc>
          <w:tcPr>
            <w:tcW w:w="1387" w:type="dxa"/>
            <w:tcBorders>
              <w:top w:val="nil"/>
              <w:left w:val="nil"/>
              <w:bottom w:val="nil"/>
              <w:right w:val="nil"/>
            </w:tcBorders>
            <w:shd w:val="clear" w:color="auto" w:fill="F4B083" w:themeFill="accent2" w:themeFillTint="99"/>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0.052402427</w:t>
            </w:r>
          </w:p>
        </w:tc>
        <w:tc>
          <w:tcPr>
            <w:tcW w:w="1387" w:type="dxa"/>
            <w:tcBorders>
              <w:top w:val="nil"/>
              <w:left w:val="nil"/>
              <w:bottom w:val="nil"/>
              <w:right w:val="nil"/>
            </w:tcBorders>
            <w:shd w:val="clear" w:color="auto" w:fill="F4B083" w:themeFill="accent2" w:themeFillTint="99"/>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0.958229309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-0.02526232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0.026646769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-0.02526232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0.026646769</w:t>
            </w: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DIS</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-1.475566846</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0.199454735</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-7.398003603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6.01349E-13</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-1.867454981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-1.08367871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-1.867454981</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-1.08367871</w:t>
            </w: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RAD</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0.306049479</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0.06634644</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4.612899768</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5.07053E-06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0.175692169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0.436406789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0.175692169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0.436406789</w:t>
            </w:r>
          </w:p>
        </w:tc>
      </w:tr>
      <w:tr w:rsidR="006329F1" w:rsidRPr="006329F1" w:rsidTr="00812B79">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TAX</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-0.012334594</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0.003760536</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-3.28000914</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0.001111637</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-0.019723286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-0.004945902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-0.019723286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-0.004945902</w:t>
            </w:r>
          </w:p>
        </w:tc>
      </w:tr>
      <w:tr w:rsidR="006329F1" w:rsidRPr="006329F1" w:rsidTr="00A52A98">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PTRATIO</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-0.952747232</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0.130826756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-7.282510564</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1.30884E-12</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-1.209795296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-0.695699168</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-1.209795296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-0.695699168</w:t>
            </w:r>
          </w:p>
        </w:tc>
      </w:tr>
      <w:tr w:rsidR="006329F1" w:rsidRPr="006329F1" w:rsidTr="00812B79">
        <w:trPr>
          <w:trHeight w:val="288"/>
          <w:jc w:val="center"/>
        </w:trPr>
        <w:tc>
          <w:tcPr>
            <w:tcW w:w="1864" w:type="dxa"/>
            <w:tcBorders>
              <w:top w:val="nil"/>
              <w:left w:val="nil"/>
              <w:bottom w:val="nil"/>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B</w:t>
            </w:r>
          </w:p>
        </w:tc>
        <w:tc>
          <w:tcPr>
            <w:tcW w:w="1416"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0.009311683</w:t>
            </w:r>
          </w:p>
        </w:tc>
        <w:tc>
          <w:tcPr>
            <w:tcW w:w="1500"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0.002685965</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3.466792558</w:t>
            </w:r>
          </w:p>
        </w:tc>
        <w:tc>
          <w:tcPr>
            <w:tcW w:w="1387" w:type="dxa"/>
            <w:tcBorders>
              <w:top w:val="nil"/>
              <w:left w:val="nil"/>
              <w:bottom w:val="nil"/>
              <w:right w:val="nil"/>
            </w:tcBorders>
            <w:shd w:val="clear" w:color="auto" w:fill="FBE4D5" w:themeFill="accent2" w:themeFillTint="33"/>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0.000572859</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0.004034306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0.01458906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0.004034306</w:t>
            </w:r>
          </w:p>
        </w:tc>
        <w:tc>
          <w:tcPr>
            <w:tcW w:w="1387" w:type="dxa"/>
            <w:tcBorders>
              <w:top w:val="nil"/>
              <w:left w:val="nil"/>
              <w:bottom w:val="nil"/>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0.01458906</w:t>
            </w:r>
          </w:p>
        </w:tc>
      </w:tr>
      <w:tr w:rsidR="006329F1" w:rsidRPr="006329F1" w:rsidTr="00A52A98">
        <w:trPr>
          <w:trHeight w:val="288"/>
          <w:jc w:val="center"/>
        </w:trPr>
        <w:tc>
          <w:tcPr>
            <w:tcW w:w="1864" w:type="dxa"/>
            <w:tcBorders>
              <w:top w:val="nil"/>
              <w:left w:val="nil"/>
              <w:bottom w:val="single" w:sz="8" w:space="0" w:color="auto"/>
              <w:right w:val="nil"/>
            </w:tcBorders>
            <w:shd w:val="clear" w:color="auto" w:fill="000000" w:themeFill="text1"/>
            <w:noWrap/>
            <w:vAlign w:val="center"/>
            <w:hideMark/>
          </w:tcPr>
          <w:p w:rsidR="006329F1" w:rsidRPr="006329F1" w:rsidRDefault="006329F1" w:rsidP="00A52A98">
            <w:pPr>
              <w:spacing w:after="0" w:line="240" w:lineRule="auto"/>
              <w:jc w:val="center"/>
              <w:rPr>
                <w:rFonts w:ascii="Times New Roman" w:eastAsia="Times New Roman" w:hAnsi="Times New Roman" w:cs="Times New Roman"/>
                <w:b/>
                <w:bCs/>
                <w:color w:val="FFFFFF" w:themeColor="background1"/>
                <w:sz w:val="20"/>
                <w:szCs w:val="20"/>
              </w:rPr>
            </w:pPr>
            <w:r w:rsidRPr="006329F1">
              <w:rPr>
                <w:rFonts w:ascii="Times New Roman" w:eastAsia="Times New Roman" w:hAnsi="Times New Roman" w:cs="Times New Roman"/>
                <w:b/>
                <w:bCs/>
                <w:color w:val="FFFFFF" w:themeColor="background1"/>
                <w:sz w:val="20"/>
                <w:szCs w:val="20"/>
              </w:rPr>
              <w:t>LSTAT</w:t>
            </w:r>
          </w:p>
        </w:tc>
        <w:tc>
          <w:tcPr>
            <w:tcW w:w="1416"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-0.524758378</w:t>
            </w:r>
          </w:p>
        </w:tc>
        <w:tc>
          <w:tcPr>
            <w:tcW w:w="1500"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0.050715278</w:t>
            </w: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-10.3471458</w:t>
            </w: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7.77691E-23</w:t>
            </w: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-0.624403622</w:t>
            </w: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-0.425113133</w:t>
            </w: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-0.624403622</w:t>
            </w:r>
          </w:p>
        </w:tc>
        <w:tc>
          <w:tcPr>
            <w:tcW w:w="1387" w:type="dxa"/>
            <w:tcBorders>
              <w:top w:val="nil"/>
              <w:left w:val="nil"/>
              <w:bottom w:val="single" w:sz="8" w:space="0" w:color="auto"/>
              <w:right w:val="nil"/>
            </w:tcBorders>
            <w:shd w:val="clear" w:color="auto" w:fill="auto"/>
            <w:noWrap/>
            <w:vAlign w:val="center"/>
            <w:hideMark/>
          </w:tcPr>
          <w:p w:rsidR="006329F1" w:rsidRPr="006329F1" w:rsidRDefault="006329F1" w:rsidP="00A52A98">
            <w:pPr>
              <w:spacing w:after="0" w:line="240" w:lineRule="auto"/>
              <w:jc w:val="center"/>
              <w:rPr>
                <w:rFonts w:ascii="Times New Roman" w:eastAsia="Times New Roman" w:hAnsi="Times New Roman" w:cs="Times New Roman"/>
                <w:color w:val="000000"/>
                <w:sz w:val="20"/>
                <w:szCs w:val="20"/>
              </w:rPr>
            </w:pPr>
            <w:r w:rsidRPr="006329F1">
              <w:rPr>
                <w:rFonts w:ascii="Times New Roman" w:eastAsia="Times New Roman" w:hAnsi="Times New Roman" w:cs="Times New Roman"/>
                <w:color w:val="000000"/>
                <w:sz w:val="20"/>
                <w:szCs w:val="20"/>
              </w:rPr>
              <w:t>-0.425113133</w:t>
            </w:r>
          </w:p>
        </w:tc>
      </w:tr>
    </w:tbl>
    <w:p w:rsidR="00686F72" w:rsidRPr="006329F1" w:rsidRDefault="00715092">
      <w:pPr>
        <w:rPr>
          <w:rFonts w:ascii="Times New Roman" w:hAnsi="Times New Roman" w:cs="Times New Roman"/>
          <w:b/>
          <w:bCs/>
        </w:rPr>
        <w:sectPr w:rsidR="00686F72" w:rsidRPr="006329F1" w:rsidSect="00686F72">
          <w:pgSz w:w="15840" w:h="12240" w:orient="landscape"/>
          <w:pgMar w:top="1440" w:right="1440" w:bottom="1440" w:left="1440" w:header="720" w:footer="720" w:gutter="0"/>
          <w:cols w:space="720"/>
          <w:docGrid w:linePitch="360"/>
        </w:sectPr>
      </w:pPr>
      <w:r w:rsidRPr="006329F1">
        <w:rPr>
          <w:rFonts w:ascii="Times New Roman" w:hAnsi="Times New Roman" w:cs="Times New Roman"/>
          <w:b/>
          <w:bCs/>
        </w:rPr>
        <w:br w:type="page"/>
      </w:r>
    </w:p>
    <w:p w:rsidR="00E96C9D" w:rsidRPr="006329F1" w:rsidRDefault="00E96C9D">
      <w:pPr>
        <w:rPr>
          <w:rFonts w:ascii="Times New Roman" w:hAnsi="Times New Roman" w:cs="Times New Roman"/>
          <w:b/>
          <w:bCs/>
        </w:rPr>
      </w:pPr>
      <w:r w:rsidRPr="006329F1">
        <w:rPr>
          <w:rFonts w:ascii="Times New Roman" w:hAnsi="Times New Roman" w:cs="Times New Roman"/>
          <w:b/>
          <w:bCs/>
        </w:rPr>
        <w:lastRenderedPageBreak/>
        <w:t>References</w:t>
      </w:r>
    </w:p>
    <w:p w:rsidR="00E96C9D" w:rsidRPr="006329F1" w:rsidRDefault="00C97DB1" w:rsidP="00C97DB1">
      <w:pPr>
        <w:pStyle w:val="ListParagraph"/>
        <w:numPr>
          <w:ilvl w:val="0"/>
          <w:numId w:val="1"/>
        </w:numPr>
        <w:rPr>
          <w:rFonts w:ascii="Times New Roman" w:hAnsi="Times New Roman" w:cs="Times New Roman"/>
        </w:rPr>
      </w:pPr>
      <w:r w:rsidRPr="006329F1">
        <w:rPr>
          <w:rFonts w:ascii="Times New Roman" w:hAnsi="Times New Roman" w:cs="Times New Roman"/>
        </w:rPr>
        <w:t>Jhlkj</w:t>
      </w:r>
    </w:p>
    <w:p w:rsidR="00C97DB1" w:rsidRPr="006329F1" w:rsidRDefault="00C97DB1" w:rsidP="00C97DB1">
      <w:pPr>
        <w:pStyle w:val="ListParagraph"/>
        <w:numPr>
          <w:ilvl w:val="0"/>
          <w:numId w:val="1"/>
        </w:numPr>
        <w:rPr>
          <w:rFonts w:ascii="Times New Roman" w:hAnsi="Times New Roman" w:cs="Times New Roman"/>
        </w:rPr>
      </w:pPr>
      <w:r w:rsidRPr="006329F1">
        <w:rPr>
          <w:rFonts w:ascii="Times New Roman" w:hAnsi="Times New Roman" w:cs="Times New Roman"/>
        </w:rPr>
        <w:t>Hjjgi</w:t>
      </w:r>
    </w:p>
    <w:p w:rsidR="00C97DB1" w:rsidRPr="006329F1" w:rsidRDefault="0021783D" w:rsidP="00816A5F">
      <w:pPr>
        <w:pStyle w:val="ListParagraph"/>
        <w:numPr>
          <w:ilvl w:val="0"/>
          <w:numId w:val="1"/>
        </w:numPr>
        <w:rPr>
          <w:rFonts w:ascii="Times New Roman" w:hAnsi="Times New Roman" w:cs="Times New Roman"/>
        </w:rPr>
      </w:pPr>
      <w:hyperlink r:id="rId26" w:history="1">
        <w:r w:rsidR="00816A5F" w:rsidRPr="006329F1">
          <w:rPr>
            <w:rStyle w:val="Hyperlink"/>
            <w:rFonts w:ascii="Times New Roman" w:hAnsi="Times New Roman" w:cs="Times New Roman"/>
          </w:rPr>
          <w:t>https://www.r-bloggers.com/near-zero-variance-predictors-should-we-remove-them/</w:t>
        </w:r>
      </w:hyperlink>
    </w:p>
    <w:p w:rsidR="00816A5F" w:rsidRPr="006329F1" w:rsidRDefault="00816A5F" w:rsidP="00816A5F">
      <w:pPr>
        <w:pStyle w:val="ListParagraph"/>
        <w:numPr>
          <w:ilvl w:val="0"/>
          <w:numId w:val="1"/>
        </w:numPr>
        <w:rPr>
          <w:rFonts w:ascii="Times New Roman" w:hAnsi="Times New Roman" w:cs="Times New Roman"/>
        </w:rPr>
      </w:pPr>
    </w:p>
    <w:p w:rsidR="008B4D6F" w:rsidRPr="006329F1" w:rsidRDefault="008B4D6F">
      <w:pPr>
        <w:rPr>
          <w:rFonts w:ascii="Times New Roman" w:hAnsi="Times New Roman" w:cs="Times New Roman"/>
        </w:rPr>
      </w:pPr>
    </w:p>
    <w:p w:rsidR="002161A4" w:rsidRPr="006329F1" w:rsidRDefault="002161A4">
      <w:pPr>
        <w:rPr>
          <w:rFonts w:ascii="Times New Roman" w:hAnsi="Times New Roman" w:cs="Times New Roman"/>
        </w:rPr>
      </w:pPr>
    </w:p>
    <w:sectPr w:rsidR="002161A4" w:rsidRPr="006329F1" w:rsidSect="00686F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83D" w:rsidRDefault="0021783D" w:rsidP="00570508">
      <w:pPr>
        <w:spacing w:after="0" w:line="240" w:lineRule="auto"/>
      </w:pPr>
      <w:r>
        <w:separator/>
      </w:r>
    </w:p>
  </w:endnote>
  <w:endnote w:type="continuationSeparator" w:id="0">
    <w:p w:rsidR="0021783D" w:rsidRDefault="0021783D" w:rsidP="0057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428247"/>
      <w:docPartObj>
        <w:docPartGallery w:val="Page Numbers (Bottom of Page)"/>
        <w:docPartUnique/>
      </w:docPartObj>
    </w:sdtPr>
    <w:sdtContent>
      <w:p w:rsidR="0021783D" w:rsidRDefault="0021783D">
        <w:pPr>
          <w:pStyle w:val="Footer"/>
          <w:jc w:val="right"/>
        </w:pPr>
        <w:r w:rsidRPr="00570508">
          <w:rPr>
            <w:rFonts w:ascii="Times New Roman" w:hAnsi="Times New Roman" w:cs="Times New Roman"/>
          </w:rPr>
          <w:t>Page</w:t>
        </w:r>
        <w:r>
          <w:t xml:space="preserve"> | </w:t>
        </w:r>
        <w:r>
          <w:fldChar w:fldCharType="begin"/>
        </w:r>
        <w:r>
          <w:instrText xml:space="preserve"> PAGE   \* MERGEFORMAT </w:instrText>
        </w:r>
        <w:r>
          <w:fldChar w:fldCharType="separate"/>
        </w:r>
        <w:r w:rsidR="00523B50">
          <w:rPr>
            <w:noProof/>
          </w:rPr>
          <w:t>2</w:t>
        </w:r>
        <w:r>
          <w:rPr>
            <w:noProof/>
          </w:rPr>
          <w:fldChar w:fldCharType="end"/>
        </w:r>
        <w:r>
          <w:t xml:space="preserve"> </w:t>
        </w:r>
      </w:p>
    </w:sdtContent>
  </w:sdt>
  <w:p w:rsidR="0021783D" w:rsidRDefault="0021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83D" w:rsidRDefault="0021783D" w:rsidP="00570508">
      <w:pPr>
        <w:spacing w:after="0" w:line="240" w:lineRule="auto"/>
      </w:pPr>
      <w:r>
        <w:separator/>
      </w:r>
    </w:p>
  </w:footnote>
  <w:footnote w:type="continuationSeparator" w:id="0">
    <w:p w:rsidR="0021783D" w:rsidRDefault="0021783D" w:rsidP="00570508">
      <w:pPr>
        <w:spacing w:after="0" w:line="240" w:lineRule="auto"/>
      </w:pPr>
      <w:r>
        <w:continuationSeparator/>
      </w:r>
    </w:p>
  </w:footnote>
  <w:footnote w:id="1">
    <w:p w:rsidR="001176F2" w:rsidRDefault="001176F2">
      <w:pPr>
        <w:pStyle w:val="FootnoteText"/>
      </w:pPr>
      <w:r>
        <w:rPr>
          <w:rStyle w:val="FootnoteReference"/>
        </w:rPr>
        <w:footnoteRef/>
      </w:r>
      <w:r>
        <w:t xml:space="preserve"> Appendix I,II,III</w:t>
      </w:r>
    </w:p>
  </w:footnote>
  <w:footnote w:id="2">
    <w:p w:rsidR="00E82461" w:rsidRDefault="00E82461">
      <w:pPr>
        <w:pStyle w:val="FootnoteText"/>
      </w:pPr>
      <w:r>
        <w:rPr>
          <w:rStyle w:val="FootnoteReference"/>
        </w:rPr>
        <w:footnoteRef/>
      </w:r>
      <w:r>
        <w:t xml:space="preserve"> Appendix IV</w:t>
      </w:r>
    </w:p>
  </w:footnote>
  <w:footnote w:id="3">
    <w:p w:rsidR="00294BDC" w:rsidRDefault="00294BDC">
      <w:pPr>
        <w:pStyle w:val="FootnoteText"/>
      </w:pPr>
      <w:r>
        <w:rPr>
          <w:rStyle w:val="FootnoteReference"/>
        </w:rPr>
        <w:footnoteRef/>
      </w:r>
      <w:r>
        <w:t xml:space="preserve"> Appendix V</w:t>
      </w:r>
    </w:p>
  </w:footnote>
  <w:footnote w:id="4">
    <w:p w:rsidR="0021783D" w:rsidRDefault="0021783D">
      <w:pPr>
        <w:pStyle w:val="FootnoteText"/>
      </w:pPr>
      <w:r>
        <w:rPr>
          <w:rStyle w:val="FootnoteReference"/>
        </w:rPr>
        <w:footnoteRef/>
      </w:r>
      <w:r>
        <w:t xml:space="preserve"> CHAS has a binary value, therefore it was not suitable for a histogram demonstration. But its effects will be reviewed in the modelling part.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26066"/>
    <w:multiLevelType w:val="hybridMultilevel"/>
    <w:tmpl w:val="F09C2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B0"/>
    <w:rsid w:val="00013674"/>
    <w:rsid w:val="000570E8"/>
    <w:rsid w:val="001176F2"/>
    <w:rsid w:val="001677FB"/>
    <w:rsid w:val="002161A4"/>
    <w:rsid w:val="0021783D"/>
    <w:rsid w:val="00294BDC"/>
    <w:rsid w:val="002A142A"/>
    <w:rsid w:val="002C4B95"/>
    <w:rsid w:val="003E0215"/>
    <w:rsid w:val="00404B19"/>
    <w:rsid w:val="004B33BF"/>
    <w:rsid w:val="004E422B"/>
    <w:rsid w:val="00501DB2"/>
    <w:rsid w:val="00523B50"/>
    <w:rsid w:val="00535A0F"/>
    <w:rsid w:val="00570508"/>
    <w:rsid w:val="00575657"/>
    <w:rsid w:val="005D0666"/>
    <w:rsid w:val="005E337F"/>
    <w:rsid w:val="006329F1"/>
    <w:rsid w:val="00643CBC"/>
    <w:rsid w:val="0066467B"/>
    <w:rsid w:val="006737F6"/>
    <w:rsid w:val="00686F72"/>
    <w:rsid w:val="006B3C61"/>
    <w:rsid w:val="006C6C52"/>
    <w:rsid w:val="006E3593"/>
    <w:rsid w:val="0071356E"/>
    <w:rsid w:val="00715092"/>
    <w:rsid w:val="007673BE"/>
    <w:rsid w:val="0079176B"/>
    <w:rsid w:val="00812B79"/>
    <w:rsid w:val="00816A5F"/>
    <w:rsid w:val="008B4D6F"/>
    <w:rsid w:val="008C36AB"/>
    <w:rsid w:val="008D6643"/>
    <w:rsid w:val="008E6E49"/>
    <w:rsid w:val="008E7EA5"/>
    <w:rsid w:val="008F0DCC"/>
    <w:rsid w:val="00914B1E"/>
    <w:rsid w:val="0091724A"/>
    <w:rsid w:val="00922DE9"/>
    <w:rsid w:val="00934291"/>
    <w:rsid w:val="009B0D3E"/>
    <w:rsid w:val="009E123C"/>
    <w:rsid w:val="00A10E98"/>
    <w:rsid w:val="00A52A98"/>
    <w:rsid w:val="00A96FBD"/>
    <w:rsid w:val="00AD6403"/>
    <w:rsid w:val="00AF0887"/>
    <w:rsid w:val="00B27A60"/>
    <w:rsid w:val="00B300D3"/>
    <w:rsid w:val="00B418B0"/>
    <w:rsid w:val="00B43297"/>
    <w:rsid w:val="00B516A5"/>
    <w:rsid w:val="00B70328"/>
    <w:rsid w:val="00B71203"/>
    <w:rsid w:val="00B8349B"/>
    <w:rsid w:val="00BE39B7"/>
    <w:rsid w:val="00C2644A"/>
    <w:rsid w:val="00C61A98"/>
    <w:rsid w:val="00C61B77"/>
    <w:rsid w:val="00C97DB1"/>
    <w:rsid w:val="00CC77A8"/>
    <w:rsid w:val="00CF6502"/>
    <w:rsid w:val="00D261BA"/>
    <w:rsid w:val="00D32D55"/>
    <w:rsid w:val="00D65035"/>
    <w:rsid w:val="00E04DF1"/>
    <w:rsid w:val="00E24647"/>
    <w:rsid w:val="00E82461"/>
    <w:rsid w:val="00E96C9D"/>
    <w:rsid w:val="00EA345C"/>
    <w:rsid w:val="00EF1C01"/>
    <w:rsid w:val="00F15935"/>
    <w:rsid w:val="00F34F2E"/>
    <w:rsid w:val="00F529DB"/>
    <w:rsid w:val="00F942D1"/>
    <w:rsid w:val="00FA1C0A"/>
    <w:rsid w:val="00FD344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F778"/>
  <w15:chartTrackingRefBased/>
  <w15:docId w15:val="{47B2C819-0DCE-4AA0-8B03-5DDF72A1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B1"/>
    <w:pPr>
      <w:ind w:left="720"/>
      <w:contextualSpacing/>
    </w:pPr>
  </w:style>
  <w:style w:type="character" w:styleId="Hyperlink">
    <w:name w:val="Hyperlink"/>
    <w:basedOn w:val="DefaultParagraphFont"/>
    <w:uiPriority w:val="99"/>
    <w:unhideWhenUsed/>
    <w:rsid w:val="00816A5F"/>
    <w:rPr>
      <w:color w:val="0563C1" w:themeColor="hyperlink"/>
      <w:u w:val="single"/>
    </w:rPr>
  </w:style>
  <w:style w:type="paragraph" w:styleId="Header">
    <w:name w:val="header"/>
    <w:basedOn w:val="Normal"/>
    <w:link w:val="HeaderChar"/>
    <w:uiPriority w:val="99"/>
    <w:unhideWhenUsed/>
    <w:rsid w:val="0057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508"/>
  </w:style>
  <w:style w:type="paragraph" w:styleId="Footer">
    <w:name w:val="footer"/>
    <w:basedOn w:val="Normal"/>
    <w:link w:val="FooterChar"/>
    <w:uiPriority w:val="99"/>
    <w:unhideWhenUsed/>
    <w:rsid w:val="0057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508"/>
  </w:style>
  <w:style w:type="paragraph" w:styleId="FootnoteText">
    <w:name w:val="footnote text"/>
    <w:basedOn w:val="Normal"/>
    <w:link w:val="FootnoteTextChar"/>
    <w:uiPriority w:val="99"/>
    <w:semiHidden/>
    <w:unhideWhenUsed/>
    <w:rsid w:val="005756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657"/>
    <w:rPr>
      <w:sz w:val="20"/>
      <w:szCs w:val="20"/>
    </w:rPr>
  </w:style>
  <w:style w:type="character" w:styleId="FootnoteReference">
    <w:name w:val="footnote reference"/>
    <w:basedOn w:val="DefaultParagraphFont"/>
    <w:uiPriority w:val="99"/>
    <w:semiHidden/>
    <w:unhideWhenUsed/>
    <w:rsid w:val="005756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2290">
      <w:bodyDiv w:val="1"/>
      <w:marLeft w:val="0"/>
      <w:marRight w:val="0"/>
      <w:marTop w:val="0"/>
      <w:marBottom w:val="0"/>
      <w:divBdr>
        <w:top w:val="none" w:sz="0" w:space="0" w:color="auto"/>
        <w:left w:val="none" w:sz="0" w:space="0" w:color="auto"/>
        <w:bottom w:val="none" w:sz="0" w:space="0" w:color="auto"/>
        <w:right w:val="none" w:sz="0" w:space="0" w:color="auto"/>
      </w:divBdr>
    </w:div>
    <w:div w:id="801339342">
      <w:bodyDiv w:val="1"/>
      <w:marLeft w:val="0"/>
      <w:marRight w:val="0"/>
      <w:marTop w:val="0"/>
      <w:marBottom w:val="0"/>
      <w:divBdr>
        <w:top w:val="none" w:sz="0" w:space="0" w:color="auto"/>
        <w:left w:val="none" w:sz="0" w:space="0" w:color="auto"/>
        <w:bottom w:val="none" w:sz="0" w:space="0" w:color="auto"/>
        <w:right w:val="none" w:sz="0" w:space="0" w:color="auto"/>
      </w:divBdr>
    </w:div>
    <w:div w:id="835223548">
      <w:bodyDiv w:val="1"/>
      <w:marLeft w:val="0"/>
      <w:marRight w:val="0"/>
      <w:marTop w:val="0"/>
      <w:marBottom w:val="0"/>
      <w:divBdr>
        <w:top w:val="none" w:sz="0" w:space="0" w:color="auto"/>
        <w:left w:val="none" w:sz="0" w:space="0" w:color="auto"/>
        <w:bottom w:val="none" w:sz="0" w:space="0" w:color="auto"/>
        <w:right w:val="none" w:sz="0" w:space="0" w:color="auto"/>
      </w:divBdr>
    </w:div>
    <w:div w:id="1780906043">
      <w:bodyDiv w:val="1"/>
      <w:marLeft w:val="0"/>
      <w:marRight w:val="0"/>
      <w:marTop w:val="0"/>
      <w:marBottom w:val="0"/>
      <w:divBdr>
        <w:top w:val="none" w:sz="0" w:space="0" w:color="auto"/>
        <w:left w:val="none" w:sz="0" w:space="0" w:color="auto"/>
        <w:bottom w:val="none" w:sz="0" w:space="0" w:color="auto"/>
        <w:right w:val="none" w:sz="0" w:space="0" w:color="auto"/>
      </w:divBdr>
    </w:div>
    <w:div w:id="210942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r-bloggers.com/near-zero-variance-predictors-should-we-remove-them/" TargetMode="Externa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uda\Desktop\boston_housing\Report\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uda\Desktop\boston_housing\Report\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ouda\AppData\Roaming\Microsoft\Excel\Analysis%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gouda\AppData\Roaming\Microsoft\Excel\Analysi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House Price Histogram</a:t>
            </a:r>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tx1"/>
            </a:solidFill>
            <a:ln>
              <a:solidFill>
                <a:schemeClr val="tx1"/>
              </a:solidFill>
            </a:ln>
            <a:effectLst/>
          </c:spPr>
          <c:invertIfNegative val="0"/>
          <c:cat>
            <c:numRef>
              <c:f>'[Analysis (Autosaved).xlsx]Sheet3'!$A$2:$A$47</c:f>
              <c:numCache>
                <c:formatCode>General</c:formatCode>
                <c:ptCount val="4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numCache>
            </c:numRef>
          </c:cat>
          <c:val>
            <c:numRef>
              <c:f>'[Analysis (Autosaved).xlsx]Sheet3'!$B$2:$B$47</c:f>
              <c:numCache>
                <c:formatCode>General</c:formatCode>
                <c:ptCount val="46"/>
                <c:pt idx="0">
                  <c:v>2</c:v>
                </c:pt>
                <c:pt idx="1">
                  <c:v>1</c:v>
                </c:pt>
                <c:pt idx="2">
                  <c:v>3</c:v>
                </c:pt>
                <c:pt idx="3">
                  <c:v>5</c:v>
                </c:pt>
                <c:pt idx="4">
                  <c:v>10</c:v>
                </c:pt>
                <c:pt idx="5">
                  <c:v>3</c:v>
                </c:pt>
                <c:pt idx="6">
                  <c:v>11</c:v>
                </c:pt>
                <c:pt idx="7">
                  <c:v>9</c:v>
                </c:pt>
                <c:pt idx="8">
                  <c:v>9</c:v>
                </c:pt>
                <c:pt idx="9">
                  <c:v>24</c:v>
                </c:pt>
                <c:pt idx="10">
                  <c:v>20</c:v>
                </c:pt>
                <c:pt idx="11">
                  <c:v>14</c:v>
                </c:pt>
                <c:pt idx="12">
                  <c:v>16</c:v>
                </c:pt>
                <c:pt idx="13">
                  <c:v>22</c:v>
                </c:pt>
                <c:pt idx="14">
                  <c:v>26</c:v>
                </c:pt>
                <c:pt idx="15">
                  <c:v>40</c:v>
                </c:pt>
                <c:pt idx="16">
                  <c:v>34</c:v>
                </c:pt>
                <c:pt idx="17">
                  <c:v>35</c:v>
                </c:pt>
                <c:pt idx="18">
                  <c:v>32</c:v>
                </c:pt>
                <c:pt idx="19">
                  <c:v>35</c:v>
                </c:pt>
                <c:pt idx="20">
                  <c:v>31</c:v>
                </c:pt>
                <c:pt idx="21">
                  <c:v>3</c:v>
                </c:pt>
                <c:pt idx="22">
                  <c:v>9</c:v>
                </c:pt>
                <c:pt idx="23">
                  <c:v>9</c:v>
                </c:pt>
                <c:pt idx="24">
                  <c:v>11</c:v>
                </c:pt>
                <c:pt idx="25">
                  <c:v>8</c:v>
                </c:pt>
                <c:pt idx="26">
                  <c:v>8</c:v>
                </c:pt>
                <c:pt idx="27">
                  <c:v>9</c:v>
                </c:pt>
                <c:pt idx="28">
                  <c:v>6</c:v>
                </c:pt>
                <c:pt idx="29">
                  <c:v>8</c:v>
                </c:pt>
                <c:pt idx="30">
                  <c:v>5</c:v>
                </c:pt>
                <c:pt idx="31">
                  <c:v>5</c:v>
                </c:pt>
                <c:pt idx="32">
                  <c:v>6</c:v>
                </c:pt>
                <c:pt idx="33">
                  <c:v>4</c:v>
                </c:pt>
                <c:pt idx="34">
                  <c:v>1</c:v>
                </c:pt>
                <c:pt idx="35">
                  <c:v>1</c:v>
                </c:pt>
                <c:pt idx="36">
                  <c:v>0</c:v>
                </c:pt>
                <c:pt idx="37">
                  <c:v>2</c:v>
                </c:pt>
                <c:pt idx="38">
                  <c:v>2</c:v>
                </c:pt>
                <c:pt idx="39">
                  <c:v>4</c:v>
                </c:pt>
                <c:pt idx="40">
                  <c:v>1</c:v>
                </c:pt>
                <c:pt idx="41">
                  <c:v>2</c:v>
                </c:pt>
                <c:pt idx="42">
                  <c:v>1</c:v>
                </c:pt>
                <c:pt idx="43">
                  <c:v>0</c:v>
                </c:pt>
                <c:pt idx="44">
                  <c:v>3</c:v>
                </c:pt>
                <c:pt idx="45">
                  <c:v>16</c:v>
                </c:pt>
              </c:numCache>
            </c:numRef>
          </c:val>
          <c:extLst>
            <c:ext xmlns:c16="http://schemas.microsoft.com/office/drawing/2014/chart" uri="{C3380CC4-5D6E-409C-BE32-E72D297353CC}">
              <c16:uniqueId val="{00000000-AF20-497B-B262-54CD0B868C31}"/>
            </c:ext>
          </c:extLst>
        </c:ser>
        <c:dLbls>
          <c:showLegendKey val="0"/>
          <c:showVal val="0"/>
          <c:showCatName val="0"/>
          <c:showSerName val="0"/>
          <c:showPercent val="0"/>
          <c:showBubbleSize val="0"/>
        </c:dLbls>
        <c:gapWidth val="219"/>
        <c:overlap val="-27"/>
        <c:axId val="828017392"/>
        <c:axId val="828017808"/>
      </c:barChart>
      <c:catAx>
        <c:axId val="828017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X $1000</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017808"/>
        <c:crosses val="autoZero"/>
        <c:auto val="1"/>
        <c:lblAlgn val="ctr"/>
        <c:lblOffset val="100"/>
        <c:noMultiLvlLbl val="0"/>
      </c:catAx>
      <c:valAx>
        <c:axId val="828017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0173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'3'!$I$13</c:f>
                <c:numCache>
                  <c:formatCode>General</c:formatCode>
                  <c:ptCount val="1"/>
                  <c:pt idx="0">
                    <c:v>0.97057500000000019</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'3'!$I$1</c:f>
              <c:strCache>
                <c:ptCount val="1"/>
                <c:pt idx="0">
                  <c:v>DIS</c:v>
                </c:pt>
              </c:strCache>
            </c:strRef>
          </c:cat>
          <c:val>
            <c:numRef>
              <c:extLst>
                <c:ext xmlns:c15="http://schemas.microsoft.com/office/drawing/2012/chart" uri="{02D57815-91ED-43cb-92C2-25804820EDAC}">
                  <c15:fullRef>
                    <c15:sqref>'3'!$B$8:$O$8</c15:sqref>
                  </c15:fullRef>
                </c:ext>
              </c:extLst>
              <c:f>'3'!$I$8</c:f>
              <c:numCache>
                <c:formatCode>0.000</c:formatCode>
                <c:ptCount val="1"/>
                <c:pt idx="0">
                  <c:v>2.1001750000000001</c:v>
                </c:pt>
              </c:numCache>
            </c:numRef>
          </c:val>
          <c:extLst>
            <c:ext xmlns:c16="http://schemas.microsoft.com/office/drawing/2014/chart" uri="{C3380CC4-5D6E-409C-BE32-E72D297353CC}">
              <c16:uniqueId val="{00000000-37B3-41A8-9CF7-CFB552724CF8}"/>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'3'!$I$1</c:f>
              <c:strCache>
                <c:ptCount val="1"/>
                <c:pt idx="0">
                  <c:v>DIS</c:v>
                </c:pt>
              </c:strCache>
            </c:strRef>
          </c:cat>
          <c:val>
            <c:numRef>
              <c:extLst>
                <c:ext xmlns:c15="http://schemas.microsoft.com/office/drawing/2012/chart" uri="{02D57815-91ED-43cb-92C2-25804820EDAC}">
                  <c15:fullRef>
                    <c15:sqref>'3'!$B$9:$O$9</c15:sqref>
                  </c15:fullRef>
                </c:ext>
              </c:extLst>
              <c:f>'3'!$I$9</c:f>
              <c:numCache>
                <c:formatCode>0.000</c:formatCode>
                <c:ptCount val="1"/>
                <c:pt idx="0">
                  <c:v>1.1072749999999996</c:v>
                </c:pt>
              </c:numCache>
            </c:numRef>
          </c:val>
          <c:extLst>
            <c:ext xmlns:c16="http://schemas.microsoft.com/office/drawing/2014/chart" uri="{C3380CC4-5D6E-409C-BE32-E72D297353CC}">
              <c16:uniqueId val="{00000001-37B3-41A8-9CF7-CFB552724CF8}"/>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'3'!$I$12</c:f>
                <c:numCache>
                  <c:formatCode>General</c:formatCode>
                  <c:ptCount val="1"/>
                  <c:pt idx="0">
                    <c:v>6.9380749999999995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'3'!$I$1</c:f>
              <c:strCache>
                <c:ptCount val="1"/>
                <c:pt idx="0">
                  <c:v>DIS</c:v>
                </c:pt>
              </c:strCache>
            </c:strRef>
          </c:cat>
          <c:val>
            <c:numRef>
              <c:extLst>
                <c:ext xmlns:c15="http://schemas.microsoft.com/office/drawing/2012/chart" uri="{02D57815-91ED-43cb-92C2-25804820EDAC}">
                  <c15:fullRef>
                    <c15:sqref>'3'!$B$10:$O$10</c15:sqref>
                  </c15:fullRef>
                </c:ext>
              </c:extLst>
              <c:f>'3'!$I$10</c:f>
              <c:numCache>
                <c:formatCode>0.000</c:formatCode>
                <c:ptCount val="1"/>
                <c:pt idx="0">
                  <c:v>1.9809750000000008</c:v>
                </c:pt>
              </c:numCache>
            </c:numRef>
          </c:val>
          <c:extLst>
            <c:ext xmlns:c16="http://schemas.microsoft.com/office/drawing/2014/chart" uri="{C3380CC4-5D6E-409C-BE32-E72D297353CC}">
              <c16:uniqueId val="{00000002-37B3-41A8-9CF7-CFB552724CF8}"/>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'3'!$J$13</c:f>
                <c:numCache>
                  <c:formatCode>General</c:formatCode>
                  <c:ptCount val="1"/>
                  <c:pt idx="0">
                    <c:v>3</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'3'!$J$1</c:f>
              <c:strCache>
                <c:ptCount val="1"/>
                <c:pt idx="0">
                  <c:v>RAD</c:v>
                </c:pt>
              </c:strCache>
            </c:strRef>
          </c:cat>
          <c:val>
            <c:numRef>
              <c:extLst>
                <c:ext xmlns:c15="http://schemas.microsoft.com/office/drawing/2012/chart" uri="{02D57815-91ED-43cb-92C2-25804820EDAC}">
                  <c15:fullRef>
                    <c15:sqref>'3'!$B$8:$O$8</c15:sqref>
                  </c15:fullRef>
                </c:ext>
              </c:extLst>
              <c:f>'3'!$J$8</c:f>
              <c:numCache>
                <c:formatCode>0.000</c:formatCode>
                <c:ptCount val="1"/>
                <c:pt idx="0">
                  <c:v>4</c:v>
                </c:pt>
              </c:numCache>
            </c:numRef>
          </c:val>
          <c:extLst>
            <c:ext xmlns:c16="http://schemas.microsoft.com/office/drawing/2014/chart" uri="{C3380CC4-5D6E-409C-BE32-E72D297353CC}">
              <c16:uniqueId val="{00000000-9159-4943-83E3-10312BB4F1A6}"/>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'3'!$J$1</c:f>
              <c:strCache>
                <c:ptCount val="1"/>
                <c:pt idx="0">
                  <c:v>RAD</c:v>
                </c:pt>
              </c:strCache>
            </c:strRef>
          </c:cat>
          <c:val>
            <c:numRef>
              <c:extLst>
                <c:ext xmlns:c15="http://schemas.microsoft.com/office/drawing/2012/chart" uri="{02D57815-91ED-43cb-92C2-25804820EDAC}">
                  <c15:fullRef>
                    <c15:sqref>'3'!$B$9:$O$9</c15:sqref>
                  </c15:fullRef>
                </c:ext>
              </c:extLst>
              <c:f>'3'!$J$9</c:f>
              <c:numCache>
                <c:formatCode>0.000</c:formatCode>
                <c:ptCount val="1"/>
                <c:pt idx="0">
                  <c:v>1</c:v>
                </c:pt>
              </c:numCache>
            </c:numRef>
          </c:val>
          <c:extLst>
            <c:ext xmlns:c16="http://schemas.microsoft.com/office/drawing/2014/chart" uri="{C3380CC4-5D6E-409C-BE32-E72D297353CC}">
              <c16:uniqueId val="{00000001-9159-4943-83E3-10312BB4F1A6}"/>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'3'!$J$12</c:f>
                <c:numCache>
                  <c:formatCode>General</c:formatCode>
                  <c:ptCount val="1"/>
                  <c:pt idx="0">
                    <c:v>0</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'3'!$J$1</c:f>
              <c:strCache>
                <c:ptCount val="1"/>
                <c:pt idx="0">
                  <c:v>RAD</c:v>
                </c:pt>
              </c:strCache>
            </c:strRef>
          </c:cat>
          <c:val>
            <c:numRef>
              <c:extLst>
                <c:ext xmlns:c15="http://schemas.microsoft.com/office/drawing/2012/chart" uri="{02D57815-91ED-43cb-92C2-25804820EDAC}">
                  <c15:fullRef>
                    <c15:sqref>'3'!$B$10:$O$10</c15:sqref>
                  </c15:fullRef>
                </c:ext>
              </c:extLst>
              <c:f>'3'!$J$10</c:f>
              <c:numCache>
                <c:formatCode>0.000</c:formatCode>
                <c:ptCount val="1"/>
                <c:pt idx="0">
                  <c:v>19</c:v>
                </c:pt>
              </c:numCache>
            </c:numRef>
          </c:val>
          <c:extLst>
            <c:ext xmlns:c16="http://schemas.microsoft.com/office/drawing/2014/chart" uri="{C3380CC4-5D6E-409C-BE32-E72D297353CC}">
              <c16:uniqueId val="{00000002-9159-4943-83E3-10312BB4F1A6}"/>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'3'!$K$13</c:f>
                <c:numCache>
                  <c:formatCode>General</c:formatCode>
                  <c:ptCount val="1"/>
                  <c:pt idx="0">
                    <c:v>92</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'3'!$K$1</c:f>
              <c:strCache>
                <c:ptCount val="1"/>
                <c:pt idx="0">
                  <c:v>TAX</c:v>
                </c:pt>
              </c:strCache>
            </c:strRef>
          </c:cat>
          <c:val>
            <c:numRef>
              <c:extLst>
                <c:ext xmlns:c15="http://schemas.microsoft.com/office/drawing/2012/chart" uri="{02D57815-91ED-43cb-92C2-25804820EDAC}">
                  <c15:fullRef>
                    <c15:sqref>'3'!$B$8:$O$8</c15:sqref>
                  </c15:fullRef>
                </c:ext>
              </c:extLst>
              <c:f>'3'!$K$8</c:f>
              <c:numCache>
                <c:formatCode>0.000</c:formatCode>
                <c:ptCount val="1"/>
                <c:pt idx="0">
                  <c:v>279</c:v>
                </c:pt>
              </c:numCache>
            </c:numRef>
          </c:val>
          <c:extLst>
            <c:ext xmlns:c16="http://schemas.microsoft.com/office/drawing/2014/chart" uri="{C3380CC4-5D6E-409C-BE32-E72D297353CC}">
              <c16:uniqueId val="{00000000-032B-42D9-84A9-E87648950A60}"/>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'3'!$K$1</c:f>
              <c:strCache>
                <c:ptCount val="1"/>
                <c:pt idx="0">
                  <c:v>TAX</c:v>
                </c:pt>
              </c:strCache>
            </c:strRef>
          </c:cat>
          <c:val>
            <c:numRef>
              <c:extLst>
                <c:ext xmlns:c15="http://schemas.microsoft.com/office/drawing/2012/chart" uri="{02D57815-91ED-43cb-92C2-25804820EDAC}">
                  <c15:fullRef>
                    <c15:sqref>'3'!$B$9:$O$9</c15:sqref>
                  </c15:fullRef>
                </c:ext>
              </c:extLst>
              <c:f>'3'!$K$9</c:f>
              <c:numCache>
                <c:formatCode>0.000</c:formatCode>
                <c:ptCount val="1"/>
                <c:pt idx="0">
                  <c:v>51</c:v>
                </c:pt>
              </c:numCache>
            </c:numRef>
          </c:val>
          <c:extLst>
            <c:ext xmlns:c16="http://schemas.microsoft.com/office/drawing/2014/chart" uri="{C3380CC4-5D6E-409C-BE32-E72D297353CC}">
              <c16:uniqueId val="{00000001-032B-42D9-84A9-E87648950A60}"/>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'3'!$K$12</c:f>
                <c:numCache>
                  <c:formatCode>General</c:formatCode>
                  <c:ptCount val="1"/>
                  <c:pt idx="0">
                    <c:v>45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'3'!$K$1</c:f>
              <c:strCache>
                <c:ptCount val="1"/>
                <c:pt idx="0">
                  <c:v>TAX</c:v>
                </c:pt>
              </c:strCache>
            </c:strRef>
          </c:cat>
          <c:val>
            <c:numRef>
              <c:extLst>
                <c:ext xmlns:c15="http://schemas.microsoft.com/office/drawing/2012/chart" uri="{02D57815-91ED-43cb-92C2-25804820EDAC}">
                  <c15:fullRef>
                    <c15:sqref>'3'!$B$10:$O$10</c15:sqref>
                  </c15:fullRef>
                </c:ext>
              </c:extLst>
              <c:f>'3'!$K$10</c:f>
              <c:numCache>
                <c:formatCode>0.000</c:formatCode>
                <c:ptCount val="1"/>
                <c:pt idx="0">
                  <c:v>336</c:v>
                </c:pt>
              </c:numCache>
            </c:numRef>
          </c:val>
          <c:extLst>
            <c:ext xmlns:c16="http://schemas.microsoft.com/office/drawing/2014/chart" uri="{C3380CC4-5D6E-409C-BE32-E72D297353CC}">
              <c16:uniqueId val="{00000002-032B-42D9-84A9-E87648950A60}"/>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'3'!$L$13</c:f>
                <c:numCache>
                  <c:formatCode>General</c:formatCode>
                  <c:ptCount val="1"/>
                  <c:pt idx="0">
                    <c:v>4.7999999999999989</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'3'!$L$1</c:f>
              <c:strCache>
                <c:ptCount val="1"/>
                <c:pt idx="0">
                  <c:v>PTRATIO</c:v>
                </c:pt>
              </c:strCache>
            </c:strRef>
          </c:cat>
          <c:val>
            <c:numRef>
              <c:extLst>
                <c:ext xmlns:c15="http://schemas.microsoft.com/office/drawing/2012/chart" uri="{02D57815-91ED-43cb-92C2-25804820EDAC}">
                  <c15:fullRef>
                    <c15:sqref>'3'!$B$8:$O$8</c15:sqref>
                  </c15:fullRef>
                </c:ext>
              </c:extLst>
              <c:f>'3'!$L$8</c:f>
              <c:numCache>
                <c:formatCode>0.000</c:formatCode>
                <c:ptCount val="1"/>
                <c:pt idx="0">
                  <c:v>17.399999999999999</c:v>
                </c:pt>
              </c:numCache>
            </c:numRef>
          </c:val>
          <c:extLst>
            <c:ext xmlns:c16="http://schemas.microsoft.com/office/drawing/2014/chart" uri="{C3380CC4-5D6E-409C-BE32-E72D297353CC}">
              <c16:uniqueId val="{00000000-9A61-4B73-889D-F006E15B7E59}"/>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'3'!$L$1</c:f>
              <c:strCache>
                <c:ptCount val="1"/>
                <c:pt idx="0">
                  <c:v>PTRATIO</c:v>
                </c:pt>
              </c:strCache>
            </c:strRef>
          </c:cat>
          <c:val>
            <c:numRef>
              <c:extLst>
                <c:ext xmlns:c15="http://schemas.microsoft.com/office/drawing/2012/chart" uri="{02D57815-91ED-43cb-92C2-25804820EDAC}">
                  <c15:fullRef>
                    <c15:sqref>'3'!$B$9:$O$9</c15:sqref>
                  </c15:fullRef>
                </c:ext>
              </c:extLst>
              <c:f>'3'!$L$9</c:f>
              <c:numCache>
                <c:formatCode>0.000</c:formatCode>
                <c:ptCount val="1"/>
                <c:pt idx="0">
                  <c:v>1.6500000000000021</c:v>
                </c:pt>
              </c:numCache>
            </c:numRef>
          </c:val>
          <c:extLst>
            <c:ext xmlns:c16="http://schemas.microsoft.com/office/drawing/2014/chart" uri="{C3380CC4-5D6E-409C-BE32-E72D297353CC}">
              <c16:uniqueId val="{00000001-9A61-4B73-889D-F006E15B7E59}"/>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'3'!$L$12</c:f>
                <c:numCache>
                  <c:formatCode>General</c:formatCode>
                  <c:ptCount val="1"/>
                  <c:pt idx="0">
                    <c:v>1.8000000000000007</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'3'!$L$1</c:f>
              <c:strCache>
                <c:ptCount val="1"/>
                <c:pt idx="0">
                  <c:v>PTRATIO</c:v>
                </c:pt>
              </c:strCache>
            </c:strRef>
          </c:cat>
          <c:val>
            <c:numRef>
              <c:extLst>
                <c:ext xmlns:c15="http://schemas.microsoft.com/office/drawing/2012/chart" uri="{02D57815-91ED-43cb-92C2-25804820EDAC}">
                  <c15:fullRef>
                    <c15:sqref>'3'!$B$10:$O$10</c15:sqref>
                  </c15:fullRef>
                </c:ext>
              </c:extLst>
              <c:f>'3'!$L$10</c:f>
              <c:numCache>
                <c:formatCode>0.000</c:formatCode>
                <c:ptCount val="1"/>
                <c:pt idx="0">
                  <c:v>1.1499999999999986</c:v>
                </c:pt>
              </c:numCache>
            </c:numRef>
          </c:val>
          <c:extLst>
            <c:ext xmlns:c16="http://schemas.microsoft.com/office/drawing/2014/chart" uri="{C3380CC4-5D6E-409C-BE32-E72D297353CC}">
              <c16:uniqueId val="{00000002-9A61-4B73-889D-F006E15B7E59}"/>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'3'!$M$13</c:f>
                <c:numCache>
                  <c:formatCode>General</c:formatCode>
                  <c:ptCount val="1"/>
                  <c:pt idx="0">
                    <c:v>375.0575</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'3'!$M$1</c:f>
              <c:strCache>
                <c:ptCount val="1"/>
                <c:pt idx="0">
                  <c:v>B</c:v>
                </c:pt>
              </c:strCache>
            </c:strRef>
          </c:cat>
          <c:val>
            <c:numRef>
              <c:extLst>
                <c:ext xmlns:c15="http://schemas.microsoft.com/office/drawing/2012/chart" uri="{02D57815-91ED-43cb-92C2-25804820EDAC}">
                  <c15:fullRef>
                    <c15:sqref>'3'!$B$8:$O$8</c15:sqref>
                  </c15:fullRef>
                </c:ext>
              </c:extLst>
              <c:f>'3'!$M$8</c:f>
              <c:numCache>
                <c:formatCode>0.000</c:formatCode>
                <c:ptCount val="1"/>
                <c:pt idx="0">
                  <c:v>375.3775</c:v>
                </c:pt>
              </c:numCache>
            </c:numRef>
          </c:val>
          <c:extLst>
            <c:ext xmlns:c16="http://schemas.microsoft.com/office/drawing/2014/chart" uri="{C3380CC4-5D6E-409C-BE32-E72D297353CC}">
              <c16:uniqueId val="{00000000-1CF2-4809-AD74-E80D2F85A3CD}"/>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'3'!$M$1</c:f>
              <c:strCache>
                <c:ptCount val="1"/>
                <c:pt idx="0">
                  <c:v>B</c:v>
                </c:pt>
              </c:strCache>
            </c:strRef>
          </c:cat>
          <c:val>
            <c:numRef>
              <c:extLst>
                <c:ext xmlns:c15="http://schemas.microsoft.com/office/drawing/2012/chart" uri="{02D57815-91ED-43cb-92C2-25804820EDAC}">
                  <c15:fullRef>
                    <c15:sqref>'3'!$B$9:$O$9</c15:sqref>
                  </c15:fullRef>
                </c:ext>
              </c:extLst>
              <c:f>'3'!$M$9</c:f>
              <c:numCache>
                <c:formatCode>0.000</c:formatCode>
                <c:ptCount val="1"/>
                <c:pt idx="0">
                  <c:v>16.0625</c:v>
                </c:pt>
              </c:numCache>
            </c:numRef>
          </c:val>
          <c:extLst>
            <c:ext xmlns:c16="http://schemas.microsoft.com/office/drawing/2014/chart" uri="{C3380CC4-5D6E-409C-BE32-E72D297353CC}">
              <c16:uniqueId val="{00000001-1CF2-4809-AD74-E80D2F85A3CD}"/>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'3'!$M$12</c:f>
                <c:numCache>
                  <c:formatCode>General</c:formatCode>
                  <c:ptCount val="1"/>
                  <c:pt idx="0">
                    <c:v>0.67499999999995453</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'3'!$M$1</c:f>
              <c:strCache>
                <c:ptCount val="1"/>
                <c:pt idx="0">
                  <c:v>B</c:v>
                </c:pt>
              </c:strCache>
            </c:strRef>
          </c:cat>
          <c:val>
            <c:numRef>
              <c:extLst>
                <c:ext xmlns:c15="http://schemas.microsoft.com/office/drawing/2012/chart" uri="{02D57815-91ED-43cb-92C2-25804820EDAC}">
                  <c15:fullRef>
                    <c15:sqref>'3'!$B$10:$O$10</c15:sqref>
                  </c15:fullRef>
                </c:ext>
              </c:extLst>
              <c:f>'3'!$M$10</c:f>
              <c:numCache>
                <c:formatCode>0.000</c:formatCode>
                <c:ptCount val="1"/>
                <c:pt idx="0">
                  <c:v>4.785000000000025</c:v>
                </c:pt>
              </c:numCache>
            </c:numRef>
          </c:val>
          <c:extLst>
            <c:ext xmlns:c16="http://schemas.microsoft.com/office/drawing/2014/chart" uri="{C3380CC4-5D6E-409C-BE32-E72D297353CC}">
              <c16:uniqueId val="{00000002-1CF2-4809-AD74-E80D2F85A3CD}"/>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'3'!$N$13</c:f>
                <c:numCache>
                  <c:formatCode>General</c:formatCode>
                  <c:ptCount val="1"/>
                  <c:pt idx="0">
                    <c:v>5.2199999999999989</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'3'!$N$1</c:f>
              <c:strCache>
                <c:ptCount val="1"/>
                <c:pt idx="0">
                  <c:v>LSTAT</c:v>
                </c:pt>
              </c:strCache>
            </c:strRef>
          </c:cat>
          <c:val>
            <c:numRef>
              <c:extLst>
                <c:ext xmlns:c15="http://schemas.microsoft.com/office/drawing/2012/chart" uri="{02D57815-91ED-43cb-92C2-25804820EDAC}">
                  <c15:fullRef>
                    <c15:sqref>'3'!$B$8:$O$8</c15:sqref>
                  </c15:fullRef>
                </c:ext>
              </c:extLst>
              <c:f>'3'!$N$8</c:f>
              <c:numCache>
                <c:formatCode>0.000</c:formatCode>
                <c:ptCount val="1"/>
                <c:pt idx="0">
                  <c:v>6.9499999999999993</c:v>
                </c:pt>
              </c:numCache>
            </c:numRef>
          </c:val>
          <c:extLst>
            <c:ext xmlns:c16="http://schemas.microsoft.com/office/drawing/2014/chart" uri="{C3380CC4-5D6E-409C-BE32-E72D297353CC}">
              <c16:uniqueId val="{00000000-C8B4-4DAA-B187-D4B4F53C8AC8}"/>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'3'!$N$1</c:f>
              <c:strCache>
                <c:ptCount val="1"/>
                <c:pt idx="0">
                  <c:v>LSTAT</c:v>
                </c:pt>
              </c:strCache>
            </c:strRef>
          </c:cat>
          <c:val>
            <c:numRef>
              <c:extLst>
                <c:ext xmlns:c15="http://schemas.microsoft.com/office/drawing/2012/chart" uri="{02D57815-91ED-43cb-92C2-25804820EDAC}">
                  <c15:fullRef>
                    <c15:sqref>'3'!$B$9:$O$9</c15:sqref>
                  </c15:fullRef>
                </c:ext>
              </c:extLst>
              <c:f>'3'!$N$9</c:f>
              <c:numCache>
                <c:formatCode>0.000</c:formatCode>
                <c:ptCount val="1"/>
                <c:pt idx="0">
                  <c:v>4.41</c:v>
                </c:pt>
              </c:numCache>
            </c:numRef>
          </c:val>
          <c:extLst>
            <c:ext xmlns:c16="http://schemas.microsoft.com/office/drawing/2014/chart" uri="{C3380CC4-5D6E-409C-BE32-E72D297353CC}">
              <c16:uniqueId val="{00000001-C8B4-4DAA-B187-D4B4F53C8AC8}"/>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'3'!$N$12</c:f>
                <c:numCache>
                  <c:formatCode>General</c:formatCode>
                  <c:ptCount val="1"/>
                  <c:pt idx="0">
                    <c:v>21.014999999999997</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'3'!$N$1</c:f>
              <c:strCache>
                <c:ptCount val="1"/>
                <c:pt idx="0">
                  <c:v>LSTAT</c:v>
                </c:pt>
              </c:strCache>
            </c:strRef>
          </c:cat>
          <c:val>
            <c:numRef>
              <c:extLst>
                <c:ext xmlns:c15="http://schemas.microsoft.com/office/drawing/2012/chart" uri="{02D57815-91ED-43cb-92C2-25804820EDAC}">
                  <c15:fullRef>
                    <c15:sqref>'3'!$B$10:$O$10</c15:sqref>
                  </c15:fullRef>
                </c:ext>
              </c:extLst>
              <c:f>'3'!$N$10</c:f>
              <c:numCache>
                <c:formatCode>0.000</c:formatCode>
                <c:ptCount val="1"/>
                <c:pt idx="0">
                  <c:v>5.5950000000000024</c:v>
                </c:pt>
              </c:numCache>
            </c:numRef>
          </c:val>
          <c:extLst>
            <c:ext xmlns:c16="http://schemas.microsoft.com/office/drawing/2014/chart" uri="{C3380CC4-5D6E-409C-BE32-E72D297353CC}">
              <c16:uniqueId val="{00000002-C8B4-4DAA-B187-D4B4F53C8AC8}"/>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a:t>
            </a:r>
            <a:r>
              <a:rPr lang="en-US" baseline="0"/>
              <a:t> </a:t>
            </a:r>
            <a:r>
              <a:rPr lang="en-US"/>
              <a:t>Housing</a:t>
            </a:r>
            <a:r>
              <a:rPr lang="en-US" baseline="0"/>
              <a:t> Price Whisker Chart</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'3'!$O$13</c:f>
                <c:numCache>
                  <c:formatCode>General</c:formatCode>
                  <c:ptCount val="1"/>
                  <c:pt idx="0">
                    <c:v>12.024999999999999</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'3'!$O$1</c:f>
              <c:strCache>
                <c:ptCount val="1"/>
                <c:pt idx="0">
                  <c:v>MEDV</c:v>
                </c:pt>
              </c:strCache>
            </c:strRef>
          </c:cat>
          <c:val>
            <c:numRef>
              <c:extLst>
                <c:ext xmlns:c15="http://schemas.microsoft.com/office/drawing/2012/chart" uri="{02D57815-91ED-43cb-92C2-25804820EDAC}">
                  <c15:fullRef>
                    <c15:sqref>'3'!$B$8:$O$8</c15:sqref>
                  </c15:fullRef>
                </c:ext>
              </c:extLst>
              <c:f>'3'!$O$8</c:f>
              <c:numCache>
                <c:formatCode>0.000</c:formatCode>
                <c:ptCount val="1"/>
                <c:pt idx="0">
                  <c:v>17.024999999999999</c:v>
                </c:pt>
              </c:numCache>
            </c:numRef>
          </c:val>
          <c:extLst>
            <c:ext xmlns:c16="http://schemas.microsoft.com/office/drawing/2014/chart" uri="{C3380CC4-5D6E-409C-BE32-E72D297353CC}">
              <c16:uniqueId val="{00000000-8C0E-4AB6-A3BD-F7306E5E26F6}"/>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'3'!$O$1</c:f>
              <c:strCache>
                <c:ptCount val="1"/>
                <c:pt idx="0">
                  <c:v>MEDV</c:v>
                </c:pt>
              </c:strCache>
            </c:strRef>
          </c:cat>
          <c:val>
            <c:numRef>
              <c:extLst>
                <c:ext xmlns:c15="http://schemas.microsoft.com/office/drawing/2012/chart" uri="{02D57815-91ED-43cb-92C2-25804820EDAC}">
                  <c15:fullRef>
                    <c15:sqref>'3'!$B$9:$O$9</c15:sqref>
                  </c15:fullRef>
                </c:ext>
              </c:extLst>
              <c:f>'3'!$O$9</c:f>
              <c:numCache>
                <c:formatCode>0.000</c:formatCode>
                <c:ptCount val="1"/>
                <c:pt idx="0">
                  <c:v>4.1750000000000007</c:v>
                </c:pt>
              </c:numCache>
            </c:numRef>
          </c:val>
          <c:extLst>
            <c:ext xmlns:c16="http://schemas.microsoft.com/office/drawing/2014/chart" uri="{C3380CC4-5D6E-409C-BE32-E72D297353CC}">
              <c16:uniqueId val="{00000001-8C0E-4AB6-A3BD-F7306E5E26F6}"/>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'3'!$O$12</c:f>
                <c:numCache>
                  <c:formatCode>General</c:formatCode>
                  <c:ptCount val="1"/>
                  <c:pt idx="0">
                    <c:v>25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'3'!$O$1</c:f>
              <c:strCache>
                <c:ptCount val="1"/>
                <c:pt idx="0">
                  <c:v>MEDV</c:v>
                </c:pt>
              </c:strCache>
            </c:strRef>
          </c:cat>
          <c:val>
            <c:numRef>
              <c:extLst>
                <c:ext xmlns:c15="http://schemas.microsoft.com/office/drawing/2012/chart" uri="{02D57815-91ED-43cb-92C2-25804820EDAC}">
                  <c15:fullRef>
                    <c15:sqref>'3'!$B$10:$O$10</c15:sqref>
                  </c15:fullRef>
                </c:ext>
              </c:extLst>
              <c:f>'3'!$O$10</c:f>
              <c:numCache>
                <c:formatCode>0.000</c:formatCode>
                <c:ptCount val="1"/>
                <c:pt idx="0">
                  <c:v>3.8000000000000007</c:v>
                </c:pt>
              </c:numCache>
            </c:numRef>
          </c:val>
          <c:extLst>
            <c:ext xmlns:c16="http://schemas.microsoft.com/office/drawing/2014/chart" uri="{C3380CC4-5D6E-409C-BE32-E72D297353CC}">
              <c16:uniqueId val="{00000002-8C0E-4AB6-A3BD-F7306E5E26F6}"/>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r>
                  <a:rPr lang="en-US" baseline="0"/>
                  <a:t> in $1000</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Median Housing Price Whisker Chart</a:t>
            </a:r>
          </a:p>
        </c:rich>
      </c:tx>
      <c:layout/>
      <c:overlay val="1"/>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'3'!$O$13</c:f>
                <c:numCache>
                  <c:formatCode>General</c:formatCode>
                  <c:ptCount val="1"/>
                  <c:pt idx="0">
                    <c:v>12.024999999999999</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'3'!$O$1</c:f>
              <c:strCache>
                <c:ptCount val="1"/>
                <c:pt idx="0">
                  <c:v>MEDV</c:v>
                </c:pt>
              </c:strCache>
            </c:strRef>
          </c:cat>
          <c:val>
            <c:numRef>
              <c:extLst>
                <c:ext xmlns:c15="http://schemas.microsoft.com/office/drawing/2012/chart" uri="{02D57815-91ED-43cb-92C2-25804820EDAC}">
                  <c15:fullRef>
                    <c15:sqref>'3'!$B$8:$O$8</c15:sqref>
                  </c15:fullRef>
                </c:ext>
              </c:extLst>
              <c:f>'3'!$O$8</c:f>
              <c:numCache>
                <c:formatCode>0.000</c:formatCode>
                <c:ptCount val="1"/>
                <c:pt idx="0">
                  <c:v>17.024999999999999</c:v>
                </c:pt>
              </c:numCache>
            </c:numRef>
          </c:val>
          <c:extLst>
            <c:ext xmlns:c16="http://schemas.microsoft.com/office/drawing/2014/chart" uri="{C3380CC4-5D6E-409C-BE32-E72D297353CC}">
              <c16:uniqueId val="{00000000-8E0C-4FF2-B866-61C36A014AF4}"/>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'3'!$O$1</c:f>
              <c:strCache>
                <c:ptCount val="1"/>
                <c:pt idx="0">
                  <c:v>MEDV</c:v>
                </c:pt>
              </c:strCache>
            </c:strRef>
          </c:cat>
          <c:val>
            <c:numRef>
              <c:extLst>
                <c:ext xmlns:c15="http://schemas.microsoft.com/office/drawing/2012/chart" uri="{02D57815-91ED-43cb-92C2-25804820EDAC}">
                  <c15:fullRef>
                    <c15:sqref>'3'!$B$9:$O$9</c15:sqref>
                  </c15:fullRef>
                </c:ext>
              </c:extLst>
              <c:f>'3'!$O$9</c:f>
              <c:numCache>
                <c:formatCode>0.000</c:formatCode>
                <c:ptCount val="1"/>
                <c:pt idx="0">
                  <c:v>4.1750000000000007</c:v>
                </c:pt>
              </c:numCache>
            </c:numRef>
          </c:val>
          <c:extLst>
            <c:ext xmlns:c16="http://schemas.microsoft.com/office/drawing/2014/chart" uri="{C3380CC4-5D6E-409C-BE32-E72D297353CC}">
              <c16:uniqueId val="{00000001-8E0C-4FF2-B866-61C36A014AF4}"/>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'3'!$O$12</c:f>
                <c:numCache>
                  <c:formatCode>General</c:formatCode>
                  <c:ptCount val="1"/>
                  <c:pt idx="0">
                    <c:v>25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'3'!$O$1</c:f>
              <c:strCache>
                <c:ptCount val="1"/>
                <c:pt idx="0">
                  <c:v>MEDV</c:v>
                </c:pt>
              </c:strCache>
            </c:strRef>
          </c:cat>
          <c:val>
            <c:numRef>
              <c:extLst>
                <c:ext xmlns:c15="http://schemas.microsoft.com/office/drawing/2012/chart" uri="{02D57815-91ED-43cb-92C2-25804820EDAC}">
                  <c15:fullRef>
                    <c15:sqref>'3'!$B$10:$O$10</c15:sqref>
                  </c15:fullRef>
                </c:ext>
              </c:extLst>
              <c:f>'3'!$O$10</c:f>
              <c:numCache>
                <c:formatCode>0.000</c:formatCode>
                <c:ptCount val="1"/>
                <c:pt idx="0">
                  <c:v>3.8000000000000007</c:v>
                </c:pt>
              </c:numCache>
            </c:numRef>
          </c:val>
          <c:extLst>
            <c:ext xmlns:c16="http://schemas.microsoft.com/office/drawing/2014/chart" uri="{C3380CC4-5D6E-409C-BE32-E72D297353CC}">
              <c16:uniqueId val="{00000002-8E0C-4FF2-B866-61C36A014AF4}"/>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Price in $1000</a:t>
                </a:r>
              </a:p>
            </c:rich>
          </c:tx>
          <c:layout/>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ln>
            <a:no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f>'3'!$B$13:$O$13</c:f>
                <c:numCache>
                  <c:formatCode>General</c:formatCode>
                  <c:ptCount val="14"/>
                  <c:pt idx="0">
                    <c:v>7.5724999999999987E-2</c:v>
                  </c:pt>
                  <c:pt idx="1">
                    <c:v>0</c:v>
                  </c:pt>
                  <c:pt idx="2">
                    <c:v>4.7300000000000004</c:v>
                  </c:pt>
                  <c:pt idx="3">
                    <c:v>0</c:v>
                  </c:pt>
                  <c:pt idx="4">
                    <c:v>6.4000000000000001E-2</c:v>
                  </c:pt>
                  <c:pt idx="5">
                    <c:v>2.3244999999999996</c:v>
                  </c:pt>
                  <c:pt idx="6">
                    <c:v>42.125</c:v>
                  </c:pt>
                  <c:pt idx="7">
                    <c:v>0.97057500000000019</c:v>
                  </c:pt>
                  <c:pt idx="8">
                    <c:v>3</c:v>
                  </c:pt>
                  <c:pt idx="9">
                    <c:v>92</c:v>
                  </c:pt>
                  <c:pt idx="10">
                    <c:v>4.7999999999999989</c:v>
                  </c:pt>
                  <c:pt idx="11">
                    <c:v>375.0575</c:v>
                  </c:pt>
                  <c:pt idx="12">
                    <c:v>5.2199999999999989</c:v>
                  </c:pt>
                  <c:pt idx="13">
                    <c:v>12.024999999999999</c:v>
                  </c:pt>
                </c:numCache>
              </c:numRef>
            </c:minus>
            <c:spPr>
              <a:noFill/>
              <a:ln w="9525" cap="flat" cmpd="sng" algn="ctr">
                <a:solidFill>
                  <a:schemeClr val="tx1">
                    <a:lumMod val="65000"/>
                    <a:lumOff val="35000"/>
                  </a:schemeClr>
                </a:solidFill>
                <a:round/>
              </a:ln>
              <a:effectLst/>
            </c:spPr>
          </c:errBars>
          <c:cat>
            <c:strRef>
              <c:f>'3'!$B$1:$O$1</c:f>
              <c:strCache>
                <c:ptCount val="14"/>
                <c:pt idx="0">
                  <c:v>CRIM</c:v>
                </c:pt>
                <c:pt idx="1">
                  <c:v>ZN</c:v>
                </c:pt>
                <c:pt idx="2">
                  <c:v>INDUS</c:v>
                </c:pt>
                <c:pt idx="3">
                  <c:v>CHAS</c:v>
                </c:pt>
                <c:pt idx="4">
                  <c:v>NOX</c:v>
                </c:pt>
                <c:pt idx="5">
                  <c:v>RM</c:v>
                </c:pt>
                <c:pt idx="6">
                  <c:v>AGE</c:v>
                </c:pt>
                <c:pt idx="7">
                  <c:v>DIS</c:v>
                </c:pt>
                <c:pt idx="8">
                  <c:v>RAD</c:v>
                </c:pt>
                <c:pt idx="9">
                  <c:v>TAX</c:v>
                </c:pt>
                <c:pt idx="10">
                  <c:v>PTRATIO</c:v>
                </c:pt>
                <c:pt idx="11">
                  <c:v>B</c:v>
                </c:pt>
                <c:pt idx="12">
                  <c:v>LSTAT</c:v>
                </c:pt>
                <c:pt idx="13">
                  <c:v>MEDV</c:v>
                </c:pt>
              </c:strCache>
            </c:strRef>
          </c:cat>
          <c:val>
            <c:numRef>
              <c:f>'3'!$B$8:$O$8</c:f>
              <c:numCache>
                <c:formatCode>0.000</c:formatCode>
                <c:ptCount val="14"/>
                <c:pt idx="0">
                  <c:v>8.2044999999999993E-2</c:v>
                </c:pt>
                <c:pt idx="1">
                  <c:v>0</c:v>
                </c:pt>
                <c:pt idx="2">
                  <c:v>5.19</c:v>
                </c:pt>
                <c:pt idx="3">
                  <c:v>0</c:v>
                </c:pt>
                <c:pt idx="4">
                  <c:v>0.44900000000000001</c:v>
                </c:pt>
                <c:pt idx="5">
                  <c:v>5.8854999999999995</c:v>
                </c:pt>
                <c:pt idx="6">
                  <c:v>45.024999999999999</c:v>
                </c:pt>
                <c:pt idx="7">
                  <c:v>2.1001750000000001</c:v>
                </c:pt>
                <c:pt idx="8">
                  <c:v>4</c:v>
                </c:pt>
                <c:pt idx="9">
                  <c:v>279</c:v>
                </c:pt>
                <c:pt idx="10">
                  <c:v>17.399999999999999</c:v>
                </c:pt>
                <c:pt idx="11">
                  <c:v>375.3775</c:v>
                </c:pt>
                <c:pt idx="12">
                  <c:v>6.9499999999999993</c:v>
                </c:pt>
                <c:pt idx="13">
                  <c:v>17.024999999999999</c:v>
                </c:pt>
              </c:numCache>
            </c:numRef>
          </c:val>
          <c:extLst>
            <c:ext xmlns:c16="http://schemas.microsoft.com/office/drawing/2014/chart" uri="{C3380CC4-5D6E-409C-BE32-E72D297353CC}">
              <c16:uniqueId val="{00000000-5122-41B1-9452-D5B45B85EB20}"/>
            </c:ext>
          </c:extLst>
        </c:ser>
        <c:ser>
          <c:idx val="1"/>
          <c:order val="1"/>
          <c:spPr>
            <a:solidFill>
              <a:schemeClr val="tx1"/>
            </a:solidFill>
            <a:ln>
              <a:noFill/>
            </a:ln>
            <a:effectLst/>
          </c:spPr>
          <c:invertIfNegative val="0"/>
          <c:cat>
            <c:strRef>
              <c:f>'3'!$B$1:$O$1</c:f>
              <c:strCache>
                <c:ptCount val="14"/>
                <c:pt idx="0">
                  <c:v>CRIM</c:v>
                </c:pt>
                <c:pt idx="1">
                  <c:v>ZN</c:v>
                </c:pt>
                <c:pt idx="2">
                  <c:v>INDUS</c:v>
                </c:pt>
                <c:pt idx="3">
                  <c:v>CHAS</c:v>
                </c:pt>
                <c:pt idx="4">
                  <c:v>NOX</c:v>
                </c:pt>
                <c:pt idx="5">
                  <c:v>RM</c:v>
                </c:pt>
                <c:pt idx="6">
                  <c:v>AGE</c:v>
                </c:pt>
                <c:pt idx="7">
                  <c:v>DIS</c:v>
                </c:pt>
                <c:pt idx="8">
                  <c:v>RAD</c:v>
                </c:pt>
                <c:pt idx="9">
                  <c:v>TAX</c:v>
                </c:pt>
                <c:pt idx="10">
                  <c:v>PTRATIO</c:v>
                </c:pt>
                <c:pt idx="11">
                  <c:v>B</c:v>
                </c:pt>
                <c:pt idx="12">
                  <c:v>LSTAT</c:v>
                </c:pt>
                <c:pt idx="13">
                  <c:v>MEDV</c:v>
                </c:pt>
              </c:strCache>
            </c:strRef>
          </c:cat>
          <c:val>
            <c:numRef>
              <c:f>'3'!$B$9:$O$9</c:f>
              <c:numCache>
                <c:formatCode>0.000</c:formatCode>
                <c:ptCount val="14"/>
                <c:pt idx="0">
                  <c:v>0.17446500000000004</c:v>
                </c:pt>
                <c:pt idx="1">
                  <c:v>0</c:v>
                </c:pt>
                <c:pt idx="2">
                  <c:v>4.4999999999999991</c:v>
                </c:pt>
                <c:pt idx="3">
                  <c:v>0</c:v>
                </c:pt>
                <c:pt idx="4">
                  <c:v>8.9000000000000024E-2</c:v>
                </c:pt>
                <c:pt idx="5">
                  <c:v>0.3230000000000004</c:v>
                </c:pt>
                <c:pt idx="6">
                  <c:v>32.475000000000001</c:v>
                </c:pt>
                <c:pt idx="7">
                  <c:v>1.1072749999999996</c:v>
                </c:pt>
                <c:pt idx="8">
                  <c:v>1</c:v>
                </c:pt>
                <c:pt idx="9">
                  <c:v>51</c:v>
                </c:pt>
                <c:pt idx="10">
                  <c:v>1.6500000000000021</c:v>
                </c:pt>
                <c:pt idx="11">
                  <c:v>16.0625</c:v>
                </c:pt>
                <c:pt idx="12">
                  <c:v>4.41</c:v>
                </c:pt>
                <c:pt idx="13">
                  <c:v>4.1750000000000007</c:v>
                </c:pt>
              </c:numCache>
            </c:numRef>
          </c:val>
          <c:extLst>
            <c:ext xmlns:c16="http://schemas.microsoft.com/office/drawing/2014/chart" uri="{C3380CC4-5D6E-409C-BE32-E72D297353CC}">
              <c16:uniqueId val="{00000001-5122-41B1-9452-D5B45B85EB20}"/>
            </c:ext>
          </c:extLst>
        </c:ser>
        <c:ser>
          <c:idx val="2"/>
          <c:order val="2"/>
          <c:spPr>
            <a:solidFill>
              <a:schemeClr val="tx1"/>
            </a:solidFill>
            <a:ln>
              <a:noFill/>
            </a:ln>
            <a:effectLst/>
          </c:spPr>
          <c:invertIfNegative val="0"/>
          <c:errBars>
            <c:errBarType val="plus"/>
            <c:errValType val="cust"/>
            <c:noEndCap val="0"/>
            <c:plus>
              <c:numRef>
                <c:f>'3'!$B$12:$O$12</c:f>
                <c:numCache>
                  <c:formatCode>General</c:formatCode>
                  <c:ptCount val="14"/>
                  <c:pt idx="0">
                    <c:v>85.299117500000008</c:v>
                  </c:pt>
                  <c:pt idx="1">
                    <c:v>87.5</c:v>
                  </c:pt>
                  <c:pt idx="2">
                    <c:v>9.639999999999997</c:v>
                  </c:pt>
                  <c:pt idx="3">
                    <c:v>1</c:v>
                  </c:pt>
                  <c:pt idx="4">
                    <c:v>0.247</c:v>
                  </c:pt>
                  <c:pt idx="5">
                    <c:v>2.1564999999999994</c:v>
                  </c:pt>
                  <c:pt idx="6">
                    <c:v>5.9250000000000114</c:v>
                  </c:pt>
                  <c:pt idx="7">
                    <c:v>6.9380749999999995</c:v>
                  </c:pt>
                  <c:pt idx="8">
                    <c:v>0</c:v>
                  </c:pt>
                  <c:pt idx="9">
                    <c:v>45</c:v>
                  </c:pt>
                  <c:pt idx="10">
                    <c:v>1.8000000000000007</c:v>
                  </c:pt>
                  <c:pt idx="11">
                    <c:v>0.67499999999995453</c:v>
                  </c:pt>
                  <c:pt idx="12">
                    <c:v>21.014999999999997</c:v>
                  </c:pt>
                  <c:pt idx="13">
                    <c:v>25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'3'!$B$1:$O$1</c:f>
              <c:strCache>
                <c:ptCount val="14"/>
                <c:pt idx="0">
                  <c:v>CRIM</c:v>
                </c:pt>
                <c:pt idx="1">
                  <c:v>ZN</c:v>
                </c:pt>
                <c:pt idx="2">
                  <c:v>INDUS</c:v>
                </c:pt>
                <c:pt idx="3">
                  <c:v>CHAS</c:v>
                </c:pt>
                <c:pt idx="4">
                  <c:v>NOX</c:v>
                </c:pt>
                <c:pt idx="5">
                  <c:v>RM</c:v>
                </c:pt>
                <c:pt idx="6">
                  <c:v>AGE</c:v>
                </c:pt>
                <c:pt idx="7">
                  <c:v>DIS</c:v>
                </c:pt>
                <c:pt idx="8">
                  <c:v>RAD</c:v>
                </c:pt>
                <c:pt idx="9">
                  <c:v>TAX</c:v>
                </c:pt>
                <c:pt idx="10">
                  <c:v>PTRATIO</c:v>
                </c:pt>
                <c:pt idx="11">
                  <c:v>B</c:v>
                </c:pt>
                <c:pt idx="12">
                  <c:v>LSTAT</c:v>
                </c:pt>
                <c:pt idx="13">
                  <c:v>MEDV</c:v>
                </c:pt>
              </c:strCache>
            </c:strRef>
          </c:cat>
          <c:val>
            <c:numRef>
              <c:f>'3'!$B$10:$O$10</c:f>
              <c:numCache>
                <c:formatCode>0.000</c:formatCode>
                <c:ptCount val="14"/>
                <c:pt idx="0">
                  <c:v>3.4205725</c:v>
                </c:pt>
                <c:pt idx="1">
                  <c:v>12.5</c:v>
                </c:pt>
                <c:pt idx="2">
                  <c:v>8.4100000000000019</c:v>
                </c:pt>
                <c:pt idx="3">
                  <c:v>0</c:v>
                </c:pt>
                <c:pt idx="4">
                  <c:v>8.5999999999999965E-2</c:v>
                </c:pt>
                <c:pt idx="5">
                  <c:v>0.41500000000000004</c:v>
                </c:pt>
                <c:pt idx="6">
                  <c:v>16.574999999999989</c:v>
                </c:pt>
                <c:pt idx="7">
                  <c:v>1.9809750000000008</c:v>
                </c:pt>
                <c:pt idx="8">
                  <c:v>19</c:v>
                </c:pt>
                <c:pt idx="9">
                  <c:v>336</c:v>
                </c:pt>
                <c:pt idx="10">
                  <c:v>1.1499999999999986</c:v>
                </c:pt>
                <c:pt idx="11">
                  <c:v>4.785000000000025</c:v>
                </c:pt>
                <c:pt idx="12">
                  <c:v>5.5950000000000024</c:v>
                </c:pt>
                <c:pt idx="13">
                  <c:v>3.8000000000000007</c:v>
                </c:pt>
              </c:numCache>
            </c:numRef>
          </c:val>
          <c:extLst>
            <c:ext xmlns:c16="http://schemas.microsoft.com/office/drawing/2014/chart" uri="{C3380CC4-5D6E-409C-BE32-E72D297353CC}">
              <c16:uniqueId val="{00000002-5122-41B1-9452-D5B45B85EB20}"/>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Amount</a:t>
                </a:r>
              </a:p>
            </c:rich>
          </c:tx>
          <c:layout/>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ln>
            <a:noFill/>
          </a:l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'3'!$B$13</c:f>
                <c:numCache>
                  <c:formatCode>General</c:formatCode>
                  <c:ptCount val="1"/>
                  <c:pt idx="0">
                    <c:v>7.5724999999999987E-2</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'3'!$B$1</c:f>
              <c:strCache>
                <c:ptCount val="1"/>
                <c:pt idx="0">
                  <c:v>CRIM</c:v>
                </c:pt>
              </c:strCache>
            </c:strRef>
          </c:cat>
          <c:val>
            <c:numRef>
              <c:extLst>
                <c:ext xmlns:c15="http://schemas.microsoft.com/office/drawing/2012/chart" uri="{02D57815-91ED-43cb-92C2-25804820EDAC}">
                  <c15:fullRef>
                    <c15:sqref>'3'!$B$8:$O$8</c15:sqref>
                  </c15:fullRef>
                </c:ext>
              </c:extLst>
              <c:f>'3'!$B$8</c:f>
              <c:numCache>
                <c:formatCode>0.000</c:formatCode>
                <c:ptCount val="1"/>
                <c:pt idx="0">
                  <c:v>8.2044999999999993E-2</c:v>
                </c:pt>
              </c:numCache>
            </c:numRef>
          </c:val>
          <c:extLst>
            <c:ext xmlns:c16="http://schemas.microsoft.com/office/drawing/2014/chart" uri="{C3380CC4-5D6E-409C-BE32-E72D297353CC}">
              <c16:uniqueId val="{00000000-9AEE-40BD-8A1A-D537C2342347}"/>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'3'!$B$1</c:f>
              <c:strCache>
                <c:ptCount val="1"/>
                <c:pt idx="0">
                  <c:v>CRIM</c:v>
                </c:pt>
              </c:strCache>
            </c:strRef>
          </c:cat>
          <c:val>
            <c:numRef>
              <c:extLst>
                <c:ext xmlns:c15="http://schemas.microsoft.com/office/drawing/2012/chart" uri="{02D57815-91ED-43cb-92C2-25804820EDAC}">
                  <c15:fullRef>
                    <c15:sqref>'3'!$B$9:$O$9</c15:sqref>
                  </c15:fullRef>
                </c:ext>
              </c:extLst>
              <c:f>'3'!$B$9</c:f>
              <c:numCache>
                <c:formatCode>0.000</c:formatCode>
                <c:ptCount val="1"/>
                <c:pt idx="0">
                  <c:v>0.17446500000000004</c:v>
                </c:pt>
              </c:numCache>
            </c:numRef>
          </c:val>
          <c:extLst>
            <c:ext xmlns:c16="http://schemas.microsoft.com/office/drawing/2014/chart" uri="{C3380CC4-5D6E-409C-BE32-E72D297353CC}">
              <c16:uniqueId val="{00000001-9AEE-40BD-8A1A-D537C2342347}"/>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'3'!$B$12</c:f>
                <c:numCache>
                  <c:formatCode>General</c:formatCode>
                  <c:ptCount val="1"/>
                  <c:pt idx="0">
                    <c:v>85.299117500000008</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'3'!$B$1</c:f>
              <c:strCache>
                <c:ptCount val="1"/>
                <c:pt idx="0">
                  <c:v>CRIM</c:v>
                </c:pt>
              </c:strCache>
            </c:strRef>
          </c:cat>
          <c:val>
            <c:numRef>
              <c:extLst>
                <c:ext xmlns:c15="http://schemas.microsoft.com/office/drawing/2012/chart" uri="{02D57815-91ED-43cb-92C2-25804820EDAC}">
                  <c15:fullRef>
                    <c15:sqref>'3'!$B$10:$O$10</c15:sqref>
                  </c15:fullRef>
                </c:ext>
              </c:extLst>
              <c:f>'3'!$B$10</c:f>
              <c:numCache>
                <c:formatCode>0.000</c:formatCode>
                <c:ptCount val="1"/>
                <c:pt idx="0">
                  <c:v>3.4205725</c:v>
                </c:pt>
              </c:numCache>
            </c:numRef>
          </c:val>
          <c:extLst>
            <c:ext xmlns:c16="http://schemas.microsoft.com/office/drawing/2014/chart" uri="{C3380CC4-5D6E-409C-BE32-E72D297353CC}">
              <c16:uniqueId val="{00000002-9AEE-40BD-8A1A-D537C2342347}"/>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'3'!$C$13</c:f>
                <c:numCache>
                  <c:formatCode>General</c:formatCode>
                  <c:ptCount val="1"/>
                  <c:pt idx="0">
                    <c:v>0</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'3'!$C$1</c:f>
              <c:strCache>
                <c:ptCount val="1"/>
                <c:pt idx="0">
                  <c:v>ZN</c:v>
                </c:pt>
              </c:strCache>
            </c:strRef>
          </c:cat>
          <c:val>
            <c:numRef>
              <c:extLst>
                <c:ext xmlns:c15="http://schemas.microsoft.com/office/drawing/2012/chart" uri="{02D57815-91ED-43cb-92C2-25804820EDAC}">
                  <c15:fullRef>
                    <c15:sqref>'3'!$B$8:$O$8</c15:sqref>
                  </c15:fullRef>
                </c:ext>
              </c:extLst>
              <c:f>'3'!$C$8</c:f>
              <c:numCache>
                <c:formatCode>0.000</c:formatCode>
                <c:ptCount val="1"/>
                <c:pt idx="0">
                  <c:v>0</c:v>
                </c:pt>
              </c:numCache>
            </c:numRef>
          </c:val>
          <c:extLst>
            <c:ext xmlns:c16="http://schemas.microsoft.com/office/drawing/2014/chart" uri="{C3380CC4-5D6E-409C-BE32-E72D297353CC}">
              <c16:uniqueId val="{00000000-F035-4905-8F13-885282C46BAC}"/>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'3'!$C$1</c:f>
              <c:strCache>
                <c:ptCount val="1"/>
                <c:pt idx="0">
                  <c:v>ZN</c:v>
                </c:pt>
              </c:strCache>
            </c:strRef>
          </c:cat>
          <c:val>
            <c:numRef>
              <c:extLst>
                <c:ext xmlns:c15="http://schemas.microsoft.com/office/drawing/2012/chart" uri="{02D57815-91ED-43cb-92C2-25804820EDAC}">
                  <c15:fullRef>
                    <c15:sqref>'3'!$B$9:$O$9</c15:sqref>
                  </c15:fullRef>
                </c:ext>
              </c:extLst>
              <c:f>'3'!$C$9</c:f>
              <c:numCache>
                <c:formatCode>0.000</c:formatCode>
                <c:ptCount val="1"/>
                <c:pt idx="0">
                  <c:v>0</c:v>
                </c:pt>
              </c:numCache>
            </c:numRef>
          </c:val>
          <c:extLst>
            <c:ext xmlns:c16="http://schemas.microsoft.com/office/drawing/2014/chart" uri="{C3380CC4-5D6E-409C-BE32-E72D297353CC}">
              <c16:uniqueId val="{00000001-F035-4905-8F13-885282C46BAC}"/>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'3'!$C$12</c:f>
                <c:numCache>
                  <c:formatCode>General</c:formatCode>
                  <c:ptCount val="1"/>
                  <c:pt idx="0">
                    <c:v>87.5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'3'!$C$1</c:f>
              <c:strCache>
                <c:ptCount val="1"/>
                <c:pt idx="0">
                  <c:v>ZN</c:v>
                </c:pt>
              </c:strCache>
            </c:strRef>
          </c:cat>
          <c:val>
            <c:numRef>
              <c:extLst>
                <c:ext xmlns:c15="http://schemas.microsoft.com/office/drawing/2012/chart" uri="{02D57815-91ED-43cb-92C2-25804820EDAC}">
                  <c15:fullRef>
                    <c15:sqref>'3'!$B$10:$O$10</c15:sqref>
                  </c15:fullRef>
                </c:ext>
              </c:extLst>
              <c:f>'3'!$C$10</c:f>
              <c:numCache>
                <c:formatCode>0.000</c:formatCode>
                <c:ptCount val="1"/>
                <c:pt idx="0">
                  <c:v>12.5</c:v>
                </c:pt>
              </c:numCache>
            </c:numRef>
          </c:val>
          <c:extLst>
            <c:ext xmlns:c16="http://schemas.microsoft.com/office/drawing/2014/chart" uri="{C3380CC4-5D6E-409C-BE32-E72D297353CC}">
              <c16:uniqueId val="{00000002-F035-4905-8F13-885282C46BAC}"/>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'3'!$D$13</c:f>
                <c:numCache>
                  <c:formatCode>General</c:formatCode>
                  <c:ptCount val="1"/>
                  <c:pt idx="0">
                    <c:v>4.7300000000000004</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'3'!$D$1</c:f>
              <c:strCache>
                <c:ptCount val="1"/>
                <c:pt idx="0">
                  <c:v>INDUS</c:v>
                </c:pt>
              </c:strCache>
            </c:strRef>
          </c:cat>
          <c:val>
            <c:numRef>
              <c:extLst>
                <c:ext xmlns:c15="http://schemas.microsoft.com/office/drawing/2012/chart" uri="{02D57815-91ED-43cb-92C2-25804820EDAC}">
                  <c15:fullRef>
                    <c15:sqref>'3'!$B$8:$O$8</c15:sqref>
                  </c15:fullRef>
                </c:ext>
              </c:extLst>
              <c:f>'3'!$D$8</c:f>
              <c:numCache>
                <c:formatCode>0.000</c:formatCode>
                <c:ptCount val="1"/>
                <c:pt idx="0">
                  <c:v>5.19</c:v>
                </c:pt>
              </c:numCache>
            </c:numRef>
          </c:val>
          <c:extLst>
            <c:ext xmlns:c16="http://schemas.microsoft.com/office/drawing/2014/chart" uri="{C3380CC4-5D6E-409C-BE32-E72D297353CC}">
              <c16:uniqueId val="{00000000-53E0-4DBB-835E-ADDB7B913A75}"/>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'3'!$D$1</c:f>
              <c:strCache>
                <c:ptCount val="1"/>
                <c:pt idx="0">
                  <c:v>INDUS</c:v>
                </c:pt>
              </c:strCache>
            </c:strRef>
          </c:cat>
          <c:val>
            <c:numRef>
              <c:extLst>
                <c:ext xmlns:c15="http://schemas.microsoft.com/office/drawing/2012/chart" uri="{02D57815-91ED-43cb-92C2-25804820EDAC}">
                  <c15:fullRef>
                    <c15:sqref>'3'!$B$9:$O$9</c15:sqref>
                  </c15:fullRef>
                </c:ext>
              </c:extLst>
              <c:f>'3'!$D$9</c:f>
              <c:numCache>
                <c:formatCode>0.000</c:formatCode>
                <c:ptCount val="1"/>
                <c:pt idx="0">
                  <c:v>4.4999999999999991</c:v>
                </c:pt>
              </c:numCache>
            </c:numRef>
          </c:val>
          <c:extLst>
            <c:ext xmlns:c16="http://schemas.microsoft.com/office/drawing/2014/chart" uri="{C3380CC4-5D6E-409C-BE32-E72D297353CC}">
              <c16:uniqueId val="{00000001-53E0-4DBB-835E-ADDB7B913A75}"/>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'3'!$D$12</c:f>
                <c:numCache>
                  <c:formatCode>General</c:formatCode>
                  <c:ptCount val="1"/>
                  <c:pt idx="0">
                    <c:v>9.639999999999997</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'3'!$D$1</c:f>
              <c:strCache>
                <c:ptCount val="1"/>
                <c:pt idx="0">
                  <c:v>INDUS</c:v>
                </c:pt>
              </c:strCache>
            </c:strRef>
          </c:cat>
          <c:val>
            <c:numRef>
              <c:extLst>
                <c:ext xmlns:c15="http://schemas.microsoft.com/office/drawing/2012/chart" uri="{02D57815-91ED-43cb-92C2-25804820EDAC}">
                  <c15:fullRef>
                    <c15:sqref>'3'!$B$10:$O$10</c15:sqref>
                  </c15:fullRef>
                </c:ext>
              </c:extLst>
              <c:f>'3'!$D$10</c:f>
              <c:numCache>
                <c:formatCode>0.000</c:formatCode>
                <c:ptCount val="1"/>
                <c:pt idx="0">
                  <c:v>8.4100000000000019</c:v>
                </c:pt>
              </c:numCache>
            </c:numRef>
          </c:val>
          <c:extLst>
            <c:ext xmlns:c16="http://schemas.microsoft.com/office/drawing/2014/chart" uri="{C3380CC4-5D6E-409C-BE32-E72D297353CC}">
              <c16:uniqueId val="{00000002-53E0-4DBB-835E-ADDB7B913A75}"/>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'3'!$F$13</c:f>
                <c:numCache>
                  <c:formatCode>General</c:formatCode>
                  <c:ptCount val="1"/>
                  <c:pt idx="0">
                    <c:v>6.4000000000000001E-2</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'3'!$F$1</c:f>
              <c:strCache>
                <c:ptCount val="1"/>
                <c:pt idx="0">
                  <c:v>NOX</c:v>
                </c:pt>
              </c:strCache>
            </c:strRef>
          </c:cat>
          <c:val>
            <c:numRef>
              <c:extLst>
                <c:ext xmlns:c15="http://schemas.microsoft.com/office/drawing/2012/chart" uri="{02D57815-91ED-43cb-92C2-25804820EDAC}">
                  <c15:fullRef>
                    <c15:sqref>'3'!$B$8:$O$8</c15:sqref>
                  </c15:fullRef>
                </c:ext>
              </c:extLst>
              <c:f>'3'!$F$8</c:f>
              <c:numCache>
                <c:formatCode>0.000</c:formatCode>
                <c:ptCount val="1"/>
                <c:pt idx="0">
                  <c:v>0.44900000000000001</c:v>
                </c:pt>
              </c:numCache>
            </c:numRef>
          </c:val>
          <c:extLst>
            <c:ext xmlns:c16="http://schemas.microsoft.com/office/drawing/2014/chart" uri="{C3380CC4-5D6E-409C-BE32-E72D297353CC}">
              <c16:uniqueId val="{00000000-3CD1-4115-AA7E-FC96828D6D31}"/>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'3'!$F$1</c:f>
              <c:strCache>
                <c:ptCount val="1"/>
                <c:pt idx="0">
                  <c:v>NOX</c:v>
                </c:pt>
              </c:strCache>
            </c:strRef>
          </c:cat>
          <c:val>
            <c:numRef>
              <c:extLst>
                <c:ext xmlns:c15="http://schemas.microsoft.com/office/drawing/2012/chart" uri="{02D57815-91ED-43cb-92C2-25804820EDAC}">
                  <c15:fullRef>
                    <c15:sqref>'3'!$B$9:$O$9</c15:sqref>
                  </c15:fullRef>
                </c:ext>
              </c:extLst>
              <c:f>'3'!$F$9</c:f>
              <c:numCache>
                <c:formatCode>0.000</c:formatCode>
                <c:ptCount val="1"/>
                <c:pt idx="0">
                  <c:v>8.9000000000000024E-2</c:v>
                </c:pt>
              </c:numCache>
            </c:numRef>
          </c:val>
          <c:extLst>
            <c:ext xmlns:c16="http://schemas.microsoft.com/office/drawing/2014/chart" uri="{C3380CC4-5D6E-409C-BE32-E72D297353CC}">
              <c16:uniqueId val="{00000001-3CD1-4115-AA7E-FC96828D6D31}"/>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'3'!$F$12</c:f>
                <c:numCache>
                  <c:formatCode>General</c:formatCode>
                  <c:ptCount val="1"/>
                  <c:pt idx="0">
                    <c:v>0.247</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'3'!$F$1</c:f>
              <c:strCache>
                <c:ptCount val="1"/>
                <c:pt idx="0">
                  <c:v>NOX</c:v>
                </c:pt>
              </c:strCache>
            </c:strRef>
          </c:cat>
          <c:val>
            <c:numRef>
              <c:extLst>
                <c:ext xmlns:c15="http://schemas.microsoft.com/office/drawing/2012/chart" uri="{02D57815-91ED-43cb-92C2-25804820EDAC}">
                  <c15:fullRef>
                    <c15:sqref>'3'!$B$10:$O$10</c15:sqref>
                  </c15:fullRef>
                </c:ext>
              </c:extLst>
              <c:f>'3'!$F$10</c:f>
              <c:numCache>
                <c:formatCode>0.000</c:formatCode>
                <c:ptCount val="1"/>
                <c:pt idx="0">
                  <c:v>8.5999999999999965E-2</c:v>
                </c:pt>
              </c:numCache>
            </c:numRef>
          </c:val>
          <c:extLst>
            <c:ext xmlns:c16="http://schemas.microsoft.com/office/drawing/2014/chart" uri="{C3380CC4-5D6E-409C-BE32-E72D297353CC}">
              <c16:uniqueId val="{00000002-3CD1-4115-AA7E-FC96828D6D31}"/>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'3'!$G$13</c:f>
                <c:numCache>
                  <c:formatCode>General</c:formatCode>
                  <c:ptCount val="1"/>
                  <c:pt idx="0">
                    <c:v>2.3244999999999996</c:v>
                  </c:pt>
                </c:numCache>
              </c:numRef>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'3'!$G$1</c:f>
              <c:strCache>
                <c:ptCount val="1"/>
                <c:pt idx="0">
                  <c:v>RM</c:v>
                </c:pt>
              </c:strCache>
            </c:strRef>
          </c:cat>
          <c:val>
            <c:numRef>
              <c:extLst>
                <c:ext xmlns:c15="http://schemas.microsoft.com/office/drawing/2012/chart" uri="{02D57815-91ED-43cb-92C2-25804820EDAC}">
                  <c15:fullRef>
                    <c15:sqref>'3'!$B$8:$O$8</c15:sqref>
                  </c15:fullRef>
                </c:ext>
              </c:extLst>
              <c:f>'3'!$G$8</c:f>
              <c:numCache>
                <c:formatCode>0.000</c:formatCode>
                <c:ptCount val="1"/>
                <c:pt idx="0">
                  <c:v>5.8854999999999995</c:v>
                </c:pt>
              </c:numCache>
            </c:numRef>
          </c:val>
          <c:extLst>
            <c:ext xmlns:c16="http://schemas.microsoft.com/office/drawing/2014/chart" uri="{C3380CC4-5D6E-409C-BE32-E72D297353CC}">
              <c16:uniqueId val="{00000000-389C-40C0-BEC1-89BB9C9A0729}"/>
            </c:ext>
          </c:extLst>
        </c:ser>
        <c:ser>
          <c:idx val="1"/>
          <c:order val="1"/>
          <c:spPr>
            <a:solidFill>
              <a:schemeClr val="tx1"/>
            </a:solidFill>
            <a:ln>
              <a:noFill/>
            </a:ln>
            <a:effectLst/>
          </c:spPr>
          <c:invertIfNegative val="0"/>
          <c:cat>
            <c:strRef>
              <c:extLst>
                <c:ext xmlns:c15="http://schemas.microsoft.com/office/drawing/2012/chart" uri="{02D57815-91ED-43cb-92C2-25804820EDAC}">
                  <c15:fullRef>
                    <c15:sqref>'3'!$B$1:$O$1</c15:sqref>
                  </c15:fullRef>
                </c:ext>
              </c:extLst>
              <c:f>'3'!$G$1</c:f>
              <c:strCache>
                <c:ptCount val="1"/>
                <c:pt idx="0">
                  <c:v>RM</c:v>
                </c:pt>
              </c:strCache>
            </c:strRef>
          </c:cat>
          <c:val>
            <c:numRef>
              <c:extLst>
                <c:ext xmlns:c15="http://schemas.microsoft.com/office/drawing/2012/chart" uri="{02D57815-91ED-43cb-92C2-25804820EDAC}">
                  <c15:fullRef>
                    <c15:sqref>'3'!$B$9:$O$9</c15:sqref>
                  </c15:fullRef>
                </c:ext>
              </c:extLst>
              <c:f>'3'!$G$9</c:f>
              <c:numCache>
                <c:formatCode>0.000</c:formatCode>
                <c:ptCount val="1"/>
                <c:pt idx="0">
                  <c:v>0.3230000000000004</c:v>
                </c:pt>
              </c:numCache>
            </c:numRef>
          </c:val>
          <c:extLst>
            <c:ext xmlns:c16="http://schemas.microsoft.com/office/drawing/2014/chart" uri="{C3380CC4-5D6E-409C-BE32-E72D297353CC}">
              <c16:uniqueId val="{00000001-389C-40C0-BEC1-89BB9C9A0729}"/>
            </c:ext>
          </c:extLst>
        </c:ser>
        <c:ser>
          <c:idx val="2"/>
          <c:order val="2"/>
          <c:spPr>
            <a:solidFill>
              <a:schemeClr val="tx1"/>
            </a:solidFill>
            <a:ln>
              <a:noFill/>
            </a:ln>
            <a:effectLst/>
          </c:spPr>
          <c:invertIfNegative val="0"/>
          <c:errBars>
            <c:errBarType val="plus"/>
            <c:errValType val="cust"/>
            <c:noEndCap val="0"/>
            <c:plus>
              <c:numRef>
                <c:extLst>
                  <c:ext xmlns:c15="http://schemas.microsoft.com/office/drawing/2012/chart" uri="{02D57815-91ED-43cb-92C2-25804820EDAC}">
                    <c15:fullRef>
                      <c15:sqref>'3'!$B$12:$O$12</c15:sqref>
                    </c15:fullRef>
                  </c:ext>
                </c:extLst>
                <c:f>'3'!$G$12</c:f>
                <c:numCache>
                  <c:formatCode>General</c:formatCode>
                  <c:ptCount val="1"/>
                  <c:pt idx="0">
                    <c:v>2.1564999999999994</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'3'!$B$1:$O$1</c15:sqref>
                  </c15:fullRef>
                </c:ext>
              </c:extLst>
              <c:f>'3'!$G$1</c:f>
              <c:strCache>
                <c:ptCount val="1"/>
                <c:pt idx="0">
                  <c:v>RM</c:v>
                </c:pt>
              </c:strCache>
            </c:strRef>
          </c:cat>
          <c:val>
            <c:numRef>
              <c:extLst>
                <c:ext xmlns:c15="http://schemas.microsoft.com/office/drawing/2012/chart" uri="{02D57815-91ED-43cb-92C2-25804820EDAC}">
                  <c15:fullRef>
                    <c15:sqref>'3'!$B$10:$O$10</c15:sqref>
                  </c15:fullRef>
                </c:ext>
              </c:extLst>
              <c:f>'3'!$G$10</c:f>
              <c:numCache>
                <c:formatCode>0.000</c:formatCode>
                <c:ptCount val="1"/>
                <c:pt idx="0">
                  <c:v>0.41500000000000004</c:v>
                </c:pt>
              </c:numCache>
            </c:numRef>
          </c:val>
          <c:extLst>
            <c:ext xmlns:c16="http://schemas.microsoft.com/office/drawing/2014/chart" uri="{C3380CC4-5D6E-409C-BE32-E72D297353CC}">
              <c16:uniqueId val="{00000002-389C-40C0-BEC1-89BB9C9A0729}"/>
            </c:ext>
          </c:extLst>
        </c:ser>
        <c:dLbls>
          <c:showLegendKey val="0"/>
          <c:showVal val="0"/>
          <c:showCatName val="0"/>
          <c:showSerName val="0"/>
          <c:showPercent val="0"/>
          <c:showBubbleSize val="0"/>
        </c:dLbls>
        <c:gapWidth val="150"/>
        <c:overlap val="100"/>
        <c:axId val="2097562192"/>
        <c:axId val="2097560528"/>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3"/>
          <c:order val="0"/>
          <c:spPr>
            <a:noFill/>
          </c:spPr>
          <c:invertIfNegative val="0"/>
          <c:errBars>
            <c:errBarType val="minus"/>
            <c:errValType val="cust"/>
            <c:noEndCap val="0"/>
            <c:plus>
              <c:numLit>
                <c:formatCode>General</c:formatCode>
                <c:ptCount val="1"/>
                <c:pt idx="0">
                  <c:v>1</c:v>
                </c:pt>
              </c:numLit>
            </c:plus>
            <c:minus>
              <c:numRef>
                <c:extLst>
                  <c:ext xmlns:c15="http://schemas.microsoft.com/office/drawing/2012/chart" uri="{02D57815-91ED-43cb-92C2-25804820EDAC}">
                    <c15:fullRef>
                      <c15:sqref>'3'!$B$13:$O$13</c15:sqref>
                    </c15:fullRef>
                  </c:ext>
                </c:extLst>
                <c:f>'3'!$H$13</c:f>
                <c:numCache>
                  <c:formatCode>General</c:formatCode>
                  <c:ptCount val="1"/>
                  <c:pt idx="0">
                    <c:v>42.125</c:v>
                  </c:pt>
                </c:numCache>
              </c:numRef>
            </c:minus>
          </c:errBars>
          <c:cat>
            <c:strRef>
              <c:extLst>
                <c:ext xmlns:c15="http://schemas.microsoft.com/office/drawing/2012/chart" uri="{02D57815-91ED-43cb-92C2-25804820EDAC}">
                  <c15:fullRef>
                    <c15:sqref>'3'!$B$1:$O$1</c15:sqref>
                  </c15:fullRef>
                </c:ext>
              </c:extLst>
              <c:f>'3'!$H$1</c:f>
              <c:strCache>
                <c:ptCount val="1"/>
                <c:pt idx="0">
                  <c:v>AGE</c:v>
                </c:pt>
              </c:strCache>
            </c:strRef>
          </c:cat>
          <c:val>
            <c:numRef>
              <c:extLst>
                <c:ext xmlns:c15="http://schemas.microsoft.com/office/drawing/2012/chart" uri="{02D57815-91ED-43cb-92C2-25804820EDAC}">
                  <c15:fullRef>
                    <c15:sqref>'3'!$B$8:$O$8</c15:sqref>
                  </c15:fullRef>
                </c:ext>
              </c:extLst>
              <c:f>'3'!$H$8</c:f>
              <c:numCache>
                <c:formatCode>0.000</c:formatCode>
                <c:ptCount val="1"/>
                <c:pt idx="0">
                  <c:v>45.024999999999999</c:v>
                </c:pt>
              </c:numCache>
            </c:numRef>
          </c:val>
          <c:extLst>
            <c:ext xmlns:c16="http://schemas.microsoft.com/office/drawing/2014/chart" uri="{C3380CC4-5D6E-409C-BE32-E72D297353CC}">
              <c16:uniqueId val="{00000000-29C5-4100-A35D-5CE245F545C8}"/>
            </c:ext>
          </c:extLst>
        </c:ser>
        <c:ser>
          <c:idx val="4"/>
          <c:order val="1"/>
          <c:spPr>
            <a:solidFill>
              <a:schemeClr val="tx1"/>
            </a:solidFill>
          </c:spPr>
          <c:invertIfNegative val="0"/>
          <c:cat>
            <c:strRef>
              <c:extLst>
                <c:ext xmlns:c15="http://schemas.microsoft.com/office/drawing/2012/chart" uri="{02D57815-91ED-43cb-92C2-25804820EDAC}">
                  <c15:fullRef>
                    <c15:sqref>'3'!$B$1:$O$1</c15:sqref>
                  </c15:fullRef>
                </c:ext>
              </c:extLst>
              <c:f>'3'!$H$1</c:f>
              <c:strCache>
                <c:ptCount val="1"/>
                <c:pt idx="0">
                  <c:v>AGE</c:v>
                </c:pt>
              </c:strCache>
            </c:strRef>
          </c:cat>
          <c:val>
            <c:numRef>
              <c:extLst>
                <c:ext xmlns:c15="http://schemas.microsoft.com/office/drawing/2012/chart" uri="{02D57815-91ED-43cb-92C2-25804820EDAC}">
                  <c15:fullRef>
                    <c15:sqref>'3'!$B$9:$O$9</c15:sqref>
                  </c15:fullRef>
                </c:ext>
              </c:extLst>
              <c:f>'3'!$H$9</c:f>
              <c:numCache>
                <c:formatCode>0.000</c:formatCode>
                <c:ptCount val="1"/>
                <c:pt idx="0">
                  <c:v>32.475000000000001</c:v>
                </c:pt>
              </c:numCache>
            </c:numRef>
          </c:val>
          <c:extLst>
            <c:ext xmlns:c16="http://schemas.microsoft.com/office/drawing/2014/chart" uri="{C3380CC4-5D6E-409C-BE32-E72D297353CC}">
              <c16:uniqueId val="{00000001-29C5-4100-A35D-5CE245F545C8}"/>
            </c:ext>
          </c:extLst>
        </c:ser>
        <c:ser>
          <c:idx val="5"/>
          <c:order val="2"/>
          <c:spPr>
            <a:solidFill>
              <a:schemeClr val="tx1"/>
            </a:solidFill>
          </c:spPr>
          <c:invertIfNegative val="0"/>
          <c:errBars>
            <c:errBarType val="plus"/>
            <c:errValType val="cust"/>
            <c:noEndCap val="0"/>
            <c:plus>
              <c:numRef>
                <c:extLst>
                  <c:ext xmlns:c15="http://schemas.microsoft.com/office/drawing/2012/chart" uri="{02D57815-91ED-43cb-92C2-25804820EDAC}">
                    <c15:fullRef>
                      <c15:sqref>'3'!$B$12:$O$12</c15:sqref>
                    </c15:fullRef>
                  </c:ext>
                </c:extLst>
                <c:f>'3'!$H$12</c:f>
                <c:numCache>
                  <c:formatCode>General</c:formatCode>
                  <c:ptCount val="1"/>
                  <c:pt idx="0">
                    <c:v>5.9250000000000114</c:v>
                  </c:pt>
                </c:numCache>
              </c:numRef>
            </c:plus>
            <c:minus>
              <c:numLit>
                <c:formatCode>General</c:formatCode>
                <c:ptCount val="1"/>
                <c:pt idx="0">
                  <c:v>1</c:v>
                </c:pt>
              </c:numLit>
            </c:minus>
          </c:errBars>
          <c:cat>
            <c:strRef>
              <c:extLst>
                <c:ext xmlns:c15="http://schemas.microsoft.com/office/drawing/2012/chart" uri="{02D57815-91ED-43cb-92C2-25804820EDAC}">
                  <c15:fullRef>
                    <c15:sqref>'3'!$B$1:$O$1</c15:sqref>
                  </c15:fullRef>
                </c:ext>
              </c:extLst>
              <c:f>'3'!$H$1</c:f>
              <c:strCache>
                <c:ptCount val="1"/>
                <c:pt idx="0">
                  <c:v>AGE</c:v>
                </c:pt>
              </c:strCache>
            </c:strRef>
          </c:cat>
          <c:val>
            <c:numRef>
              <c:extLst>
                <c:ext xmlns:c15="http://schemas.microsoft.com/office/drawing/2012/chart" uri="{02D57815-91ED-43cb-92C2-25804820EDAC}">
                  <c15:fullRef>
                    <c15:sqref>'3'!$B$10:$O$10</c15:sqref>
                  </c15:fullRef>
                </c:ext>
              </c:extLst>
              <c:f>'3'!$H$10</c:f>
              <c:numCache>
                <c:formatCode>0.000</c:formatCode>
                <c:ptCount val="1"/>
                <c:pt idx="0">
                  <c:v>16.574999999999989</c:v>
                </c:pt>
              </c:numCache>
            </c:numRef>
          </c:val>
          <c:extLst>
            <c:ext xmlns:c16="http://schemas.microsoft.com/office/drawing/2014/chart" uri="{C3380CC4-5D6E-409C-BE32-E72D297353CC}">
              <c16:uniqueId val="{00000002-29C5-4100-A35D-5CE245F545C8}"/>
            </c:ext>
          </c:extLst>
        </c:ser>
        <c:dLbls>
          <c:showLegendKey val="0"/>
          <c:showVal val="0"/>
          <c:showCatName val="0"/>
          <c:showSerName val="0"/>
          <c:showPercent val="0"/>
          <c:showBubbleSize val="0"/>
        </c:dLbls>
        <c:gapWidth val="150"/>
        <c:overlap val="100"/>
        <c:axId val="2097562192"/>
        <c:axId val="2097560528"/>
        <c:extLst>
          <c:ext xmlns:c15="http://schemas.microsoft.com/office/drawing/2012/chart" uri="{02D57815-91ED-43cb-92C2-25804820EDAC}">
            <c15:filteredBarSeries>
              <c15:ser>
                <c:idx val="0"/>
                <c:order val="3"/>
                <c:spPr>
                  <a:noFill/>
                  <a:ln>
                    <a:noFill/>
                  </a:ln>
                  <a:effectLst/>
                </c:spPr>
                <c:invertIfNegative val="0"/>
                <c:errBars>
                  <c:errBarType val="minus"/>
                  <c:errValType val="cust"/>
                  <c:noEndCap val="0"/>
                  <c:plus>
                    <c:numLit>
                      <c:formatCode>General</c:formatCode>
                      <c:ptCount val="1"/>
                      <c:pt idx="0">
                        <c:v>1</c:v>
                      </c:pt>
                    </c:numLit>
                  </c:plus>
                  <c:minus>
                    <c:numLit>
                      <c:ptCount val="0"/>
                    </c:numLit>
                  </c:minus>
                  <c:spPr>
                    <a:noFill/>
                    <a:ln w="9525" cap="flat" cmpd="sng" algn="ctr">
                      <a:solidFill>
                        <a:schemeClr val="tx1">
                          <a:lumMod val="65000"/>
                          <a:lumOff val="35000"/>
                        </a:schemeClr>
                      </a:solidFill>
                      <a:round/>
                    </a:ln>
                    <a:effectLst/>
                  </c:spPr>
                </c:errBars>
                <c:cat>
                  <c:strRef>
                    <c:extLst>
                      <c:ext uri="{02D57815-91ED-43cb-92C2-25804820EDAC}">
                        <c15:fullRef>
                          <c15:sqref>'3'!$D$1</c15:sqref>
                        </c15:fullRef>
                        <c15:formulaRef>
                          <c15:sqref/>
                        </c15:formulaRef>
                      </c:ext>
                    </c:extLst>
                    <c:strCache>
                      <c:ptCount val="0"/>
                    </c:strCache>
                  </c:strRef>
                </c:cat>
                <c:val>
                  <c:numRef>
                    <c:extLst>
                      <c:ext uri="{02D57815-91ED-43cb-92C2-25804820EDAC}">
                        <c15:fullRef>
                          <c15:sqref>'3'!$D$8</c15:sqref>
                        </c15:fullRef>
                        <c15:formulaRef>
                          <c15:sqref/>
                        </c15:formulaRef>
                      </c:ext>
                    </c:extLst>
                    <c:numCache>
                      <c:formatCode>0.000</c:formatCode>
                      <c:ptCount val="0"/>
                    </c:numCache>
                  </c:numRef>
                </c:val>
                <c:extLst>
                  <c:ext xmlns:c16="http://schemas.microsoft.com/office/drawing/2014/chart" uri="{C3380CC4-5D6E-409C-BE32-E72D297353CC}">
                    <c16:uniqueId val="{00000003-29C5-4100-A35D-5CE245F545C8}"/>
                  </c:ext>
                </c:extLst>
              </c15:ser>
            </c15:filteredBarSeries>
            <c15:filteredBarSeries>
              <c15:ser>
                <c:idx val="1"/>
                <c:order val="4"/>
                <c:spPr>
                  <a:solidFill>
                    <a:schemeClr val="tx1"/>
                  </a:solidFill>
                  <a:ln>
                    <a:noFill/>
                  </a:ln>
                  <a:effectLst/>
                </c:spPr>
                <c:invertIfNegative val="0"/>
                <c:cat>
                  <c:strRef>
                    <c:extLst>
                      <c:ext xmlns:c15="http://schemas.microsoft.com/office/drawing/2012/chart" uri="{02D57815-91ED-43cb-92C2-25804820EDAC}">
                        <c15:fullRef>
                          <c15:sqref>'3'!$D$1</c15:sqref>
                        </c15:fullRef>
                        <c15:formulaRef>
                          <c15:sqref/>
                        </c15:formulaRef>
                      </c:ext>
                    </c:extLst>
                    <c:strCache>
                      <c:ptCount val="0"/>
                    </c:strCache>
                  </c:strRef>
                </c:cat>
                <c:val>
                  <c:numRef>
                    <c:extLst>
                      <c:ext xmlns:c15="http://schemas.microsoft.com/office/drawing/2012/chart" uri="{02D57815-91ED-43cb-92C2-25804820EDAC}">
                        <c15:fullRef>
                          <c15:sqref>'3'!$D$9</c15:sqref>
                        </c15:fullRef>
                        <c15:formulaRef>
                          <c15:sqref/>
                        </c15:formulaRef>
                      </c:ext>
                    </c:extLst>
                    <c:numCache>
                      <c:formatCode>0.000</c:formatCode>
                      <c:ptCount val="0"/>
                    </c:numCache>
                  </c:numRef>
                </c:val>
                <c:extLst xmlns:c15="http://schemas.microsoft.com/office/drawing/2012/chart">
                  <c:ext xmlns:c16="http://schemas.microsoft.com/office/drawing/2014/chart" uri="{C3380CC4-5D6E-409C-BE32-E72D297353CC}">
                    <c16:uniqueId val="{00000004-29C5-4100-A35D-5CE245F545C8}"/>
                  </c:ext>
                </c:extLst>
              </c15:ser>
            </c15:filteredBarSeries>
            <c15:filteredBarSeries>
              <c15:ser>
                <c:idx val="2"/>
                <c:order val="5"/>
                <c:spPr>
                  <a:solidFill>
                    <a:schemeClr val="tx1"/>
                  </a:solidFill>
                  <a:ln>
                    <a:noFill/>
                  </a:ln>
                  <a:effectLst/>
                </c:spPr>
                <c:invertIfNegative val="0"/>
                <c:errBars>
                  <c:errBarType val="plus"/>
                  <c:errValType val="cust"/>
                  <c:noEndCap val="0"/>
                  <c:plus>
                    <c:numLit>
                      <c:ptCount val="0"/>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'3'!$D$1</c15:sqref>
                        </c15:fullRef>
                        <c15:formulaRef>
                          <c15:sqref/>
                        </c15:formulaRef>
                      </c:ext>
                    </c:extLst>
                    <c:strCache>
                      <c:ptCount val="0"/>
                    </c:strCache>
                  </c:strRef>
                </c:cat>
                <c:val>
                  <c:numRef>
                    <c:extLst>
                      <c:ext xmlns:c15="http://schemas.microsoft.com/office/drawing/2012/chart" uri="{02D57815-91ED-43cb-92C2-25804820EDAC}">
                        <c15:fullRef>
                          <c15:sqref>'3'!$D$10</c15:sqref>
                        </c15:fullRef>
                        <c15:formulaRef>
                          <c15:sqref/>
                        </c15:formulaRef>
                      </c:ext>
                    </c:extLst>
                    <c:numCache>
                      <c:formatCode>0.000</c:formatCode>
                      <c:ptCount val="0"/>
                    </c:numCache>
                  </c:numRef>
                </c:val>
                <c:extLst xmlns:c15="http://schemas.microsoft.com/office/drawing/2012/chart">
                  <c:ext xmlns:c16="http://schemas.microsoft.com/office/drawing/2014/chart" uri="{C3380CC4-5D6E-409C-BE32-E72D297353CC}">
                    <c16:uniqueId val="{00000005-29C5-4100-A35D-5CE245F545C8}"/>
                  </c:ext>
                </c:extLst>
              </c15:ser>
            </c15:filteredBarSeries>
          </c:ext>
        </c:extLst>
      </c:barChart>
      <c:catAx>
        <c:axId val="20975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0528"/>
        <c:crosses val="autoZero"/>
        <c:auto val="1"/>
        <c:lblAlgn val="ctr"/>
        <c:lblOffset val="100"/>
        <c:noMultiLvlLbl val="0"/>
      </c:catAx>
      <c:valAx>
        <c:axId val="2097560528"/>
        <c:scaling>
          <c:orientation val="minMax"/>
        </c:scaling>
        <c:delete val="0"/>
        <c:axPos val="l"/>
        <c:numFmt formatCode="0.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62192"/>
        <c:crosses val="autoZero"/>
        <c:crossBetween val="between"/>
      </c:valAx>
    </c:plotArea>
    <c:plotVisOnly val="1"/>
    <c:dispBlanksAs val="gap"/>
    <c:showDLblsOverMax val="0"/>
  </c:chart>
  <c:spPr>
    <a:ln>
      <a:noFill/>
    </a:ln>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C6352-FEE6-4786-8608-F4C59E9B0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Goudarzi</dc:creator>
  <cp:keywords/>
  <dc:description/>
  <cp:lastModifiedBy>Amirhossein Goudarzi</cp:lastModifiedBy>
  <cp:revision>2</cp:revision>
  <dcterms:created xsi:type="dcterms:W3CDTF">2018-01-06T17:59:00Z</dcterms:created>
  <dcterms:modified xsi:type="dcterms:W3CDTF">2018-01-06T17:59:00Z</dcterms:modified>
</cp:coreProperties>
</file>