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0A09" w14:textId="77777777" w:rsidR="00231C09" w:rsidRDefault="00FD586F" w:rsidP="00231C09">
      <w:pPr>
        <w:pStyle w:val="1"/>
        <w:jc w:val="center"/>
      </w:pPr>
      <w:r>
        <w:rPr>
          <w:rFonts w:ascii="宋体" w:hAnsi="宋体" w:hint="eastAsia"/>
          <w:b w:val="0"/>
          <w:kern w:val="3276"/>
        </w:rPr>
        <w:t>实验</w:t>
      </w:r>
      <w:r w:rsidR="00FE78B4">
        <w:rPr>
          <w:rFonts w:ascii="宋体" w:hAnsi="宋体" w:hint="eastAsia"/>
          <w:b w:val="0"/>
          <w:kern w:val="3276"/>
        </w:rPr>
        <w:t>7</w:t>
      </w:r>
      <w:r>
        <w:rPr>
          <w:rFonts w:ascii="宋体" w:hAnsi="宋体" w:hint="eastAsia"/>
          <w:b w:val="0"/>
          <w:kern w:val="3276"/>
        </w:rPr>
        <w:t>-</w:t>
      </w:r>
      <w:r w:rsidR="007E109E">
        <w:rPr>
          <w:rFonts w:hint="eastAsia"/>
        </w:rPr>
        <w:t>索引</w:t>
      </w:r>
    </w:p>
    <w:p w14:paraId="55E4F002" w14:textId="77777777" w:rsidR="003D1FA5" w:rsidRDefault="003D1FA5" w:rsidP="003D1FA5">
      <w:pPr>
        <w:spacing w:line="360" w:lineRule="auto"/>
        <w:rPr>
          <w:rFonts w:ascii="宋体" w:hAnsi="宋体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14:paraId="4AD85691" w14:textId="77777777" w:rsidR="003D1FA5" w:rsidRDefault="003D1FA5" w:rsidP="003D1FA5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14:paraId="687DCA58" w14:textId="77777777" w:rsidR="003D1FA5" w:rsidRDefault="003D1FA5" w:rsidP="003D1FA5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14:paraId="3CC891B9" w14:textId="77777777" w:rsidR="003D1FA5" w:rsidRDefault="003D1FA5" w:rsidP="003D1FA5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14:paraId="758B346E" w14:textId="18A04429" w:rsidR="003D1FA5" w:rsidRDefault="00814D73" w:rsidP="003D1FA5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</w:t>
      </w:r>
    </w:p>
    <w:p w14:paraId="78675213" w14:textId="77777777" w:rsidR="003D1FA5" w:rsidRDefault="003D1FA5" w:rsidP="003D1FA5">
      <w:pPr>
        <w:pStyle w:val="2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  </w:t>
      </w:r>
    </w:p>
    <w:p w14:paraId="2EC49552" w14:textId="77777777" w:rsidR="00231C09" w:rsidRDefault="00231C09" w:rsidP="003D1FA5">
      <w:pPr>
        <w:pStyle w:val="2"/>
      </w:pPr>
      <w:r>
        <w:rPr>
          <w:rFonts w:hint="eastAsia"/>
        </w:rPr>
        <w:t>一、实验目的</w:t>
      </w:r>
    </w:p>
    <w:p w14:paraId="46A12C5A" w14:textId="77777777"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1E116B">
        <w:rPr>
          <w:rFonts w:hint="eastAsia"/>
        </w:rPr>
        <w:t>索引的</w:t>
      </w:r>
      <w:r w:rsidR="008B462E">
        <w:rPr>
          <w:rFonts w:hint="eastAsia"/>
        </w:rPr>
        <w:t>创建和</w:t>
      </w:r>
      <w:r w:rsidR="00594B53">
        <w:rPr>
          <w:rFonts w:hint="eastAsia"/>
        </w:rPr>
        <w:t>使用</w:t>
      </w:r>
      <w:r w:rsidR="001E116B">
        <w:rPr>
          <w:rFonts w:hint="eastAsia"/>
        </w:rPr>
        <w:t xml:space="preserve">, </w:t>
      </w:r>
      <w:r w:rsidR="001E116B">
        <w:rPr>
          <w:rFonts w:hint="eastAsia"/>
        </w:rPr>
        <w:t>体会索引的高效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14:paraId="302F5010" w14:textId="77777777"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14:paraId="221F47B6" w14:textId="77777777" w:rsidR="00EB0958" w:rsidRDefault="00CE47A5" w:rsidP="00CC57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CC5733" w:rsidRPr="00CC5733">
        <w:t>largeRelationsInsertFile.sql</w:t>
      </w:r>
      <w:r w:rsidR="00CC5733" w:rsidRPr="00CC5733">
        <w:rPr>
          <w:rFonts w:hint="eastAsia"/>
        </w:rPr>
        <w:t xml:space="preserve"> </w:t>
      </w:r>
      <w:r w:rsidR="00B52EA7">
        <w:rPr>
          <w:rFonts w:hint="eastAsia"/>
        </w:rPr>
        <w:t>(</w:t>
      </w:r>
      <w:r w:rsidR="00B52EA7">
        <w:rPr>
          <w:rFonts w:hint="eastAsia"/>
        </w:rPr>
        <w:t>见教学在线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14:paraId="250ED90D" w14:textId="77777777" w:rsidR="00882DC1" w:rsidRDefault="00A81CE4" w:rsidP="00113508">
      <w:pPr>
        <w:pStyle w:val="a7"/>
        <w:numPr>
          <w:ilvl w:val="0"/>
          <w:numId w:val="1"/>
        </w:numPr>
        <w:ind w:firstLineChars="0"/>
        <w:rPr>
          <w:rFonts w:ascii="Palatino-Roman" w:hAnsi="Palatino-Roman" w:cs="Palatino-Roman"/>
          <w:kern w:val="0"/>
          <w:szCs w:val="21"/>
        </w:rPr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8B462E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8B462E">
        <w:rPr>
          <w:rFonts w:ascii="Palatino-Roman" w:hAnsi="Palatino-Roman" w:cs="Palatino-Roman" w:hint="eastAsia"/>
          <w:kern w:val="0"/>
          <w:szCs w:val="21"/>
        </w:rPr>
        <w:t>设计查询语句</w:t>
      </w:r>
      <w:r w:rsidR="008B462E">
        <w:rPr>
          <w:rFonts w:ascii="Palatino-Roman" w:hAnsi="Palatino-Roman" w:cs="Palatino-Roman" w:hint="eastAsia"/>
          <w:kern w:val="0"/>
          <w:szCs w:val="21"/>
        </w:rPr>
        <w:t>,</w:t>
      </w:r>
      <w:r w:rsidR="00113508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8B462E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8B462E">
        <w:rPr>
          <w:rFonts w:ascii="Palatino-Roman" w:hAnsi="Palatino-Roman" w:cs="Palatino-Roman" w:hint="eastAsia"/>
          <w:kern w:val="0"/>
          <w:szCs w:val="21"/>
        </w:rPr>
        <w:t>对比有索引和没有索引</w:t>
      </w:r>
      <w:r w:rsidR="00113508">
        <w:rPr>
          <w:rFonts w:ascii="Palatino-Roman" w:hAnsi="Palatino-Roman" w:cs="Palatino-Roman" w:hint="eastAsia"/>
          <w:kern w:val="0"/>
          <w:szCs w:val="21"/>
        </w:rPr>
        <w:t>在查询效率上的区别</w:t>
      </w:r>
      <w:r w:rsidR="00113508">
        <w:rPr>
          <w:rFonts w:ascii="Palatino-Roman" w:hAnsi="Palatino-Roman" w:cs="Palatino-Roman" w:hint="eastAsia"/>
          <w:kern w:val="0"/>
          <w:szCs w:val="21"/>
        </w:rPr>
        <w:t xml:space="preserve">. </w:t>
      </w:r>
      <w:bookmarkEnd w:id="10"/>
      <w:bookmarkEnd w:id="11"/>
      <w:r w:rsidR="00113508">
        <w:rPr>
          <w:rFonts w:ascii="Palatino-Roman" w:hAnsi="Palatino-Roman" w:cs="Palatino-Roman" w:hint="eastAsia"/>
          <w:kern w:val="0"/>
          <w:szCs w:val="21"/>
        </w:rPr>
        <w:t>为了使区别变得明显</w:t>
      </w:r>
      <w:r w:rsidR="00113508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113508" w:rsidRPr="00113508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113508">
        <w:rPr>
          <w:rFonts w:ascii="Palatino-Roman" w:hAnsi="Palatino-Roman" w:cs="Palatino-Roman" w:hint="eastAsia"/>
          <w:kern w:val="0"/>
          <w:szCs w:val="21"/>
        </w:rPr>
        <w:t>你可能需要添加更多的数据</w:t>
      </w:r>
      <w:r w:rsidR="00113508">
        <w:rPr>
          <w:rFonts w:ascii="Palatino-Roman" w:hAnsi="Palatino-Roman" w:cs="Palatino-Roman" w:hint="eastAsia"/>
          <w:kern w:val="0"/>
          <w:szCs w:val="21"/>
        </w:rPr>
        <w:t>.</w:t>
      </w:r>
    </w:p>
    <w:p w14:paraId="32EEEDFE" w14:textId="75743860" w:rsidR="0092256D" w:rsidRDefault="0092256D" w:rsidP="00113508">
      <w:pPr>
        <w:pStyle w:val="a7"/>
        <w:numPr>
          <w:ilvl w:val="0"/>
          <w:numId w:val="1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填写如下表格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516"/>
        <w:gridCol w:w="3685"/>
      </w:tblGrid>
      <w:tr w:rsidR="00196B22" w14:paraId="08A49E49" w14:textId="77777777" w:rsidTr="00196B22">
        <w:tc>
          <w:tcPr>
            <w:tcW w:w="3516" w:type="dxa"/>
          </w:tcPr>
          <w:p w14:paraId="7748EDA2" w14:textId="0CAA1784" w:rsidR="00196B22" w:rsidRDefault="00196B22" w:rsidP="00196B22">
            <w:pPr>
              <w:pStyle w:val="a7"/>
              <w:ind w:firstLineChars="0" w:firstLine="0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内存大小</w:t>
            </w:r>
          </w:p>
        </w:tc>
        <w:tc>
          <w:tcPr>
            <w:tcW w:w="3685" w:type="dxa"/>
          </w:tcPr>
          <w:p w14:paraId="31258D25" w14:textId="77777777" w:rsidR="00196B22" w:rsidRDefault="00196B22" w:rsidP="0092256D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</w:p>
        </w:tc>
      </w:tr>
      <w:tr w:rsidR="00196B22" w14:paraId="45C660D9" w14:textId="77777777" w:rsidTr="00196B22">
        <w:tc>
          <w:tcPr>
            <w:tcW w:w="3516" w:type="dxa"/>
          </w:tcPr>
          <w:p w14:paraId="7E60DB45" w14:textId="15E4F6E6" w:rsidR="00196B22" w:rsidRDefault="00196B22" w:rsidP="00196B22">
            <w:pPr>
              <w:pStyle w:val="a7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数据量大小</w:t>
            </w:r>
          </w:p>
        </w:tc>
        <w:tc>
          <w:tcPr>
            <w:tcW w:w="3685" w:type="dxa"/>
          </w:tcPr>
          <w:p w14:paraId="72190AF6" w14:textId="77777777" w:rsidR="00196B22" w:rsidRDefault="00196B22" w:rsidP="0092256D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</w:p>
        </w:tc>
      </w:tr>
      <w:tr w:rsidR="00196B22" w14:paraId="1EEF5DBD" w14:textId="77777777" w:rsidTr="00196B22">
        <w:tc>
          <w:tcPr>
            <w:tcW w:w="3516" w:type="dxa"/>
          </w:tcPr>
          <w:p w14:paraId="2E5901D4" w14:textId="7454DA9F" w:rsidR="00196B22" w:rsidRDefault="00196B22" w:rsidP="00196B22">
            <w:pPr>
              <w:pStyle w:val="a7"/>
              <w:ind w:firstLineChars="0" w:firstLine="0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外存类型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(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磁盘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or</w:t>
            </w:r>
            <w:r>
              <w:rPr>
                <w:rFonts w:ascii="Palatino-Roman" w:hAnsi="Palatino-Roman" w:cs="Palatino-Roman"/>
                <w:kern w:val="0"/>
                <w:szCs w:val="21"/>
              </w:rPr>
              <w:t xml:space="preserve"> 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固态硬盘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)</w:t>
            </w:r>
          </w:p>
        </w:tc>
        <w:tc>
          <w:tcPr>
            <w:tcW w:w="3685" w:type="dxa"/>
          </w:tcPr>
          <w:p w14:paraId="17687F7B" w14:textId="77777777" w:rsidR="00196B22" w:rsidRDefault="00196B22" w:rsidP="0092256D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</w:p>
        </w:tc>
      </w:tr>
      <w:tr w:rsidR="00196B22" w14:paraId="5CFD3A0A" w14:textId="77777777" w:rsidTr="00196B22">
        <w:tc>
          <w:tcPr>
            <w:tcW w:w="3516" w:type="dxa"/>
          </w:tcPr>
          <w:p w14:paraId="524BCAC0" w14:textId="79A86D31" w:rsidR="00196B22" w:rsidRDefault="00196B22" w:rsidP="00196B22">
            <w:pPr>
              <w:pStyle w:val="a7"/>
              <w:ind w:firstLineChars="0" w:firstLine="0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数据库版本</w:t>
            </w:r>
          </w:p>
        </w:tc>
        <w:tc>
          <w:tcPr>
            <w:tcW w:w="3685" w:type="dxa"/>
          </w:tcPr>
          <w:p w14:paraId="558B5308" w14:textId="77777777" w:rsidR="00196B22" w:rsidRDefault="00196B22" w:rsidP="0092256D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</w:p>
        </w:tc>
      </w:tr>
      <w:tr w:rsidR="00196B22" w14:paraId="3A2788B1" w14:textId="77777777" w:rsidTr="00196B22">
        <w:tc>
          <w:tcPr>
            <w:tcW w:w="3516" w:type="dxa"/>
          </w:tcPr>
          <w:p w14:paraId="2AB8A3E5" w14:textId="43B5D245" w:rsidR="00196B22" w:rsidRDefault="00196B22" w:rsidP="00196B22">
            <w:pPr>
              <w:pStyle w:val="a7"/>
              <w:ind w:firstLineChars="0" w:firstLine="0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操作系统版本</w:t>
            </w:r>
          </w:p>
        </w:tc>
        <w:tc>
          <w:tcPr>
            <w:tcW w:w="3685" w:type="dxa"/>
          </w:tcPr>
          <w:p w14:paraId="22372F8A" w14:textId="77777777" w:rsidR="00196B22" w:rsidRDefault="00196B22" w:rsidP="0092256D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</w:p>
        </w:tc>
      </w:tr>
      <w:tr w:rsidR="00196B22" w14:paraId="658CD146" w14:textId="77777777" w:rsidTr="00196B22">
        <w:tc>
          <w:tcPr>
            <w:tcW w:w="3516" w:type="dxa"/>
          </w:tcPr>
          <w:p w14:paraId="5FEBDD25" w14:textId="30DE3D2C" w:rsidR="00196B22" w:rsidRPr="0092256D" w:rsidRDefault="00196B22" w:rsidP="00196B22">
            <w:pPr>
              <w:pStyle w:val="a7"/>
              <w:ind w:firstLineChars="0" w:firstLine="0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编程语言</w:t>
            </w:r>
          </w:p>
        </w:tc>
        <w:tc>
          <w:tcPr>
            <w:tcW w:w="3685" w:type="dxa"/>
          </w:tcPr>
          <w:p w14:paraId="36333534" w14:textId="77777777" w:rsidR="00196B22" w:rsidRDefault="00196B22" w:rsidP="0092256D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</w:p>
        </w:tc>
      </w:tr>
      <w:tr w:rsidR="00196B22" w14:paraId="448E9DD1" w14:textId="77777777" w:rsidTr="00196B22">
        <w:tc>
          <w:tcPr>
            <w:tcW w:w="3516" w:type="dxa"/>
          </w:tcPr>
          <w:p w14:paraId="66454BE9" w14:textId="6201D55A" w:rsidR="00196B22" w:rsidRDefault="00196B22" w:rsidP="00196B22">
            <w:pPr>
              <w:pStyle w:val="a7"/>
              <w:ind w:firstLineChars="0" w:firstLine="0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重复实验的次数</w:t>
            </w:r>
          </w:p>
        </w:tc>
        <w:tc>
          <w:tcPr>
            <w:tcW w:w="3685" w:type="dxa"/>
          </w:tcPr>
          <w:p w14:paraId="44246DA1" w14:textId="77777777" w:rsidR="00196B22" w:rsidRDefault="00196B22" w:rsidP="00196B22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</w:p>
        </w:tc>
      </w:tr>
      <w:tr w:rsidR="00196B22" w14:paraId="1890A0AD" w14:textId="77777777" w:rsidTr="00196B22">
        <w:tc>
          <w:tcPr>
            <w:tcW w:w="3516" w:type="dxa"/>
          </w:tcPr>
          <w:p w14:paraId="2E493D15" w14:textId="7B62CB3D" w:rsidR="00196B22" w:rsidRDefault="00196B22" w:rsidP="00196B22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有索引的时间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/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无索引的时间</w:t>
            </w:r>
          </w:p>
        </w:tc>
        <w:tc>
          <w:tcPr>
            <w:tcW w:w="3685" w:type="dxa"/>
          </w:tcPr>
          <w:p w14:paraId="0A7729F0" w14:textId="77777777" w:rsidR="00196B22" w:rsidRDefault="00196B22" w:rsidP="00196B22">
            <w:pPr>
              <w:pStyle w:val="a7"/>
              <w:ind w:firstLineChars="0" w:firstLine="0"/>
              <w:rPr>
                <w:rFonts w:ascii="Palatino-Roman" w:hAnsi="Palatino-Roman" w:cs="Palatino-Roman" w:hint="eastAsia"/>
                <w:kern w:val="0"/>
                <w:szCs w:val="21"/>
              </w:rPr>
            </w:pPr>
          </w:p>
        </w:tc>
      </w:tr>
    </w:tbl>
    <w:p w14:paraId="52B9FB19" w14:textId="77777777" w:rsidR="0092256D" w:rsidRDefault="0092256D" w:rsidP="0092256D">
      <w:pPr>
        <w:pStyle w:val="a7"/>
        <w:ind w:left="420" w:firstLineChars="0" w:firstLine="0"/>
        <w:rPr>
          <w:rFonts w:ascii="Palatino-Roman" w:hAnsi="Palatino-Roman" w:cs="Palatino-Roman" w:hint="eastAsia"/>
          <w:kern w:val="0"/>
          <w:szCs w:val="21"/>
        </w:rPr>
      </w:pPr>
    </w:p>
    <w:p w14:paraId="79838264" w14:textId="06E51FCC" w:rsidR="0092256D" w:rsidRPr="00113508" w:rsidRDefault="0092256D" w:rsidP="0092256D">
      <w:pPr>
        <w:pStyle w:val="a7"/>
        <w:ind w:left="420" w:firstLineChars="0" w:firstLine="0"/>
        <w:rPr>
          <w:rFonts w:ascii="Palatino-Roman" w:hAnsi="Palatino-Roman" w:cs="Palatino-Roman" w:hint="eastAsia"/>
          <w:kern w:val="0"/>
          <w:szCs w:val="21"/>
        </w:rPr>
      </w:pPr>
    </w:p>
    <w:p w14:paraId="45A98996" w14:textId="77777777" w:rsidR="00231C09" w:rsidRDefault="00231C09" w:rsidP="00882DC1">
      <w:pPr>
        <w:pStyle w:val="2"/>
      </w:pPr>
      <w:r>
        <w:rPr>
          <w:rFonts w:hint="eastAsia"/>
        </w:rPr>
        <w:t>三、实验环境</w:t>
      </w:r>
    </w:p>
    <w:p w14:paraId="14100C5F" w14:textId="77777777" w:rsidR="00844B81" w:rsidRPr="00D72311" w:rsidRDefault="00844B81" w:rsidP="00844B81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14:paraId="46B759ED" w14:textId="77777777" w:rsidR="00844B81" w:rsidRPr="001E6BD7" w:rsidRDefault="00844B81" w:rsidP="00844B81">
      <w:pPr>
        <w:pStyle w:val="a7"/>
        <w:numPr>
          <w:ilvl w:val="0"/>
          <w:numId w:val="5"/>
        </w:numPr>
        <w:ind w:left="987"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</w:t>
      </w:r>
      <w:r>
        <w:rPr>
          <w:rFonts w:hint="eastAsia"/>
        </w:rPr>
        <w:t xml:space="preserve"> Windows 2000</w:t>
      </w:r>
      <w:r w:rsidRPr="001E6BD7">
        <w:rPr>
          <w:rFonts w:hint="eastAsia"/>
        </w:rPr>
        <w:t xml:space="preserve"> </w:t>
      </w:r>
      <w:r>
        <w:rPr>
          <w:rFonts w:hint="eastAsia"/>
        </w:rPr>
        <w:t>及其以上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14:paraId="0301A288" w14:textId="77777777" w:rsidR="00844B81" w:rsidRDefault="00844B81" w:rsidP="00844B81">
      <w:pPr>
        <w:pStyle w:val="a7"/>
        <w:numPr>
          <w:ilvl w:val="0"/>
          <w:numId w:val="5"/>
        </w:numPr>
        <w:ind w:left="987" w:firstLineChars="0"/>
      </w:pPr>
      <w:r w:rsidRPr="001E6BD7">
        <w:lastRenderedPageBreak/>
        <w:t>数据库</w:t>
      </w:r>
      <w:r w:rsidRPr="001E6BD7">
        <w:t>:</w:t>
      </w:r>
      <w:r>
        <w:rPr>
          <w:rFonts w:hint="eastAsia"/>
        </w:rPr>
        <w:t xml:space="preserve">    SQL service 2008 </w:t>
      </w:r>
      <w:r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14:paraId="70C4EF2E" w14:textId="77777777" w:rsidR="00844B81" w:rsidRDefault="00844B81" w:rsidP="00844B81">
      <w:pPr>
        <w:ind w:firstLineChars="200" w:firstLine="420"/>
      </w:pPr>
      <w:r>
        <w:rPr>
          <w:rFonts w:hint="eastAsia"/>
        </w:rPr>
        <w:t>本实验也可在其它任意硬件机器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>
        <w:t xml:space="preserve"> </w:t>
      </w:r>
    </w:p>
    <w:p w14:paraId="38E80D34" w14:textId="4DAD212E" w:rsidR="00013CA2" w:rsidRDefault="00013CA2" w:rsidP="00013CA2">
      <w:pPr>
        <w:pStyle w:val="2"/>
      </w:pPr>
      <w:r>
        <w:rPr>
          <w:rFonts w:hint="eastAsia"/>
        </w:rPr>
        <w:t>四、重要提示</w:t>
      </w:r>
    </w:p>
    <w:p w14:paraId="53D34137" w14:textId="4EE2F14F" w:rsidR="00040D80" w:rsidRDefault="00852D90" w:rsidP="00040D80">
      <w:pPr>
        <w:ind w:firstLineChars="200" w:firstLine="420"/>
      </w:pPr>
      <w:r>
        <w:rPr>
          <w:rFonts w:hint="eastAsia"/>
        </w:rPr>
        <w:t>度量有无索引在查询效率上的差异</w:t>
      </w:r>
      <w:r>
        <w:rPr>
          <w:rFonts w:hint="eastAsia"/>
        </w:rPr>
        <w:t>,</w:t>
      </w:r>
      <w:r w:rsidR="00BE587E">
        <w:t xml:space="preserve"> </w:t>
      </w:r>
      <w:r w:rsidR="00BE587E">
        <w:rPr>
          <w:rFonts w:hint="eastAsia"/>
        </w:rPr>
        <w:t>并不是一件简单的事情。</w:t>
      </w:r>
      <w:r w:rsidR="00040D80">
        <w:rPr>
          <w:rFonts w:hint="eastAsia"/>
        </w:rPr>
        <w:t>假设无索引的时间开销是</w:t>
      </w:r>
      <w:r w:rsidR="00040D80">
        <w:rPr>
          <w:rFonts w:hint="eastAsia"/>
        </w:rPr>
        <w:t>t1,</w:t>
      </w:r>
      <w:r w:rsidR="00040D80">
        <w:t xml:space="preserve"> </w:t>
      </w:r>
      <w:r w:rsidR="00040D80">
        <w:rPr>
          <w:rFonts w:hint="eastAsia"/>
        </w:rPr>
        <w:t>有索引的时间开销是</w:t>
      </w:r>
      <w:r w:rsidR="00040D80">
        <w:rPr>
          <w:rFonts w:hint="eastAsia"/>
        </w:rPr>
        <w:t>t2.</w:t>
      </w:r>
      <w:r w:rsidR="00040D80">
        <w:t xml:space="preserve"> </w:t>
      </w:r>
      <w:r w:rsidR="00040D80">
        <w:rPr>
          <w:rFonts w:hint="eastAsia"/>
        </w:rPr>
        <w:t>一次查询中</w:t>
      </w:r>
      <w:r w:rsidR="00040D80">
        <w:rPr>
          <w:rFonts w:hint="eastAsia"/>
        </w:rPr>
        <w:t>,</w:t>
      </w:r>
      <w:r w:rsidR="00040D80">
        <w:t xml:space="preserve"> </w:t>
      </w:r>
      <w:r w:rsidR="00040D80">
        <w:rPr>
          <w:rFonts w:hint="eastAsia"/>
        </w:rPr>
        <w:t>|t1-t2|</w:t>
      </w:r>
      <w:r w:rsidR="00040D80">
        <w:rPr>
          <w:rFonts w:hint="eastAsia"/>
        </w:rPr>
        <w:t>的值小到可以忽略</w:t>
      </w:r>
      <w:r w:rsidR="00040D80">
        <w:rPr>
          <w:rFonts w:hint="eastAsia"/>
        </w:rPr>
        <w:t>.</w:t>
      </w:r>
      <w:r w:rsidR="00040D80">
        <w:rPr>
          <w:rFonts w:hint="eastAsia"/>
        </w:rPr>
        <w:t>考虑到误差的干扰</w:t>
      </w:r>
      <w:r w:rsidR="00040D80">
        <w:rPr>
          <w:rFonts w:hint="eastAsia"/>
        </w:rPr>
        <w:t>,</w:t>
      </w:r>
      <w:r w:rsidR="00040D80">
        <w:t xml:space="preserve"> </w:t>
      </w:r>
      <w:r w:rsidR="00040D80">
        <w:rPr>
          <w:rFonts w:hint="eastAsia"/>
        </w:rPr>
        <w:t>甚至可能遇见有索引效率更低的怪事</w:t>
      </w:r>
      <w:r w:rsidR="00040D80">
        <w:rPr>
          <w:rFonts w:hint="eastAsia"/>
        </w:rPr>
        <w:t>.</w:t>
      </w:r>
      <w:r w:rsidR="00040D80">
        <w:t xml:space="preserve"> </w:t>
      </w:r>
    </w:p>
    <w:p w14:paraId="58672898" w14:textId="2429950C" w:rsidR="003C06D2" w:rsidRDefault="003C06D2" w:rsidP="00040D80">
      <w:pPr>
        <w:ind w:firstLineChars="200" w:firstLine="420"/>
      </w:pPr>
      <w:r>
        <w:rPr>
          <w:rFonts w:hint="eastAsia"/>
        </w:rPr>
        <w:t>做好这个实验的要点是</w:t>
      </w:r>
      <w:r>
        <w:rPr>
          <w:rFonts w:hint="eastAsia"/>
        </w:rPr>
        <w:t>:</w:t>
      </w:r>
    </w:p>
    <w:p w14:paraId="021D4086" w14:textId="69001758" w:rsidR="00E2113B" w:rsidRDefault="003C06D2" w:rsidP="00446B1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数据量越大越好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至少大于内存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防止数据库一次性读入全部数据</w:t>
      </w:r>
      <w:r>
        <w:rPr>
          <w:rFonts w:hint="eastAsia"/>
        </w:rPr>
        <w:t>.</w:t>
      </w:r>
      <w:r w:rsidR="00ED3252">
        <w:t xml:space="preserve"> </w:t>
      </w:r>
      <w:r w:rsidR="00446B1F">
        <w:rPr>
          <w:rFonts w:hint="eastAsia"/>
        </w:rPr>
        <w:t>因此</w:t>
      </w:r>
      <w:r w:rsidR="00446B1F">
        <w:rPr>
          <w:rFonts w:hint="eastAsia"/>
        </w:rPr>
        <w:t>,</w:t>
      </w:r>
      <w:r w:rsidR="00446B1F">
        <w:t xml:space="preserve"> </w:t>
      </w:r>
      <w:r w:rsidR="00E2113B">
        <w:rPr>
          <w:rFonts w:hint="eastAsia"/>
        </w:rPr>
        <w:t>你需要</w:t>
      </w:r>
      <w:r w:rsidR="00446B1F">
        <w:rPr>
          <w:rFonts w:hint="eastAsia"/>
        </w:rPr>
        <w:t>自己构造实验</w:t>
      </w:r>
      <w:r w:rsidR="00E2113B">
        <w:rPr>
          <w:rFonts w:hint="eastAsia"/>
        </w:rPr>
        <w:t>表格</w:t>
      </w:r>
      <w:r w:rsidR="00446B1F">
        <w:rPr>
          <w:rFonts w:hint="eastAsia"/>
        </w:rPr>
        <w:t>.</w:t>
      </w:r>
      <w:r w:rsidR="00446B1F">
        <w:t xml:space="preserve"> </w:t>
      </w:r>
      <w:r w:rsidR="00446B1F">
        <w:rPr>
          <w:rFonts w:hint="eastAsia"/>
        </w:rPr>
        <w:t>构造方法</w:t>
      </w:r>
      <w:r w:rsidR="00446B1F">
        <w:rPr>
          <w:rFonts w:hint="eastAsia"/>
        </w:rPr>
        <w:t>:</w:t>
      </w:r>
      <w:r w:rsidR="00446B1F">
        <w:t xml:space="preserve"> </w:t>
      </w:r>
      <w:r w:rsidR="001A5E12">
        <w:rPr>
          <w:rFonts w:hint="eastAsia"/>
        </w:rPr>
        <w:t xml:space="preserve"> </w:t>
      </w:r>
      <w:r w:rsidR="001A5E12">
        <w:rPr>
          <w:rFonts w:hint="eastAsia"/>
        </w:rPr>
        <w:t>利用</w:t>
      </w:r>
      <w:r w:rsidR="00446B1F">
        <w:rPr>
          <w:rFonts w:hint="eastAsia"/>
        </w:rPr>
        <w:t>C++</w:t>
      </w:r>
      <w:r w:rsidR="00446B1F">
        <w:rPr>
          <w:rFonts w:hint="eastAsia"/>
        </w:rPr>
        <w:t>或者</w:t>
      </w:r>
      <w:r w:rsidR="00446B1F">
        <w:rPr>
          <w:rFonts w:hint="eastAsia"/>
        </w:rPr>
        <w:t>python</w:t>
      </w:r>
      <w:r w:rsidR="00446B1F">
        <w:rPr>
          <w:rFonts w:hint="eastAsia"/>
        </w:rPr>
        <w:t>代码</w:t>
      </w:r>
      <w:r w:rsidR="001A5E12">
        <w:rPr>
          <w:rFonts w:hint="eastAsia"/>
        </w:rPr>
        <w:t>的数据库接口</w:t>
      </w:r>
      <w:r w:rsidR="00446B1F">
        <w:rPr>
          <w:rFonts w:hint="eastAsia"/>
        </w:rPr>
        <w:t>,</w:t>
      </w:r>
      <w:r w:rsidR="00446B1F">
        <w:t xml:space="preserve"> </w:t>
      </w:r>
      <w:r w:rsidR="001A5E12">
        <w:rPr>
          <w:rFonts w:hint="eastAsia"/>
        </w:rPr>
        <w:t>随机且自动的生成</w:t>
      </w:r>
      <w:r w:rsidR="00556074">
        <w:rPr>
          <w:rFonts w:hint="eastAsia"/>
        </w:rPr>
        <w:t>海量</w:t>
      </w:r>
      <w:r w:rsidR="001A5E12">
        <w:rPr>
          <w:rFonts w:hint="eastAsia"/>
        </w:rPr>
        <w:t>数据</w:t>
      </w:r>
      <w:r w:rsidR="001A5E12">
        <w:rPr>
          <w:rFonts w:hint="eastAsia"/>
        </w:rPr>
        <w:t>,</w:t>
      </w:r>
      <w:r w:rsidR="001A5E12">
        <w:t xml:space="preserve"> </w:t>
      </w:r>
      <w:r w:rsidR="00556074">
        <w:rPr>
          <w:rFonts w:hint="eastAsia"/>
        </w:rPr>
        <w:t>每行数据包含</w:t>
      </w:r>
      <w:r w:rsidR="00E2113B">
        <w:rPr>
          <w:rFonts w:hint="eastAsia"/>
        </w:rPr>
        <w:t>一个</w:t>
      </w:r>
      <w:r w:rsidR="00E2113B">
        <w:rPr>
          <w:rFonts w:hint="eastAsia"/>
        </w:rPr>
        <w:t>1M</w:t>
      </w:r>
      <w:r w:rsidR="00E2113B">
        <w:rPr>
          <w:rFonts w:hint="eastAsia"/>
        </w:rPr>
        <w:t>左右的视频</w:t>
      </w:r>
      <w:r w:rsidR="00556074">
        <w:rPr>
          <w:rFonts w:hint="eastAsia"/>
        </w:rPr>
        <w:t>,</w:t>
      </w:r>
      <w:r w:rsidR="00556074">
        <w:t xml:space="preserve"> </w:t>
      </w:r>
      <w:r w:rsidR="00556074">
        <w:rPr>
          <w:rFonts w:hint="eastAsia"/>
        </w:rPr>
        <w:t>可以缩短构造时间</w:t>
      </w:r>
      <w:r w:rsidR="00E2113B">
        <w:rPr>
          <w:rFonts w:hint="eastAsia"/>
        </w:rPr>
        <w:t>.</w:t>
      </w:r>
      <w:r w:rsidR="00556074">
        <w:t xml:space="preserve"> </w:t>
      </w:r>
      <w:r w:rsidR="00556074">
        <w:rPr>
          <w:rFonts w:hint="eastAsia"/>
        </w:rPr>
        <w:t>但是视频不能太大</w:t>
      </w:r>
      <w:r w:rsidR="00556074">
        <w:rPr>
          <w:rFonts w:hint="eastAsia"/>
        </w:rPr>
        <w:t>,</w:t>
      </w:r>
      <w:r w:rsidR="00556074">
        <w:t xml:space="preserve"> </w:t>
      </w:r>
      <w:r w:rsidR="00556074">
        <w:rPr>
          <w:rFonts w:hint="eastAsia"/>
        </w:rPr>
        <w:t>例如</w:t>
      </w:r>
      <w:r w:rsidR="00556074">
        <w:rPr>
          <w:rFonts w:hint="eastAsia"/>
        </w:rPr>
        <w:t>1G,</w:t>
      </w:r>
      <w:r w:rsidR="00556074">
        <w:t xml:space="preserve"> </w:t>
      </w:r>
      <w:r w:rsidR="00556074">
        <w:rPr>
          <w:rFonts w:hint="eastAsia"/>
        </w:rPr>
        <w:t>因为这样表格行数会变少</w:t>
      </w:r>
      <w:r w:rsidR="00556074">
        <w:rPr>
          <w:rFonts w:hint="eastAsia"/>
        </w:rPr>
        <w:t>,</w:t>
      </w:r>
      <w:r w:rsidR="00556074">
        <w:t xml:space="preserve"> </w:t>
      </w:r>
      <w:r w:rsidR="00556074">
        <w:rPr>
          <w:rFonts w:hint="eastAsia"/>
        </w:rPr>
        <w:t>索引的价值就会降低</w:t>
      </w:r>
      <w:r w:rsidR="00556074">
        <w:rPr>
          <w:rFonts w:hint="eastAsia"/>
        </w:rPr>
        <w:t>.</w:t>
      </w:r>
    </w:p>
    <w:p w14:paraId="68C9004C" w14:textId="77777777" w:rsidR="00E2113B" w:rsidRPr="00E2113B" w:rsidRDefault="00E2113B" w:rsidP="00E2113B">
      <w:pPr>
        <w:pStyle w:val="a7"/>
        <w:ind w:left="780" w:firstLineChars="0" w:firstLine="0"/>
      </w:pPr>
    </w:p>
    <w:p w14:paraId="1C990625" w14:textId="4D0239F9" w:rsidR="003222E4" w:rsidRDefault="006C2ABD" w:rsidP="003222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为了消除误差</w:t>
      </w:r>
      <w:r>
        <w:rPr>
          <w:rFonts w:hint="eastAsia"/>
        </w:rPr>
        <w:t>,</w:t>
      </w:r>
      <w:r>
        <w:t xml:space="preserve"> </w:t>
      </w:r>
      <w:r w:rsidR="003222E4">
        <w:rPr>
          <w:rFonts w:hint="eastAsia"/>
        </w:rPr>
        <w:t>需要</w:t>
      </w:r>
      <w:r w:rsidR="00A721EB">
        <w:rPr>
          <w:rFonts w:hint="eastAsia"/>
        </w:rPr>
        <w:t>随机查询多次</w:t>
      </w:r>
      <w:r w:rsidR="00A721EB">
        <w:rPr>
          <w:rFonts w:hint="eastAsia"/>
        </w:rPr>
        <w:t>,</w:t>
      </w:r>
      <w:r w:rsidR="00A721EB">
        <w:t xml:space="preserve"> </w:t>
      </w:r>
      <w:r w:rsidR="00A721EB">
        <w:rPr>
          <w:rFonts w:hint="eastAsia"/>
        </w:rPr>
        <w:t>例如一万次</w:t>
      </w:r>
      <w:r w:rsidR="00A721EB">
        <w:rPr>
          <w:rFonts w:hint="eastAsia"/>
        </w:rPr>
        <w:t>,</w:t>
      </w:r>
      <w:r w:rsidR="00A721EB">
        <w:t xml:space="preserve"> </w:t>
      </w:r>
      <w:r w:rsidR="00A721EB">
        <w:rPr>
          <w:rFonts w:hint="eastAsia"/>
        </w:rPr>
        <w:t>将其平均值作为两种不同情况的时间开销</w:t>
      </w:r>
      <w:r w:rsidR="00A721EB">
        <w:rPr>
          <w:rFonts w:hint="eastAsia"/>
        </w:rPr>
        <w:t>.</w:t>
      </w:r>
      <w:r w:rsidR="003222E4">
        <w:t xml:space="preserve"> </w:t>
      </w:r>
      <w:r w:rsidR="003222E4">
        <w:rPr>
          <w:rFonts w:hint="eastAsia"/>
        </w:rPr>
        <w:t>这同样需要</w:t>
      </w:r>
      <w:r w:rsidR="003222E4">
        <w:rPr>
          <w:rFonts w:hint="eastAsia"/>
        </w:rPr>
        <w:t>C++</w:t>
      </w:r>
      <w:r w:rsidR="003222E4">
        <w:rPr>
          <w:rFonts w:hint="eastAsia"/>
        </w:rPr>
        <w:t>或者</w:t>
      </w:r>
      <w:r w:rsidR="003222E4">
        <w:rPr>
          <w:rFonts w:hint="eastAsia"/>
        </w:rPr>
        <w:t>python</w:t>
      </w:r>
      <w:r w:rsidR="003222E4">
        <w:rPr>
          <w:rFonts w:hint="eastAsia"/>
        </w:rPr>
        <w:t>代码操纵数据库</w:t>
      </w:r>
      <w:r w:rsidR="003222E4">
        <w:rPr>
          <w:rFonts w:hint="eastAsia"/>
        </w:rPr>
        <w:t>.</w:t>
      </w:r>
    </w:p>
    <w:p w14:paraId="2FF2599A" w14:textId="1D1FEE90" w:rsidR="00CE170A" w:rsidRDefault="00CE170A" w:rsidP="003222E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最好使用</w:t>
      </w:r>
      <w:r w:rsidRPr="00CE170A">
        <w:rPr>
          <w:rFonts w:hint="eastAsia"/>
          <w:b/>
          <w:bCs/>
        </w:rPr>
        <w:t>硬盘是磁盘</w:t>
      </w:r>
      <w:r>
        <w:rPr>
          <w:rFonts w:hint="eastAsia"/>
        </w:rPr>
        <w:t>这样的慢速存储的计算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而非采用硬盘是固态硬盘的计算机</w:t>
      </w:r>
      <w:r>
        <w:rPr>
          <w:rFonts w:hint="eastAsia"/>
        </w:rPr>
        <w:t>.</w:t>
      </w:r>
      <w:r>
        <w:t xml:space="preserve"> </w:t>
      </w:r>
      <w:r w:rsidR="002D3BB2">
        <w:rPr>
          <w:rFonts w:hint="eastAsia"/>
        </w:rPr>
        <w:t>存储设备相对于内存速度越慢</w:t>
      </w:r>
      <w:r w:rsidR="002D3BB2">
        <w:rPr>
          <w:rFonts w:hint="eastAsia"/>
        </w:rPr>
        <w:t>,</w:t>
      </w:r>
      <w:r w:rsidR="002D3BB2">
        <w:t xml:space="preserve"> </w:t>
      </w:r>
      <w:r w:rsidR="002D3BB2">
        <w:rPr>
          <w:rFonts w:hint="eastAsia"/>
        </w:rPr>
        <w:t>对比越强烈</w:t>
      </w:r>
      <w:r w:rsidR="002D3BB2">
        <w:rPr>
          <w:rFonts w:hint="eastAsia"/>
        </w:rPr>
        <w:t>.</w:t>
      </w:r>
    </w:p>
    <w:p w14:paraId="18C7D555" w14:textId="50EF3EDB" w:rsidR="0092256D" w:rsidRDefault="0092256D" w:rsidP="0092256D">
      <w:pPr>
        <w:pStyle w:val="a7"/>
        <w:ind w:left="780" w:firstLineChars="0" w:firstLine="0"/>
      </w:pPr>
    </w:p>
    <w:p w14:paraId="1BCD0537" w14:textId="77777777" w:rsidR="003F52BC" w:rsidRDefault="003F52BC" w:rsidP="00786D0C">
      <w:pPr>
        <w:ind w:firstLineChars="300" w:firstLine="630"/>
      </w:pPr>
    </w:p>
    <w:p w14:paraId="716D2ED1" w14:textId="4F5051AC" w:rsidR="00786D0C" w:rsidRDefault="003F52BC" w:rsidP="00786D0C">
      <w:pPr>
        <w:ind w:firstLineChars="300" w:firstLine="630"/>
      </w:pPr>
      <w:r>
        <w:rPr>
          <w:rFonts w:hint="eastAsia"/>
        </w:rPr>
        <w:t>教学在线中的文档“索引最终版”是往届同学的作品，共大家参考。考虑到工作量</w:t>
      </w:r>
      <w:r w:rsidR="008953FA">
        <w:rPr>
          <w:rFonts w:hint="eastAsia"/>
        </w:rPr>
        <w:t>太大</w:t>
      </w:r>
      <w:r>
        <w:rPr>
          <w:rFonts w:hint="eastAsia"/>
        </w:rPr>
        <w:t>，我并不要求大家这样做。</w:t>
      </w:r>
      <w:r w:rsidR="002A4819">
        <w:rPr>
          <w:rFonts w:hint="eastAsia"/>
        </w:rPr>
        <w:t>以往实验的结果显示</w:t>
      </w:r>
      <w:r w:rsidR="002A4819">
        <w:rPr>
          <w:rFonts w:hint="eastAsia"/>
        </w:rPr>
        <w:t>,</w:t>
      </w:r>
      <w:r w:rsidR="002A4819">
        <w:t xml:space="preserve"> </w:t>
      </w:r>
      <w:r w:rsidR="00F57BF0">
        <w:t>无索引的开销是有索引的开销的十万</w:t>
      </w:r>
      <w:r w:rsidR="002A4819">
        <w:rPr>
          <w:rFonts w:hint="eastAsia"/>
        </w:rPr>
        <w:t>倍</w:t>
      </w:r>
      <w:r w:rsidR="00F57BF0">
        <w:t>到百万</w:t>
      </w:r>
      <w:r w:rsidR="002A4819">
        <w:rPr>
          <w:rFonts w:hint="eastAsia"/>
        </w:rPr>
        <w:t>倍</w:t>
      </w:r>
      <w:r w:rsidR="00F57BF0">
        <w:t>之间</w:t>
      </w:r>
      <w:r w:rsidR="00761924">
        <w:rPr>
          <w:rFonts w:hint="eastAsia"/>
        </w:rPr>
        <w:t>.</w:t>
      </w:r>
    </w:p>
    <w:p w14:paraId="4B8CEE4D" w14:textId="713C3554" w:rsidR="001B66E4" w:rsidRDefault="001B66E4" w:rsidP="001B66E4">
      <w:pPr>
        <w:pStyle w:val="2"/>
      </w:pPr>
      <w:r>
        <w:rPr>
          <w:rFonts w:hint="eastAsia"/>
        </w:rPr>
        <w:t>五、</w:t>
      </w:r>
      <w:r w:rsidR="00D27573">
        <w:rPr>
          <w:rFonts w:hint="eastAsia"/>
        </w:rPr>
        <w:t>评分标准</w:t>
      </w:r>
    </w:p>
    <w:p w14:paraId="34590D28" w14:textId="6D1FD843" w:rsidR="002D09D1" w:rsidRDefault="008953FA" w:rsidP="00786D0C">
      <w:pPr>
        <w:ind w:firstLineChars="300" w:firstLine="630"/>
      </w:pPr>
      <w:r>
        <w:t xml:space="preserve"> </w:t>
      </w:r>
      <w:r w:rsidR="00ED64BB">
        <w:rPr>
          <w:rFonts w:hint="eastAsia"/>
        </w:rPr>
        <w:t>在例行评分标准之外</w:t>
      </w:r>
      <w:r w:rsidR="00ED64BB">
        <w:rPr>
          <w:rFonts w:hint="eastAsia"/>
        </w:rPr>
        <w:t>,</w:t>
      </w:r>
      <w:r w:rsidR="00ED64BB">
        <w:t xml:space="preserve"> </w:t>
      </w:r>
      <w:r w:rsidR="00ED64BB">
        <w:rPr>
          <w:rFonts w:hint="eastAsia"/>
        </w:rPr>
        <w:t>增加标准如下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2"/>
        <w:gridCol w:w="2669"/>
        <w:gridCol w:w="850"/>
        <w:gridCol w:w="1623"/>
        <w:gridCol w:w="1688"/>
      </w:tblGrid>
      <w:tr w:rsidR="006A6254" w14:paraId="75F5D5F9" w14:textId="42505F5C" w:rsidTr="00752B13">
        <w:tc>
          <w:tcPr>
            <w:tcW w:w="1692" w:type="dxa"/>
          </w:tcPr>
          <w:p w14:paraId="2C587103" w14:textId="04908748" w:rsidR="006A6254" w:rsidRDefault="006A6254" w:rsidP="006A6254">
            <w:r>
              <w:rPr>
                <w:rFonts w:hint="eastAsia"/>
              </w:rPr>
              <w:t>是否</w:t>
            </w:r>
            <w:r w:rsidR="00B01288">
              <w:rPr>
                <w:rFonts w:hint="eastAsia"/>
              </w:rPr>
              <w:t>根据</w:t>
            </w:r>
            <w:r w:rsidR="005E03C0">
              <w:rPr>
                <w:rFonts w:hint="eastAsia"/>
              </w:rPr>
              <w:t>老师的提示</w:t>
            </w:r>
            <w:r>
              <w:rPr>
                <w:rFonts w:hint="eastAsia"/>
              </w:rPr>
              <w:t>采用高级编程语言做本实验</w:t>
            </w:r>
          </w:p>
        </w:tc>
        <w:tc>
          <w:tcPr>
            <w:tcW w:w="2669" w:type="dxa"/>
          </w:tcPr>
          <w:p w14:paraId="10359117" w14:textId="379A9BEC" w:rsidR="006A6254" w:rsidRDefault="006A6254" w:rsidP="006A6254">
            <w:r>
              <w:rPr>
                <w:rFonts w:hint="eastAsia"/>
              </w:rPr>
              <w:t>现场</w:t>
            </w:r>
          </w:p>
        </w:tc>
        <w:tc>
          <w:tcPr>
            <w:tcW w:w="850" w:type="dxa"/>
          </w:tcPr>
          <w:p w14:paraId="57F459BE" w14:textId="3D6BB3BB" w:rsidR="006A6254" w:rsidRDefault="006A6254" w:rsidP="006A6254">
            <w:r>
              <w:rPr>
                <w:rFonts w:hint="eastAsia"/>
              </w:rPr>
              <w:t>现场得分</w:t>
            </w:r>
          </w:p>
        </w:tc>
        <w:tc>
          <w:tcPr>
            <w:tcW w:w="1623" w:type="dxa"/>
          </w:tcPr>
          <w:p w14:paraId="5423A175" w14:textId="44BD5AFF" w:rsidR="006A6254" w:rsidRDefault="006A6254" w:rsidP="006A6254">
            <w:r>
              <w:rPr>
                <w:rFonts w:hint="eastAsia"/>
              </w:rPr>
              <w:t>文档</w:t>
            </w:r>
          </w:p>
        </w:tc>
        <w:tc>
          <w:tcPr>
            <w:tcW w:w="1688" w:type="dxa"/>
          </w:tcPr>
          <w:p w14:paraId="206725E3" w14:textId="41103F3B" w:rsidR="006A6254" w:rsidRDefault="006A6254" w:rsidP="006A6254">
            <w:r>
              <w:rPr>
                <w:rFonts w:hint="eastAsia"/>
              </w:rPr>
              <w:t>文档得分</w:t>
            </w:r>
          </w:p>
        </w:tc>
      </w:tr>
      <w:tr w:rsidR="006A6254" w14:paraId="63AC2E40" w14:textId="30254AA9" w:rsidTr="00752B13">
        <w:tc>
          <w:tcPr>
            <w:tcW w:w="1692" w:type="dxa"/>
          </w:tcPr>
          <w:p w14:paraId="731EB4CE" w14:textId="2A34E67C" w:rsidR="006A6254" w:rsidRDefault="006A6254" w:rsidP="005E03C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69" w:type="dxa"/>
          </w:tcPr>
          <w:p w14:paraId="49D5105D" w14:textId="2577E41D" w:rsidR="006A6254" w:rsidRDefault="006A6254" w:rsidP="006A6254">
            <w:r>
              <w:rPr>
                <w:rFonts w:hint="eastAsia"/>
              </w:rPr>
              <w:t>简单输入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比较两种情况的时间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</w:t>
            </w:r>
            <w:r w:rsidR="00D97E35">
              <w:rPr>
                <w:rFonts w:hint="eastAsia"/>
              </w:rPr>
              <w:t>完美</w:t>
            </w:r>
            <w:r>
              <w:rPr>
                <w:rFonts w:hint="eastAsia"/>
              </w:rPr>
              <w:t>解释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为什么用了索引更慢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为什么用不用差不多</w:t>
            </w:r>
            <w:r>
              <w:rPr>
                <w:rFonts w:hint="eastAsia"/>
              </w:rPr>
              <w:t>?</w:t>
            </w:r>
          </w:p>
        </w:tc>
        <w:tc>
          <w:tcPr>
            <w:tcW w:w="850" w:type="dxa"/>
          </w:tcPr>
          <w:p w14:paraId="7C0B2CB5" w14:textId="2752C10C" w:rsidR="006A6254" w:rsidRDefault="006A6254" w:rsidP="006A6254">
            <w:r>
              <w:rPr>
                <w:rFonts w:hint="eastAsia"/>
              </w:rPr>
              <w:t>89</w:t>
            </w:r>
          </w:p>
        </w:tc>
        <w:tc>
          <w:tcPr>
            <w:tcW w:w="1623" w:type="dxa"/>
          </w:tcPr>
          <w:p w14:paraId="53BF0EEB" w14:textId="676328C2" w:rsidR="006A6254" w:rsidRDefault="00D97E35" w:rsidP="006A6254">
            <w:r>
              <w:rPr>
                <w:rFonts w:hint="eastAsia"/>
              </w:rPr>
              <w:t>能完美</w:t>
            </w:r>
            <w:r w:rsidR="006A6254">
              <w:rPr>
                <w:rFonts w:hint="eastAsia"/>
              </w:rPr>
              <w:t>解释</w:t>
            </w:r>
            <w:r w:rsidR="006A6254">
              <w:rPr>
                <w:rFonts w:hint="eastAsia"/>
              </w:rPr>
              <w:t>,</w:t>
            </w:r>
            <w:r w:rsidR="006A6254">
              <w:t xml:space="preserve"> </w:t>
            </w:r>
            <w:r w:rsidR="006A6254">
              <w:rPr>
                <w:rFonts w:hint="eastAsia"/>
              </w:rPr>
              <w:t>为什么用了索引更慢</w:t>
            </w:r>
            <w:r w:rsidR="006A6254">
              <w:rPr>
                <w:rFonts w:hint="eastAsia"/>
              </w:rPr>
              <w:t>?</w:t>
            </w:r>
            <w:r w:rsidR="006A6254">
              <w:rPr>
                <w:rFonts w:hint="eastAsia"/>
              </w:rPr>
              <w:t>为什么用不用索引差不多</w:t>
            </w:r>
            <w:r w:rsidR="006A6254">
              <w:rPr>
                <w:rFonts w:hint="eastAsia"/>
              </w:rPr>
              <w:t>?</w:t>
            </w:r>
          </w:p>
        </w:tc>
        <w:tc>
          <w:tcPr>
            <w:tcW w:w="1688" w:type="dxa"/>
          </w:tcPr>
          <w:p w14:paraId="21ADFD07" w14:textId="65AE7B50" w:rsidR="006A6254" w:rsidRDefault="006A6254" w:rsidP="006A6254">
            <w:r>
              <w:rPr>
                <w:rFonts w:hint="eastAsia"/>
              </w:rPr>
              <w:t>89</w:t>
            </w:r>
          </w:p>
        </w:tc>
      </w:tr>
      <w:tr w:rsidR="005B7982" w14:paraId="4476209F" w14:textId="2AD0C1E6" w:rsidTr="00752B13">
        <w:tc>
          <w:tcPr>
            <w:tcW w:w="1692" w:type="dxa"/>
          </w:tcPr>
          <w:p w14:paraId="5F774821" w14:textId="5C9C149F" w:rsidR="005B7982" w:rsidRDefault="005B7982" w:rsidP="005E03C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69" w:type="dxa"/>
          </w:tcPr>
          <w:p w14:paraId="213CF2E8" w14:textId="752E4C83" w:rsidR="005B7982" w:rsidRDefault="005B7982" w:rsidP="005B7982">
            <w:r>
              <w:rPr>
                <w:rFonts w:hint="eastAsia"/>
              </w:rPr>
              <w:t>简单输入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比较两种情况的时间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无法解释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为什么用了索引更慢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为什么用不用差不多</w:t>
            </w:r>
            <w:r>
              <w:rPr>
                <w:rFonts w:hint="eastAsia"/>
              </w:rPr>
              <w:t>?</w:t>
            </w:r>
          </w:p>
        </w:tc>
        <w:tc>
          <w:tcPr>
            <w:tcW w:w="850" w:type="dxa"/>
          </w:tcPr>
          <w:p w14:paraId="7E1715FE" w14:textId="31924438" w:rsidR="005B7982" w:rsidRDefault="005B7982" w:rsidP="005B7982">
            <w:r>
              <w:rPr>
                <w:rFonts w:hint="eastAsia"/>
              </w:rPr>
              <w:t>80</w:t>
            </w:r>
          </w:p>
        </w:tc>
        <w:tc>
          <w:tcPr>
            <w:tcW w:w="1623" w:type="dxa"/>
          </w:tcPr>
          <w:p w14:paraId="56B3A2B7" w14:textId="35027FC6" w:rsidR="005B7982" w:rsidRDefault="00551CF2" w:rsidP="005B7982">
            <w:r>
              <w:rPr>
                <w:rFonts w:hint="eastAsia"/>
              </w:rPr>
              <w:t>无法解释</w:t>
            </w:r>
            <w:r>
              <w:rPr>
                <w:rFonts w:hint="eastAsia"/>
              </w:rPr>
              <w:t>,</w:t>
            </w:r>
            <w:r w:rsidR="005B7982">
              <w:t xml:space="preserve"> </w:t>
            </w:r>
            <w:r w:rsidR="005B7982">
              <w:rPr>
                <w:rFonts w:hint="eastAsia"/>
              </w:rPr>
              <w:t>为什么用了索引更慢</w:t>
            </w:r>
            <w:r w:rsidR="005B7982">
              <w:rPr>
                <w:rFonts w:hint="eastAsia"/>
              </w:rPr>
              <w:t>?</w:t>
            </w:r>
            <w:r w:rsidR="005B7982">
              <w:rPr>
                <w:rFonts w:hint="eastAsia"/>
              </w:rPr>
              <w:t>为什么用不用索引差不多</w:t>
            </w:r>
            <w:r w:rsidR="005B7982">
              <w:rPr>
                <w:rFonts w:hint="eastAsia"/>
              </w:rPr>
              <w:t>?</w:t>
            </w:r>
          </w:p>
        </w:tc>
        <w:tc>
          <w:tcPr>
            <w:tcW w:w="1688" w:type="dxa"/>
          </w:tcPr>
          <w:p w14:paraId="25AB4B8E" w14:textId="224BBBB4" w:rsidR="005B7982" w:rsidRDefault="005B7982" w:rsidP="005B7982">
            <w:r>
              <w:rPr>
                <w:rFonts w:hint="eastAsia"/>
              </w:rPr>
              <w:t>80</w:t>
            </w:r>
          </w:p>
        </w:tc>
      </w:tr>
      <w:tr w:rsidR="005B7982" w14:paraId="09892420" w14:textId="377E4680" w:rsidTr="00752B13">
        <w:tc>
          <w:tcPr>
            <w:tcW w:w="1692" w:type="dxa"/>
          </w:tcPr>
          <w:p w14:paraId="02CE3AF3" w14:textId="3A265897" w:rsidR="005B7982" w:rsidRDefault="001E3C89" w:rsidP="005E03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69" w:type="dxa"/>
          </w:tcPr>
          <w:p w14:paraId="72332ADA" w14:textId="314858DD" w:rsidR="001E3C89" w:rsidRDefault="001E3C89" w:rsidP="001E3C89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实现了要点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由于代码生成数据需要很长时间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不要求现场生成</w:t>
            </w:r>
            <w:r>
              <w:rPr>
                <w:rFonts w:hint="eastAsia"/>
              </w:rPr>
              <w:lastRenderedPageBreak/>
              <w:t>数据</w:t>
            </w:r>
            <w:r w:rsidR="00752B13">
              <w:rPr>
                <w:rFonts w:hint="eastAsia"/>
              </w:rPr>
              <w:t>.</w:t>
            </w:r>
            <w:r w:rsidR="00752B13">
              <w:t xml:space="preserve"> </w:t>
            </w:r>
            <w:r w:rsidR="008D077A">
              <w:rPr>
                <w:rFonts w:hint="eastAsia"/>
              </w:rPr>
              <w:t>但</w:t>
            </w:r>
            <w:r w:rsidR="00752B13">
              <w:rPr>
                <w:rFonts w:hint="eastAsia"/>
              </w:rPr>
              <w:t>需要现场运行相关代码</w:t>
            </w:r>
            <w:r w:rsidR="00752B13">
              <w:rPr>
                <w:rFonts w:hint="eastAsia"/>
              </w:rPr>
              <w:t>,</w:t>
            </w:r>
            <w:r w:rsidR="00752B13">
              <w:t xml:space="preserve"> </w:t>
            </w:r>
            <w:r w:rsidR="00752B13">
              <w:rPr>
                <w:rFonts w:hint="eastAsia"/>
              </w:rPr>
              <w:t>证明确实能自动生成数据</w:t>
            </w:r>
            <w:r w:rsidR="006950BF">
              <w:rPr>
                <w:rFonts w:hint="eastAsia"/>
              </w:rPr>
              <w:t>即可</w:t>
            </w:r>
            <w:r w:rsidR="00752B13">
              <w:rPr>
                <w:rFonts w:hint="eastAsia"/>
              </w:rPr>
              <w:t>.</w:t>
            </w:r>
          </w:p>
          <w:p w14:paraId="2565819C" w14:textId="77777777" w:rsidR="005B7982" w:rsidRDefault="001E3C89" w:rsidP="005B798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实现了要点</w:t>
            </w:r>
            <w:r>
              <w:rPr>
                <w:rFonts w:hint="eastAsia"/>
              </w:rPr>
              <w:t>2.</w:t>
            </w:r>
            <w:r w:rsidR="00041AED">
              <w:t xml:space="preserve"> </w:t>
            </w:r>
            <w:r w:rsidR="001B242E">
              <w:rPr>
                <w:rFonts w:hint="eastAsia"/>
              </w:rPr>
              <w:t>这个过程时间开销不大</w:t>
            </w:r>
            <w:r w:rsidR="001B242E">
              <w:rPr>
                <w:rFonts w:hint="eastAsia"/>
              </w:rPr>
              <w:t>,</w:t>
            </w:r>
            <w:r w:rsidR="001B242E">
              <w:t xml:space="preserve"> </w:t>
            </w:r>
            <w:r w:rsidR="001B242E">
              <w:rPr>
                <w:rFonts w:hint="eastAsia"/>
              </w:rPr>
              <w:t>需要</w:t>
            </w:r>
            <w:r w:rsidR="00041AED">
              <w:rPr>
                <w:rFonts w:hint="eastAsia"/>
              </w:rPr>
              <w:t>现场</w:t>
            </w:r>
            <w:r>
              <w:rPr>
                <w:rFonts w:hint="eastAsia"/>
              </w:rPr>
              <w:t>展示和运行相关代码</w:t>
            </w:r>
            <w:r w:rsidR="008307DC">
              <w:rPr>
                <w:rFonts w:hint="eastAsia"/>
              </w:rPr>
              <w:t>.</w:t>
            </w:r>
          </w:p>
          <w:p w14:paraId="2CBE5F57" w14:textId="052C2FB0" w:rsidR="008307DC" w:rsidRDefault="00EB38CD" w:rsidP="005B798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口头能</w:t>
            </w:r>
            <w:r w:rsidR="008307DC">
              <w:rPr>
                <w:rFonts w:hint="eastAsia"/>
              </w:rPr>
              <w:t>对相关代码做介绍和说明</w:t>
            </w:r>
            <w:r w:rsidR="008307DC">
              <w:rPr>
                <w:rFonts w:hint="eastAsia"/>
              </w:rPr>
              <w:t>.</w:t>
            </w:r>
          </w:p>
        </w:tc>
        <w:tc>
          <w:tcPr>
            <w:tcW w:w="850" w:type="dxa"/>
          </w:tcPr>
          <w:p w14:paraId="3CB81ED2" w14:textId="6EF1FA62" w:rsidR="005B7982" w:rsidRDefault="00FA583C" w:rsidP="005B7982"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1623" w:type="dxa"/>
          </w:tcPr>
          <w:p w14:paraId="5FE754B5" w14:textId="64B050E9" w:rsidR="00651F7B" w:rsidRDefault="00651F7B" w:rsidP="00651F7B">
            <w:r>
              <w:rPr>
                <w:rFonts w:hint="eastAsia"/>
              </w:rPr>
              <w:t>文档包含如下内容</w:t>
            </w:r>
          </w:p>
          <w:p w14:paraId="13AF58B8" w14:textId="77777777" w:rsidR="005B7982" w:rsidRDefault="00651F7B" w:rsidP="00651F7B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设计思路</w:t>
            </w:r>
          </w:p>
          <w:p w14:paraId="5CFE8DEB" w14:textId="77777777" w:rsidR="00651F7B" w:rsidRDefault="0017114C" w:rsidP="00651F7B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关键</w:t>
            </w:r>
            <w:r w:rsidR="00651F7B">
              <w:rPr>
                <w:rFonts w:hint="eastAsia"/>
              </w:rPr>
              <w:t>代码模块关系图</w:t>
            </w:r>
          </w:p>
          <w:p w14:paraId="7E832E03" w14:textId="03F28321" w:rsidR="003934E7" w:rsidRDefault="003934E7" w:rsidP="00651F7B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没有索引的开销是有索引开销的多少倍</w:t>
            </w:r>
          </w:p>
        </w:tc>
        <w:tc>
          <w:tcPr>
            <w:tcW w:w="1688" w:type="dxa"/>
          </w:tcPr>
          <w:p w14:paraId="02637405" w14:textId="004DA55D" w:rsidR="005B7982" w:rsidRDefault="00FA583C" w:rsidP="005B7982">
            <w:r>
              <w:rPr>
                <w:rFonts w:hint="eastAsia"/>
              </w:rPr>
              <w:lastRenderedPageBreak/>
              <w:t>100</w:t>
            </w:r>
          </w:p>
        </w:tc>
      </w:tr>
      <w:tr w:rsidR="00EF011B" w14:paraId="7AEE4263" w14:textId="77777777" w:rsidTr="00752B13">
        <w:tc>
          <w:tcPr>
            <w:tcW w:w="1692" w:type="dxa"/>
          </w:tcPr>
          <w:p w14:paraId="41013D90" w14:textId="4166DA10" w:rsidR="00EF011B" w:rsidRDefault="00EF011B" w:rsidP="005E03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69" w:type="dxa"/>
          </w:tcPr>
          <w:p w14:paraId="67A39F3E" w14:textId="48E003DA" w:rsidR="00EF011B" w:rsidRDefault="00EF011B" w:rsidP="005D70C7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上述要点</w:t>
            </w:r>
            <w:r w:rsidR="005D70C7">
              <w:rPr>
                <w:rFonts w:hint="eastAsia"/>
              </w:rPr>
              <w:t>,</w:t>
            </w:r>
            <w:r w:rsidR="005D70C7">
              <w:t xml:space="preserve"> </w:t>
            </w:r>
            <w:r w:rsidR="005D70C7">
              <w:rPr>
                <w:rFonts w:hint="eastAsia"/>
              </w:rPr>
              <w:t>个别地方做得有缺陷</w:t>
            </w:r>
          </w:p>
        </w:tc>
        <w:tc>
          <w:tcPr>
            <w:tcW w:w="850" w:type="dxa"/>
          </w:tcPr>
          <w:p w14:paraId="0B20F6E0" w14:textId="59B054C5" w:rsidR="00EF011B" w:rsidRDefault="00EF011B" w:rsidP="005B7982">
            <w:r>
              <w:rPr>
                <w:rFonts w:hint="eastAsia"/>
              </w:rPr>
              <w:t>适当减分</w:t>
            </w:r>
          </w:p>
        </w:tc>
        <w:tc>
          <w:tcPr>
            <w:tcW w:w="1623" w:type="dxa"/>
          </w:tcPr>
          <w:p w14:paraId="0AABB1B1" w14:textId="1636E92B" w:rsidR="00EF011B" w:rsidRDefault="004F7369" w:rsidP="00651F7B">
            <w:r>
              <w:rPr>
                <w:rFonts w:hint="eastAsia"/>
              </w:rPr>
              <w:t>上述要点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个别地方做得有缺陷</w:t>
            </w:r>
          </w:p>
        </w:tc>
        <w:tc>
          <w:tcPr>
            <w:tcW w:w="1688" w:type="dxa"/>
          </w:tcPr>
          <w:p w14:paraId="77CC7D42" w14:textId="1C7EC0F8" w:rsidR="00EF011B" w:rsidRDefault="00EF011B" w:rsidP="005B7982">
            <w:r>
              <w:rPr>
                <w:rFonts w:hint="eastAsia"/>
              </w:rPr>
              <w:t>适当减分</w:t>
            </w:r>
          </w:p>
        </w:tc>
      </w:tr>
      <w:tr w:rsidR="007D6790" w14:paraId="48C71C7B" w14:textId="77777777" w:rsidTr="00752B13">
        <w:tc>
          <w:tcPr>
            <w:tcW w:w="1692" w:type="dxa"/>
          </w:tcPr>
          <w:p w14:paraId="7F421611" w14:textId="1F2D3DE6" w:rsidR="007D6790" w:rsidRDefault="007D6790" w:rsidP="005E03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69" w:type="dxa"/>
          </w:tcPr>
          <w:p w14:paraId="25557F4A" w14:textId="3CB50C5C" w:rsidR="007D6790" w:rsidRDefault="00AF0BE2" w:rsidP="00EF011B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没有做到</w:t>
            </w:r>
            <w:r w:rsidR="007D6790">
              <w:rPr>
                <w:rFonts w:hint="eastAsia"/>
              </w:rPr>
              <w:t>上述任何要点</w:t>
            </w:r>
          </w:p>
        </w:tc>
        <w:tc>
          <w:tcPr>
            <w:tcW w:w="850" w:type="dxa"/>
          </w:tcPr>
          <w:p w14:paraId="5C011020" w14:textId="2596355B" w:rsidR="007D6790" w:rsidRDefault="007D6790" w:rsidP="005B7982">
            <w:r>
              <w:rPr>
                <w:rFonts w:hint="eastAsia"/>
              </w:rPr>
              <w:t>80</w:t>
            </w:r>
          </w:p>
        </w:tc>
        <w:tc>
          <w:tcPr>
            <w:tcW w:w="1623" w:type="dxa"/>
          </w:tcPr>
          <w:p w14:paraId="2FD47816" w14:textId="7CF3D8BE" w:rsidR="007D6790" w:rsidRDefault="00C358A8" w:rsidP="00651F7B">
            <w:r>
              <w:rPr>
                <w:rFonts w:hint="eastAsia"/>
              </w:rPr>
              <w:t>没有做到上述任何要点</w:t>
            </w:r>
          </w:p>
        </w:tc>
        <w:tc>
          <w:tcPr>
            <w:tcW w:w="1688" w:type="dxa"/>
          </w:tcPr>
          <w:p w14:paraId="050FC361" w14:textId="0AA36EB8" w:rsidR="007D6790" w:rsidRDefault="007D6790" w:rsidP="005B7982">
            <w:r>
              <w:rPr>
                <w:rFonts w:hint="eastAsia"/>
              </w:rPr>
              <w:t>80</w:t>
            </w:r>
          </w:p>
        </w:tc>
      </w:tr>
    </w:tbl>
    <w:p w14:paraId="3355C432" w14:textId="77777777" w:rsidR="00ED64BB" w:rsidRDefault="00ED64BB" w:rsidP="00786D0C">
      <w:pPr>
        <w:ind w:firstLineChars="300" w:firstLine="630"/>
      </w:pPr>
    </w:p>
    <w:p w14:paraId="0553A126" w14:textId="397B3C9C" w:rsidR="002D09D1" w:rsidRPr="005F0B6B" w:rsidRDefault="002D09D1" w:rsidP="002D09D1">
      <w:pPr>
        <w:ind w:firstLineChars="200" w:firstLine="420"/>
      </w:pPr>
    </w:p>
    <w:p w14:paraId="65F126B3" w14:textId="77777777" w:rsidR="002D09D1" w:rsidRPr="002D09D1" w:rsidRDefault="002D09D1" w:rsidP="00FE0160"/>
    <w:sectPr w:rsidR="002D09D1" w:rsidRPr="002D0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4ECC" w14:textId="77777777" w:rsidR="00DA127D" w:rsidRDefault="00DA127D" w:rsidP="00231C09">
      <w:r>
        <w:separator/>
      </w:r>
    </w:p>
  </w:endnote>
  <w:endnote w:type="continuationSeparator" w:id="0">
    <w:p w14:paraId="482993FA" w14:textId="77777777" w:rsidR="00DA127D" w:rsidRDefault="00DA127D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D50B" w14:textId="77777777" w:rsidR="00DA127D" w:rsidRDefault="00DA127D" w:rsidP="00231C09">
      <w:r>
        <w:separator/>
      </w:r>
    </w:p>
  </w:footnote>
  <w:footnote w:type="continuationSeparator" w:id="0">
    <w:p w14:paraId="7762619A" w14:textId="77777777" w:rsidR="00DA127D" w:rsidRDefault="00DA127D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462C0"/>
    <w:multiLevelType w:val="hybridMultilevel"/>
    <w:tmpl w:val="D10A0194"/>
    <w:lvl w:ilvl="0" w:tplc="6FF6B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2E7A7C"/>
    <w:multiLevelType w:val="hybridMultilevel"/>
    <w:tmpl w:val="E696B5B6"/>
    <w:lvl w:ilvl="0" w:tplc="1AD23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A9711C5"/>
    <w:multiLevelType w:val="hybridMultilevel"/>
    <w:tmpl w:val="115C7406"/>
    <w:lvl w:ilvl="0" w:tplc="F4D8B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5B516AAA"/>
    <w:multiLevelType w:val="hybridMultilevel"/>
    <w:tmpl w:val="5F2EE442"/>
    <w:lvl w:ilvl="0" w:tplc="25F2F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9986264">
    <w:abstractNumId w:val="5"/>
  </w:num>
  <w:num w:numId="2" w16cid:durableId="1430350069">
    <w:abstractNumId w:val="1"/>
  </w:num>
  <w:num w:numId="3" w16cid:durableId="1695576274">
    <w:abstractNumId w:val="9"/>
  </w:num>
  <w:num w:numId="4" w16cid:durableId="1350832959">
    <w:abstractNumId w:val="6"/>
  </w:num>
  <w:num w:numId="5" w16cid:durableId="686054833">
    <w:abstractNumId w:val="2"/>
  </w:num>
  <w:num w:numId="6" w16cid:durableId="1870752255">
    <w:abstractNumId w:val="0"/>
  </w:num>
  <w:num w:numId="7" w16cid:durableId="1890919656">
    <w:abstractNumId w:val="7"/>
  </w:num>
  <w:num w:numId="8" w16cid:durableId="2070111572">
    <w:abstractNumId w:val="11"/>
  </w:num>
  <w:num w:numId="9" w16cid:durableId="1092169663">
    <w:abstractNumId w:val="8"/>
  </w:num>
  <w:num w:numId="10" w16cid:durableId="1257054486">
    <w:abstractNumId w:val="4"/>
  </w:num>
  <w:num w:numId="11" w16cid:durableId="1404058702">
    <w:abstractNumId w:val="3"/>
  </w:num>
  <w:num w:numId="12" w16cid:durableId="720128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13CA2"/>
    <w:rsid w:val="00033EEA"/>
    <w:rsid w:val="00040D80"/>
    <w:rsid w:val="00041AED"/>
    <w:rsid w:val="00071A5D"/>
    <w:rsid w:val="00073232"/>
    <w:rsid w:val="00082895"/>
    <w:rsid w:val="000936F2"/>
    <w:rsid w:val="000B56DE"/>
    <w:rsid w:val="000F182C"/>
    <w:rsid w:val="001021BF"/>
    <w:rsid w:val="00113508"/>
    <w:rsid w:val="001363C2"/>
    <w:rsid w:val="00140033"/>
    <w:rsid w:val="00150A36"/>
    <w:rsid w:val="0015123B"/>
    <w:rsid w:val="00153189"/>
    <w:rsid w:val="0017114C"/>
    <w:rsid w:val="001806A4"/>
    <w:rsid w:val="00196B22"/>
    <w:rsid w:val="001A0CBC"/>
    <w:rsid w:val="001A5E12"/>
    <w:rsid w:val="001B242E"/>
    <w:rsid w:val="001B66E4"/>
    <w:rsid w:val="001E116B"/>
    <w:rsid w:val="001E3C89"/>
    <w:rsid w:val="001E6298"/>
    <w:rsid w:val="001E6BD7"/>
    <w:rsid w:val="00203F19"/>
    <w:rsid w:val="00227A78"/>
    <w:rsid w:val="00231C09"/>
    <w:rsid w:val="0023272A"/>
    <w:rsid w:val="00237CB1"/>
    <w:rsid w:val="0024744C"/>
    <w:rsid w:val="00251A9E"/>
    <w:rsid w:val="0026385C"/>
    <w:rsid w:val="00280E8A"/>
    <w:rsid w:val="002818B2"/>
    <w:rsid w:val="00284157"/>
    <w:rsid w:val="00297381"/>
    <w:rsid w:val="002A41D2"/>
    <w:rsid w:val="002A4819"/>
    <w:rsid w:val="002B25B2"/>
    <w:rsid w:val="002D09D1"/>
    <w:rsid w:val="002D3BB2"/>
    <w:rsid w:val="002E177B"/>
    <w:rsid w:val="003178D6"/>
    <w:rsid w:val="003222E4"/>
    <w:rsid w:val="00335C51"/>
    <w:rsid w:val="003934E7"/>
    <w:rsid w:val="003B259C"/>
    <w:rsid w:val="003C06D2"/>
    <w:rsid w:val="003C1C52"/>
    <w:rsid w:val="003C5967"/>
    <w:rsid w:val="003D1FA5"/>
    <w:rsid w:val="003F1007"/>
    <w:rsid w:val="003F528E"/>
    <w:rsid w:val="003F52BC"/>
    <w:rsid w:val="00430330"/>
    <w:rsid w:val="00446B1F"/>
    <w:rsid w:val="00454FC6"/>
    <w:rsid w:val="004D4310"/>
    <w:rsid w:val="004D5712"/>
    <w:rsid w:val="004E16B9"/>
    <w:rsid w:val="004F7369"/>
    <w:rsid w:val="004F793D"/>
    <w:rsid w:val="00505BBE"/>
    <w:rsid w:val="0054399D"/>
    <w:rsid w:val="00551CF2"/>
    <w:rsid w:val="00556074"/>
    <w:rsid w:val="00585720"/>
    <w:rsid w:val="0059210E"/>
    <w:rsid w:val="00594B53"/>
    <w:rsid w:val="005B1622"/>
    <w:rsid w:val="005B7982"/>
    <w:rsid w:val="005D70C7"/>
    <w:rsid w:val="005E03C0"/>
    <w:rsid w:val="005E6B78"/>
    <w:rsid w:val="005F0B6B"/>
    <w:rsid w:val="006038F8"/>
    <w:rsid w:val="00607B23"/>
    <w:rsid w:val="0063236B"/>
    <w:rsid w:val="006412A2"/>
    <w:rsid w:val="00651F7B"/>
    <w:rsid w:val="006617AA"/>
    <w:rsid w:val="00672AE0"/>
    <w:rsid w:val="00691FA6"/>
    <w:rsid w:val="006950BF"/>
    <w:rsid w:val="006A6158"/>
    <w:rsid w:val="006A6254"/>
    <w:rsid w:val="006C2ABD"/>
    <w:rsid w:val="006C5404"/>
    <w:rsid w:val="006D70B8"/>
    <w:rsid w:val="006F189E"/>
    <w:rsid w:val="0071216E"/>
    <w:rsid w:val="00722A6C"/>
    <w:rsid w:val="00723892"/>
    <w:rsid w:val="00747AB2"/>
    <w:rsid w:val="00752B13"/>
    <w:rsid w:val="00761924"/>
    <w:rsid w:val="00786D0C"/>
    <w:rsid w:val="007C7497"/>
    <w:rsid w:val="007D045D"/>
    <w:rsid w:val="007D1F56"/>
    <w:rsid w:val="007D6790"/>
    <w:rsid w:val="007E109E"/>
    <w:rsid w:val="007E5012"/>
    <w:rsid w:val="007F73BC"/>
    <w:rsid w:val="00814D73"/>
    <w:rsid w:val="0081729D"/>
    <w:rsid w:val="008307DC"/>
    <w:rsid w:val="0083245F"/>
    <w:rsid w:val="008370D5"/>
    <w:rsid w:val="00844B81"/>
    <w:rsid w:val="00852D90"/>
    <w:rsid w:val="00874827"/>
    <w:rsid w:val="008826B9"/>
    <w:rsid w:val="00882DC1"/>
    <w:rsid w:val="00893CEB"/>
    <w:rsid w:val="008953FA"/>
    <w:rsid w:val="008A7F72"/>
    <w:rsid w:val="008B462E"/>
    <w:rsid w:val="008D077A"/>
    <w:rsid w:val="008D4767"/>
    <w:rsid w:val="008F4AA5"/>
    <w:rsid w:val="0092256D"/>
    <w:rsid w:val="00935B1D"/>
    <w:rsid w:val="00946266"/>
    <w:rsid w:val="0096130A"/>
    <w:rsid w:val="009A062F"/>
    <w:rsid w:val="009D74D6"/>
    <w:rsid w:val="00A21F3C"/>
    <w:rsid w:val="00A267C4"/>
    <w:rsid w:val="00A6608E"/>
    <w:rsid w:val="00A721EB"/>
    <w:rsid w:val="00A81CE4"/>
    <w:rsid w:val="00AA5505"/>
    <w:rsid w:val="00AC414E"/>
    <w:rsid w:val="00AF0BE2"/>
    <w:rsid w:val="00AF3EAC"/>
    <w:rsid w:val="00B01288"/>
    <w:rsid w:val="00B13AE7"/>
    <w:rsid w:val="00B3479F"/>
    <w:rsid w:val="00B4411D"/>
    <w:rsid w:val="00B52EA7"/>
    <w:rsid w:val="00B56C35"/>
    <w:rsid w:val="00BA1A57"/>
    <w:rsid w:val="00BE587E"/>
    <w:rsid w:val="00C078B9"/>
    <w:rsid w:val="00C14627"/>
    <w:rsid w:val="00C1616B"/>
    <w:rsid w:val="00C358A8"/>
    <w:rsid w:val="00C45DA5"/>
    <w:rsid w:val="00C714D7"/>
    <w:rsid w:val="00CC5733"/>
    <w:rsid w:val="00CD05E1"/>
    <w:rsid w:val="00CE170A"/>
    <w:rsid w:val="00CE47A5"/>
    <w:rsid w:val="00D27573"/>
    <w:rsid w:val="00D34437"/>
    <w:rsid w:val="00D52A9B"/>
    <w:rsid w:val="00D8153A"/>
    <w:rsid w:val="00D87B47"/>
    <w:rsid w:val="00D97E35"/>
    <w:rsid w:val="00DA127D"/>
    <w:rsid w:val="00DD04BB"/>
    <w:rsid w:val="00DD2B0A"/>
    <w:rsid w:val="00DF307E"/>
    <w:rsid w:val="00DF662D"/>
    <w:rsid w:val="00E12751"/>
    <w:rsid w:val="00E2113B"/>
    <w:rsid w:val="00E251DE"/>
    <w:rsid w:val="00E45453"/>
    <w:rsid w:val="00E514BB"/>
    <w:rsid w:val="00E86478"/>
    <w:rsid w:val="00EB0958"/>
    <w:rsid w:val="00EB38CD"/>
    <w:rsid w:val="00ED08F7"/>
    <w:rsid w:val="00ED3252"/>
    <w:rsid w:val="00ED64BB"/>
    <w:rsid w:val="00ED681D"/>
    <w:rsid w:val="00EF011B"/>
    <w:rsid w:val="00EF61E8"/>
    <w:rsid w:val="00F07852"/>
    <w:rsid w:val="00F34815"/>
    <w:rsid w:val="00F57BF0"/>
    <w:rsid w:val="00F74F3B"/>
    <w:rsid w:val="00F86E1A"/>
    <w:rsid w:val="00F97343"/>
    <w:rsid w:val="00FA583C"/>
    <w:rsid w:val="00FB2325"/>
    <w:rsid w:val="00FB674E"/>
    <w:rsid w:val="00FD586F"/>
    <w:rsid w:val="00FE0160"/>
    <w:rsid w:val="00FE78B4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90FC"/>
  <w15:docId w15:val="{71C9B8C3-F870-4712-9BE4-36BDA467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182C"/>
    <w:rPr>
      <w:b/>
      <w:bCs/>
      <w:sz w:val="32"/>
      <w:szCs w:val="32"/>
    </w:rPr>
  </w:style>
  <w:style w:type="table" w:styleId="a8">
    <w:name w:val="Table Grid"/>
    <w:basedOn w:val="a1"/>
    <w:uiPriority w:val="59"/>
    <w:rsid w:val="0007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219</Words>
  <Characters>1249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Bing Z</cp:lastModifiedBy>
  <cp:revision>187</cp:revision>
  <dcterms:created xsi:type="dcterms:W3CDTF">2016-05-05T15:09:00Z</dcterms:created>
  <dcterms:modified xsi:type="dcterms:W3CDTF">2023-12-09T03:23:00Z</dcterms:modified>
</cp:coreProperties>
</file>