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m:oMath>
        <m:sSub>
          <m:sSubPr>
            <m:ctrlPr/>
          </m:sSubPr>
          <m:e>
            <m:ctrlPr/>
            <m:r>
              <w:rPr>
                <w:rFonts w:ascii="Cambria Math" w:eastAsia="Cambria Math" w:hAnsi="Cambria Math" w:cs="Cambria Math"/>
              </w:rPr>
              <m:t xml:space="preserve">D</m:t>
            </m:r>
          </m:e>
          <m:sub>
            <m:ctrlPr/>
            <m:r>
              <w:rPr>
                <w:rFonts w:ascii="Cambria Math" w:eastAsia="Cambria Math" w:hAnsi="Cambria Math" w:cs="Cambria Math"/>
              </w:rPr>
              <m:t xml:space="preserve">n</m:t>
            </m:r>
            <m:r>
              <w:rPr>
                <w:rFonts w:ascii="Cambria Math" w:eastAsia="Cambria Math" w:hAnsi="Cambria Math" w:cs="Cambria Math"/>
              </w:rPr>
              <m:t xml:space="preserve">e</m:t>
            </m:r>
            <m:r>
              <w:rPr>
                <w:rFonts w:ascii="Cambria Math" w:eastAsia="Cambria Math" w:hAnsi="Cambria Math" w:cs="Cambria Math"/>
              </w:rPr>
              <m:t xml:space="preserve">w</m:t>
            </m:r>
          </m:sub>
        </m:sSub>
        <m:r>
          <w:rPr>
            <w:rFonts w:ascii="Cambria Math" w:eastAsia="Cambria Math" w:hAnsi="Cambria Math" w:cs="Cambria Math"/>
          </w:rPr>
          <m:t xml:space="preserve">←</m:t>
        </m:r>
        <m:r>
          <w:rPr>
            <w:rFonts w:ascii="Cambria Math" w:eastAsia="Cambria Math" w:hAnsi="Cambria Math" w:cs="Cambria Math"/>
          </w:rPr>
          <m:t xml:space="preserve">∅</m:t>
        </m:r>
      </m:oMath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2026-04-24T19:47:30Z</dcterms:created>
  <dcterms:modified xsi:type="dcterms:W3CDTF">2026-04-24T19:47:30Z</dcterms:modified>
</cp:coreProperties>
</file>