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B0C6" w14:textId="77777777" w:rsidR="00CC04B8" w:rsidRPr="00CC04B8" w:rsidRDefault="00CC04B8" w:rsidP="00CC04B8">
      <w:p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lang w:val="en-BE"/>
        </w:rPr>
        <w:t>donne mois un idée de projet d'integration python qui correspond au point suivant:</w:t>
      </w:r>
    </w:p>
    <w:p w14:paraId="5F694AAF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 xml:space="preserve">Python orienté, </w:t>
      </w:r>
    </w:p>
    <w:p w14:paraId="65630299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 xml:space="preserve">objet, </w:t>
      </w:r>
    </w:p>
    <w:p w14:paraId="22679E6C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 xml:space="preserve">alogrithmique et SQL, </w:t>
      </w:r>
    </w:p>
    <w:p w14:paraId="7C354BDB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 xml:space="preserve">structuration du code, </w:t>
      </w:r>
    </w:p>
    <w:p w14:paraId="23ABFA5C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 xml:space="preserve">gestion des données, </w:t>
      </w:r>
    </w:p>
    <w:p w14:paraId="17B0612F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documentation minimale</w:t>
      </w:r>
    </w:p>
    <w:p w14:paraId="648CFFAB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 xml:space="preserve">un peti wiki qui ouvre un module pyhon et en extrait la documentation qui sera visible dans une interface web écrite en python. </w:t>
      </w:r>
    </w:p>
    <w:p w14:paraId="10AA41D0" w14:textId="77777777" w:rsidR="00AA613B" w:rsidRDefault="00AA613B"/>
    <w:p w14:paraId="13DABF92" w14:textId="77777777" w:rsidR="00CC04B8" w:rsidRDefault="00CC04B8"/>
    <w:p w14:paraId="337EC5AE" w14:textId="77777777" w:rsidR="00CC04B8" w:rsidRDefault="00CC04B8"/>
    <w:p w14:paraId="53CB881F" w14:textId="77777777" w:rsidR="00CC04B8" w:rsidRPr="00CC04B8" w:rsidRDefault="00CC04B8" w:rsidP="00CC04B8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  <w:lang w:val="en-BE"/>
        </w:rPr>
      </w:pPr>
      <w:r w:rsidRPr="00CC04B8">
        <w:rPr>
          <w:rFonts w:ascii="Times New Roman" w:hAnsi="Times New Roman"/>
          <w:b/>
          <w:bCs/>
          <w:kern w:val="36"/>
          <w:sz w:val="48"/>
          <w:szCs w:val="48"/>
          <w:lang w:val="en-BE"/>
        </w:rPr>
        <w:t>Idées de projet Python — Extracteur de Documentation</w:t>
      </w:r>
    </w:p>
    <w:p w14:paraId="42320213" w14:textId="77777777" w:rsidR="00CC04B8" w:rsidRPr="00CC04B8" w:rsidRDefault="00CC04B8" w:rsidP="00CC04B8">
      <w:p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lang w:val="en-BE"/>
        </w:rPr>
        <w:t>Voici une idée bien structurée qui couvre tous tes points :</w:t>
      </w:r>
    </w:p>
    <w:p w14:paraId="13867390" w14:textId="77777777" w:rsidR="00CC04B8" w:rsidRPr="00CC04B8" w:rsidRDefault="006A554A" w:rsidP="00CC04B8">
      <w:pPr>
        <w:rPr>
          <w:rFonts w:ascii="Times New Roman" w:hAnsi="Times New Roman"/>
          <w:lang w:val="en-BE"/>
        </w:rPr>
      </w:pPr>
      <w:r w:rsidRPr="006A554A">
        <w:rPr>
          <w:rFonts w:ascii="Times New Roman" w:hAnsi="Times New Roman"/>
          <w:noProof/>
          <w:lang w:val="en-BE"/>
        </w:rPr>
        <w:pict w14:anchorId="76648C6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0C1AEE" w14:textId="77777777" w:rsidR="00CC04B8" w:rsidRPr="00CC04B8" w:rsidRDefault="00CC04B8" w:rsidP="00CC04B8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  <w:lang w:val="en-BE"/>
        </w:rPr>
      </w:pPr>
      <w:r w:rsidRPr="00CC04B8">
        <w:rPr>
          <w:rFonts w:ascii="Apple Color Emoji" w:hAnsi="Apple Color Emoji" w:cs="Apple Color Emoji"/>
          <w:b/>
          <w:bCs/>
          <w:sz w:val="36"/>
          <w:szCs w:val="36"/>
          <w:lang w:val="en-BE"/>
        </w:rPr>
        <w:t>🐍</w:t>
      </w:r>
      <w:r w:rsidRPr="00CC04B8">
        <w:rPr>
          <w:rFonts w:ascii="Times New Roman" w:hAnsi="Times New Roman"/>
          <w:b/>
          <w:bCs/>
          <w:sz w:val="36"/>
          <w:szCs w:val="36"/>
          <w:lang w:val="en-BE"/>
        </w:rPr>
        <w:t xml:space="preserve"> PyDocExplorer — Explorateur de documentation de modules Python</w:t>
      </w:r>
    </w:p>
    <w:p w14:paraId="7371D81A" w14:textId="77777777" w:rsidR="00CC04B8" w:rsidRPr="00CC04B8" w:rsidRDefault="00CC04B8" w:rsidP="00CC04B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BE"/>
        </w:rPr>
      </w:pPr>
      <w:r w:rsidRPr="00CC04B8">
        <w:rPr>
          <w:rFonts w:ascii="Times New Roman" w:hAnsi="Times New Roman"/>
          <w:b/>
          <w:bCs/>
          <w:sz w:val="27"/>
          <w:szCs w:val="27"/>
          <w:lang w:val="en-BE"/>
        </w:rPr>
        <w:t>Concept</w:t>
      </w:r>
    </w:p>
    <w:p w14:paraId="717C4DC3" w14:textId="77777777" w:rsidR="00CC04B8" w:rsidRPr="00CC04B8" w:rsidRDefault="00CC04B8" w:rsidP="00CC04B8">
      <w:p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lang w:val="en-BE"/>
        </w:rPr>
        <w:t xml:space="preserve">Une application web légère (en Python pur) qui permet de </w:t>
      </w:r>
      <w:r w:rsidRPr="00CC04B8">
        <w:rPr>
          <w:rFonts w:ascii="Times New Roman" w:hAnsi="Times New Roman"/>
          <w:b/>
          <w:bCs/>
          <w:lang w:val="en-BE"/>
        </w:rPr>
        <w:t>charger un module Python</w:t>
      </w:r>
      <w:r w:rsidRPr="00CC04B8">
        <w:rPr>
          <w:rFonts w:ascii="Times New Roman" w:hAnsi="Times New Roman"/>
          <w:lang w:val="en-BE"/>
        </w:rPr>
        <w:t xml:space="preserve">, d'en </w:t>
      </w:r>
      <w:r w:rsidRPr="00CC04B8">
        <w:rPr>
          <w:rFonts w:ascii="Times New Roman" w:hAnsi="Times New Roman"/>
          <w:b/>
          <w:bCs/>
          <w:lang w:val="en-BE"/>
        </w:rPr>
        <w:t>extraire automatiquement la documentation</w:t>
      </w:r>
      <w:r w:rsidRPr="00CC04B8">
        <w:rPr>
          <w:rFonts w:ascii="Times New Roman" w:hAnsi="Times New Roman"/>
          <w:lang w:val="en-BE"/>
        </w:rPr>
        <w:t xml:space="preserve"> (docstrings, signatures, classes, méthodes, fonctions), de la </w:t>
      </w:r>
      <w:r w:rsidRPr="00CC04B8">
        <w:rPr>
          <w:rFonts w:ascii="Times New Roman" w:hAnsi="Times New Roman"/>
          <w:b/>
          <w:bCs/>
          <w:lang w:val="en-BE"/>
        </w:rPr>
        <w:t>stocker en base SQLite</w:t>
      </w:r>
      <w:r w:rsidRPr="00CC04B8">
        <w:rPr>
          <w:rFonts w:ascii="Times New Roman" w:hAnsi="Times New Roman"/>
          <w:lang w:val="en-BE"/>
        </w:rPr>
        <w:t xml:space="preserve">, et de l'afficher dans une </w:t>
      </w:r>
      <w:r w:rsidRPr="00CC04B8">
        <w:rPr>
          <w:rFonts w:ascii="Times New Roman" w:hAnsi="Times New Roman"/>
          <w:b/>
          <w:bCs/>
          <w:lang w:val="en-BE"/>
        </w:rPr>
        <w:t>interface web navigable</w:t>
      </w:r>
      <w:r w:rsidRPr="00CC04B8">
        <w:rPr>
          <w:rFonts w:ascii="Times New Roman" w:hAnsi="Times New Roman"/>
          <w:lang w:val="en-BE"/>
        </w:rPr>
        <w:t>.</w:t>
      </w:r>
    </w:p>
    <w:p w14:paraId="48C01678" w14:textId="77777777" w:rsidR="00CC04B8" w:rsidRPr="00CC04B8" w:rsidRDefault="006A554A" w:rsidP="00CC04B8">
      <w:pPr>
        <w:rPr>
          <w:rFonts w:ascii="Times New Roman" w:hAnsi="Times New Roman"/>
          <w:lang w:val="en-BE"/>
        </w:rPr>
      </w:pPr>
      <w:r w:rsidRPr="006A554A">
        <w:rPr>
          <w:rFonts w:ascii="Times New Roman" w:hAnsi="Times New Roman"/>
          <w:noProof/>
          <w:lang w:val="en-BE"/>
        </w:rPr>
        <w:pict w14:anchorId="5CE8711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C2AD157" w14:textId="77777777" w:rsidR="00CC04B8" w:rsidRPr="00CC04B8" w:rsidRDefault="00CC04B8" w:rsidP="00CC04B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BE"/>
        </w:rPr>
      </w:pPr>
      <w:r w:rsidRPr="00CC04B8">
        <w:rPr>
          <w:rFonts w:ascii="Times New Roman" w:hAnsi="Times New Roman"/>
          <w:b/>
          <w:bCs/>
          <w:sz w:val="27"/>
          <w:szCs w:val="27"/>
          <w:lang w:val="en-BE"/>
        </w:rPr>
        <w:t>Architecture</w:t>
      </w:r>
    </w:p>
    <w:p w14:paraId="61AD9E9E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PyDocExplorer/</w:t>
      </w:r>
    </w:p>
    <w:p w14:paraId="5CAAED16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+-- app/</w:t>
      </w:r>
    </w:p>
    <w:p w14:paraId="24564F18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|   +-- __init__.py</w:t>
      </w:r>
    </w:p>
    <w:p w14:paraId="1E2506FD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|   +-- extractor.py       # Extraction via inspect + ast</w:t>
      </w:r>
    </w:p>
    <w:p w14:paraId="0D89E564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|   +-- models.py          # Classes OO : Module, Class, Function, Param</w:t>
      </w:r>
    </w:p>
    <w:p w14:paraId="7E31D9C2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|   +-- database.py        # Couche SQLite (CRUD)</w:t>
      </w:r>
    </w:p>
    <w:p w14:paraId="597BDCAA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|   +-- server.py          # Serveur HTTP (http.server ou Flask léger)</w:t>
      </w:r>
    </w:p>
    <w:p w14:paraId="7FCD42E4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|   +-- renderer.py        # Génération HTML dynamique</w:t>
      </w:r>
    </w:p>
    <w:p w14:paraId="008C1C91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+-- templates/</w:t>
      </w:r>
    </w:p>
    <w:p w14:paraId="1A30A458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|   +-- index.html</w:t>
      </w:r>
    </w:p>
    <w:p w14:paraId="571D8A40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|   +-- module.html</w:t>
      </w:r>
    </w:p>
    <w:p w14:paraId="234DAD21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|   +-- class.html</w:t>
      </w:r>
    </w:p>
    <w:p w14:paraId="75F78E1F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+-- docs_cache/            # Cache JSON des modules analysés</w:t>
      </w:r>
    </w:p>
    <w:p w14:paraId="351431E0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+-- main.py                # Point d'entrée</w:t>
      </w:r>
    </w:p>
    <w:p w14:paraId="62CA2687" w14:textId="77777777" w:rsidR="00CC04B8" w:rsidRPr="00CC04B8" w:rsidRDefault="00CC04B8" w:rsidP="00CC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BE"/>
        </w:rPr>
      </w:pPr>
      <w:r w:rsidRPr="00CC04B8">
        <w:rPr>
          <w:rFonts w:ascii="Courier New" w:hAnsi="Courier New" w:cs="Courier New"/>
          <w:sz w:val="20"/>
          <w:szCs w:val="20"/>
          <w:lang w:val="en-BE"/>
        </w:rPr>
        <w:t>+-- schema.sql             # DDL de la base</w:t>
      </w:r>
    </w:p>
    <w:p w14:paraId="0035062D" w14:textId="77777777" w:rsidR="00CC04B8" w:rsidRPr="00CC04B8" w:rsidRDefault="006A554A" w:rsidP="00CC04B8">
      <w:pPr>
        <w:rPr>
          <w:rFonts w:ascii="Times New Roman" w:hAnsi="Times New Roman"/>
          <w:lang w:val="en-BE"/>
        </w:rPr>
      </w:pPr>
      <w:r w:rsidRPr="006A554A">
        <w:rPr>
          <w:rFonts w:ascii="Times New Roman" w:hAnsi="Times New Roman"/>
          <w:noProof/>
          <w:lang w:val="en-BE"/>
        </w:rPr>
        <w:pict w14:anchorId="2E0C18F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D3AACDD" w14:textId="77777777" w:rsidR="00CC04B8" w:rsidRPr="00CC04B8" w:rsidRDefault="00CC04B8" w:rsidP="00CC04B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BE"/>
        </w:rPr>
      </w:pPr>
      <w:r w:rsidRPr="00CC04B8">
        <w:rPr>
          <w:rFonts w:ascii="Times New Roman" w:hAnsi="Times New Roman"/>
          <w:b/>
          <w:bCs/>
          <w:sz w:val="27"/>
          <w:szCs w:val="27"/>
          <w:lang w:val="en-BE"/>
        </w:rPr>
        <w:lastRenderedPageBreak/>
        <w:t>Points couverts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6247"/>
      </w:tblGrid>
      <w:tr w:rsidR="00CC04B8" w:rsidRPr="00CC04B8" w14:paraId="441E4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65CD3" w14:textId="77777777" w:rsidR="00CC04B8" w:rsidRPr="00CC04B8" w:rsidRDefault="00CC04B8" w:rsidP="00CC04B8">
            <w:pPr>
              <w:jc w:val="center"/>
              <w:rPr>
                <w:rFonts w:ascii="Times New Roman" w:hAnsi="Times New Roman"/>
                <w:b/>
                <w:bCs/>
                <w:lang w:val="en-BE"/>
              </w:rPr>
            </w:pPr>
            <w:r w:rsidRPr="00CC04B8">
              <w:rPr>
                <w:rFonts w:ascii="Times New Roman" w:hAnsi="Times New Roman"/>
                <w:b/>
                <w:bCs/>
                <w:lang w:val="en-BE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5223D7E5" w14:textId="77777777" w:rsidR="00CC04B8" w:rsidRPr="00CC04B8" w:rsidRDefault="00CC04B8" w:rsidP="00CC04B8">
            <w:pPr>
              <w:jc w:val="center"/>
              <w:rPr>
                <w:rFonts w:ascii="Times New Roman" w:hAnsi="Times New Roman"/>
                <w:b/>
                <w:bCs/>
                <w:lang w:val="en-BE"/>
              </w:rPr>
            </w:pPr>
            <w:r w:rsidRPr="00CC04B8">
              <w:rPr>
                <w:rFonts w:ascii="Times New Roman" w:hAnsi="Times New Roman"/>
                <w:b/>
                <w:bCs/>
                <w:lang w:val="en-BE"/>
              </w:rPr>
              <w:t>Couverture</w:t>
            </w:r>
          </w:p>
        </w:tc>
      </w:tr>
      <w:tr w:rsidR="00CC04B8" w:rsidRPr="00CC04B8" w14:paraId="0C7B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0AF5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b/>
                <w:bCs/>
                <w:lang w:val="en-BE"/>
              </w:rPr>
              <w:t>POO</w:t>
            </w:r>
          </w:p>
        </w:tc>
        <w:tc>
          <w:tcPr>
            <w:tcW w:w="0" w:type="auto"/>
            <w:vAlign w:val="center"/>
            <w:hideMark/>
          </w:tcPr>
          <w:p w14:paraId="4A893324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lang w:val="en-BE"/>
              </w:rPr>
              <w:t xml:space="preserve">Classes </w:t>
            </w:r>
            <w:r w:rsidRPr="00CC04B8">
              <w:rPr>
                <w:rFonts w:ascii="Courier New" w:hAnsi="Courier New" w:cs="Courier New"/>
                <w:sz w:val="20"/>
                <w:szCs w:val="20"/>
                <w:lang w:val="en-BE"/>
              </w:rPr>
              <w:t>Module</w:t>
            </w:r>
            <w:r w:rsidRPr="00CC04B8">
              <w:rPr>
                <w:rFonts w:ascii="Times New Roman" w:hAnsi="Times New Roman"/>
                <w:lang w:val="en-BE"/>
              </w:rPr>
              <w:t xml:space="preserve">, </w:t>
            </w:r>
            <w:r w:rsidRPr="00CC04B8">
              <w:rPr>
                <w:rFonts w:ascii="Courier New" w:hAnsi="Courier New" w:cs="Courier New"/>
                <w:sz w:val="20"/>
                <w:szCs w:val="20"/>
                <w:lang w:val="en-BE"/>
              </w:rPr>
              <w:t>DocClass</w:t>
            </w:r>
            <w:r w:rsidRPr="00CC04B8">
              <w:rPr>
                <w:rFonts w:ascii="Times New Roman" w:hAnsi="Times New Roman"/>
                <w:lang w:val="en-BE"/>
              </w:rPr>
              <w:t xml:space="preserve">, </w:t>
            </w:r>
            <w:r w:rsidRPr="00CC04B8">
              <w:rPr>
                <w:rFonts w:ascii="Courier New" w:hAnsi="Courier New" w:cs="Courier New"/>
                <w:sz w:val="20"/>
                <w:szCs w:val="20"/>
                <w:lang w:val="en-BE"/>
              </w:rPr>
              <w:t>DocFunction</w:t>
            </w:r>
            <w:r w:rsidRPr="00CC04B8">
              <w:rPr>
                <w:rFonts w:ascii="Times New Roman" w:hAnsi="Times New Roman"/>
                <w:lang w:val="en-BE"/>
              </w:rPr>
              <w:t xml:space="preserve">, </w:t>
            </w:r>
            <w:r w:rsidRPr="00CC04B8">
              <w:rPr>
                <w:rFonts w:ascii="Courier New" w:hAnsi="Courier New" w:cs="Courier New"/>
                <w:sz w:val="20"/>
                <w:szCs w:val="20"/>
                <w:lang w:val="en-BE"/>
              </w:rPr>
              <w:t>Param</w:t>
            </w:r>
            <w:r w:rsidRPr="00CC04B8">
              <w:rPr>
                <w:rFonts w:ascii="Times New Roman" w:hAnsi="Times New Roman"/>
                <w:lang w:val="en-BE"/>
              </w:rPr>
              <w:t xml:space="preserve"> avec héritage</w:t>
            </w:r>
          </w:p>
        </w:tc>
      </w:tr>
      <w:tr w:rsidR="00CC04B8" w:rsidRPr="00CC04B8" w14:paraId="4F4F1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9809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b/>
                <w:bCs/>
                <w:lang w:val="en-BE"/>
              </w:rPr>
              <w:t>Algorithmique</w:t>
            </w:r>
          </w:p>
        </w:tc>
        <w:tc>
          <w:tcPr>
            <w:tcW w:w="0" w:type="auto"/>
            <w:vAlign w:val="center"/>
            <w:hideMark/>
          </w:tcPr>
          <w:p w14:paraId="0FCD3AA2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lang w:val="en-BE"/>
              </w:rPr>
              <w:t>Parcours récursif AST, tri par type/nom, recherche full-text</w:t>
            </w:r>
          </w:p>
        </w:tc>
      </w:tr>
      <w:tr w:rsidR="00CC04B8" w:rsidRPr="00CC04B8" w14:paraId="7E20B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B29A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b/>
                <w:bCs/>
                <w:lang w:val="en-B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3137FF5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lang w:val="en-BE"/>
              </w:rPr>
              <w:t>SQLite — stockage, requêtes, historique des modules analysés</w:t>
            </w:r>
          </w:p>
        </w:tc>
      </w:tr>
      <w:tr w:rsidR="00CC04B8" w:rsidRPr="00CC04B8" w14:paraId="5F3C7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9576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b/>
                <w:bCs/>
                <w:lang w:val="en-BE"/>
              </w:rPr>
              <w:t>Structuration</w:t>
            </w:r>
          </w:p>
        </w:tc>
        <w:tc>
          <w:tcPr>
            <w:tcW w:w="0" w:type="auto"/>
            <w:vAlign w:val="center"/>
            <w:hideMark/>
          </w:tcPr>
          <w:p w14:paraId="02039A20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lang w:val="en-BE"/>
              </w:rPr>
              <w:t>Séparation extraction / stockage / rendu / serveur</w:t>
            </w:r>
          </w:p>
        </w:tc>
      </w:tr>
      <w:tr w:rsidR="00CC04B8" w:rsidRPr="00CC04B8" w14:paraId="687D2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63BC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b/>
                <w:bCs/>
                <w:lang w:val="en-BE"/>
              </w:rPr>
              <w:t>Gestion des données</w:t>
            </w:r>
          </w:p>
        </w:tc>
        <w:tc>
          <w:tcPr>
            <w:tcW w:w="0" w:type="auto"/>
            <w:vAlign w:val="center"/>
            <w:hideMark/>
          </w:tcPr>
          <w:p w14:paraId="6B02E0F6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lang w:val="en-BE"/>
              </w:rPr>
              <w:t>Sérialisation JSON, cache, mise à jour incrémentale</w:t>
            </w:r>
          </w:p>
        </w:tc>
      </w:tr>
      <w:tr w:rsidR="00CC04B8" w:rsidRPr="00CC04B8" w14:paraId="4FCE8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9D9E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b/>
                <w:bCs/>
                <w:lang w:val="en-B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2C878C9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lang w:val="en-BE"/>
              </w:rPr>
              <w:t>Docstrings sur chaque classe/méthode du projet lui-même</w:t>
            </w:r>
          </w:p>
        </w:tc>
      </w:tr>
      <w:tr w:rsidR="00CC04B8" w:rsidRPr="00CC04B8" w14:paraId="0B934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5DFE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b/>
                <w:bCs/>
                <w:lang w:val="en-BE"/>
              </w:rPr>
              <w:t>Wiki web</w:t>
            </w:r>
          </w:p>
        </w:tc>
        <w:tc>
          <w:tcPr>
            <w:tcW w:w="0" w:type="auto"/>
            <w:vAlign w:val="center"/>
            <w:hideMark/>
          </w:tcPr>
          <w:p w14:paraId="3AC0A554" w14:textId="77777777" w:rsidR="00CC04B8" w:rsidRPr="00CC04B8" w:rsidRDefault="00CC04B8" w:rsidP="00CC04B8">
            <w:pPr>
              <w:rPr>
                <w:rFonts w:ascii="Times New Roman" w:hAnsi="Times New Roman"/>
                <w:lang w:val="en-BE"/>
              </w:rPr>
            </w:pPr>
            <w:r w:rsidRPr="00CC04B8">
              <w:rPr>
                <w:rFonts w:ascii="Times New Roman" w:hAnsi="Times New Roman"/>
                <w:lang w:val="en-BE"/>
              </w:rPr>
              <w:t>Interface HTML servie en Python, navigation par module/classe</w:t>
            </w:r>
          </w:p>
        </w:tc>
      </w:tr>
    </w:tbl>
    <w:p w14:paraId="2C647BC3" w14:textId="77777777" w:rsidR="00CC04B8" w:rsidRPr="00CC04B8" w:rsidRDefault="006A554A" w:rsidP="00CC04B8">
      <w:pPr>
        <w:rPr>
          <w:rFonts w:ascii="Times New Roman" w:hAnsi="Times New Roman"/>
          <w:lang w:val="en-BE"/>
        </w:rPr>
      </w:pPr>
      <w:r w:rsidRPr="006A554A">
        <w:rPr>
          <w:rFonts w:ascii="Times New Roman" w:hAnsi="Times New Roman"/>
          <w:noProof/>
          <w:lang w:val="en-BE"/>
        </w:rPr>
        <w:pict w14:anchorId="2925512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5ECBDDC" w14:textId="77777777" w:rsidR="00CC04B8" w:rsidRPr="00CC04B8" w:rsidRDefault="00CC04B8" w:rsidP="00CC04B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BE"/>
        </w:rPr>
      </w:pPr>
      <w:r w:rsidRPr="00CC04B8">
        <w:rPr>
          <w:rFonts w:ascii="Times New Roman" w:hAnsi="Times New Roman"/>
          <w:b/>
          <w:bCs/>
          <w:sz w:val="27"/>
          <w:szCs w:val="27"/>
          <w:lang w:val="en-BE"/>
        </w:rPr>
        <w:t>Fonctionnalités clés</w:t>
      </w:r>
    </w:p>
    <w:p w14:paraId="063C687B" w14:textId="77777777" w:rsidR="00CC04B8" w:rsidRPr="00CC04B8" w:rsidRDefault="00CC04B8" w:rsidP="00CC04B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b/>
          <w:bCs/>
          <w:lang w:val="en-BE"/>
        </w:rPr>
        <w:t>Import dynamique</w:t>
      </w:r>
      <w:r w:rsidRPr="00CC04B8">
        <w:rPr>
          <w:rFonts w:ascii="Times New Roman" w:hAnsi="Times New Roman"/>
          <w:lang w:val="en-BE"/>
        </w:rPr>
        <w:t xml:space="preserve"> d'un module (stdlib ou local) via </w:t>
      </w:r>
      <w:r w:rsidRPr="00CC04B8">
        <w:rPr>
          <w:rFonts w:ascii="Courier New" w:hAnsi="Courier New" w:cs="Courier New"/>
          <w:sz w:val="20"/>
          <w:szCs w:val="20"/>
          <w:lang w:val="en-BE"/>
        </w:rPr>
        <w:t>importlib</w:t>
      </w:r>
    </w:p>
    <w:p w14:paraId="5680FC11" w14:textId="77777777" w:rsidR="00CC04B8" w:rsidRPr="00CC04B8" w:rsidRDefault="00CC04B8" w:rsidP="00CC04B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b/>
          <w:bCs/>
          <w:lang w:val="en-BE"/>
        </w:rPr>
        <w:t>Inspection</w:t>
      </w:r>
      <w:r w:rsidRPr="00CC04B8">
        <w:rPr>
          <w:rFonts w:ascii="Times New Roman" w:hAnsi="Times New Roman"/>
          <w:lang w:val="en-BE"/>
        </w:rPr>
        <w:t xml:space="preserve"> avec </w:t>
      </w:r>
      <w:r w:rsidRPr="00CC04B8">
        <w:rPr>
          <w:rFonts w:ascii="Courier New" w:hAnsi="Courier New" w:cs="Courier New"/>
          <w:sz w:val="20"/>
          <w:szCs w:val="20"/>
          <w:lang w:val="en-BE"/>
        </w:rPr>
        <w:t>inspect</w:t>
      </w:r>
      <w:r w:rsidRPr="00CC04B8">
        <w:rPr>
          <w:rFonts w:ascii="Times New Roman" w:hAnsi="Times New Roman"/>
          <w:lang w:val="en-BE"/>
        </w:rPr>
        <w:t xml:space="preserve"> + parsing fin via </w:t>
      </w:r>
      <w:r w:rsidRPr="00CC04B8">
        <w:rPr>
          <w:rFonts w:ascii="Courier New" w:hAnsi="Courier New" w:cs="Courier New"/>
          <w:sz w:val="20"/>
          <w:szCs w:val="20"/>
          <w:lang w:val="en-BE"/>
        </w:rPr>
        <w:t>ast</w:t>
      </w:r>
      <w:r w:rsidRPr="00CC04B8">
        <w:rPr>
          <w:rFonts w:ascii="Times New Roman" w:hAnsi="Times New Roman"/>
          <w:lang w:val="en-BE"/>
        </w:rPr>
        <w:t xml:space="preserve"> pour les annotations de type</w:t>
      </w:r>
    </w:p>
    <w:p w14:paraId="2D52F9A9" w14:textId="77777777" w:rsidR="00CC04B8" w:rsidRPr="00CC04B8" w:rsidRDefault="00CC04B8" w:rsidP="00CC04B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b/>
          <w:bCs/>
          <w:lang w:val="en-BE"/>
        </w:rPr>
        <w:t>Stockage SQLite</w:t>
      </w:r>
      <w:r w:rsidRPr="00CC04B8">
        <w:rPr>
          <w:rFonts w:ascii="Times New Roman" w:hAnsi="Times New Roman"/>
          <w:lang w:val="en-BE"/>
        </w:rPr>
        <w:t xml:space="preserve"> : modules, classes, fonctions, paramètres (relations FK)</w:t>
      </w:r>
    </w:p>
    <w:p w14:paraId="634087EF" w14:textId="77777777" w:rsidR="00CC04B8" w:rsidRPr="00CC04B8" w:rsidRDefault="00CC04B8" w:rsidP="00CC04B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b/>
          <w:bCs/>
          <w:lang w:val="en-BE"/>
        </w:rPr>
        <w:t>Interface web</w:t>
      </w:r>
      <w:r w:rsidRPr="00CC04B8">
        <w:rPr>
          <w:rFonts w:ascii="Times New Roman" w:hAnsi="Times New Roman"/>
          <w:lang w:val="en-BE"/>
        </w:rPr>
        <w:t xml:space="preserve"> : liste des modules analysés, détail classe/fonction, recherche</w:t>
      </w:r>
    </w:p>
    <w:p w14:paraId="3DABB6DD" w14:textId="77777777" w:rsidR="00CC04B8" w:rsidRPr="00CC04B8" w:rsidRDefault="00CC04B8" w:rsidP="00CC04B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b/>
          <w:bCs/>
          <w:lang w:val="en-BE"/>
        </w:rPr>
        <w:t>Export</w:t>
      </w:r>
      <w:r w:rsidRPr="00CC04B8">
        <w:rPr>
          <w:rFonts w:ascii="Times New Roman" w:hAnsi="Times New Roman"/>
          <w:lang w:val="en-BE"/>
        </w:rPr>
        <w:t xml:space="preserve"> : génération d'un fichier Markdown ou HTML statique du wiki</w:t>
      </w:r>
    </w:p>
    <w:p w14:paraId="7F930A5B" w14:textId="77777777" w:rsidR="00CC04B8" w:rsidRPr="00CC04B8" w:rsidRDefault="006A554A" w:rsidP="00CC04B8">
      <w:pPr>
        <w:rPr>
          <w:rFonts w:ascii="Times New Roman" w:hAnsi="Times New Roman"/>
          <w:lang w:val="en-BE"/>
        </w:rPr>
      </w:pPr>
      <w:r w:rsidRPr="006A554A">
        <w:rPr>
          <w:rFonts w:ascii="Times New Roman" w:hAnsi="Times New Roman"/>
          <w:noProof/>
          <w:lang w:val="en-BE"/>
        </w:rPr>
        <w:pict w14:anchorId="7E802E6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7014F9A" w14:textId="77777777" w:rsidR="00CC04B8" w:rsidRPr="00CC04B8" w:rsidRDefault="00CC04B8" w:rsidP="00CC04B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BE"/>
        </w:rPr>
      </w:pPr>
      <w:r w:rsidRPr="00CC04B8">
        <w:rPr>
          <w:rFonts w:ascii="Times New Roman" w:hAnsi="Times New Roman"/>
          <w:b/>
          <w:bCs/>
          <w:sz w:val="27"/>
          <w:szCs w:val="27"/>
          <w:lang w:val="en-BE"/>
        </w:rPr>
        <w:t>Bonus algorithmique intéressant</w:t>
      </w:r>
    </w:p>
    <w:p w14:paraId="18579B3E" w14:textId="77777777" w:rsidR="00CC04B8" w:rsidRPr="00CC04B8" w:rsidRDefault="00CC04B8" w:rsidP="00CC04B8">
      <w:p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lang w:val="en-BE"/>
        </w:rPr>
        <w:t xml:space="preserve">Implémenter un </w:t>
      </w:r>
      <w:r w:rsidRPr="00CC04B8">
        <w:rPr>
          <w:rFonts w:ascii="Times New Roman" w:hAnsi="Times New Roman"/>
          <w:b/>
          <w:bCs/>
          <w:lang w:val="en-BE"/>
        </w:rPr>
        <w:t>score de qualité de documentation</w:t>
      </w:r>
      <w:r w:rsidRPr="00CC04B8">
        <w:rPr>
          <w:rFonts w:ascii="Times New Roman" w:hAnsi="Times New Roman"/>
          <w:lang w:val="en-BE"/>
        </w:rPr>
        <w:t xml:space="preserve"> par module :</w:t>
      </w:r>
    </w:p>
    <w:p w14:paraId="73EB5A42" w14:textId="77777777" w:rsidR="00CC04B8" w:rsidRPr="00CC04B8" w:rsidRDefault="00CC04B8" w:rsidP="00CC04B8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lang w:val="en-BE"/>
        </w:rPr>
        <w:t>% de fonctions avec docstring</w:t>
      </w:r>
    </w:p>
    <w:p w14:paraId="26F293C8" w14:textId="77777777" w:rsidR="00CC04B8" w:rsidRPr="00CC04B8" w:rsidRDefault="00CC04B8" w:rsidP="00CC04B8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lang w:val="en-BE"/>
        </w:rPr>
        <w:t>% de paramètres typés</w:t>
      </w:r>
    </w:p>
    <w:p w14:paraId="431C3899" w14:textId="77777777" w:rsidR="00CC04B8" w:rsidRPr="00CC04B8" w:rsidRDefault="00CC04B8" w:rsidP="00CC04B8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lang w:val="en-BE"/>
        </w:rPr>
        <w:t xml:space="preserve">Présence de </w:t>
      </w:r>
      <w:r w:rsidRPr="00CC04B8">
        <w:rPr>
          <w:rFonts w:ascii="Courier New" w:hAnsi="Courier New" w:cs="Courier New"/>
          <w:sz w:val="20"/>
          <w:szCs w:val="20"/>
          <w:lang w:val="en-BE"/>
        </w:rPr>
        <w:t>__all__</w:t>
      </w:r>
      <w:r w:rsidRPr="00CC04B8">
        <w:rPr>
          <w:rFonts w:ascii="Times New Roman" w:hAnsi="Times New Roman"/>
          <w:lang w:val="en-BE"/>
        </w:rPr>
        <w:t xml:space="preserve">, </w:t>
      </w:r>
      <w:r w:rsidRPr="00CC04B8">
        <w:rPr>
          <w:rFonts w:ascii="Courier New" w:hAnsi="Courier New" w:cs="Courier New"/>
          <w:sz w:val="20"/>
          <w:szCs w:val="20"/>
          <w:lang w:val="en-BE"/>
        </w:rPr>
        <w:t>__version__</w:t>
      </w:r>
      <w:r w:rsidRPr="00CC04B8">
        <w:rPr>
          <w:rFonts w:ascii="Times New Roman" w:hAnsi="Times New Roman"/>
          <w:lang w:val="en-BE"/>
        </w:rPr>
        <w:t>, etc.</w:t>
      </w:r>
    </w:p>
    <w:p w14:paraId="2CB4105D" w14:textId="77777777" w:rsidR="00CC04B8" w:rsidRPr="00CC04B8" w:rsidRDefault="006A554A" w:rsidP="00CC04B8">
      <w:pPr>
        <w:rPr>
          <w:rFonts w:ascii="Times New Roman" w:hAnsi="Times New Roman"/>
          <w:lang w:val="en-BE"/>
        </w:rPr>
      </w:pPr>
      <w:r>
        <w:rPr>
          <w:noProof/>
        </w:rPr>
      </w:r>
      <w:r>
        <w:pict w14:anchorId="4F0507C5">
          <v:rect id="Horizontal Lin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E47DE7" w14:textId="77777777" w:rsidR="00CC04B8" w:rsidRPr="00CC04B8" w:rsidRDefault="00CC04B8" w:rsidP="00CC04B8">
      <w:pPr>
        <w:spacing w:before="100" w:beforeAutospacing="1" w:after="100" w:afterAutospacing="1"/>
        <w:rPr>
          <w:rFonts w:ascii="Times New Roman" w:hAnsi="Times New Roman"/>
          <w:lang w:val="en-BE"/>
        </w:rPr>
      </w:pPr>
      <w:r w:rsidRPr="00CC04B8">
        <w:rPr>
          <w:rFonts w:ascii="Times New Roman" w:hAnsi="Times New Roman"/>
          <w:lang w:val="en-BE"/>
        </w:rPr>
        <w:t xml:space="preserve">C'est un projet </w:t>
      </w:r>
      <w:r w:rsidRPr="00CC04B8">
        <w:rPr>
          <w:rFonts w:ascii="Times New Roman" w:hAnsi="Times New Roman"/>
          <w:b/>
          <w:bCs/>
          <w:lang w:val="en-BE"/>
        </w:rPr>
        <w:t>autonome, démontrable, propre</w:t>
      </w:r>
      <w:r w:rsidRPr="00CC04B8">
        <w:rPr>
          <w:rFonts w:ascii="Times New Roman" w:hAnsi="Times New Roman"/>
          <w:lang w:val="en-BE"/>
        </w:rPr>
        <w:t xml:space="preserve"> — idéal pour un portfolio ou un entretien technique. Tu veux que je commence à le scaffolder ?</w:t>
      </w:r>
    </w:p>
    <w:p w14:paraId="4051EAC8" w14:textId="77777777" w:rsidR="00CC04B8" w:rsidRDefault="00CC04B8"/>
    <w:sectPr w:rsidR="00CC0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25E"/>
    <w:multiLevelType w:val="multilevel"/>
    <w:tmpl w:val="FE24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D44C0"/>
    <w:multiLevelType w:val="multilevel"/>
    <w:tmpl w:val="70BC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6977">
    <w:abstractNumId w:val="1"/>
  </w:num>
  <w:num w:numId="2" w16cid:durableId="2367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B8"/>
    <w:rsid w:val="000521B9"/>
    <w:rsid w:val="000552CE"/>
    <w:rsid w:val="00091DB3"/>
    <w:rsid w:val="00170F6D"/>
    <w:rsid w:val="0021361C"/>
    <w:rsid w:val="002609EC"/>
    <w:rsid w:val="00316A6C"/>
    <w:rsid w:val="00352A33"/>
    <w:rsid w:val="00377DE3"/>
    <w:rsid w:val="003B36A3"/>
    <w:rsid w:val="00407534"/>
    <w:rsid w:val="00625070"/>
    <w:rsid w:val="0065176C"/>
    <w:rsid w:val="006856C5"/>
    <w:rsid w:val="006A554A"/>
    <w:rsid w:val="00705216"/>
    <w:rsid w:val="007235CB"/>
    <w:rsid w:val="00747200"/>
    <w:rsid w:val="00765876"/>
    <w:rsid w:val="007D6656"/>
    <w:rsid w:val="00911B63"/>
    <w:rsid w:val="00962681"/>
    <w:rsid w:val="00964D23"/>
    <w:rsid w:val="00997B4A"/>
    <w:rsid w:val="009B5A75"/>
    <w:rsid w:val="00AA613B"/>
    <w:rsid w:val="00AB03A7"/>
    <w:rsid w:val="00AD5E83"/>
    <w:rsid w:val="00CC04B8"/>
    <w:rsid w:val="00CC1201"/>
    <w:rsid w:val="00DD7F2C"/>
    <w:rsid w:val="00DF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5E8C6B53"/>
  <w15:chartTrackingRefBased/>
  <w15:docId w15:val="{102C7025-EDA1-CD4D-AE52-F208B4C8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en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- Calibri"/>
    <w:qFormat/>
    <w:rsid w:val="006856C5"/>
    <w:rPr>
      <w:rFonts w:cs="Times New Roman"/>
      <w:lang w:val="fr-FR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4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4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4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4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6856C5"/>
    <w:rPr>
      <w:rFonts w:ascii="Consolas" w:hAnsi="Consolas" w:cs="Times New Roman (Body CS)"/>
      <w:sz w:val="16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A33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A33"/>
    <w:rPr>
      <w:rFonts w:ascii="Consolas" w:hAnsi="Consolas" w:cs="Consolas"/>
      <w:sz w:val="20"/>
      <w:szCs w:val="20"/>
    </w:rPr>
  </w:style>
  <w:style w:type="paragraph" w:customStyle="1" w:styleId="body">
    <w:name w:val="body"/>
    <w:basedOn w:val="Normal"/>
    <w:autoRedefine/>
    <w:qFormat/>
    <w:rsid w:val="006856C5"/>
    <w:rPr>
      <w:rFonts w:ascii="Calibri" w:hAnsi="Calibri" w:cs="Calibri"/>
    </w:rPr>
  </w:style>
  <w:style w:type="paragraph" w:customStyle="1" w:styleId="VSCode">
    <w:name w:val="VSCode"/>
    <w:basedOn w:val="Normal"/>
    <w:autoRedefine/>
    <w:qFormat/>
    <w:rsid w:val="006856C5"/>
    <w:pPr>
      <w:shd w:val="clear" w:color="auto" w:fill="1E1E1E"/>
      <w:spacing w:line="270" w:lineRule="atLeast"/>
    </w:pPr>
    <w:rPr>
      <w:rFonts w:ascii="Menlo" w:hAnsi="Menlo" w:cs="Menlo"/>
      <w:color w:val="808080"/>
      <w:sz w:val="18"/>
      <w:szCs w:val="18"/>
    </w:rPr>
  </w:style>
  <w:style w:type="paragraph" w:customStyle="1" w:styleId="H4-title">
    <w:name w:val="H4-title"/>
    <w:basedOn w:val="body"/>
    <w:autoRedefine/>
    <w:qFormat/>
    <w:rsid w:val="006856C5"/>
    <w:rPr>
      <w:b/>
      <w:bCs/>
      <w:sz w:val="64"/>
      <w:szCs w:val="64"/>
    </w:rPr>
  </w:style>
  <w:style w:type="paragraph" w:customStyle="1" w:styleId="ChapterTitle">
    <w:name w:val="Chapter Title"/>
    <w:basedOn w:val="Normal"/>
    <w:autoRedefine/>
    <w:qFormat/>
    <w:rsid w:val="006856C5"/>
    <w:rPr>
      <w:b/>
      <w:bCs/>
      <w:sz w:val="40"/>
      <w:szCs w:val="40"/>
    </w:rPr>
  </w:style>
  <w:style w:type="paragraph" w:customStyle="1" w:styleId="DescribeInfo">
    <w:name w:val="Describe Info"/>
    <w:basedOn w:val="Normal"/>
    <w:qFormat/>
    <w:rsid w:val="006856C5"/>
    <w:rPr>
      <w:rFonts w:asciiTheme="majorHAnsi" w:hAnsiTheme="majorHAnsi" w:cstheme="majorHAnsi"/>
      <w:i/>
      <w:i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C04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C04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C04B8"/>
    <w:rPr>
      <w:rFonts w:eastAsiaTheme="majorEastAsia" w:cstheme="majorBidi"/>
      <w:color w:val="2F5496" w:themeColor="accent1" w:themeShade="BF"/>
      <w:sz w:val="28"/>
      <w:szCs w:val="28"/>
      <w:lang w:val="fr-FR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4B8"/>
    <w:rPr>
      <w:rFonts w:eastAsiaTheme="majorEastAsia" w:cstheme="majorBidi"/>
      <w:i/>
      <w:iCs/>
      <w:color w:val="2F5496" w:themeColor="accent1" w:themeShade="BF"/>
      <w:lang w:val="fr-FR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4B8"/>
    <w:rPr>
      <w:rFonts w:eastAsiaTheme="majorEastAsia" w:cstheme="majorBidi"/>
      <w:color w:val="2F5496" w:themeColor="accent1" w:themeShade="BF"/>
      <w:lang w:val="fr-FR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4B8"/>
    <w:rPr>
      <w:rFonts w:eastAsiaTheme="majorEastAsia" w:cstheme="majorBidi"/>
      <w:i/>
      <w:iCs/>
      <w:color w:val="595959" w:themeColor="text1" w:themeTint="A6"/>
      <w:lang w:val="fr-FR"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4B8"/>
    <w:rPr>
      <w:rFonts w:eastAsiaTheme="majorEastAsia" w:cstheme="majorBidi"/>
      <w:color w:val="595959" w:themeColor="text1" w:themeTint="A6"/>
      <w:lang w:val="fr-FR"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4B8"/>
    <w:rPr>
      <w:rFonts w:eastAsiaTheme="majorEastAsia" w:cstheme="majorBidi"/>
      <w:i/>
      <w:iCs/>
      <w:color w:val="272727" w:themeColor="text1" w:themeTint="D8"/>
      <w:lang w:val="fr-FR"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4B8"/>
    <w:rPr>
      <w:rFonts w:eastAsiaTheme="majorEastAsia" w:cstheme="majorBidi"/>
      <w:color w:val="272727" w:themeColor="text1" w:themeTint="D8"/>
      <w:lang w:val="fr-FR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CC04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4B8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4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4B8"/>
    <w:rPr>
      <w:rFonts w:eastAsiaTheme="majorEastAsia" w:cstheme="majorBidi"/>
      <w:color w:val="595959" w:themeColor="text1" w:themeTint="A6"/>
      <w:spacing w:val="15"/>
      <w:sz w:val="28"/>
      <w:szCs w:val="28"/>
      <w:lang w:val="fr-FR"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CC04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4B8"/>
    <w:rPr>
      <w:rFonts w:cs="Times New Roman"/>
      <w:i/>
      <w:iCs/>
      <w:color w:val="404040" w:themeColor="text1" w:themeTint="BF"/>
      <w:lang w:val="fr-FR" w:eastAsia="en-GB"/>
    </w:rPr>
  </w:style>
  <w:style w:type="paragraph" w:styleId="ListParagraph">
    <w:name w:val="List Paragraph"/>
    <w:basedOn w:val="Normal"/>
    <w:uiPriority w:val="34"/>
    <w:qFormat/>
    <w:rsid w:val="00CC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4B8"/>
    <w:rPr>
      <w:rFonts w:cs="Times New Roman"/>
      <w:i/>
      <w:iCs/>
      <w:color w:val="2F5496" w:themeColor="accent1" w:themeShade="BF"/>
      <w:lang w:val="fr-FR" w:eastAsia="en-GB"/>
    </w:rPr>
  </w:style>
  <w:style w:type="character" w:styleId="IntenseReference">
    <w:name w:val="Intense Reference"/>
    <w:basedOn w:val="DefaultParagraphFont"/>
    <w:uiPriority w:val="32"/>
    <w:qFormat/>
    <w:rsid w:val="00CC04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4B8"/>
    <w:pPr>
      <w:spacing w:before="100" w:beforeAutospacing="1" w:after="100" w:afterAutospacing="1"/>
    </w:pPr>
    <w:rPr>
      <w:rFonts w:ascii="Times New Roman" w:hAnsi="Times New Roman"/>
      <w:lang w:val="en-BE"/>
    </w:rPr>
  </w:style>
  <w:style w:type="character" w:styleId="HTMLCode">
    <w:name w:val="HTML Code"/>
    <w:basedOn w:val="DefaultParagraphFont"/>
    <w:uiPriority w:val="99"/>
    <w:semiHidden/>
    <w:unhideWhenUsed/>
    <w:rsid w:val="00CC04B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C04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IGKDEV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Bondje Doue</dc:creator>
  <cp:keywords/>
  <dc:description/>
  <cp:lastModifiedBy>Charles Bondje Doue</cp:lastModifiedBy>
  <cp:revision>1</cp:revision>
  <dcterms:created xsi:type="dcterms:W3CDTF">2026-04-10T13:59:00Z</dcterms:created>
  <dcterms:modified xsi:type="dcterms:W3CDTF">2026-04-10T15:00:00Z</dcterms:modified>
</cp:coreProperties>
</file>