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36h7k0g3zn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Prova Prática — Desenvolvedor de Software Fullstck — RTech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mzrqljyb1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Desafio 1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RTech está desenvolvendo uma </w:t>
      </w:r>
      <w:r w:rsidDel="00000000" w:rsidR="00000000" w:rsidRPr="00000000">
        <w:rPr>
          <w:b w:val="1"/>
          <w:bCs w:val="1"/>
          <w:rtl w:val="0"/>
        </w:rPr>
        <w:t xml:space="preserve">API de controle de solicitações internas</w:t>
      </w:r>
      <w:r w:rsidDel="00000000" w:rsidR="00000000" w:rsidRPr="00000000">
        <w:rPr>
          <w:rtl w:val="0"/>
        </w:rPr>
        <w:t xml:space="preserve"> (como férias, reembolsos e treinamentos).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Essa API deverá permitir </w:t>
      </w:r>
      <w:r w:rsidDel="00000000" w:rsidR="00000000" w:rsidRPr="00000000">
        <w:rPr>
          <w:b w:val="1"/>
          <w:bCs w:val="1"/>
          <w:rtl w:val="0"/>
        </w:rPr>
        <w:t xml:space="preserve">criar, listar, atualizar e excluir solicitações</w:t>
      </w:r>
      <w:r w:rsidDel="00000000" w:rsidR="00000000" w:rsidRPr="00000000">
        <w:rPr>
          <w:rtl w:val="0"/>
        </w:rPr>
        <w:t xml:space="preserve"> no sistema, armazenando-as em memória (ou banco de dados simples, opcional).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Sua missão é desenvolver um </w:t>
      </w:r>
      <w:r w:rsidDel="00000000" w:rsidR="00000000" w:rsidRPr="00000000">
        <w:rPr>
          <w:b w:val="1"/>
          <w:bCs w:val="1"/>
          <w:rtl w:val="0"/>
        </w:rPr>
        <w:t xml:space="preserve">protótipo funcional</w:t>
      </w:r>
      <w:r w:rsidDel="00000000" w:rsidR="00000000" w:rsidRPr="00000000">
        <w:rPr>
          <w:rtl w:val="0"/>
        </w:rPr>
        <w:t xml:space="preserve"> dessa API ou escrever o </w:t>
      </w:r>
      <w:r w:rsidDel="00000000" w:rsidR="00000000" w:rsidRPr="00000000">
        <w:rPr>
          <w:b w:val="1"/>
          <w:bCs w:val="1"/>
          <w:rtl w:val="0"/>
        </w:rPr>
        <w:t xml:space="preserve">esqueleto de código</w:t>
      </w:r>
      <w:r w:rsidDel="00000000" w:rsidR="00000000" w:rsidRPr="00000000">
        <w:rPr>
          <w:rtl w:val="0"/>
        </w:rPr>
        <w:t xml:space="preserve"> que demonstra o raciocínio de solução.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*Anexe o codigo e print do sistema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cb2026ooq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Desafio 2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Implemente uma aplicação simples (em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) que: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Cadastre novas solicitações (com campos: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descricao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 todas as solicitações.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Atualize o status de uma solicitação existente.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Exclua uma solicitação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*Anexe o codigo e print do sistema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mínimos: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boas práticas de código (métodos curtos, nomes claros, comentários quando necessário).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Armazenar os dados em memória (lista, dicionário ou array).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mensagens adequadas para erros (ex.: item não encontrado).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*Anexe o codigo e print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4g3bccknk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Desafio 3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Poderia montar um sistema de notas de alunos, com CRUD de notas app React simples e funcional — com criação, edição e exclusão de alunos, tudo em memória.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*Anexe o codigo e print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buuhs7bcl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Questões conceituais (API, JAVA PYTHON)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Qual a diferença entre uma API REST e uma API SOAP?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 que significa status code 200, 201, 400, 401, 403 e 500 em uma API?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 que é o princípio de responsabilidade única (SRP) e por que é importante?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Como você estruturaria um projeto backend simples (pacotes, camadas, responsabilidades)?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Explique a diferença entre variáveis imutáveis e mutáveis.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 Java, o que é uma Interface? Em Python, o que seria um decorator?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 que é um try/catch (Java) ou try/except (Python) e quando usar?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Qual a importância de testes unitários e o que eles devem validar?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re1dotnoj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Questões conceituais (Front-end)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 que é o DOM e como ele funciona?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Explique a diferença entre == e === no JavaScript.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 que é o conceito de estado (state) em aplicações front-end?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Explique como funciona o CSS Box Model.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 que são promessas (Promises) no JavaScript e como funcionam?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Explique a diferença entre componentes funcionais e de classe.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 que é um Hook? Cite pelo menos 3 e explique seus usos.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Por que a chave (key) é importante em listas no React?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 que é lifting state up?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Explique como funciona o useEffect e dê exemplos de dependências.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dvi8riaix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 — Questões situacionais</w:t>
      </w:r>
    </w:p>
    <w:p w:rsidR="00000000" w:rsidDel="00000000" w:rsidP="00000000" w:rsidRDefault="00000000" w:rsidRPr="00000000" w14:paraId="0000002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PO solicita uma nova feature urgente, mas o time já está com o sprint cheio. O que você faria?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Durante o code review, você encontra um código que funciona, mas está mal estruturado. Como aborda o colega?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bug é reportado em produção. Qual seria sua primeira atitude?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você costuma estudar novas tecnologias e se manter atualizado?</w:t>
      </w:r>
    </w:p>
    <w:sectPr>
      <w:pgSz w:h="16834" w:w="11909" w:orient="portrait"/>
      <w:pgMar w:bottom="1440" w:top="1440" w:left="1700.787401574803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