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E61" w:rsidRPr="002D01D9" w:rsidRDefault="00215B6C" w:rsidP="00720E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01D9">
        <w:rPr>
          <w:rFonts w:ascii="Times New Roman" w:hAnsi="Times New Roman" w:cs="Times New Roman"/>
          <w:b/>
          <w:sz w:val="24"/>
          <w:szCs w:val="24"/>
        </w:rPr>
        <w:t xml:space="preserve">Rowan </w:t>
      </w:r>
      <w:r w:rsidR="00720E61" w:rsidRPr="002D01D9">
        <w:rPr>
          <w:rFonts w:ascii="Times New Roman" w:hAnsi="Times New Roman" w:cs="Times New Roman"/>
          <w:b/>
          <w:sz w:val="24"/>
          <w:szCs w:val="24"/>
        </w:rPr>
        <w:t>Clinic Consulting I</w:t>
      </w:r>
      <w:r w:rsidR="008C158C" w:rsidRPr="002D01D9">
        <w:rPr>
          <w:rFonts w:ascii="Times New Roman" w:hAnsi="Times New Roman" w:cs="Times New Roman"/>
          <w:b/>
          <w:sz w:val="24"/>
          <w:szCs w:val="24"/>
        </w:rPr>
        <w:t xml:space="preserve"> F2018</w:t>
      </w:r>
    </w:p>
    <w:p w:rsidR="00A94730" w:rsidRPr="002D01D9" w:rsidRDefault="008C158C" w:rsidP="00720E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01D9">
        <w:rPr>
          <w:rFonts w:ascii="Times New Roman" w:hAnsi="Times New Roman" w:cs="Times New Roman"/>
          <w:b/>
          <w:sz w:val="24"/>
          <w:szCs w:val="24"/>
        </w:rPr>
        <w:t>Quiz October 22, 2018</w:t>
      </w:r>
    </w:p>
    <w:p w:rsidR="00720E61" w:rsidRPr="002D01D9" w:rsidRDefault="00EF1A43" w:rsidP="00EF1A43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D01D9">
        <w:rPr>
          <w:rFonts w:ascii="Times New Roman" w:hAnsi="Times New Roman" w:cs="Times New Roman"/>
          <w:b/>
          <w:sz w:val="24"/>
          <w:szCs w:val="24"/>
        </w:rPr>
        <w:t>Grade__________</w:t>
      </w:r>
    </w:p>
    <w:p w:rsidR="009F0226" w:rsidRPr="002D01D9" w:rsidRDefault="009F0226" w:rsidP="00EF1A43">
      <w:pPr>
        <w:spacing w:after="0" w:line="240" w:lineRule="auto"/>
        <w:jc w:val="right"/>
        <w:rPr>
          <w:rFonts w:ascii="Times New Roman" w:hAnsi="Times New Roman" w:cs="Times New Roman"/>
          <w:b/>
          <w:sz w:val="16"/>
          <w:szCs w:val="16"/>
        </w:rPr>
      </w:pPr>
      <w:r w:rsidRPr="002D01D9">
        <w:rPr>
          <w:rFonts w:ascii="Times New Roman" w:hAnsi="Times New Roman" w:cs="Times New Roman"/>
          <w:b/>
          <w:sz w:val="16"/>
          <w:szCs w:val="16"/>
        </w:rPr>
        <w:t>(for Professor use on</w:t>
      </w:r>
      <w:r w:rsidR="005E62CD" w:rsidRPr="002D01D9">
        <w:rPr>
          <w:rFonts w:ascii="Times New Roman" w:hAnsi="Times New Roman" w:cs="Times New Roman"/>
          <w:b/>
          <w:sz w:val="16"/>
          <w:szCs w:val="16"/>
        </w:rPr>
        <w:t>l</w:t>
      </w:r>
      <w:r w:rsidRPr="002D01D9">
        <w:rPr>
          <w:rFonts w:ascii="Times New Roman" w:hAnsi="Times New Roman" w:cs="Times New Roman"/>
          <w:b/>
          <w:sz w:val="16"/>
          <w:szCs w:val="16"/>
        </w:rPr>
        <w:t>y)</w:t>
      </w:r>
    </w:p>
    <w:p w:rsidR="00720E61" w:rsidRPr="002D01D9" w:rsidRDefault="00720E61" w:rsidP="00720E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0E61" w:rsidRPr="002D01D9" w:rsidRDefault="002154A3" w:rsidP="00720E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01D9">
        <w:rPr>
          <w:rFonts w:ascii="Times New Roman" w:hAnsi="Times New Roman" w:cs="Times New Roman"/>
          <w:b/>
          <w:sz w:val="24"/>
          <w:szCs w:val="24"/>
        </w:rPr>
        <w:t>Name: Joshua Gould</w:t>
      </w:r>
    </w:p>
    <w:p w:rsidR="002154A3" w:rsidRPr="002D01D9" w:rsidRDefault="002154A3" w:rsidP="00720E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0E61" w:rsidRPr="002D01D9" w:rsidRDefault="00720E61" w:rsidP="00720E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01D9">
        <w:rPr>
          <w:rFonts w:ascii="Times New Roman" w:hAnsi="Times New Roman" w:cs="Times New Roman"/>
          <w:b/>
          <w:sz w:val="24"/>
          <w:szCs w:val="24"/>
        </w:rPr>
        <w:t xml:space="preserve">1.  </w:t>
      </w:r>
      <w:r w:rsidR="008C158C" w:rsidRPr="002D01D9">
        <w:rPr>
          <w:rFonts w:ascii="Times New Roman" w:hAnsi="Times New Roman" w:cs="Times New Roman"/>
          <w:b/>
          <w:sz w:val="24"/>
          <w:szCs w:val="24"/>
        </w:rPr>
        <w:t>Why is it important to understand the roles and responsibilities of a project/program manager in today’s business world?</w:t>
      </w:r>
    </w:p>
    <w:p w:rsidR="00720E61" w:rsidRPr="002D01D9" w:rsidRDefault="00720E61" w:rsidP="00720E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54A3" w:rsidRPr="002D01D9" w:rsidRDefault="002D01D9" w:rsidP="00720E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project manager organizes and maintains a work cycle and keeps it on track. It is important to understand a manager’s roles as to not get knowingly angry at a work manager and to understand the stress led behind a manager. At the manager’s front, they must be open and responsive to the groups input however, if they are not, projects tend to fall apart as conflict arises between a manager and their group.</w:t>
      </w:r>
    </w:p>
    <w:p w:rsidR="002154A3" w:rsidRPr="002D01D9" w:rsidRDefault="00720E61" w:rsidP="002154A3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01D9">
        <w:rPr>
          <w:rFonts w:ascii="Times New Roman" w:hAnsi="Times New Roman" w:cs="Times New Roman"/>
          <w:b/>
          <w:sz w:val="24"/>
          <w:szCs w:val="24"/>
        </w:rPr>
        <w:t xml:space="preserve">2. Name at least 10 </w:t>
      </w:r>
      <w:r w:rsidRPr="002D01D9">
        <w:rPr>
          <w:rFonts w:ascii="Times New Roman" w:hAnsi="Times New Roman" w:cs="Times New Roman"/>
          <w:b/>
          <w:sz w:val="24"/>
          <w:szCs w:val="24"/>
          <w:u w:val="single"/>
        </w:rPr>
        <w:t>critical</w:t>
      </w:r>
      <w:r w:rsidRPr="002D01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01D9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  <w:r w:rsidRPr="002D01D9">
        <w:rPr>
          <w:rFonts w:ascii="Times New Roman" w:hAnsi="Times New Roman" w:cs="Times New Roman"/>
          <w:b/>
          <w:sz w:val="24"/>
          <w:szCs w:val="24"/>
        </w:rPr>
        <w:t xml:space="preserve"> of an </w:t>
      </w:r>
      <w:r w:rsidRPr="002D01D9">
        <w:rPr>
          <w:rFonts w:ascii="Times New Roman" w:hAnsi="Times New Roman" w:cs="Times New Roman"/>
          <w:b/>
          <w:sz w:val="24"/>
          <w:szCs w:val="24"/>
          <w:u w:val="single"/>
        </w:rPr>
        <w:t>engineering consultant</w:t>
      </w:r>
      <w:r w:rsidR="005E62CD" w:rsidRPr="002D01D9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2154A3" w:rsidRPr="002D01D9" w:rsidRDefault="002154A3" w:rsidP="002154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1D9">
        <w:rPr>
          <w:rFonts w:ascii="Times New Roman" w:hAnsi="Times New Roman" w:cs="Times New Roman"/>
          <w:sz w:val="24"/>
          <w:szCs w:val="24"/>
        </w:rPr>
        <w:t>Problem Solving</w:t>
      </w:r>
      <w:r w:rsidRPr="002D01D9">
        <w:rPr>
          <w:rFonts w:ascii="Times New Roman" w:hAnsi="Times New Roman" w:cs="Times New Roman"/>
          <w:sz w:val="24"/>
          <w:szCs w:val="24"/>
        </w:rPr>
        <w:t xml:space="preserve"> Skills</w:t>
      </w:r>
    </w:p>
    <w:p w:rsidR="002154A3" w:rsidRPr="002D01D9" w:rsidRDefault="002154A3" w:rsidP="002154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1D9">
        <w:rPr>
          <w:rFonts w:ascii="Times New Roman" w:hAnsi="Times New Roman" w:cs="Times New Roman"/>
          <w:sz w:val="24"/>
          <w:szCs w:val="24"/>
        </w:rPr>
        <w:t>Communication</w:t>
      </w:r>
    </w:p>
    <w:p w:rsidR="002154A3" w:rsidRPr="002D01D9" w:rsidRDefault="002154A3" w:rsidP="002154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1D9">
        <w:rPr>
          <w:rFonts w:ascii="Times New Roman" w:hAnsi="Times New Roman" w:cs="Times New Roman"/>
          <w:sz w:val="24"/>
          <w:szCs w:val="24"/>
        </w:rPr>
        <w:t>Technical Skills</w:t>
      </w:r>
    </w:p>
    <w:p w:rsidR="002154A3" w:rsidRPr="002D01D9" w:rsidRDefault="002154A3" w:rsidP="002154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1D9">
        <w:rPr>
          <w:rFonts w:ascii="Times New Roman" w:hAnsi="Times New Roman" w:cs="Times New Roman"/>
          <w:sz w:val="24"/>
          <w:szCs w:val="24"/>
        </w:rPr>
        <w:t>Industry Knowledge</w:t>
      </w:r>
    </w:p>
    <w:p w:rsidR="002154A3" w:rsidRPr="002D01D9" w:rsidRDefault="002154A3" w:rsidP="002154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1D9">
        <w:rPr>
          <w:rFonts w:ascii="Times New Roman" w:hAnsi="Times New Roman" w:cs="Times New Roman"/>
          <w:sz w:val="24"/>
          <w:szCs w:val="24"/>
        </w:rPr>
        <w:t>Attention to Detail</w:t>
      </w:r>
    </w:p>
    <w:p w:rsidR="002154A3" w:rsidRPr="002D01D9" w:rsidRDefault="002154A3" w:rsidP="002154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1D9">
        <w:rPr>
          <w:rFonts w:ascii="Times New Roman" w:hAnsi="Times New Roman" w:cs="Times New Roman"/>
          <w:sz w:val="24"/>
          <w:szCs w:val="24"/>
        </w:rPr>
        <w:t>Teamwork Abilities</w:t>
      </w:r>
    </w:p>
    <w:p w:rsidR="002154A3" w:rsidRPr="002D01D9" w:rsidRDefault="002154A3" w:rsidP="002154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1D9">
        <w:rPr>
          <w:rFonts w:ascii="Times New Roman" w:hAnsi="Times New Roman" w:cs="Times New Roman"/>
          <w:sz w:val="24"/>
          <w:szCs w:val="24"/>
        </w:rPr>
        <w:t>Leadership Abilities</w:t>
      </w:r>
    </w:p>
    <w:p w:rsidR="002154A3" w:rsidRPr="002D01D9" w:rsidRDefault="002154A3" w:rsidP="002154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1D9">
        <w:rPr>
          <w:rFonts w:ascii="Times New Roman" w:hAnsi="Times New Roman" w:cs="Times New Roman"/>
          <w:sz w:val="24"/>
          <w:szCs w:val="24"/>
        </w:rPr>
        <w:t>Interpersonal skills</w:t>
      </w:r>
    </w:p>
    <w:p w:rsidR="002154A3" w:rsidRPr="002D01D9" w:rsidRDefault="002154A3" w:rsidP="002154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1D9">
        <w:rPr>
          <w:rFonts w:ascii="Times New Roman" w:hAnsi="Times New Roman" w:cs="Times New Roman"/>
          <w:sz w:val="24"/>
          <w:szCs w:val="24"/>
        </w:rPr>
        <w:t>Analytical Skills</w:t>
      </w:r>
    </w:p>
    <w:p w:rsidR="00720E61" w:rsidRPr="002D01D9" w:rsidRDefault="002154A3" w:rsidP="002154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1D9">
        <w:rPr>
          <w:rFonts w:ascii="Times New Roman" w:hAnsi="Times New Roman" w:cs="Times New Roman"/>
          <w:sz w:val="24"/>
          <w:szCs w:val="24"/>
        </w:rPr>
        <w:t>Motivation</w:t>
      </w:r>
    </w:p>
    <w:p w:rsidR="00720E61" w:rsidRPr="002D01D9" w:rsidRDefault="00720E61" w:rsidP="002154A3">
      <w:pPr>
        <w:spacing w:before="240" w:after="0"/>
        <w:jc w:val="both"/>
        <w:rPr>
          <w:rFonts w:ascii="Times New Roman" w:hAnsi="Times New Roman" w:cs="Times New Roman"/>
          <w:b/>
        </w:rPr>
      </w:pPr>
      <w:r w:rsidRPr="002D01D9">
        <w:rPr>
          <w:rFonts w:ascii="Times New Roman" w:hAnsi="Times New Roman" w:cs="Times New Roman"/>
          <w:b/>
        </w:rPr>
        <w:t>3. What are the key elements of being a good negotiator?</w:t>
      </w:r>
    </w:p>
    <w:p w:rsidR="002154A3" w:rsidRPr="002D01D9" w:rsidRDefault="002154A3" w:rsidP="002154A3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1D9">
        <w:rPr>
          <w:rFonts w:ascii="Times New Roman" w:eastAsia="Times New Roman" w:hAnsi="Times New Roman" w:cs="Times New Roman"/>
          <w:sz w:val="24"/>
          <w:szCs w:val="24"/>
        </w:rPr>
        <w:t xml:space="preserve">Subject knowledge </w:t>
      </w:r>
    </w:p>
    <w:p w:rsidR="002154A3" w:rsidRPr="002154A3" w:rsidRDefault="002154A3" w:rsidP="002223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1D9">
        <w:rPr>
          <w:rFonts w:ascii="Times New Roman" w:eastAsia="Times New Roman" w:hAnsi="Times New Roman" w:cs="Times New Roman"/>
          <w:sz w:val="24"/>
          <w:szCs w:val="24"/>
        </w:rPr>
        <w:t>Clear</w:t>
      </w:r>
      <w:r w:rsidRPr="002154A3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2D01D9">
        <w:rPr>
          <w:rFonts w:ascii="Times New Roman" w:eastAsia="Times New Roman" w:hAnsi="Times New Roman" w:cs="Times New Roman"/>
          <w:sz w:val="24"/>
          <w:szCs w:val="24"/>
        </w:rPr>
        <w:t xml:space="preserve"> quick thinking</w:t>
      </w:r>
    </w:p>
    <w:p w:rsidR="002154A3" w:rsidRPr="002154A3" w:rsidRDefault="002154A3" w:rsidP="00215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1D9">
        <w:rPr>
          <w:rFonts w:ascii="Times New Roman" w:eastAsia="Times New Roman" w:hAnsi="Times New Roman" w:cs="Times New Roman"/>
          <w:sz w:val="24"/>
          <w:szCs w:val="24"/>
        </w:rPr>
        <w:t>Ability to express freely</w:t>
      </w:r>
    </w:p>
    <w:p w:rsidR="002154A3" w:rsidRPr="002D01D9" w:rsidRDefault="002154A3" w:rsidP="00215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1D9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2154A3">
        <w:rPr>
          <w:rFonts w:ascii="Times New Roman" w:eastAsia="Times New Roman" w:hAnsi="Times New Roman" w:cs="Times New Roman"/>
          <w:sz w:val="24"/>
          <w:szCs w:val="24"/>
        </w:rPr>
        <w:t>istening skill</w:t>
      </w:r>
      <w:r w:rsidRPr="002D01D9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2154A3" w:rsidRPr="002154A3" w:rsidRDefault="002154A3" w:rsidP="00215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1D9">
        <w:rPr>
          <w:rFonts w:ascii="Times New Roman" w:eastAsia="Times New Roman" w:hAnsi="Times New Roman" w:cs="Times New Roman"/>
          <w:sz w:val="24"/>
          <w:szCs w:val="24"/>
        </w:rPr>
        <w:t>Skills in preparation and planning ahead</w:t>
      </w:r>
      <w:r w:rsidRPr="00215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54A3" w:rsidRPr="002154A3" w:rsidRDefault="002154A3" w:rsidP="00215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1D9">
        <w:rPr>
          <w:rFonts w:ascii="Times New Roman" w:eastAsia="Times New Roman" w:hAnsi="Times New Roman" w:cs="Times New Roman"/>
          <w:sz w:val="24"/>
          <w:szCs w:val="24"/>
        </w:rPr>
        <w:t>General intelligence</w:t>
      </w:r>
    </w:p>
    <w:p w:rsidR="002154A3" w:rsidRPr="002D01D9" w:rsidRDefault="002154A3" w:rsidP="00215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1D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154A3">
        <w:rPr>
          <w:rFonts w:ascii="Times New Roman" w:eastAsia="Times New Roman" w:hAnsi="Times New Roman" w:cs="Times New Roman"/>
          <w:sz w:val="24"/>
          <w:szCs w:val="24"/>
        </w:rPr>
        <w:t xml:space="preserve">ntegrity </w:t>
      </w:r>
    </w:p>
    <w:p w:rsidR="002154A3" w:rsidRPr="002154A3" w:rsidRDefault="002154A3" w:rsidP="00215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1D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2154A3">
        <w:rPr>
          <w:rFonts w:ascii="Times New Roman" w:eastAsia="Times New Roman" w:hAnsi="Times New Roman" w:cs="Times New Roman"/>
          <w:sz w:val="24"/>
          <w:szCs w:val="24"/>
        </w:rPr>
        <w:t xml:space="preserve">atience </w:t>
      </w:r>
    </w:p>
    <w:p w:rsidR="002154A3" w:rsidRPr="002154A3" w:rsidRDefault="002154A3" w:rsidP="00215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1D9">
        <w:rPr>
          <w:rFonts w:ascii="Times New Roman" w:eastAsia="Times New Roman" w:hAnsi="Times New Roman" w:cs="Times New Roman"/>
          <w:sz w:val="24"/>
          <w:szCs w:val="24"/>
        </w:rPr>
        <w:t>Effective decision making</w:t>
      </w:r>
    </w:p>
    <w:p w:rsidR="002154A3" w:rsidRPr="002154A3" w:rsidRDefault="002154A3" w:rsidP="00215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1D9">
        <w:rPr>
          <w:rFonts w:ascii="Times New Roman" w:eastAsia="Times New Roman" w:hAnsi="Times New Roman" w:cs="Times New Roman"/>
          <w:sz w:val="24"/>
          <w:szCs w:val="24"/>
        </w:rPr>
        <w:t>Open mindedness</w:t>
      </w:r>
    </w:p>
    <w:p w:rsidR="002154A3" w:rsidRPr="002154A3" w:rsidRDefault="002154A3" w:rsidP="00215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1D9">
        <w:rPr>
          <w:rFonts w:ascii="Times New Roman" w:eastAsia="Times New Roman" w:hAnsi="Times New Roman" w:cs="Times New Roman"/>
          <w:sz w:val="24"/>
          <w:szCs w:val="24"/>
        </w:rPr>
        <w:t>Ability to study human behavior and characteristics</w:t>
      </w:r>
    </w:p>
    <w:p w:rsidR="002154A3" w:rsidRPr="002154A3" w:rsidRDefault="002154A3" w:rsidP="00215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1D9">
        <w:rPr>
          <w:rFonts w:ascii="Times New Roman" w:eastAsia="Times New Roman" w:hAnsi="Times New Roman" w:cs="Times New Roman"/>
          <w:sz w:val="24"/>
          <w:szCs w:val="24"/>
        </w:rPr>
        <w:t>Persuasiveness</w:t>
      </w:r>
    </w:p>
    <w:p w:rsidR="002154A3" w:rsidRPr="002154A3" w:rsidRDefault="002154A3" w:rsidP="00215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1D9">
        <w:rPr>
          <w:rFonts w:ascii="Times New Roman" w:eastAsia="Times New Roman" w:hAnsi="Times New Roman" w:cs="Times New Roman"/>
          <w:sz w:val="24"/>
          <w:szCs w:val="24"/>
        </w:rPr>
        <w:t>Flexibility</w:t>
      </w:r>
      <w:r w:rsidRPr="00215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C158C" w:rsidRPr="002D01D9" w:rsidRDefault="002154A3" w:rsidP="00215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1D9">
        <w:rPr>
          <w:rFonts w:ascii="Times New Roman" w:eastAsia="Times New Roman" w:hAnsi="Times New Roman" w:cs="Times New Roman"/>
          <w:sz w:val="24"/>
          <w:szCs w:val="24"/>
        </w:rPr>
        <w:t>Ability to find common ground in agreement</w:t>
      </w:r>
    </w:p>
    <w:p w:rsidR="00720E61" w:rsidRPr="002D01D9" w:rsidRDefault="00720E61" w:rsidP="00720E61">
      <w:pPr>
        <w:jc w:val="both"/>
        <w:rPr>
          <w:rFonts w:ascii="Times New Roman" w:hAnsi="Times New Roman" w:cs="Times New Roman"/>
          <w:b/>
        </w:rPr>
      </w:pPr>
      <w:r w:rsidRPr="002D01D9">
        <w:rPr>
          <w:rFonts w:ascii="Times New Roman" w:hAnsi="Times New Roman" w:cs="Times New Roman"/>
          <w:b/>
        </w:rPr>
        <w:t>4. What does business ethics mean to you?</w:t>
      </w:r>
    </w:p>
    <w:p w:rsidR="002D01D9" w:rsidRDefault="002154A3" w:rsidP="00720E61">
      <w:pPr>
        <w:jc w:val="both"/>
        <w:rPr>
          <w:rFonts w:ascii="Times New Roman" w:hAnsi="Times New Roman" w:cs="Times New Roman"/>
        </w:rPr>
      </w:pPr>
      <w:r w:rsidRPr="002D01D9">
        <w:rPr>
          <w:rFonts w:ascii="Times New Roman" w:hAnsi="Times New Roman" w:cs="Times New Roman"/>
        </w:rPr>
        <w:t xml:space="preserve">Ethics that apply to a business environment are very important to the general public as well as the business </w:t>
      </w:r>
      <w:r w:rsidR="002D01D9">
        <w:rPr>
          <w:rFonts w:ascii="Times New Roman" w:hAnsi="Times New Roman" w:cs="Times New Roman"/>
        </w:rPr>
        <w:t>itself. Good business ethics create positive public relations and positive work environments which allow for a greater longevity of the business in question.</w:t>
      </w:r>
    </w:p>
    <w:p w:rsidR="002D01D9" w:rsidRDefault="002D0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20E61" w:rsidRPr="002D01D9" w:rsidRDefault="00720E61" w:rsidP="00720E61">
      <w:pPr>
        <w:jc w:val="both"/>
        <w:rPr>
          <w:rFonts w:ascii="Times New Roman" w:hAnsi="Times New Roman" w:cs="Times New Roman"/>
          <w:b/>
        </w:rPr>
      </w:pPr>
      <w:r w:rsidRPr="002D01D9">
        <w:rPr>
          <w:rFonts w:ascii="Times New Roman" w:hAnsi="Times New Roman" w:cs="Times New Roman"/>
          <w:b/>
        </w:rPr>
        <w:lastRenderedPageBreak/>
        <w:t xml:space="preserve">5. </w:t>
      </w:r>
      <w:r w:rsidR="00EF1A43" w:rsidRPr="002D01D9">
        <w:rPr>
          <w:rFonts w:ascii="Times New Roman" w:hAnsi="Times New Roman" w:cs="Times New Roman"/>
          <w:b/>
        </w:rPr>
        <w:t>At XTC Company, the employees work in open cubicles. Sally works in customer service that involves telephone contact with customers as her primary duties. Joe notices that Sally tends to spend a significant amount of time online, not related to work.</w:t>
      </w:r>
    </w:p>
    <w:p w:rsidR="00EF1A43" w:rsidRPr="002D01D9" w:rsidRDefault="005E62CD" w:rsidP="00720E61">
      <w:pPr>
        <w:jc w:val="both"/>
        <w:rPr>
          <w:rFonts w:ascii="Times New Roman" w:hAnsi="Times New Roman" w:cs="Times New Roman"/>
          <w:b/>
        </w:rPr>
      </w:pPr>
      <w:r w:rsidRPr="002D01D9">
        <w:rPr>
          <w:rFonts w:ascii="Times New Roman" w:hAnsi="Times New Roman" w:cs="Times New Roman"/>
          <w:b/>
        </w:rPr>
        <w:t>a.</w:t>
      </w:r>
      <w:r w:rsidR="00EF1A43" w:rsidRPr="002D01D9">
        <w:rPr>
          <w:rFonts w:ascii="Times New Roman" w:hAnsi="Times New Roman" w:cs="Times New Roman"/>
          <w:b/>
        </w:rPr>
        <w:t xml:space="preserve"> Is Sally violating any ethics rules? Yes__</w:t>
      </w:r>
      <w:r w:rsidR="002D01D9" w:rsidRPr="002D01D9">
        <w:rPr>
          <w:rFonts w:ascii="Times New Roman" w:hAnsi="Times New Roman" w:cs="Times New Roman"/>
          <w:b/>
          <w:u w:val="single"/>
        </w:rPr>
        <w:t>X</w:t>
      </w:r>
      <w:r w:rsidR="002D01D9">
        <w:rPr>
          <w:rFonts w:ascii="Times New Roman" w:hAnsi="Times New Roman" w:cs="Times New Roman"/>
          <w:b/>
          <w:u w:val="single"/>
        </w:rPr>
        <w:t>____</w:t>
      </w:r>
      <w:r w:rsidR="00EF1A43" w:rsidRPr="002D01D9">
        <w:rPr>
          <w:rFonts w:ascii="Times New Roman" w:hAnsi="Times New Roman" w:cs="Times New Roman"/>
          <w:b/>
        </w:rPr>
        <w:t xml:space="preserve"> No__________</w:t>
      </w:r>
    </w:p>
    <w:p w:rsidR="00EF1A43" w:rsidRPr="002D01D9" w:rsidRDefault="00EF1A43" w:rsidP="00720E61">
      <w:pPr>
        <w:jc w:val="both"/>
        <w:rPr>
          <w:rFonts w:ascii="Times New Roman" w:hAnsi="Times New Roman" w:cs="Times New Roman"/>
          <w:b/>
        </w:rPr>
      </w:pPr>
      <w:r w:rsidRPr="002D01D9">
        <w:rPr>
          <w:rFonts w:ascii="Times New Roman" w:hAnsi="Times New Roman" w:cs="Times New Roman"/>
          <w:b/>
        </w:rPr>
        <w:t>Explain your answer.</w:t>
      </w:r>
    </w:p>
    <w:p w:rsidR="00EF1A43" w:rsidRPr="002D01D9" w:rsidRDefault="002D01D9" w:rsidP="00720E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Management</w:t>
      </w:r>
      <w:r w:rsidRPr="002D01D9">
        <w:rPr>
          <w:rFonts w:ascii="Times New Roman" w:hAnsi="Times New Roman" w:cs="Times New Roman"/>
        </w:rPr>
        <w:t xml:space="preserve"> demands that time rules </w:t>
      </w:r>
      <w:r>
        <w:rPr>
          <w:rFonts w:ascii="Times New Roman" w:hAnsi="Times New Roman" w:cs="Times New Roman"/>
        </w:rPr>
        <w:t xml:space="preserve">are </w:t>
      </w:r>
      <w:r w:rsidRPr="002D01D9">
        <w:rPr>
          <w:rFonts w:ascii="Times New Roman" w:hAnsi="Times New Roman" w:cs="Times New Roman"/>
        </w:rPr>
        <w:t>be followed by all employees</w:t>
      </w:r>
      <w:r>
        <w:rPr>
          <w:rFonts w:ascii="Times New Roman" w:hAnsi="Times New Roman" w:cs="Times New Roman"/>
        </w:rPr>
        <w:t xml:space="preserve">. </w:t>
      </w:r>
      <w:r w:rsidR="007D3C0D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Sally is putting her entire focus on the customer during a telephone call, Sally should be free to use the internet. However, since the internet search is unrelated to work</w:t>
      </w:r>
      <w:r w:rsidR="007D3C0D">
        <w:rPr>
          <w:rFonts w:ascii="Times New Roman" w:hAnsi="Times New Roman" w:cs="Times New Roman"/>
        </w:rPr>
        <w:t>, the free time used outside of company interests violate ethic rules. Additionally, w</w:t>
      </w:r>
      <w:r w:rsidR="007D3C0D" w:rsidRPr="007D3C0D">
        <w:rPr>
          <w:rFonts w:ascii="Times New Roman" w:hAnsi="Times New Roman" w:cs="Times New Roman"/>
        </w:rPr>
        <w:t>ithout</w:t>
      </w:r>
      <w:r w:rsidR="007D3C0D">
        <w:rPr>
          <w:rFonts w:ascii="Times New Roman" w:hAnsi="Times New Roman" w:cs="Times New Roman"/>
        </w:rPr>
        <w:t xml:space="preserve"> the permission of the employer, </w:t>
      </w:r>
      <w:r w:rsidR="007D3C0D" w:rsidRPr="007D3C0D">
        <w:rPr>
          <w:rFonts w:ascii="Times New Roman" w:hAnsi="Times New Roman" w:cs="Times New Roman"/>
        </w:rPr>
        <w:t>work</w:t>
      </w:r>
      <w:r w:rsidR="007D3C0D">
        <w:rPr>
          <w:rFonts w:ascii="Times New Roman" w:hAnsi="Times New Roman" w:cs="Times New Roman"/>
        </w:rPr>
        <w:t xml:space="preserve"> cannot be done in conjunction with personal interests.</w:t>
      </w:r>
    </w:p>
    <w:p w:rsidR="007D3C0D" w:rsidRDefault="00EF1A43" w:rsidP="007D3C0D">
      <w:pPr>
        <w:spacing w:after="0"/>
        <w:jc w:val="both"/>
        <w:rPr>
          <w:rFonts w:ascii="Times New Roman" w:hAnsi="Times New Roman" w:cs="Times New Roman"/>
          <w:b/>
        </w:rPr>
      </w:pPr>
      <w:r w:rsidRPr="002D01D9">
        <w:rPr>
          <w:rFonts w:ascii="Times New Roman" w:hAnsi="Times New Roman" w:cs="Times New Roman"/>
          <w:b/>
        </w:rPr>
        <w:t xml:space="preserve">b. Joe ignores Sally’s excessive online activities. Is Joe violating any ethics rules? </w:t>
      </w:r>
    </w:p>
    <w:p w:rsidR="00EF1A43" w:rsidRPr="002D01D9" w:rsidRDefault="00EF1A43" w:rsidP="00720E61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 w:rsidRPr="002D01D9">
        <w:rPr>
          <w:rFonts w:ascii="Times New Roman" w:hAnsi="Times New Roman" w:cs="Times New Roman"/>
          <w:b/>
        </w:rPr>
        <w:t>Yes__</w:t>
      </w:r>
      <w:r w:rsidR="007D3C0D" w:rsidRPr="007D3C0D">
        <w:rPr>
          <w:rFonts w:ascii="Times New Roman" w:hAnsi="Times New Roman" w:cs="Times New Roman"/>
          <w:b/>
          <w:u w:val="single"/>
        </w:rPr>
        <w:t>X</w:t>
      </w:r>
      <w:r w:rsidR="007D3C0D">
        <w:rPr>
          <w:rFonts w:ascii="Times New Roman" w:hAnsi="Times New Roman" w:cs="Times New Roman"/>
          <w:b/>
        </w:rPr>
        <w:t xml:space="preserve">__ </w:t>
      </w:r>
      <w:r w:rsidRPr="002D01D9">
        <w:rPr>
          <w:rFonts w:ascii="Times New Roman" w:hAnsi="Times New Roman" w:cs="Times New Roman"/>
          <w:b/>
        </w:rPr>
        <w:t>No______</w:t>
      </w:r>
    </w:p>
    <w:p w:rsidR="00EF1A43" w:rsidRPr="002D01D9" w:rsidRDefault="00EF1A43" w:rsidP="00720E61">
      <w:pPr>
        <w:jc w:val="both"/>
        <w:rPr>
          <w:rFonts w:ascii="Times New Roman" w:hAnsi="Times New Roman" w:cs="Times New Roman"/>
          <w:b/>
        </w:rPr>
      </w:pPr>
      <w:r w:rsidRPr="002D01D9">
        <w:rPr>
          <w:rFonts w:ascii="Times New Roman" w:hAnsi="Times New Roman" w:cs="Times New Roman"/>
          <w:b/>
        </w:rPr>
        <w:t>Explain your answer.</w:t>
      </w:r>
    </w:p>
    <w:p w:rsidR="00EF1A43" w:rsidRPr="007D3C0D" w:rsidRDefault="007D3C0D" w:rsidP="00720E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Joe has a duty to the company to carry out ethic rules to those around him, not just the rules that he himself holds.</w:t>
      </w:r>
    </w:p>
    <w:p w:rsidR="00EF1A43" w:rsidRPr="002D01D9" w:rsidRDefault="00EF1A43" w:rsidP="00720E61">
      <w:pPr>
        <w:jc w:val="both"/>
        <w:rPr>
          <w:rFonts w:ascii="Times New Roman" w:hAnsi="Times New Roman" w:cs="Times New Roman"/>
          <w:b/>
        </w:rPr>
      </w:pPr>
    </w:p>
    <w:p w:rsidR="00EF1A43" w:rsidRPr="002D01D9" w:rsidRDefault="00EF1A43" w:rsidP="00720E61">
      <w:pPr>
        <w:jc w:val="both"/>
        <w:rPr>
          <w:rFonts w:ascii="Times New Roman" w:hAnsi="Times New Roman" w:cs="Times New Roman"/>
          <w:b/>
        </w:rPr>
      </w:pPr>
    </w:p>
    <w:p w:rsidR="0050583A" w:rsidRPr="002D01D9" w:rsidRDefault="0050583A" w:rsidP="00720E61">
      <w:pPr>
        <w:jc w:val="both"/>
        <w:rPr>
          <w:rFonts w:ascii="Times New Roman" w:hAnsi="Times New Roman" w:cs="Times New Roman"/>
          <w:b/>
        </w:rPr>
      </w:pPr>
    </w:p>
    <w:sectPr w:rsidR="0050583A" w:rsidRPr="002D01D9" w:rsidSect="00EF1A43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21296"/>
    <w:multiLevelType w:val="hybridMultilevel"/>
    <w:tmpl w:val="657E2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1717B"/>
    <w:multiLevelType w:val="multilevel"/>
    <w:tmpl w:val="74FE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61BC1"/>
    <w:multiLevelType w:val="hybridMultilevel"/>
    <w:tmpl w:val="CAFCB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E61"/>
    <w:rsid w:val="000C41C8"/>
    <w:rsid w:val="002154A3"/>
    <w:rsid w:val="00215B6C"/>
    <w:rsid w:val="002D01D9"/>
    <w:rsid w:val="004A3158"/>
    <w:rsid w:val="0050583A"/>
    <w:rsid w:val="005E62CD"/>
    <w:rsid w:val="00720E61"/>
    <w:rsid w:val="007D3C0D"/>
    <w:rsid w:val="008405B5"/>
    <w:rsid w:val="008C158C"/>
    <w:rsid w:val="009F0226"/>
    <w:rsid w:val="00A94730"/>
    <w:rsid w:val="00A96602"/>
    <w:rsid w:val="00EF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0473"/>
  <w15:docId w15:val="{D2C17FF5-CE12-4D05-A0B4-BEFCF176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1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9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6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4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7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4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5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06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78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51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32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358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RCR</dc:creator>
  <cp:lastModifiedBy>Gould, Joshua Daniel</cp:lastModifiedBy>
  <cp:revision>6</cp:revision>
  <cp:lastPrinted>2018-10-28T02:06:00Z</cp:lastPrinted>
  <dcterms:created xsi:type="dcterms:W3CDTF">2018-10-23T22:28:00Z</dcterms:created>
  <dcterms:modified xsi:type="dcterms:W3CDTF">2018-10-28T02:12:00Z</dcterms:modified>
</cp:coreProperties>
</file>