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Intro to Radar Systems HW4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5-2)</w:t>
      </w:r>
    </w:p>
    <w:p w:rsidR="00000000" w:rsidDel="00000000" w:rsidP="00000000" w:rsidRDefault="00000000" w:rsidRPr="00000000" w14:paraId="00000003">
      <w:pPr>
        <w:contextualSpacing w:val="0"/>
        <w:rPr/>
      </w:pPr>
      <m:oMath>
        <m:r>
          <m:t>τ</m:t>
        </m:r>
        <m:r>
          <w:rPr/>
          <m:t xml:space="preserve">=10us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m:oMath>
        <m:r>
          <m:t>σ</m:t>
        </m:r>
        <m:r>
          <w:rPr>
            <w:sz w:val="24"/>
            <w:szCs w:val="24"/>
            <w:vertAlign w:val="superscript"/>
          </w:rPr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m:oMath>
        <m:r>
          <m:t>ϕ</m:t>
        </m:r>
        <m:r>
          <w:rPr/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R= 10 km, 50km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Volume = 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sz w:val="24"/>
          <w:szCs w:val="24"/>
          <w:highlight w:val="white"/>
        </w:rPr>
      </w:pPr>
      <m:oMath>
        <m:r>
          <w:rPr/>
          <m:t xml:space="preserve">V=</m:t>
        </m:r>
      </m:oMath>
      <w:r w:rsidDel="00000000" w:rsidR="00000000" w:rsidRPr="00000000">
        <w:rPr>
          <w:color w:val="222222"/>
          <w:highlight w:val="white"/>
          <w:rtl w:val="0"/>
        </w:rPr>
        <w:t xml:space="preserve">π</w:t>
      </w:r>
      <m:oMath>
        <m:r>
          <m:t>⋅</m:t>
        </m:r>
      </m:oMath>
      <w:r w:rsidDel="00000000" w:rsidR="00000000" w:rsidRPr="00000000">
        <w:rPr>
          <w:color w:val="222222"/>
          <w:highlight w:val="white"/>
          <w:rtl w:val="0"/>
        </w:rPr>
        <w:t xml:space="preserve">R</w:t>
      </w:r>
      <w:r w:rsidDel="00000000" w:rsidR="00000000" w:rsidRPr="00000000">
        <w:rPr>
          <w:color w:val="222222"/>
          <w:sz w:val="24"/>
          <w:szCs w:val="24"/>
          <w:highlight w:val="white"/>
          <w:vertAlign w:val="superscript"/>
          <w:rtl w:val="0"/>
        </w:rPr>
        <w:t xml:space="preserve">2</w:t>
      </w:r>
      <m:oMath>
        <m:r>
          <m:t>⋅</m:t>
        </m:r>
        <m:r>
          <m:t>σ</m:t>
        </m:r>
        <m:r>
          <m:t>⋅</m:t>
        </m:r>
        <m:r>
          <m:t>ϕ</m:t>
        </m:r>
        <m:r>
          <m:t>⋅</m:t>
        </m:r>
        <m:r>
          <w:rPr>
            <w:color w:val="222222"/>
            <w:sz w:val="24"/>
            <w:szCs w:val="24"/>
            <w:highlight w:val="white"/>
          </w:rPr>
          <m:t xml:space="preserve">CT/8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V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10km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=3.23*10^8 m</w:t>
      </w:r>
      <w:r w:rsidDel="00000000" w:rsidR="00000000" w:rsidRPr="00000000">
        <w:rPr>
          <w:color w:val="222222"/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222222"/>
          <w:sz w:val="24"/>
          <w:szCs w:val="24"/>
          <w:highlight w:val="white"/>
          <w:vertAlign w:val="superscript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V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50km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=8.087*10^9 m</w:t>
      </w:r>
      <w:r w:rsidDel="00000000" w:rsidR="00000000" w:rsidRPr="00000000">
        <w:rPr>
          <w:color w:val="222222"/>
          <w:sz w:val="24"/>
          <w:szCs w:val="24"/>
          <w:highlight w:val="white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40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