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F23A" w14:textId="77777777" w:rsidR="001B6716" w:rsidRPr="00D66502" w:rsidRDefault="0052094A">
      <w:pPr>
        <w:rPr>
          <w:rFonts w:ascii="Times New Roman" w:hAnsi="Times New Roman" w:cs="Times New Roman"/>
          <w:b/>
          <w:bCs/>
          <w:sz w:val="40"/>
          <w:szCs w:val="40"/>
          <w:u w:val="single"/>
          <w:lang w:val="en-US"/>
        </w:rPr>
      </w:pPr>
      <w:r w:rsidRPr="00D66502">
        <w:rPr>
          <w:rFonts w:ascii="Times New Roman" w:hAnsi="Times New Roman" w:cs="Times New Roman"/>
          <w:b/>
          <w:bCs/>
          <w:sz w:val="40"/>
          <w:szCs w:val="40"/>
          <w:u w:val="single"/>
          <w:lang w:val="en-US"/>
        </w:rPr>
        <w:t>N</w:t>
      </w:r>
      <w:r w:rsidR="001B6716" w:rsidRPr="00D66502">
        <w:rPr>
          <w:rFonts w:ascii="Times New Roman" w:hAnsi="Times New Roman" w:cs="Times New Roman"/>
          <w:b/>
          <w:bCs/>
          <w:sz w:val="40"/>
          <w:szCs w:val="40"/>
          <w:u w:val="single"/>
          <w:lang w:val="en-US"/>
        </w:rPr>
        <w:t>ame: Gourab Mohanty</w:t>
      </w:r>
    </w:p>
    <w:p w14:paraId="04659699" w14:textId="77777777" w:rsidR="00D66502" w:rsidRDefault="001B6716">
      <w:pPr>
        <w:rPr>
          <w:rFonts w:ascii="Times New Roman" w:hAnsi="Times New Roman" w:cs="Times New Roman"/>
          <w:b/>
          <w:bCs/>
          <w:sz w:val="40"/>
          <w:szCs w:val="40"/>
          <w:u w:val="single"/>
          <w:lang w:val="en-US"/>
        </w:rPr>
      </w:pPr>
      <w:r w:rsidRPr="00D66502">
        <w:rPr>
          <w:rFonts w:ascii="Times New Roman" w:hAnsi="Times New Roman" w:cs="Times New Roman"/>
          <w:b/>
          <w:bCs/>
          <w:sz w:val="40"/>
          <w:szCs w:val="40"/>
          <w:u w:val="single"/>
          <w:lang w:val="en-US"/>
        </w:rPr>
        <w:t>Registration no.</w:t>
      </w:r>
      <w:r w:rsidR="00D66502" w:rsidRPr="00D66502">
        <w:rPr>
          <w:rFonts w:ascii="Times New Roman" w:hAnsi="Times New Roman" w:cs="Times New Roman"/>
          <w:b/>
          <w:bCs/>
          <w:sz w:val="40"/>
          <w:szCs w:val="40"/>
          <w:u w:val="single"/>
          <w:lang w:val="en-US"/>
        </w:rPr>
        <w:t>: 25BAI10463</w:t>
      </w:r>
    </w:p>
    <w:p w14:paraId="607FA6F0" w14:textId="1D55CC38" w:rsidR="00331817" w:rsidRDefault="006E4F6C">
      <w:pP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 xml:space="preserve">Branch: B.Tech </w:t>
      </w:r>
      <w:r w:rsidR="009D032D">
        <w:rPr>
          <w:rFonts w:ascii="Times New Roman" w:hAnsi="Times New Roman" w:cs="Times New Roman"/>
          <w:b/>
          <w:bCs/>
          <w:sz w:val="40"/>
          <w:szCs w:val="40"/>
          <w:u w:val="single"/>
          <w:lang w:val="en-US"/>
        </w:rPr>
        <w:t>in Computer Science and Engineering</w:t>
      </w:r>
      <w:r w:rsidR="001659B8">
        <w:rPr>
          <w:rFonts w:ascii="Times New Roman" w:hAnsi="Times New Roman" w:cs="Times New Roman"/>
          <w:b/>
          <w:bCs/>
          <w:sz w:val="40"/>
          <w:szCs w:val="40"/>
          <w:u w:val="single"/>
          <w:lang w:val="en-US"/>
        </w:rPr>
        <w:t xml:space="preserve"> (Artificial Intelligence and Machine Learning)</w:t>
      </w:r>
    </w:p>
    <w:p w14:paraId="279D6C70" w14:textId="6DB06F37" w:rsidR="00331817" w:rsidRDefault="008566F7">
      <w:pP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 xml:space="preserve">Current </w:t>
      </w:r>
      <w:r w:rsidR="00331817">
        <w:rPr>
          <w:rFonts w:ascii="Times New Roman" w:hAnsi="Times New Roman" w:cs="Times New Roman"/>
          <w:b/>
          <w:bCs/>
          <w:sz w:val="40"/>
          <w:szCs w:val="40"/>
          <w:u w:val="single"/>
          <w:lang w:val="en-US"/>
        </w:rPr>
        <w:t>Year:</w:t>
      </w:r>
      <w:r w:rsidR="002F1734">
        <w:rPr>
          <w:rFonts w:ascii="Times New Roman" w:hAnsi="Times New Roman" w:cs="Times New Roman"/>
          <w:b/>
          <w:bCs/>
          <w:sz w:val="40"/>
          <w:szCs w:val="40"/>
          <w:u w:val="single"/>
          <w:lang w:val="en-US"/>
        </w:rPr>
        <w:t xml:space="preserve"> 2026</w:t>
      </w:r>
      <w:r>
        <w:rPr>
          <w:rFonts w:ascii="Times New Roman" w:hAnsi="Times New Roman" w:cs="Times New Roman"/>
          <w:b/>
          <w:bCs/>
          <w:sz w:val="40"/>
          <w:szCs w:val="40"/>
          <w:u w:val="single"/>
          <w:lang w:val="en-US"/>
        </w:rPr>
        <w:t xml:space="preserve"> (2025 Batch)</w:t>
      </w:r>
    </w:p>
    <w:p w14:paraId="0845A912" w14:textId="76979AD6" w:rsidR="002F1734" w:rsidRDefault="002F1734">
      <w:pP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 xml:space="preserve">Course Code: </w:t>
      </w:r>
      <w:r w:rsidR="007B362A">
        <w:rPr>
          <w:rFonts w:ascii="Times New Roman" w:hAnsi="Times New Roman" w:cs="Times New Roman"/>
          <w:b/>
          <w:bCs/>
          <w:sz w:val="40"/>
          <w:szCs w:val="40"/>
          <w:u w:val="single"/>
          <w:lang w:val="en-US"/>
        </w:rPr>
        <w:t>CSE00</w:t>
      </w:r>
      <w:r w:rsidR="007A721D">
        <w:rPr>
          <w:rFonts w:ascii="Times New Roman" w:hAnsi="Times New Roman" w:cs="Times New Roman"/>
          <w:b/>
          <w:bCs/>
          <w:sz w:val="40"/>
          <w:szCs w:val="40"/>
          <w:u w:val="single"/>
          <w:lang w:val="en-US"/>
        </w:rPr>
        <w:t>01</w:t>
      </w:r>
    </w:p>
    <w:p w14:paraId="513AFF0E" w14:textId="6BD3E810" w:rsidR="002E6F82" w:rsidRDefault="00F672CC">
      <w:pP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Date: 27/03/2026</w:t>
      </w:r>
    </w:p>
    <w:p w14:paraId="6AE31319" w14:textId="77777777" w:rsidR="004358BE" w:rsidRDefault="004358BE">
      <w:pPr>
        <w:rPr>
          <w:rFonts w:ascii="Times New Roman" w:hAnsi="Times New Roman" w:cs="Times New Roman"/>
          <w:b/>
          <w:bCs/>
          <w:sz w:val="40"/>
          <w:szCs w:val="40"/>
          <w:u w:val="single"/>
          <w:lang w:val="en-US"/>
        </w:rPr>
      </w:pPr>
    </w:p>
    <w:p w14:paraId="2A6235A5" w14:textId="77777777" w:rsidR="004358BE" w:rsidRDefault="004358BE">
      <w:pPr>
        <w:rPr>
          <w:rFonts w:ascii="Times New Roman" w:hAnsi="Times New Roman" w:cs="Times New Roman"/>
          <w:b/>
          <w:bCs/>
          <w:sz w:val="40"/>
          <w:szCs w:val="40"/>
          <w:u w:val="single"/>
          <w:lang w:val="en-US"/>
        </w:rPr>
      </w:pPr>
    </w:p>
    <w:p w14:paraId="1790A039" w14:textId="078D4274" w:rsidR="00F672CC" w:rsidRDefault="002E6F82">
      <w:pP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Introduction</w:t>
      </w:r>
    </w:p>
    <w:p w14:paraId="2EF85C19" w14:textId="6D5BE140" w:rsidR="009D67B0" w:rsidRDefault="009D67B0">
      <w:pPr>
        <w:rPr>
          <w:rFonts w:ascii="Arial Black" w:hAnsi="Arial Black" w:cs="Times New Roman"/>
          <w:sz w:val="28"/>
          <w:szCs w:val="28"/>
        </w:rPr>
      </w:pPr>
      <w:r w:rsidRPr="009D67B0">
        <w:rPr>
          <w:rFonts w:ascii="Arial Black" w:hAnsi="Arial Black" w:cs="Times New Roman"/>
          <w:sz w:val="28"/>
          <w:szCs w:val="28"/>
        </w:rPr>
        <w:t>This project focuses on enhancing Digital Literacy and Cyber Security Awareness for university students in a hostel environment. Given the rapid shift toward digital-first education and the ubiquity of UPI-based transactions in India, the project serves as a practical guide to navigating the web safely while building a professional digital footprint.</w:t>
      </w:r>
    </w:p>
    <w:p w14:paraId="4F5052FC" w14:textId="6004385F" w:rsidR="00A364EA" w:rsidRDefault="00A364EA">
      <w:pPr>
        <w:rPr>
          <w:rFonts w:ascii="Arial Black" w:hAnsi="Arial Black" w:cs="Times New Roman"/>
          <w:sz w:val="28"/>
          <w:szCs w:val="28"/>
        </w:rPr>
      </w:pPr>
      <w:r w:rsidRPr="00A364EA">
        <w:rPr>
          <w:rFonts w:ascii="Arial Black" w:hAnsi="Arial Black" w:cs="Times New Roman"/>
          <w:sz w:val="28"/>
          <w:szCs w:val="28"/>
        </w:rPr>
        <w:t xml:space="preserve">The scenario centers on a </w:t>
      </w:r>
      <w:r w:rsidRPr="00A364EA">
        <w:rPr>
          <w:rFonts w:ascii="Arial Black" w:hAnsi="Arial Black" w:cs="Times New Roman"/>
          <w:b/>
          <w:bCs/>
          <w:sz w:val="28"/>
          <w:szCs w:val="28"/>
        </w:rPr>
        <w:t>19-year-old B.Tech (CSE AI &amp; ML) student</w:t>
      </w:r>
      <w:r w:rsidRPr="00A364EA">
        <w:rPr>
          <w:rFonts w:ascii="Arial Black" w:hAnsi="Arial Black" w:cs="Times New Roman"/>
          <w:sz w:val="28"/>
          <w:szCs w:val="28"/>
        </w:rPr>
        <w:t xml:space="preserve"> at </w:t>
      </w:r>
      <w:r w:rsidRPr="00A364EA">
        <w:rPr>
          <w:rFonts w:ascii="Arial Black" w:hAnsi="Arial Black" w:cs="Times New Roman"/>
          <w:b/>
          <w:bCs/>
          <w:sz w:val="28"/>
          <w:szCs w:val="28"/>
        </w:rPr>
        <w:t>VIT Bhopal</w:t>
      </w:r>
      <w:r w:rsidRPr="00A364EA">
        <w:rPr>
          <w:rFonts w:ascii="Arial Black" w:hAnsi="Arial Black" w:cs="Times New Roman"/>
          <w:sz w:val="28"/>
          <w:szCs w:val="28"/>
        </w:rPr>
        <w:t>. Living in a hostel involves constant interaction with shared networks, collaborative technical projects, and frequent use of digital payment apps for daily needs.</w:t>
      </w:r>
    </w:p>
    <w:p w14:paraId="7DC97381" w14:textId="77777777" w:rsidR="002A4C59" w:rsidRPr="002A4C59" w:rsidRDefault="002A4C59" w:rsidP="002A4C59">
      <w:pPr>
        <w:rPr>
          <w:rFonts w:ascii="Arial Black" w:hAnsi="Arial Black" w:cs="Times New Roman"/>
          <w:sz w:val="28"/>
          <w:szCs w:val="28"/>
        </w:rPr>
      </w:pPr>
      <w:r w:rsidRPr="002A4C59">
        <w:rPr>
          <w:rFonts w:ascii="Arial Black" w:hAnsi="Arial Black" w:cs="Times New Roman"/>
          <w:sz w:val="28"/>
          <w:szCs w:val="28"/>
        </w:rPr>
        <w:t>In this environment, the student faces a dual challenge:</w:t>
      </w:r>
    </w:p>
    <w:p w14:paraId="34610F07" w14:textId="77777777" w:rsidR="002A4C59" w:rsidRPr="002A4C59" w:rsidRDefault="002A4C59" w:rsidP="002A4C59">
      <w:pPr>
        <w:numPr>
          <w:ilvl w:val="0"/>
          <w:numId w:val="1"/>
        </w:numPr>
        <w:rPr>
          <w:rFonts w:ascii="Arial Black" w:hAnsi="Arial Black" w:cs="Times New Roman"/>
          <w:sz w:val="28"/>
          <w:szCs w:val="28"/>
        </w:rPr>
      </w:pPr>
      <w:r w:rsidRPr="002A4C59">
        <w:rPr>
          <w:rFonts w:ascii="Arial Black" w:hAnsi="Arial Black" w:cs="Times New Roman"/>
          <w:b/>
          <w:bCs/>
          <w:sz w:val="28"/>
          <w:szCs w:val="28"/>
        </w:rPr>
        <w:lastRenderedPageBreak/>
        <w:t>Professional Development:</w:t>
      </w:r>
      <w:r w:rsidRPr="002A4C59">
        <w:rPr>
          <w:rFonts w:ascii="Arial Black" w:hAnsi="Arial Black" w:cs="Times New Roman"/>
          <w:sz w:val="28"/>
          <w:szCs w:val="28"/>
        </w:rPr>
        <w:t xml:space="preserve"> Building a credible presence on platforms like </w:t>
      </w:r>
      <w:r w:rsidRPr="002A4C59">
        <w:rPr>
          <w:rFonts w:ascii="Arial Black" w:hAnsi="Arial Black" w:cs="Times New Roman"/>
          <w:b/>
          <w:bCs/>
          <w:sz w:val="28"/>
          <w:szCs w:val="28"/>
        </w:rPr>
        <w:t>Kaggle</w:t>
      </w:r>
      <w:r w:rsidRPr="002A4C59">
        <w:rPr>
          <w:rFonts w:ascii="Arial Black" w:hAnsi="Arial Black" w:cs="Times New Roman"/>
          <w:sz w:val="28"/>
          <w:szCs w:val="28"/>
        </w:rPr>
        <w:t xml:space="preserve"> and </w:t>
      </w:r>
      <w:r w:rsidRPr="002A4C59">
        <w:rPr>
          <w:rFonts w:ascii="Arial Black" w:hAnsi="Arial Black" w:cs="Times New Roman"/>
          <w:b/>
          <w:bCs/>
          <w:sz w:val="28"/>
          <w:szCs w:val="28"/>
        </w:rPr>
        <w:t>CodeChef</w:t>
      </w:r>
      <w:r w:rsidRPr="002A4C59">
        <w:rPr>
          <w:rFonts w:ascii="Arial Black" w:hAnsi="Arial Black" w:cs="Times New Roman"/>
          <w:sz w:val="28"/>
          <w:szCs w:val="28"/>
        </w:rPr>
        <w:t xml:space="preserve"> to prepare for future AI/ML internships.</w:t>
      </w:r>
    </w:p>
    <w:p w14:paraId="1FFE360D" w14:textId="2C1B5BC3" w:rsidR="004358BE" w:rsidRDefault="002A4C59" w:rsidP="004358BE">
      <w:pPr>
        <w:numPr>
          <w:ilvl w:val="0"/>
          <w:numId w:val="1"/>
        </w:numPr>
        <w:rPr>
          <w:rFonts w:ascii="Arial Black" w:hAnsi="Arial Black" w:cs="Times New Roman"/>
          <w:sz w:val="28"/>
          <w:szCs w:val="28"/>
        </w:rPr>
      </w:pPr>
      <w:r w:rsidRPr="002A4C59">
        <w:rPr>
          <w:rFonts w:ascii="Arial Black" w:hAnsi="Arial Black" w:cs="Times New Roman"/>
          <w:b/>
          <w:bCs/>
          <w:sz w:val="28"/>
          <w:szCs w:val="28"/>
        </w:rPr>
        <w:t>Risk Mitigation:</w:t>
      </w:r>
      <w:r w:rsidRPr="002A4C59">
        <w:rPr>
          <w:rFonts w:ascii="Arial Black" w:hAnsi="Arial Black" w:cs="Times New Roman"/>
          <w:sz w:val="28"/>
          <w:szCs w:val="28"/>
        </w:rPr>
        <w:t xml:space="preserve"> Protecting themselves against sophisticated social engineering attacks, such as </w:t>
      </w:r>
      <w:r w:rsidRPr="002A4C59">
        <w:rPr>
          <w:rFonts w:ascii="Arial Black" w:hAnsi="Arial Black" w:cs="Times New Roman"/>
          <w:b/>
          <w:bCs/>
          <w:sz w:val="28"/>
          <w:szCs w:val="28"/>
        </w:rPr>
        <w:t>UPI "Collect Request" fraud</w:t>
      </w:r>
      <w:r w:rsidRPr="002A4C59">
        <w:rPr>
          <w:rFonts w:ascii="Arial Black" w:hAnsi="Arial Black" w:cs="Times New Roman"/>
          <w:sz w:val="28"/>
          <w:szCs w:val="28"/>
        </w:rPr>
        <w:t xml:space="preserve"> and phishing, which frequently target high-speed campus life</w:t>
      </w:r>
      <w:r>
        <w:rPr>
          <w:rFonts w:ascii="Arial Black" w:hAnsi="Arial Black" w:cs="Times New Roman"/>
          <w:sz w:val="28"/>
          <w:szCs w:val="28"/>
        </w:rPr>
        <w:t>.</w:t>
      </w:r>
    </w:p>
    <w:p w14:paraId="6FF02B73" w14:textId="77777777" w:rsidR="004358BE" w:rsidRPr="004358BE" w:rsidRDefault="004358BE" w:rsidP="004358BE">
      <w:pPr>
        <w:rPr>
          <w:rFonts w:ascii="Arial Black" w:hAnsi="Arial Black" w:cs="Times New Roman"/>
          <w:sz w:val="28"/>
          <w:szCs w:val="28"/>
        </w:rPr>
      </w:pPr>
    </w:p>
    <w:p w14:paraId="3480D32E" w14:textId="27BF1647" w:rsidR="004358BE" w:rsidRPr="00D87B05" w:rsidRDefault="00D87B05" w:rsidP="004358BE">
      <w:pPr>
        <w:ind w:left="720"/>
        <w:rPr>
          <w:rFonts w:ascii="Times New Roman" w:hAnsi="Times New Roman" w:cs="Times New Roman"/>
          <w:b/>
          <w:bCs/>
          <w:sz w:val="32"/>
          <w:szCs w:val="32"/>
          <w:u w:val="single"/>
        </w:rPr>
      </w:pPr>
      <w:r w:rsidRPr="00D87B05">
        <w:rPr>
          <w:rFonts w:ascii="Times New Roman" w:hAnsi="Times New Roman" w:cs="Times New Roman"/>
          <w:b/>
          <w:bCs/>
          <w:sz w:val="32"/>
          <w:szCs w:val="32"/>
          <w:u w:val="single"/>
        </w:rPr>
        <w:t>Project Objectives</w:t>
      </w:r>
    </w:p>
    <w:p w14:paraId="388FF6B8" w14:textId="77777777" w:rsidR="00D87B05" w:rsidRPr="00D87B05" w:rsidRDefault="00D87B05" w:rsidP="00D87B05">
      <w:pPr>
        <w:numPr>
          <w:ilvl w:val="0"/>
          <w:numId w:val="2"/>
        </w:numPr>
        <w:rPr>
          <w:rFonts w:ascii="Arial Black" w:hAnsi="Arial Black" w:cs="Times New Roman"/>
          <w:sz w:val="28"/>
          <w:szCs w:val="28"/>
        </w:rPr>
      </w:pPr>
      <w:r w:rsidRPr="00D87B05">
        <w:rPr>
          <w:rFonts w:ascii="Arial Black" w:hAnsi="Arial Black" w:cs="Times New Roman"/>
          <w:b/>
          <w:bCs/>
          <w:sz w:val="28"/>
          <w:szCs w:val="28"/>
        </w:rPr>
        <w:t>Skill Application:</w:t>
      </w:r>
      <w:r w:rsidRPr="00D87B05">
        <w:rPr>
          <w:rFonts w:ascii="Arial Black" w:hAnsi="Arial Black" w:cs="Times New Roman"/>
          <w:sz w:val="28"/>
          <w:szCs w:val="28"/>
        </w:rPr>
        <w:t xml:space="preserve"> Demonstrating proficiency in Python for algorithmic problem solving and Google Forms for data collection.</w:t>
      </w:r>
    </w:p>
    <w:p w14:paraId="05F8AFDD" w14:textId="77777777" w:rsidR="00D87B05" w:rsidRPr="00D87B05" w:rsidRDefault="00D87B05" w:rsidP="00D87B05">
      <w:pPr>
        <w:numPr>
          <w:ilvl w:val="0"/>
          <w:numId w:val="2"/>
        </w:numPr>
        <w:rPr>
          <w:rFonts w:ascii="Arial Black" w:hAnsi="Arial Black" w:cs="Times New Roman"/>
          <w:sz w:val="28"/>
          <w:szCs w:val="28"/>
        </w:rPr>
      </w:pPr>
      <w:r w:rsidRPr="00D87B05">
        <w:rPr>
          <w:rFonts w:ascii="Arial Black" w:hAnsi="Arial Black" w:cs="Times New Roman"/>
          <w:b/>
          <w:bCs/>
          <w:sz w:val="28"/>
          <w:szCs w:val="28"/>
        </w:rPr>
        <w:t>Professional Communication:</w:t>
      </w:r>
      <w:r w:rsidRPr="00D87B05">
        <w:rPr>
          <w:rFonts w:ascii="Arial Black" w:hAnsi="Arial Black" w:cs="Times New Roman"/>
          <w:sz w:val="28"/>
          <w:szCs w:val="28"/>
        </w:rPr>
        <w:t xml:space="preserve"> Mastering the "soft skills" of digital life, including professional emailing and responsible social media etiquette.</w:t>
      </w:r>
    </w:p>
    <w:p w14:paraId="1B4E82A1" w14:textId="33EFCFD9" w:rsidR="004358BE" w:rsidRDefault="00D87B05" w:rsidP="004358BE">
      <w:pPr>
        <w:numPr>
          <w:ilvl w:val="0"/>
          <w:numId w:val="2"/>
        </w:numPr>
        <w:rPr>
          <w:rFonts w:ascii="Arial Black" w:hAnsi="Arial Black" w:cs="Times New Roman"/>
          <w:sz w:val="28"/>
          <w:szCs w:val="28"/>
        </w:rPr>
      </w:pPr>
      <w:r w:rsidRPr="00D87B05">
        <w:rPr>
          <w:rFonts w:ascii="Arial Black" w:hAnsi="Arial Black" w:cs="Times New Roman"/>
          <w:b/>
          <w:bCs/>
          <w:sz w:val="28"/>
          <w:szCs w:val="28"/>
        </w:rPr>
        <w:t>Cyber Defense:</w:t>
      </w:r>
      <w:r w:rsidRPr="00D87B05">
        <w:rPr>
          <w:rFonts w:ascii="Arial Black" w:hAnsi="Arial Black" w:cs="Times New Roman"/>
          <w:sz w:val="28"/>
          <w:szCs w:val="28"/>
        </w:rPr>
        <w:t xml:space="preserve"> Developing a "Zero-Trust" mindset to identify and report cybercrimes through official channels like </w:t>
      </w:r>
      <w:r w:rsidRPr="00D87B05">
        <w:rPr>
          <w:rFonts w:ascii="Arial Black" w:hAnsi="Arial Black" w:cs="Times New Roman"/>
          <w:b/>
          <w:bCs/>
          <w:sz w:val="28"/>
          <w:szCs w:val="28"/>
        </w:rPr>
        <w:t>1930</w:t>
      </w:r>
      <w:r w:rsidRPr="00D87B05">
        <w:rPr>
          <w:rFonts w:ascii="Arial Black" w:hAnsi="Arial Black" w:cs="Times New Roman"/>
          <w:sz w:val="28"/>
          <w:szCs w:val="28"/>
        </w:rPr>
        <w:t xml:space="preserve"> and the </w:t>
      </w:r>
      <w:r w:rsidRPr="00D87B05">
        <w:rPr>
          <w:rFonts w:ascii="Arial Black" w:hAnsi="Arial Black" w:cs="Times New Roman"/>
          <w:b/>
          <w:bCs/>
          <w:sz w:val="28"/>
          <w:szCs w:val="28"/>
        </w:rPr>
        <w:t>National Cyber Crime Portal</w:t>
      </w:r>
      <w:r w:rsidRPr="00D87B05">
        <w:rPr>
          <w:rFonts w:ascii="Arial Black" w:hAnsi="Arial Black" w:cs="Times New Roman"/>
          <w:sz w:val="28"/>
          <w:szCs w:val="28"/>
        </w:rPr>
        <w:t>.</w:t>
      </w:r>
    </w:p>
    <w:p w14:paraId="7AB24527" w14:textId="77777777" w:rsidR="004358BE" w:rsidRPr="004358BE" w:rsidRDefault="004358BE" w:rsidP="004358BE">
      <w:pPr>
        <w:rPr>
          <w:rFonts w:ascii="Arial Black" w:hAnsi="Arial Black" w:cs="Times New Roman"/>
          <w:sz w:val="28"/>
          <w:szCs w:val="28"/>
        </w:rPr>
      </w:pPr>
    </w:p>
    <w:p w14:paraId="20AB2CB1" w14:textId="0AAF91FB" w:rsidR="004358BE" w:rsidRPr="00D66502" w:rsidRDefault="001E4390">
      <w:pPr>
        <w:rPr>
          <w:rFonts w:ascii="Times New Roman" w:hAnsi="Times New Roman" w:cs="Times New Roman"/>
          <w:b/>
          <w:bCs/>
          <w:sz w:val="40"/>
          <w:szCs w:val="40"/>
          <w:u w:val="single"/>
          <w:lang w:val="en-US"/>
        </w:rPr>
      </w:pPr>
      <w:r w:rsidRPr="00D66502">
        <w:rPr>
          <w:rFonts w:ascii="Times New Roman" w:hAnsi="Times New Roman" w:cs="Times New Roman"/>
          <w:b/>
          <w:bCs/>
          <w:sz w:val="40"/>
          <w:szCs w:val="40"/>
          <w:u w:val="single"/>
          <w:lang w:val="en-US"/>
        </w:rPr>
        <w:t>Task-1-Presentation</w:t>
      </w:r>
      <w:r w:rsidR="0087726B">
        <w:rPr>
          <w:rFonts w:ascii="Times New Roman" w:hAnsi="Times New Roman" w:cs="Times New Roman"/>
          <w:b/>
          <w:bCs/>
          <w:sz w:val="40"/>
          <w:szCs w:val="40"/>
          <w:u w:val="single"/>
          <w:lang w:val="en-US"/>
        </w:rPr>
        <w:t>s</w:t>
      </w:r>
      <w:r w:rsidRPr="00D66502">
        <w:rPr>
          <w:rFonts w:ascii="Times New Roman" w:hAnsi="Times New Roman" w:cs="Times New Roman"/>
          <w:b/>
          <w:bCs/>
          <w:sz w:val="40"/>
          <w:szCs w:val="40"/>
          <w:u w:val="single"/>
          <w:lang w:val="en-US"/>
        </w:rPr>
        <w:t>:</w:t>
      </w:r>
    </w:p>
    <w:p w14:paraId="00A6D814" w14:textId="77777777" w:rsidR="00BC3538" w:rsidRPr="00BC3538" w:rsidRDefault="00BC3538" w:rsidP="00BC3538">
      <w:pPr>
        <w:rPr>
          <w:rFonts w:ascii="Arial Black" w:hAnsi="Arial Black" w:cs="Times New Roman"/>
          <w:sz w:val="28"/>
          <w:szCs w:val="28"/>
        </w:rPr>
      </w:pPr>
      <w:r w:rsidRPr="00BC3538">
        <w:rPr>
          <w:rFonts w:ascii="Arial Black" w:hAnsi="Arial Black" w:cs="Times New Roman"/>
          <w:sz w:val="28"/>
          <w:szCs w:val="28"/>
        </w:rPr>
        <w:t>To create the accompanying infographic on Student Digital Citizenship &amp; Literacy, I utilized the graphic design platform Canva. The tool’s intuitive layout, extensive library of templates, and accessible selection of icons and fonts made it the ideal choice for quickly organizing complex information into an easy-to-digest visual format.</w:t>
      </w:r>
    </w:p>
    <w:p w14:paraId="1BBC3AEE" w14:textId="77777777" w:rsidR="00BC3538" w:rsidRPr="00BC3538" w:rsidRDefault="00BC3538" w:rsidP="00BC3538">
      <w:pPr>
        <w:rPr>
          <w:rFonts w:ascii="Arial Black" w:hAnsi="Arial Black" w:cs="Times New Roman"/>
          <w:sz w:val="28"/>
          <w:szCs w:val="28"/>
        </w:rPr>
      </w:pPr>
      <w:r w:rsidRPr="00BC3538">
        <w:rPr>
          <w:rFonts w:ascii="Arial Black" w:hAnsi="Arial Black" w:cs="Times New Roman"/>
          <w:sz w:val="28"/>
          <w:szCs w:val="28"/>
        </w:rPr>
        <w:lastRenderedPageBreak/>
        <w:t>The design is organized into four distinct, color-coded sections, each dedicated to a critical pillar of digital readiness for students. It moves from defining Digital Literacy itself into actionable categories. The "Essential Digital Tools" section lists specific software to aid in collaboration, organization, presentations, and citations. This is followed by a "Safe Internet Practices" panel, highlighting crucial security habits. Finally, the "Professional Online Presence" section guides students on building their professional identity. Each topic uses bulleted lists and relevant illustrations to enhance understanding.</w:t>
      </w:r>
    </w:p>
    <w:p w14:paraId="0415044F" w14:textId="3FFF4FFE" w:rsidR="00DE38E7" w:rsidRDefault="00BC3538" w:rsidP="00BC3538">
      <w:pPr>
        <w:rPr>
          <w:rFonts w:ascii="Arial Black" w:hAnsi="Arial Black" w:cs="Times New Roman"/>
          <w:sz w:val="28"/>
          <w:szCs w:val="28"/>
        </w:rPr>
      </w:pPr>
      <w:r w:rsidRPr="00BC3538">
        <w:rPr>
          <w:rFonts w:ascii="Arial Black" w:hAnsi="Arial Black" w:cs="Times New Roman"/>
          <w:sz w:val="28"/>
          <w:szCs w:val="28"/>
        </w:rPr>
        <w:t>One of the most interesting challenges while creating this infographic was the need to strictly prioritize content and consolidate ideas. To keep the design concise and readable, I had to transform multi-faceted concepts—like "Professional Online Presence"—into just a few bullet points. This required me to distill the core message to its absolute essentials, ensuring the visual remained balanced and the key information was clear at a glance.</w:t>
      </w:r>
    </w:p>
    <w:p w14:paraId="3662523F" w14:textId="77777777" w:rsidR="004358BE" w:rsidRDefault="004358BE" w:rsidP="00BC3538">
      <w:pPr>
        <w:rPr>
          <w:rFonts w:ascii="Arial Black" w:hAnsi="Arial Black" w:cs="Times New Roman"/>
          <w:sz w:val="28"/>
          <w:szCs w:val="28"/>
        </w:rPr>
      </w:pPr>
    </w:p>
    <w:p w14:paraId="37A6C481" w14:textId="77777777" w:rsidR="004358BE" w:rsidRDefault="004358BE" w:rsidP="00BC3538">
      <w:pPr>
        <w:rPr>
          <w:rFonts w:ascii="Arial Black" w:hAnsi="Arial Black" w:cs="Times New Roman"/>
          <w:sz w:val="28"/>
          <w:szCs w:val="28"/>
        </w:rPr>
      </w:pPr>
    </w:p>
    <w:p w14:paraId="131A0844" w14:textId="4668A6C6" w:rsidR="00ED73CD" w:rsidRDefault="00ED73CD" w:rsidP="00BC3538">
      <w:pPr>
        <w:rPr>
          <w:rFonts w:ascii="Times New Roman" w:hAnsi="Times New Roman" w:cs="Times New Roman"/>
          <w:b/>
          <w:bCs/>
          <w:sz w:val="40"/>
          <w:szCs w:val="40"/>
          <w:u w:val="single"/>
        </w:rPr>
      </w:pPr>
      <w:r w:rsidRPr="00ED73CD">
        <w:rPr>
          <w:rFonts w:ascii="Times New Roman" w:hAnsi="Times New Roman" w:cs="Times New Roman"/>
          <w:b/>
          <w:bCs/>
          <w:sz w:val="40"/>
          <w:szCs w:val="40"/>
          <w:u w:val="single"/>
        </w:rPr>
        <w:t>Task-2-Portfolios</w:t>
      </w:r>
      <w:r>
        <w:rPr>
          <w:rFonts w:ascii="Times New Roman" w:hAnsi="Times New Roman" w:cs="Times New Roman"/>
          <w:b/>
          <w:bCs/>
          <w:sz w:val="40"/>
          <w:szCs w:val="40"/>
          <w:u w:val="single"/>
        </w:rPr>
        <w:t>:</w:t>
      </w:r>
    </w:p>
    <w:p w14:paraId="766564C9" w14:textId="77777777" w:rsidR="00C26E04" w:rsidRPr="00C26E04" w:rsidRDefault="00C26E04" w:rsidP="00C26E04">
      <w:pPr>
        <w:rPr>
          <w:rFonts w:ascii="Arial Black" w:hAnsi="Arial Black" w:cs="Times New Roman"/>
          <w:sz w:val="28"/>
          <w:szCs w:val="28"/>
        </w:rPr>
      </w:pPr>
      <w:r w:rsidRPr="00C26E04">
        <w:rPr>
          <w:rFonts w:ascii="Arial Black" w:hAnsi="Arial Black" w:cs="Times New Roman"/>
          <w:sz w:val="28"/>
          <w:szCs w:val="28"/>
        </w:rPr>
        <w:t xml:space="preserve">For my professional and academic development over the next four years, I have selected a core suite of platforms: GitHub, LinkedIn, and Kaggle. Each serves a distinct purpose in my journey as a student and aspiring developer. GitHub is my primary technical hub, used for </w:t>
      </w:r>
      <w:r w:rsidRPr="00C26E04">
        <w:rPr>
          <w:rFonts w:ascii="Arial Black" w:hAnsi="Arial Black" w:cs="Times New Roman"/>
          <w:sz w:val="28"/>
          <w:szCs w:val="28"/>
        </w:rPr>
        <w:lastRenderedPageBreak/>
        <w:t>version control, hosting project repositories like "AgriVani," and collaborating with peers on open-source software. LinkedIn serves as my professional bridge to the industry, where I document my milestones, share my project reports, and network with mentors. Finally, Kaggle is my dedicated environment for data science and machine learning, offering a space to participate in competitions and refine my analytical skills through real-world datasets.</w:t>
      </w:r>
    </w:p>
    <w:p w14:paraId="454A3496" w14:textId="14F2CB03" w:rsidR="00F06EFB" w:rsidRDefault="00C26E04" w:rsidP="00C26E04">
      <w:pPr>
        <w:rPr>
          <w:rFonts w:ascii="Arial Black" w:hAnsi="Arial Black" w:cs="Times New Roman"/>
          <w:sz w:val="28"/>
          <w:szCs w:val="28"/>
        </w:rPr>
      </w:pPr>
      <w:r w:rsidRPr="00C26E04">
        <w:rPr>
          <w:rFonts w:ascii="Arial Black" w:hAnsi="Arial Black" w:cs="Times New Roman"/>
          <w:sz w:val="28"/>
          <w:szCs w:val="28"/>
        </w:rPr>
        <w:t>Over the next four years, I plan to integrate these tools into a consistent growth cycle. I will use GitHub to build a robust portfolio, moving from academic exercises to complex AI-driven applications. On Kaggle, I will focus on mastering data visualization—such as my study on caffeine and productivity—and improving my predictive modeling techniques. Simultaneously, I will use LinkedIn to showcase these completed projects and certifications. This approach ensures that by graduation, I will have a well-documented, professional digital footprint that demonstrates both my coding proficiency and my ability to solve complex, data-driven problems.</w:t>
      </w:r>
    </w:p>
    <w:p w14:paraId="0A279C30" w14:textId="77777777" w:rsidR="004358BE" w:rsidRDefault="004358BE" w:rsidP="00C26E04">
      <w:pPr>
        <w:rPr>
          <w:rFonts w:ascii="Arial Black" w:hAnsi="Arial Black" w:cs="Times New Roman"/>
          <w:sz w:val="28"/>
          <w:szCs w:val="28"/>
        </w:rPr>
      </w:pPr>
    </w:p>
    <w:p w14:paraId="00A6D143" w14:textId="77777777" w:rsidR="004358BE" w:rsidRDefault="004358BE" w:rsidP="00C26E04">
      <w:pPr>
        <w:rPr>
          <w:rFonts w:ascii="Arial Black" w:hAnsi="Arial Black" w:cs="Times New Roman"/>
          <w:sz w:val="28"/>
          <w:szCs w:val="28"/>
        </w:rPr>
      </w:pPr>
    </w:p>
    <w:p w14:paraId="77024AE2" w14:textId="54DB6180" w:rsidR="00F06EFB" w:rsidRDefault="00F06EFB" w:rsidP="00F06EFB">
      <w:pPr>
        <w:rPr>
          <w:rFonts w:ascii="Times New Roman" w:hAnsi="Times New Roman" w:cs="Times New Roman"/>
          <w:b/>
          <w:bCs/>
          <w:sz w:val="40"/>
          <w:szCs w:val="40"/>
          <w:u w:val="single"/>
        </w:rPr>
      </w:pPr>
      <w:r w:rsidRPr="00ED73CD">
        <w:rPr>
          <w:rFonts w:ascii="Times New Roman" w:hAnsi="Times New Roman" w:cs="Times New Roman"/>
          <w:b/>
          <w:bCs/>
          <w:sz w:val="40"/>
          <w:szCs w:val="40"/>
          <w:u w:val="single"/>
        </w:rPr>
        <w:t>Task-</w:t>
      </w:r>
      <w:r>
        <w:rPr>
          <w:rFonts w:ascii="Times New Roman" w:hAnsi="Times New Roman" w:cs="Times New Roman"/>
          <w:b/>
          <w:bCs/>
          <w:sz w:val="40"/>
          <w:szCs w:val="40"/>
          <w:u w:val="single"/>
        </w:rPr>
        <w:t>3</w:t>
      </w:r>
      <w:r w:rsidRPr="00ED73CD">
        <w:rPr>
          <w:rFonts w:ascii="Times New Roman" w:hAnsi="Times New Roman" w:cs="Times New Roman"/>
          <w:b/>
          <w:bCs/>
          <w:sz w:val="40"/>
          <w:szCs w:val="40"/>
          <w:u w:val="single"/>
        </w:rPr>
        <w:t>-P</w:t>
      </w:r>
      <w:r>
        <w:rPr>
          <w:rFonts w:ascii="Times New Roman" w:hAnsi="Times New Roman" w:cs="Times New Roman"/>
          <w:b/>
          <w:bCs/>
          <w:sz w:val="40"/>
          <w:szCs w:val="40"/>
          <w:u w:val="single"/>
        </w:rPr>
        <w:t>latform</w:t>
      </w:r>
      <w:r w:rsidRPr="00ED73CD">
        <w:rPr>
          <w:rFonts w:ascii="Times New Roman" w:hAnsi="Times New Roman" w:cs="Times New Roman"/>
          <w:b/>
          <w:bCs/>
          <w:sz w:val="40"/>
          <w:szCs w:val="40"/>
          <w:u w:val="single"/>
        </w:rPr>
        <w:t>s</w:t>
      </w:r>
      <w:r>
        <w:rPr>
          <w:rFonts w:ascii="Times New Roman" w:hAnsi="Times New Roman" w:cs="Times New Roman"/>
          <w:b/>
          <w:bCs/>
          <w:sz w:val="40"/>
          <w:szCs w:val="40"/>
          <w:u w:val="single"/>
        </w:rPr>
        <w:t>:</w:t>
      </w:r>
    </w:p>
    <w:p w14:paraId="7084628B" w14:textId="77777777" w:rsidR="00AD7F68" w:rsidRPr="00AD7F68" w:rsidRDefault="00AD7F68" w:rsidP="00AD7F68">
      <w:pPr>
        <w:rPr>
          <w:rFonts w:ascii="Arial Black" w:hAnsi="Arial Black" w:cs="Times New Roman"/>
          <w:sz w:val="28"/>
          <w:szCs w:val="28"/>
        </w:rPr>
      </w:pPr>
      <w:r w:rsidRPr="00AD7F68">
        <w:rPr>
          <w:rFonts w:ascii="Arial Black" w:hAnsi="Arial Black" w:cs="Times New Roman"/>
          <w:sz w:val="28"/>
          <w:szCs w:val="28"/>
        </w:rPr>
        <w:t xml:space="preserve">For my recent technical project, I utilized CodeChef and Google Forms to bridge the gap between algorithmic logic and data collection. On CodeChef, I focused on practicing fundamental programming constructs, specifically </w:t>
      </w:r>
      <w:r w:rsidRPr="00AD7F68">
        <w:rPr>
          <w:rFonts w:ascii="Arial Black" w:hAnsi="Arial Black" w:cs="Times New Roman"/>
          <w:sz w:val="28"/>
          <w:szCs w:val="28"/>
        </w:rPr>
        <w:lastRenderedPageBreak/>
        <w:t>mastering loops and conditional statements through beginner-level challenges like "Solve Me First." This helped me refine my ability to write efficient Python code, such as calculating running averages and generating geometric patterns. Simultaneously, I used Google Forms to build a "Digital Literacy Awareness Quiz." This allowed me to design a structured assessment with multiple-choice and short-answer questions to evaluate the tech-savviness of my peers at VIT Bhopal.</w:t>
      </w:r>
    </w:p>
    <w:p w14:paraId="4ABA2C2C" w14:textId="57D67EF2" w:rsidR="00EA75CB" w:rsidRDefault="00AD7F68" w:rsidP="00AD7F68">
      <w:pPr>
        <w:rPr>
          <w:rFonts w:ascii="Arial Black" w:hAnsi="Arial Black" w:cs="Times New Roman"/>
          <w:sz w:val="28"/>
          <w:szCs w:val="28"/>
        </w:rPr>
      </w:pPr>
      <w:r w:rsidRPr="00AD7F68">
        <w:rPr>
          <w:rFonts w:ascii="Arial Black" w:hAnsi="Arial Black" w:cs="Times New Roman"/>
          <w:sz w:val="28"/>
          <w:szCs w:val="28"/>
        </w:rPr>
        <w:t>Academically, these tools are indispensable for my B.Tech in CSE (AI &amp; ML). CodeChef builds the rigorous problem-solving foundation required for my core subjects like Data Structures and Algorithms, ensuring I can translate mathematical logic into working code. Google Forms serves as a vital tool for primary data collection, which is a prerequisite for any machine learning project. By gathering real-world data from my batchmates, I can practice data cleaning and visualization, turning raw responses into actionable insights. Together, these platforms ensure I am equally proficient in backend logic and user-facing data engagement over the next four years.</w:t>
      </w:r>
    </w:p>
    <w:p w14:paraId="1F19829C" w14:textId="77777777" w:rsidR="004358BE" w:rsidRDefault="004358BE" w:rsidP="00AD7F68">
      <w:pPr>
        <w:rPr>
          <w:rFonts w:ascii="Arial Black" w:hAnsi="Arial Black" w:cs="Times New Roman"/>
          <w:sz w:val="28"/>
          <w:szCs w:val="28"/>
        </w:rPr>
      </w:pPr>
    </w:p>
    <w:p w14:paraId="11ED050C" w14:textId="77777777" w:rsidR="004358BE" w:rsidRDefault="004358BE" w:rsidP="00AD7F68">
      <w:pPr>
        <w:rPr>
          <w:rFonts w:ascii="Arial Black" w:hAnsi="Arial Black" w:cs="Times New Roman"/>
          <w:sz w:val="28"/>
          <w:szCs w:val="28"/>
        </w:rPr>
      </w:pPr>
    </w:p>
    <w:p w14:paraId="26C3C66A" w14:textId="1A5285E0" w:rsidR="00EA75CB" w:rsidRDefault="00EA75CB" w:rsidP="00EA75CB">
      <w:pPr>
        <w:rPr>
          <w:rFonts w:ascii="Times New Roman" w:hAnsi="Times New Roman" w:cs="Times New Roman"/>
          <w:b/>
          <w:bCs/>
          <w:sz w:val="40"/>
          <w:szCs w:val="40"/>
          <w:u w:val="single"/>
        </w:rPr>
      </w:pPr>
      <w:r w:rsidRPr="00ED73CD">
        <w:rPr>
          <w:rFonts w:ascii="Times New Roman" w:hAnsi="Times New Roman" w:cs="Times New Roman"/>
          <w:b/>
          <w:bCs/>
          <w:sz w:val="40"/>
          <w:szCs w:val="40"/>
          <w:u w:val="single"/>
        </w:rPr>
        <w:t>Task-</w:t>
      </w:r>
      <w:r w:rsidR="00EB6279">
        <w:rPr>
          <w:rFonts w:ascii="Times New Roman" w:hAnsi="Times New Roman" w:cs="Times New Roman"/>
          <w:b/>
          <w:bCs/>
          <w:sz w:val="40"/>
          <w:szCs w:val="40"/>
          <w:u w:val="single"/>
        </w:rPr>
        <w:t>4</w:t>
      </w:r>
      <w:r w:rsidRPr="00ED73CD">
        <w:rPr>
          <w:rFonts w:ascii="Times New Roman" w:hAnsi="Times New Roman" w:cs="Times New Roman"/>
          <w:b/>
          <w:bCs/>
          <w:sz w:val="40"/>
          <w:szCs w:val="40"/>
          <w:u w:val="single"/>
        </w:rPr>
        <w:t>-</w:t>
      </w:r>
      <w:r>
        <w:rPr>
          <w:rFonts w:ascii="Times New Roman" w:hAnsi="Times New Roman" w:cs="Times New Roman"/>
          <w:b/>
          <w:bCs/>
          <w:sz w:val="40"/>
          <w:szCs w:val="40"/>
          <w:u w:val="single"/>
        </w:rPr>
        <w:t>Emails &amp; Etiqu</w:t>
      </w:r>
      <w:r w:rsidR="00605710">
        <w:rPr>
          <w:rFonts w:ascii="Times New Roman" w:hAnsi="Times New Roman" w:cs="Times New Roman"/>
          <w:b/>
          <w:bCs/>
          <w:sz w:val="40"/>
          <w:szCs w:val="40"/>
          <w:u w:val="single"/>
        </w:rPr>
        <w:t>ettes</w:t>
      </w:r>
      <w:r>
        <w:rPr>
          <w:rFonts w:ascii="Times New Roman" w:hAnsi="Times New Roman" w:cs="Times New Roman"/>
          <w:b/>
          <w:bCs/>
          <w:sz w:val="40"/>
          <w:szCs w:val="40"/>
          <w:u w:val="single"/>
        </w:rPr>
        <w:t>:</w:t>
      </w:r>
    </w:p>
    <w:p w14:paraId="5093CA70" w14:textId="77777777" w:rsidR="00E813E7" w:rsidRPr="00E813E7" w:rsidRDefault="00E813E7" w:rsidP="00E813E7">
      <w:pPr>
        <w:rPr>
          <w:rFonts w:ascii="Arial Black" w:hAnsi="Arial Black" w:cs="Times New Roman"/>
          <w:sz w:val="28"/>
          <w:szCs w:val="28"/>
        </w:rPr>
      </w:pPr>
      <w:r w:rsidRPr="00E813E7">
        <w:rPr>
          <w:rFonts w:ascii="Arial Black" w:hAnsi="Arial Black" w:cs="Times New Roman"/>
          <w:sz w:val="28"/>
          <w:szCs w:val="28"/>
        </w:rPr>
        <w:t xml:space="preserve">A significant real-world example of poor digital communication occurred during the 2018 Hawaii missile false alert. An operator at the Emergency Management Agency accidentally sent a "Ballistic Missile Threat" push </w:t>
      </w:r>
      <w:r w:rsidRPr="00E813E7">
        <w:rPr>
          <w:rFonts w:ascii="Arial Black" w:hAnsi="Arial Black" w:cs="Times New Roman"/>
          <w:sz w:val="28"/>
          <w:szCs w:val="28"/>
        </w:rPr>
        <w:lastRenderedPageBreak/>
        <w:t>notification to millions of smartphones across the state. The message, written in all caps without clear "Test" labels, caused widespread panic for 38 minutes before a correction was issued. The primary issue was a poorly designed user interface where "Test" and "Live" commands looked nearly identical, combined with a lack of a "double-confirmation" step for high-stakes digital alerts.</w:t>
      </w:r>
    </w:p>
    <w:p w14:paraId="2FEDA125" w14:textId="3F093957" w:rsidR="00863389" w:rsidRDefault="00E813E7" w:rsidP="00E813E7">
      <w:pPr>
        <w:rPr>
          <w:rFonts w:ascii="Arial Black" w:hAnsi="Arial Black" w:cs="Times New Roman"/>
          <w:sz w:val="28"/>
          <w:szCs w:val="28"/>
        </w:rPr>
      </w:pPr>
      <w:r w:rsidRPr="00E813E7">
        <w:rPr>
          <w:rFonts w:ascii="Arial Black" w:hAnsi="Arial Black" w:cs="Times New Roman"/>
          <w:sz w:val="28"/>
          <w:szCs w:val="28"/>
        </w:rPr>
        <w:t>To prevent such a crisis, the organization should have implemented Clear Labeling and Redundant Verification. Distinguishing test environments from live production systems using distinct colors or labels is a fundamental rule of UI/UX. Furthermore, requiring a second authorized user to "co-sign" a state-wide alert would have caught the human error before it went digital. In a professional context, this highlights the importance of never sending high-stakes communication—whether an emergency alert or a major project proposal—without a final, sober review of the "Send" parameters.</w:t>
      </w:r>
    </w:p>
    <w:p w14:paraId="1D7C16C1" w14:textId="77777777" w:rsidR="004358BE" w:rsidRDefault="004358BE" w:rsidP="00E813E7">
      <w:pPr>
        <w:rPr>
          <w:rFonts w:ascii="Arial Black" w:hAnsi="Arial Black" w:cs="Times New Roman"/>
          <w:sz w:val="28"/>
          <w:szCs w:val="28"/>
        </w:rPr>
      </w:pPr>
    </w:p>
    <w:p w14:paraId="573EF0B8" w14:textId="77777777" w:rsidR="004358BE" w:rsidRDefault="004358BE" w:rsidP="00E813E7">
      <w:pPr>
        <w:rPr>
          <w:rFonts w:ascii="Arial Black" w:hAnsi="Arial Black" w:cs="Times New Roman"/>
          <w:sz w:val="28"/>
          <w:szCs w:val="28"/>
        </w:rPr>
      </w:pPr>
    </w:p>
    <w:p w14:paraId="445C145A" w14:textId="470AF6EC" w:rsidR="00863389" w:rsidRDefault="00863389" w:rsidP="00863389">
      <w:pPr>
        <w:rPr>
          <w:rFonts w:ascii="Times New Roman" w:hAnsi="Times New Roman" w:cs="Times New Roman"/>
          <w:b/>
          <w:bCs/>
          <w:sz w:val="40"/>
          <w:szCs w:val="40"/>
          <w:u w:val="single"/>
        </w:rPr>
      </w:pPr>
      <w:r w:rsidRPr="00ED73CD">
        <w:rPr>
          <w:rFonts w:ascii="Times New Roman" w:hAnsi="Times New Roman" w:cs="Times New Roman"/>
          <w:b/>
          <w:bCs/>
          <w:sz w:val="40"/>
          <w:szCs w:val="40"/>
          <w:u w:val="single"/>
        </w:rPr>
        <w:t>Task-</w:t>
      </w:r>
      <w:r w:rsidR="00EB6279">
        <w:rPr>
          <w:rFonts w:ascii="Times New Roman" w:hAnsi="Times New Roman" w:cs="Times New Roman"/>
          <w:b/>
          <w:bCs/>
          <w:sz w:val="40"/>
          <w:szCs w:val="40"/>
          <w:u w:val="single"/>
        </w:rPr>
        <w:t>5-</w:t>
      </w:r>
      <w:r w:rsidR="003E3670">
        <w:rPr>
          <w:rFonts w:ascii="Times New Roman" w:hAnsi="Times New Roman" w:cs="Times New Roman"/>
          <w:b/>
          <w:bCs/>
          <w:sz w:val="40"/>
          <w:szCs w:val="40"/>
          <w:u w:val="single"/>
        </w:rPr>
        <w:t>CyberCrime</w:t>
      </w:r>
      <w:r w:rsidR="0087726B">
        <w:rPr>
          <w:rFonts w:ascii="Times New Roman" w:hAnsi="Times New Roman" w:cs="Times New Roman"/>
          <w:b/>
          <w:bCs/>
          <w:sz w:val="40"/>
          <w:szCs w:val="40"/>
          <w:u w:val="single"/>
        </w:rPr>
        <w:t>s</w:t>
      </w:r>
      <w:r>
        <w:rPr>
          <w:rFonts w:ascii="Times New Roman" w:hAnsi="Times New Roman" w:cs="Times New Roman"/>
          <w:b/>
          <w:bCs/>
          <w:sz w:val="40"/>
          <w:szCs w:val="40"/>
          <w:u w:val="single"/>
        </w:rPr>
        <w:t>:</w:t>
      </w:r>
    </w:p>
    <w:p w14:paraId="1180A227" w14:textId="77777777" w:rsidR="000A3481" w:rsidRPr="000A3481" w:rsidRDefault="000A3481" w:rsidP="000A3481">
      <w:pPr>
        <w:rPr>
          <w:rFonts w:ascii="Arial Black" w:hAnsi="Arial Black" w:cs="Times New Roman"/>
          <w:sz w:val="28"/>
          <w:szCs w:val="28"/>
        </w:rPr>
      </w:pPr>
      <w:r w:rsidRPr="000A3481">
        <w:rPr>
          <w:rFonts w:ascii="Arial Black" w:hAnsi="Arial Black" w:cs="Times New Roman"/>
          <w:sz w:val="28"/>
          <w:szCs w:val="28"/>
        </w:rPr>
        <w:t xml:space="preserve">What surprised me most during this research was the sheer psychological sophistication behind modern social engineering, particularly in the context of UPI fraud. I had previously assumed that cybercrime primarily involved complex technical "hacking" or brute-force attacks on servers. However, seeing how easily a simple "Collect </w:t>
      </w:r>
      <w:r w:rsidRPr="000A3481">
        <w:rPr>
          <w:rFonts w:ascii="Arial Black" w:hAnsi="Arial Black" w:cs="Times New Roman"/>
          <w:sz w:val="28"/>
          <w:szCs w:val="28"/>
        </w:rPr>
        <w:lastRenderedPageBreak/>
        <w:t>Request" can be disguised as a "Refund" by exploiting a user's sense of urgency was eye-opening. It highlighted that the human element is often the weakest link in the security chain, regardless of how advanced the underlying encryption technology might be.</w:t>
      </w:r>
    </w:p>
    <w:p w14:paraId="0ED97F7F" w14:textId="77777777" w:rsidR="000A3481" w:rsidRDefault="000A3481" w:rsidP="000A3481">
      <w:pPr>
        <w:rPr>
          <w:rFonts w:ascii="Arial Black" w:hAnsi="Arial Black" w:cs="Times New Roman"/>
          <w:sz w:val="28"/>
          <w:szCs w:val="28"/>
        </w:rPr>
      </w:pPr>
      <w:r w:rsidRPr="000A3481">
        <w:rPr>
          <w:rFonts w:ascii="Arial Black" w:hAnsi="Arial Black" w:cs="Times New Roman"/>
          <w:sz w:val="28"/>
          <w:szCs w:val="28"/>
        </w:rPr>
        <w:t>As a direct result of this project, the one habit I am personally changing is my approach to Public Wi-Fi usage in the hostel and campus common areas. I have committed to never accessing my banking apps or sensitive academic portals without a verified VPN active. Additionally, I have started treating every "urgent" notification—even those appearing to be from reputable services—with a "zero-trust" mindset, manually verifying the source before clicking any links.</w:t>
      </w:r>
    </w:p>
    <w:p w14:paraId="6DC85AB5" w14:textId="77777777" w:rsidR="00681701" w:rsidRDefault="00681701" w:rsidP="000A3481">
      <w:pPr>
        <w:rPr>
          <w:rFonts w:ascii="Arial Black" w:hAnsi="Arial Black" w:cs="Times New Roman"/>
          <w:sz w:val="28"/>
          <w:szCs w:val="28"/>
        </w:rPr>
      </w:pPr>
    </w:p>
    <w:p w14:paraId="2BE0E6A3" w14:textId="48B54615" w:rsidR="00681701" w:rsidRDefault="00681701" w:rsidP="000A3481">
      <w:pPr>
        <w:rPr>
          <w:rFonts w:ascii="Times New Roman" w:hAnsi="Times New Roman" w:cs="Times New Roman"/>
          <w:b/>
          <w:bCs/>
          <w:sz w:val="40"/>
          <w:szCs w:val="40"/>
          <w:u w:val="single"/>
        </w:rPr>
      </w:pPr>
      <w:r>
        <w:rPr>
          <w:rFonts w:ascii="Times New Roman" w:hAnsi="Times New Roman" w:cs="Times New Roman"/>
          <w:b/>
          <w:bCs/>
          <w:sz w:val="40"/>
          <w:szCs w:val="40"/>
          <w:u w:val="single"/>
        </w:rPr>
        <w:t>Conclusion:</w:t>
      </w:r>
    </w:p>
    <w:p w14:paraId="232E95F9" w14:textId="77777777" w:rsidR="00937B0A" w:rsidRPr="00937B0A" w:rsidRDefault="00937B0A" w:rsidP="00937B0A">
      <w:pPr>
        <w:rPr>
          <w:rFonts w:ascii="Arial Black" w:hAnsi="Arial Black" w:cs="Times New Roman"/>
          <w:sz w:val="28"/>
          <w:szCs w:val="28"/>
        </w:rPr>
      </w:pPr>
      <w:r w:rsidRPr="00937B0A">
        <w:rPr>
          <w:rFonts w:ascii="Arial Black" w:hAnsi="Arial Black" w:cs="Times New Roman"/>
          <w:sz w:val="28"/>
          <w:szCs w:val="28"/>
        </w:rPr>
        <w:t>The most significant learning from this project is that Digital Literacy is not just about knowing how to use tools, but about understanding the mechanics of trust and logic in a connected environment. As a B.Tech student specializing in AI and ML, I have realized that technical expertise must be balanced with a "Security-First" mindset.</w:t>
      </w:r>
    </w:p>
    <w:p w14:paraId="4D3C3D6F" w14:textId="77777777" w:rsidR="00937B0A" w:rsidRPr="00937B0A" w:rsidRDefault="00937B0A" w:rsidP="00937B0A">
      <w:pPr>
        <w:rPr>
          <w:rFonts w:ascii="Times New Roman" w:hAnsi="Times New Roman" w:cs="Times New Roman"/>
          <w:b/>
          <w:bCs/>
          <w:sz w:val="32"/>
          <w:szCs w:val="32"/>
          <w:u w:val="single"/>
        </w:rPr>
      </w:pPr>
      <w:r w:rsidRPr="00937B0A">
        <w:rPr>
          <w:rFonts w:ascii="Times New Roman" w:hAnsi="Times New Roman" w:cs="Times New Roman"/>
          <w:b/>
          <w:bCs/>
          <w:sz w:val="32"/>
          <w:szCs w:val="32"/>
          <w:u w:val="single"/>
        </w:rPr>
        <w:t>Key Takeaways</w:t>
      </w:r>
    </w:p>
    <w:p w14:paraId="1B0DAC36" w14:textId="77777777" w:rsidR="00937B0A" w:rsidRPr="00937B0A" w:rsidRDefault="00937B0A" w:rsidP="00937B0A">
      <w:pPr>
        <w:numPr>
          <w:ilvl w:val="0"/>
          <w:numId w:val="3"/>
        </w:numPr>
        <w:rPr>
          <w:rFonts w:ascii="Arial Black" w:hAnsi="Arial Black" w:cs="Times New Roman"/>
          <w:sz w:val="28"/>
          <w:szCs w:val="28"/>
        </w:rPr>
      </w:pPr>
      <w:r w:rsidRPr="00937B0A">
        <w:rPr>
          <w:rFonts w:ascii="Arial Black" w:hAnsi="Arial Black" w:cs="Times New Roman"/>
          <w:sz w:val="28"/>
          <w:szCs w:val="28"/>
        </w:rPr>
        <w:t xml:space="preserve">Logic vs. Syntax: Practicing on platforms like CodeChef taught me that programming is 80% logic and 20% syntax. Solving problems like the right-angled triangle pattern reinforced how simple loops </w:t>
      </w:r>
      <w:r w:rsidRPr="00937B0A">
        <w:rPr>
          <w:rFonts w:ascii="Arial Black" w:hAnsi="Arial Black" w:cs="Times New Roman"/>
          <w:sz w:val="28"/>
          <w:szCs w:val="28"/>
        </w:rPr>
        <w:lastRenderedPageBreak/>
        <w:t>can be scaled to handle complex data structures in my future AI projects.</w:t>
      </w:r>
    </w:p>
    <w:p w14:paraId="769441C5" w14:textId="77777777" w:rsidR="00937B0A" w:rsidRPr="00937B0A" w:rsidRDefault="00937B0A" w:rsidP="00937B0A">
      <w:pPr>
        <w:numPr>
          <w:ilvl w:val="0"/>
          <w:numId w:val="3"/>
        </w:numPr>
        <w:rPr>
          <w:rFonts w:ascii="Arial Black" w:hAnsi="Arial Black" w:cs="Times New Roman"/>
          <w:sz w:val="28"/>
          <w:szCs w:val="28"/>
        </w:rPr>
      </w:pPr>
      <w:r w:rsidRPr="00937B0A">
        <w:rPr>
          <w:rFonts w:ascii="Arial Black" w:hAnsi="Arial Black" w:cs="Times New Roman"/>
          <w:sz w:val="28"/>
          <w:szCs w:val="28"/>
        </w:rPr>
        <w:t>The Power of Primary Data: Building a Google Form for my batchmates showed me that data collection is the backbone of Machine Learning. I learned that how you phrase a question (Digital Literacy Quiz) directly impacts the quality of the data you receive for analysis.</w:t>
      </w:r>
    </w:p>
    <w:p w14:paraId="30AC1E93" w14:textId="77777777" w:rsidR="00937B0A" w:rsidRPr="00937B0A" w:rsidRDefault="00937B0A" w:rsidP="00937B0A">
      <w:pPr>
        <w:numPr>
          <w:ilvl w:val="0"/>
          <w:numId w:val="3"/>
        </w:numPr>
        <w:rPr>
          <w:rFonts w:ascii="Arial Black" w:hAnsi="Arial Black" w:cs="Times New Roman"/>
          <w:sz w:val="28"/>
          <w:szCs w:val="28"/>
        </w:rPr>
      </w:pPr>
      <w:r w:rsidRPr="00937B0A">
        <w:rPr>
          <w:rFonts w:ascii="Arial Black" w:hAnsi="Arial Black" w:cs="Times New Roman"/>
          <w:sz w:val="28"/>
          <w:szCs w:val="28"/>
        </w:rPr>
        <w:t>Social Engineering is the Greatest Threat: Researching UPI Fraud was a wake-up call. I learned that no matter how secure my code is, human psychology is the most common entry point for cybercriminals. The "Golden Rule" of never entering a PIN to receive money is now a permanent part of my financial habits.</w:t>
      </w:r>
    </w:p>
    <w:p w14:paraId="561DB88E" w14:textId="77777777" w:rsidR="00937B0A" w:rsidRDefault="00937B0A" w:rsidP="00937B0A">
      <w:pPr>
        <w:numPr>
          <w:ilvl w:val="0"/>
          <w:numId w:val="3"/>
        </w:numPr>
        <w:rPr>
          <w:rFonts w:ascii="Arial Black" w:hAnsi="Arial Black" w:cs="Times New Roman"/>
          <w:sz w:val="28"/>
          <w:szCs w:val="28"/>
        </w:rPr>
      </w:pPr>
      <w:r w:rsidRPr="00937B0A">
        <w:rPr>
          <w:rFonts w:ascii="Arial Black" w:hAnsi="Arial Black" w:cs="Times New Roman"/>
          <w:sz w:val="28"/>
          <w:szCs w:val="28"/>
        </w:rPr>
        <w:t>Professional Branding: I discovered that my digital footprint—from my Kaggle bio to my formal emails to professors—acts as a silent resume. Professionalism in digital communication is just as important as the technical skills listed on my CV.</w:t>
      </w:r>
    </w:p>
    <w:p w14:paraId="10724996" w14:textId="2BC5A899" w:rsidR="0067395C" w:rsidRDefault="007B6F34" w:rsidP="0067395C">
      <w:pPr>
        <w:ind w:left="720"/>
        <w:rPr>
          <w:rFonts w:ascii="Arial Black" w:hAnsi="Arial Black" w:cs="Times New Roman"/>
          <w:sz w:val="28"/>
          <w:szCs w:val="28"/>
        </w:rPr>
      </w:pPr>
      <w:r w:rsidRPr="007B6F34">
        <w:rPr>
          <w:rFonts w:ascii="Arial Black" w:hAnsi="Arial Black" w:cs="Times New Roman"/>
          <w:sz w:val="28"/>
          <w:szCs w:val="28"/>
        </w:rPr>
        <w:t xml:space="preserve">This project has transitioned my perspective from being a passive consumer of technology to an </w:t>
      </w:r>
      <w:r w:rsidRPr="007B6F34">
        <w:rPr>
          <w:rFonts w:ascii="Arial Black" w:hAnsi="Arial Black" w:cs="Times New Roman"/>
          <w:b/>
          <w:bCs/>
          <w:sz w:val="28"/>
          <w:szCs w:val="28"/>
        </w:rPr>
        <w:t>active, responsible creator</w:t>
      </w:r>
      <w:r w:rsidRPr="007B6F34">
        <w:rPr>
          <w:rFonts w:ascii="Arial Black" w:hAnsi="Arial Black" w:cs="Times New Roman"/>
          <w:sz w:val="28"/>
          <w:szCs w:val="28"/>
        </w:rPr>
        <w:t>. By combining algorithmic practice, professional communication, and cyber-safety awareness, I am better prepared to navigate the next four years of my B.Tech journey at VIT Bhopal and beyond.</w:t>
      </w:r>
    </w:p>
    <w:p w14:paraId="080EB575" w14:textId="77777777" w:rsidR="00A53F6C" w:rsidRDefault="00A53F6C" w:rsidP="0067395C">
      <w:pPr>
        <w:ind w:left="720"/>
        <w:rPr>
          <w:rFonts w:ascii="Arial Black" w:hAnsi="Arial Black" w:cs="Times New Roman"/>
          <w:sz w:val="28"/>
          <w:szCs w:val="28"/>
        </w:rPr>
      </w:pPr>
    </w:p>
    <w:p w14:paraId="2E1CA3D6" w14:textId="66DFD4C6" w:rsidR="00A53F6C" w:rsidRDefault="00A53F6C" w:rsidP="0067395C">
      <w:pPr>
        <w:ind w:left="720"/>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References</w:t>
      </w:r>
      <w:r w:rsidR="00303956">
        <w:rPr>
          <w:rFonts w:ascii="Times New Roman" w:hAnsi="Times New Roman" w:cs="Times New Roman"/>
          <w:b/>
          <w:bCs/>
          <w:sz w:val="40"/>
          <w:szCs w:val="40"/>
          <w:u w:val="single"/>
        </w:rPr>
        <w:t>:</w:t>
      </w:r>
    </w:p>
    <w:p w14:paraId="7831C79E" w14:textId="77777777" w:rsidR="00425535" w:rsidRPr="00425535" w:rsidRDefault="00425535" w:rsidP="00425535">
      <w:pPr>
        <w:ind w:left="720"/>
        <w:rPr>
          <w:rFonts w:ascii="Arial Black" w:hAnsi="Arial Black" w:cs="Times New Roman"/>
          <w:sz w:val="28"/>
          <w:szCs w:val="28"/>
        </w:rPr>
      </w:pPr>
      <w:r w:rsidRPr="00425535">
        <w:rPr>
          <w:rFonts w:ascii="Arial Black" w:hAnsi="Arial Black" w:cs="Times New Roman"/>
          <w:sz w:val="28"/>
          <w:szCs w:val="28"/>
        </w:rPr>
        <w:t>To ensure your project report is technically sound and verifiable, you should cite the following platforms and official resources. These tools provided the framework for your coding practice, data collection, and cybersecurity research.</w:t>
      </w:r>
    </w:p>
    <w:p w14:paraId="28C3ECFD" w14:textId="77777777" w:rsidR="00425535" w:rsidRPr="00425535" w:rsidRDefault="00425535" w:rsidP="00425535">
      <w:pPr>
        <w:ind w:left="720"/>
        <w:rPr>
          <w:rFonts w:ascii="Arial Black" w:hAnsi="Arial Black" w:cs="Times New Roman"/>
          <w:sz w:val="28"/>
          <w:szCs w:val="28"/>
        </w:rPr>
      </w:pPr>
      <w:r w:rsidRPr="00425535">
        <w:rPr>
          <w:rFonts w:ascii="Arial Black" w:hAnsi="Arial Black" w:cs="Times New Roman"/>
          <w:sz w:val="28"/>
          <w:szCs w:val="28"/>
        </w:rPr>
        <w:t>1. Technical &amp; Coding Platforms</w:t>
      </w:r>
    </w:p>
    <w:p w14:paraId="7F6771A9" w14:textId="77777777" w:rsidR="00425535" w:rsidRPr="00425535" w:rsidRDefault="00425535" w:rsidP="00425535">
      <w:pPr>
        <w:numPr>
          <w:ilvl w:val="0"/>
          <w:numId w:val="4"/>
        </w:numPr>
        <w:rPr>
          <w:rFonts w:ascii="Arial Black" w:hAnsi="Arial Black" w:cs="Times New Roman"/>
          <w:sz w:val="28"/>
          <w:szCs w:val="28"/>
        </w:rPr>
      </w:pPr>
      <w:r w:rsidRPr="00425535">
        <w:rPr>
          <w:rFonts w:ascii="Arial Black" w:hAnsi="Arial Black" w:cs="Times New Roman"/>
          <w:sz w:val="28"/>
          <w:szCs w:val="28"/>
        </w:rPr>
        <w:t>CodeChef: Used for practicing competitive programming logic and mastering Python syntax through problems like pattern printing and basic arithmetic. [Link: codechef.com]</w:t>
      </w:r>
    </w:p>
    <w:p w14:paraId="3E8052BC" w14:textId="77777777" w:rsidR="00425535" w:rsidRPr="00425535" w:rsidRDefault="00425535" w:rsidP="00425535">
      <w:pPr>
        <w:numPr>
          <w:ilvl w:val="0"/>
          <w:numId w:val="4"/>
        </w:numPr>
        <w:rPr>
          <w:rFonts w:ascii="Arial Black" w:hAnsi="Arial Black" w:cs="Times New Roman"/>
          <w:sz w:val="28"/>
          <w:szCs w:val="28"/>
        </w:rPr>
      </w:pPr>
      <w:r w:rsidRPr="00425535">
        <w:rPr>
          <w:rFonts w:ascii="Arial Black" w:hAnsi="Arial Black" w:cs="Times New Roman"/>
          <w:sz w:val="28"/>
          <w:szCs w:val="28"/>
        </w:rPr>
        <w:t>HackerRank: Referenced for its industry-standard skill certifications and interview preparation kits for university students. [Link: hackerrank.com]</w:t>
      </w:r>
    </w:p>
    <w:p w14:paraId="5BF2D754" w14:textId="77777777" w:rsidR="00425535" w:rsidRPr="00425535" w:rsidRDefault="00425535" w:rsidP="00425535">
      <w:pPr>
        <w:numPr>
          <w:ilvl w:val="0"/>
          <w:numId w:val="4"/>
        </w:numPr>
        <w:rPr>
          <w:rFonts w:ascii="Arial Black" w:hAnsi="Arial Black" w:cs="Times New Roman"/>
          <w:sz w:val="28"/>
          <w:szCs w:val="28"/>
        </w:rPr>
      </w:pPr>
      <w:r w:rsidRPr="00425535">
        <w:rPr>
          <w:rFonts w:ascii="Arial Black" w:hAnsi="Arial Black" w:cs="Times New Roman"/>
          <w:sz w:val="28"/>
          <w:szCs w:val="28"/>
        </w:rPr>
        <w:t>Kaggle: The primary platform for building a professional data science portfolio and hosting your AI/ML student bio. [Link: kaggle.com]</w:t>
      </w:r>
    </w:p>
    <w:p w14:paraId="0E3B93FA" w14:textId="77777777" w:rsidR="00425535" w:rsidRPr="00425535" w:rsidRDefault="00425535" w:rsidP="00425535">
      <w:pPr>
        <w:ind w:left="720"/>
        <w:rPr>
          <w:rFonts w:ascii="Arial Black" w:hAnsi="Arial Black" w:cs="Times New Roman"/>
          <w:sz w:val="28"/>
          <w:szCs w:val="28"/>
        </w:rPr>
      </w:pPr>
      <w:r w:rsidRPr="00425535">
        <w:rPr>
          <w:rFonts w:ascii="Arial Black" w:hAnsi="Arial Black" w:cs="Times New Roman"/>
          <w:sz w:val="28"/>
          <w:szCs w:val="28"/>
        </w:rPr>
        <w:t>2. Project &amp; Productivity Tools</w:t>
      </w:r>
    </w:p>
    <w:p w14:paraId="1EA884DC" w14:textId="77777777" w:rsidR="00425535" w:rsidRPr="00425535" w:rsidRDefault="00425535" w:rsidP="00425535">
      <w:pPr>
        <w:numPr>
          <w:ilvl w:val="0"/>
          <w:numId w:val="5"/>
        </w:numPr>
        <w:rPr>
          <w:rFonts w:ascii="Arial Black" w:hAnsi="Arial Black" w:cs="Times New Roman"/>
          <w:sz w:val="28"/>
          <w:szCs w:val="28"/>
        </w:rPr>
      </w:pPr>
      <w:r w:rsidRPr="00425535">
        <w:rPr>
          <w:rFonts w:ascii="Arial Black" w:hAnsi="Arial Black" w:cs="Times New Roman"/>
          <w:sz w:val="28"/>
          <w:szCs w:val="28"/>
        </w:rPr>
        <w:t xml:space="preserve">Google Forms: The core tool used for designing the "Digital Literacy Awareness Quiz" and gathering primary data from batchmates. [Link: </w:t>
      </w:r>
      <w:hyperlink r:id="rId5" w:tgtFrame="_blank" w:history="1">
        <w:r w:rsidRPr="00425535">
          <w:rPr>
            <w:rStyle w:val="Hyperlink"/>
            <w:rFonts w:ascii="Arial Black" w:hAnsi="Arial Black" w:cs="Times New Roman"/>
            <w:sz w:val="28"/>
            <w:szCs w:val="28"/>
            <w:u w:val="none"/>
          </w:rPr>
          <w:t>docs.google.com/forms</w:t>
        </w:r>
      </w:hyperlink>
      <w:r w:rsidRPr="00425535">
        <w:rPr>
          <w:rFonts w:ascii="Arial Black" w:hAnsi="Arial Black" w:cs="Times New Roman"/>
          <w:sz w:val="28"/>
          <w:szCs w:val="28"/>
        </w:rPr>
        <w:t>]</w:t>
      </w:r>
    </w:p>
    <w:p w14:paraId="41FDB7C0" w14:textId="77777777" w:rsidR="00425535" w:rsidRPr="00425535" w:rsidRDefault="00425535" w:rsidP="00425535">
      <w:pPr>
        <w:numPr>
          <w:ilvl w:val="0"/>
          <w:numId w:val="5"/>
        </w:numPr>
        <w:rPr>
          <w:rFonts w:ascii="Arial Black" w:hAnsi="Arial Black" w:cs="Times New Roman"/>
          <w:sz w:val="28"/>
          <w:szCs w:val="28"/>
        </w:rPr>
      </w:pPr>
      <w:r w:rsidRPr="00425535">
        <w:rPr>
          <w:rFonts w:ascii="Arial Black" w:hAnsi="Arial Black" w:cs="Times New Roman"/>
          <w:sz w:val="28"/>
          <w:szCs w:val="28"/>
        </w:rPr>
        <w:t>Canva/Figma: Cited as essential design tools for creating high-quality project blueprints, wireframes, and professional profile headers. [Link: canva.com | figma.com]</w:t>
      </w:r>
    </w:p>
    <w:p w14:paraId="3D7F13B2" w14:textId="77777777" w:rsidR="00425535" w:rsidRPr="00425535" w:rsidRDefault="00425535" w:rsidP="00425535">
      <w:pPr>
        <w:numPr>
          <w:ilvl w:val="0"/>
          <w:numId w:val="5"/>
        </w:numPr>
        <w:rPr>
          <w:rFonts w:ascii="Arial Black" w:hAnsi="Arial Black" w:cs="Times New Roman"/>
          <w:sz w:val="28"/>
          <w:szCs w:val="28"/>
        </w:rPr>
      </w:pPr>
      <w:r w:rsidRPr="00425535">
        <w:rPr>
          <w:rFonts w:ascii="Arial Black" w:hAnsi="Arial Black" w:cs="Times New Roman"/>
          <w:sz w:val="28"/>
          <w:szCs w:val="28"/>
        </w:rPr>
        <w:lastRenderedPageBreak/>
        <w:t>Replit / Bolt.new: Referenced in the context of rapid prototyping for AI hackathon projects.</w:t>
      </w:r>
    </w:p>
    <w:p w14:paraId="4F23706D" w14:textId="77777777" w:rsidR="00425535" w:rsidRPr="00425535" w:rsidRDefault="00425535" w:rsidP="00425535">
      <w:pPr>
        <w:ind w:left="720"/>
        <w:rPr>
          <w:rFonts w:ascii="Arial Black" w:hAnsi="Arial Black" w:cs="Times New Roman"/>
          <w:sz w:val="28"/>
          <w:szCs w:val="28"/>
        </w:rPr>
      </w:pPr>
      <w:r w:rsidRPr="00425535">
        <w:rPr>
          <w:rFonts w:ascii="Arial Black" w:hAnsi="Arial Black" w:cs="Times New Roman"/>
          <w:sz w:val="28"/>
          <w:szCs w:val="28"/>
        </w:rPr>
        <w:t>3. Cybersecurity &amp; Official Reporting (India)</w:t>
      </w:r>
    </w:p>
    <w:p w14:paraId="1D9CDA7E" w14:textId="77777777" w:rsidR="00425535" w:rsidRPr="00425535" w:rsidRDefault="00425535" w:rsidP="00425535">
      <w:pPr>
        <w:numPr>
          <w:ilvl w:val="0"/>
          <w:numId w:val="6"/>
        </w:numPr>
        <w:rPr>
          <w:rFonts w:ascii="Arial Black" w:hAnsi="Arial Black" w:cs="Times New Roman"/>
          <w:sz w:val="28"/>
          <w:szCs w:val="28"/>
        </w:rPr>
      </w:pPr>
      <w:r w:rsidRPr="00425535">
        <w:rPr>
          <w:rFonts w:ascii="Arial Black" w:hAnsi="Arial Black" w:cs="Times New Roman"/>
          <w:sz w:val="28"/>
          <w:szCs w:val="28"/>
        </w:rPr>
        <w:t>National Cyber Crime Reporting Portal: The official Government of India platform for reporting all types of cyber fraud and digital harassment. [Source: cybercrime.gov.in]</w:t>
      </w:r>
    </w:p>
    <w:p w14:paraId="2576E5E6" w14:textId="77777777" w:rsidR="00425535" w:rsidRPr="00425535" w:rsidRDefault="00425535" w:rsidP="00425535">
      <w:pPr>
        <w:numPr>
          <w:ilvl w:val="0"/>
          <w:numId w:val="6"/>
        </w:numPr>
        <w:rPr>
          <w:rFonts w:ascii="Arial Black" w:hAnsi="Arial Black" w:cs="Times New Roman"/>
          <w:sz w:val="28"/>
          <w:szCs w:val="28"/>
        </w:rPr>
      </w:pPr>
      <w:r w:rsidRPr="00425535">
        <w:rPr>
          <w:rFonts w:ascii="Arial Black" w:hAnsi="Arial Black" w:cs="Times New Roman"/>
          <w:sz w:val="28"/>
          <w:szCs w:val="28"/>
        </w:rPr>
        <w:t>I4C (Indian Cyber Crime Coordination Centre): The source for the "1930" National Helpline and the "Golden Hour" protocol for freezing fraudulent UPI transactions.</w:t>
      </w:r>
    </w:p>
    <w:p w14:paraId="5D5E5F07" w14:textId="77777777" w:rsidR="00425535" w:rsidRPr="00425535" w:rsidRDefault="00425535" w:rsidP="00425535">
      <w:pPr>
        <w:numPr>
          <w:ilvl w:val="0"/>
          <w:numId w:val="6"/>
        </w:numPr>
        <w:rPr>
          <w:rFonts w:ascii="Arial Black" w:hAnsi="Arial Black" w:cs="Times New Roman"/>
          <w:sz w:val="28"/>
          <w:szCs w:val="28"/>
        </w:rPr>
      </w:pPr>
      <w:r w:rsidRPr="00425535">
        <w:rPr>
          <w:rFonts w:ascii="Arial Black" w:hAnsi="Arial Black" w:cs="Times New Roman"/>
          <w:sz w:val="28"/>
          <w:szCs w:val="28"/>
        </w:rPr>
        <w:t>Reserve Bank of India (RBI) - 'Sachet': Cited for guidelines on UPI safety and the "No PIN for receiving money" rule. [Source: sachet.rbi.org.in]</w:t>
      </w:r>
    </w:p>
    <w:p w14:paraId="08706B69" w14:textId="77777777" w:rsidR="00425535" w:rsidRPr="00425535" w:rsidRDefault="00425535" w:rsidP="00425535">
      <w:pPr>
        <w:ind w:left="720"/>
        <w:rPr>
          <w:rFonts w:ascii="Arial Black" w:hAnsi="Arial Black" w:cs="Times New Roman"/>
          <w:sz w:val="28"/>
          <w:szCs w:val="28"/>
        </w:rPr>
      </w:pPr>
      <w:r w:rsidRPr="00425535">
        <w:rPr>
          <w:rFonts w:ascii="Arial Black" w:hAnsi="Arial Black" w:cs="Times New Roman"/>
          <w:sz w:val="28"/>
          <w:szCs w:val="28"/>
        </w:rPr>
        <w:t>4. Case Study References</w:t>
      </w:r>
    </w:p>
    <w:p w14:paraId="5BD542C8" w14:textId="77777777" w:rsidR="00425535" w:rsidRPr="00425535" w:rsidRDefault="00425535" w:rsidP="00425535">
      <w:pPr>
        <w:numPr>
          <w:ilvl w:val="0"/>
          <w:numId w:val="7"/>
        </w:numPr>
        <w:rPr>
          <w:rFonts w:ascii="Arial Black" w:hAnsi="Arial Black" w:cs="Times New Roman"/>
          <w:sz w:val="28"/>
          <w:szCs w:val="28"/>
        </w:rPr>
      </w:pPr>
      <w:r w:rsidRPr="00425535">
        <w:rPr>
          <w:rFonts w:ascii="Arial Black" w:hAnsi="Arial Black" w:cs="Times New Roman"/>
          <w:sz w:val="28"/>
          <w:szCs w:val="28"/>
        </w:rPr>
        <w:t>Hawaii Emergency Management Agency (HI-EMA): Source for the 2018 missile false alert case study regarding the consequences of poor digital interface design and communication.</w:t>
      </w:r>
    </w:p>
    <w:p w14:paraId="1F6FCFDF" w14:textId="77777777" w:rsidR="00425535" w:rsidRPr="00425535" w:rsidRDefault="00425535" w:rsidP="00425535">
      <w:pPr>
        <w:ind w:left="720"/>
        <w:rPr>
          <w:rFonts w:ascii="Arial Black" w:hAnsi="Arial Black" w:cs="Times New Roman"/>
          <w:sz w:val="28"/>
          <w:szCs w:val="28"/>
        </w:rPr>
      </w:pPr>
      <w:r w:rsidRPr="00425535">
        <w:rPr>
          <w:rFonts w:ascii="Arial Black" w:hAnsi="Arial Black" w:cs="Times New Roman"/>
          <w:sz w:val="28"/>
          <w:szCs w:val="28"/>
        </w:rPr>
        <w:pict w14:anchorId="08DBED78">
          <v:rect id="_x0000_i1031" style="width:0;height:1.5pt" o:hralign="center" o:hrstd="t" o:hr="t" fillcolor="#a0a0a0" stroked="f"/>
        </w:pict>
      </w:r>
    </w:p>
    <w:p w14:paraId="1F864FFE" w14:textId="77777777" w:rsidR="00425535" w:rsidRPr="00425535" w:rsidRDefault="00425535" w:rsidP="00425535">
      <w:pPr>
        <w:ind w:left="720"/>
        <w:rPr>
          <w:rFonts w:ascii="Arial Black" w:hAnsi="Arial Black" w:cs="Times New Roman"/>
          <w:sz w:val="28"/>
          <w:szCs w:val="28"/>
        </w:rPr>
      </w:pPr>
      <w:r w:rsidRPr="00425535">
        <w:rPr>
          <w:rFonts w:ascii="Arial Black" w:hAnsi="Arial Black" w:cs="Times New Roman"/>
          <w:sz w:val="28"/>
          <w:szCs w:val="28"/>
        </w:rPr>
        <w:t>Suggested Reference Format for your Report:</w:t>
      </w:r>
    </w:p>
    <w:p w14:paraId="7EB77CAA" w14:textId="77777777" w:rsidR="00425535" w:rsidRPr="00425535" w:rsidRDefault="00425535" w:rsidP="00425535">
      <w:pPr>
        <w:ind w:left="720"/>
        <w:rPr>
          <w:rFonts w:ascii="Arial Black" w:hAnsi="Arial Black" w:cs="Times New Roman"/>
          <w:sz w:val="28"/>
          <w:szCs w:val="28"/>
        </w:rPr>
      </w:pPr>
      <w:r w:rsidRPr="00425535">
        <w:rPr>
          <w:rFonts w:ascii="Arial Black" w:hAnsi="Arial Black" w:cs="Times New Roman"/>
          <w:sz w:val="28"/>
          <w:szCs w:val="28"/>
        </w:rPr>
        <w:t>References:</w:t>
      </w:r>
    </w:p>
    <w:p w14:paraId="60368B34" w14:textId="77777777" w:rsidR="00425535" w:rsidRPr="00425535" w:rsidRDefault="00425535" w:rsidP="00425535">
      <w:pPr>
        <w:numPr>
          <w:ilvl w:val="0"/>
          <w:numId w:val="8"/>
        </w:numPr>
        <w:rPr>
          <w:rFonts w:ascii="Arial Black" w:hAnsi="Arial Black" w:cs="Times New Roman"/>
          <w:sz w:val="28"/>
          <w:szCs w:val="28"/>
        </w:rPr>
      </w:pPr>
      <w:r w:rsidRPr="00425535">
        <w:rPr>
          <w:rFonts w:ascii="Arial Black" w:hAnsi="Arial Black" w:cs="Times New Roman"/>
          <w:sz w:val="28"/>
          <w:szCs w:val="28"/>
        </w:rPr>
        <w:t xml:space="preserve">Government of India. (2026). </w:t>
      </w:r>
      <w:r w:rsidRPr="00425535">
        <w:rPr>
          <w:rFonts w:ascii="Arial Black" w:hAnsi="Arial Black" w:cs="Times New Roman"/>
          <w:i/>
          <w:iCs/>
          <w:sz w:val="28"/>
          <w:szCs w:val="28"/>
        </w:rPr>
        <w:t>National Cyber Crime Reporting Portal</w:t>
      </w:r>
      <w:r w:rsidRPr="00425535">
        <w:rPr>
          <w:rFonts w:ascii="Arial Black" w:hAnsi="Arial Black" w:cs="Times New Roman"/>
          <w:sz w:val="28"/>
          <w:szCs w:val="28"/>
        </w:rPr>
        <w:t xml:space="preserve">. Retrieved from </w:t>
      </w:r>
      <w:hyperlink w:tgtFrame="_blank" w:history="1">
        <w:r w:rsidRPr="00425535">
          <w:rPr>
            <w:rStyle w:val="Hyperlink"/>
            <w:rFonts w:ascii="Arial Black" w:hAnsi="Arial Black" w:cs="Times New Roman"/>
            <w:sz w:val="28"/>
            <w:szCs w:val="28"/>
            <w:u w:val="none"/>
          </w:rPr>
          <w:t>https://cybercrime.gov.in</w:t>
        </w:r>
      </w:hyperlink>
    </w:p>
    <w:p w14:paraId="27873710" w14:textId="77777777" w:rsidR="00425535" w:rsidRPr="00425535" w:rsidRDefault="00425535" w:rsidP="00425535">
      <w:pPr>
        <w:numPr>
          <w:ilvl w:val="0"/>
          <w:numId w:val="8"/>
        </w:numPr>
        <w:rPr>
          <w:rFonts w:ascii="Arial Black" w:hAnsi="Arial Black" w:cs="Times New Roman"/>
          <w:sz w:val="28"/>
          <w:szCs w:val="28"/>
        </w:rPr>
      </w:pPr>
      <w:r w:rsidRPr="00425535">
        <w:rPr>
          <w:rFonts w:ascii="Arial Black" w:hAnsi="Arial Black" w:cs="Times New Roman"/>
          <w:sz w:val="28"/>
          <w:szCs w:val="28"/>
        </w:rPr>
        <w:lastRenderedPageBreak/>
        <w:t xml:space="preserve">CodeChef. (2026). </w:t>
      </w:r>
      <w:r w:rsidRPr="00425535">
        <w:rPr>
          <w:rFonts w:ascii="Arial Black" w:hAnsi="Arial Black" w:cs="Times New Roman"/>
          <w:i/>
          <w:iCs/>
          <w:sz w:val="28"/>
          <w:szCs w:val="28"/>
        </w:rPr>
        <w:t>Learn Programming - Python Track</w:t>
      </w:r>
      <w:r w:rsidRPr="00425535">
        <w:rPr>
          <w:rFonts w:ascii="Arial Black" w:hAnsi="Arial Black" w:cs="Times New Roman"/>
          <w:sz w:val="28"/>
          <w:szCs w:val="28"/>
        </w:rPr>
        <w:t xml:space="preserve">. Retrieved from </w:t>
      </w:r>
      <w:hyperlink r:id="rId6" w:tgtFrame="_blank" w:history="1">
        <w:r w:rsidRPr="00425535">
          <w:rPr>
            <w:rStyle w:val="Hyperlink"/>
            <w:rFonts w:ascii="Arial Black" w:hAnsi="Arial Black" w:cs="Times New Roman"/>
            <w:sz w:val="28"/>
            <w:szCs w:val="28"/>
            <w:u w:val="none"/>
          </w:rPr>
          <w:t>https://www.codechef.com</w:t>
        </w:r>
      </w:hyperlink>
    </w:p>
    <w:p w14:paraId="09582D3E" w14:textId="77777777" w:rsidR="00425535" w:rsidRPr="00425535" w:rsidRDefault="00425535" w:rsidP="00425535">
      <w:pPr>
        <w:numPr>
          <w:ilvl w:val="0"/>
          <w:numId w:val="8"/>
        </w:numPr>
        <w:rPr>
          <w:rFonts w:ascii="Arial Black" w:hAnsi="Arial Black" w:cs="Times New Roman"/>
          <w:sz w:val="28"/>
          <w:szCs w:val="28"/>
        </w:rPr>
      </w:pPr>
      <w:r w:rsidRPr="00425535">
        <w:rPr>
          <w:rFonts w:ascii="Arial Black" w:hAnsi="Arial Black" w:cs="Times New Roman"/>
          <w:sz w:val="28"/>
          <w:szCs w:val="28"/>
        </w:rPr>
        <w:t xml:space="preserve">Google. (2026). </w:t>
      </w:r>
      <w:r w:rsidRPr="00425535">
        <w:rPr>
          <w:rFonts w:ascii="Arial Black" w:hAnsi="Arial Black" w:cs="Times New Roman"/>
          <w:i/>
          <w:iCs/>
          <w:sz w:val="28"/>
          <w:szCs w:val="28"/>
        </w:rPr>
        <w:t>Google Forms Help - Create &amp; Grade Quizzes</w:t>
      </w:r>
      <w:r w:rsidRPr="00425535">
        <w:rPr>
          <w:rFonts w:ascii="Arial Black" w:hAnsi="Arial Black" w:cs="Times New Roman"/>
          <w:sz w:val="28"/>
          <w:szCs w:val="28"/>
        </w:rPr>
        <w:t>.</w:t>
      </w:r>
    </w:p>
    <w:p w14:paraId="7E5F10E9" w14:textId="77777777" w:rsidR="00303956" w:rsidRPr="00937B0A" w:rsidRDefault="00303956" w:rsidP="0067395C">
      <w:pPr>
        <w:ind w:left="720"/>
        <w:rPr>
          <w:rFonts w:ascii="Times New Roman" w:hAnsi="Times New Roman" w:cs="Times New Roman"/>
          <w:b/>
          <w:bCs/>
          <w:sz w:val="40"/>
          <w:szCs w:val="40"/>
          <w:u w:val="single"/>
        </w:rPr>
      </w:pPr>
    </w:p>
    <w:p w14:paraId="3BFABEAF" w14:textId="77777777" w:rsidR="00112136" w:rsidRPr="000A3481" w:rsidRDefault="00112136" w:rsidP="000A3481">
      <w:pPr>
        <w:rPr>
          <w:rFonts w:ascii="Times New Roman" w:hAnsi="Times New Roman" w:cs="Times New Roman"/>
          <w:b/>
          <w:bCs/>
          <w:sz w:val="40"/>
          <w:szCs w:val="40"/>
          <w:u w:val="single"/>
        </w:rPr>
      </w:pPr>
    </w:p>
    <w:p w14:paraId="5E0FB3FB" w14:textId="77777777" w:rsidR="003E3670" w:rsidRDefault="003E3670" w:rsidP="00863389">
      <w:pPr>
        <w:rPr>
          <w:rFonts w:ascii="Times New Roman" w:hAnsi="Times New Roman" w:cs="Times New Roman"/>
          <w:b/>
          <w:bCs/>
          <w:sz w:val="40"/>
          <w:szCs w:val="40"/>
          <w:u w:val="single"/>
        </w:rPr>
      </w:pPr>
    </w:p>
    <w:p w14:paraId="5B2C41BA" w14:textId="77777777" w:rsidR="00863389" w:rsidRPr="00E813E7" w:rsidRDefault="00863389" w:rsidP="00E813E7">
      <w:pPr>
        <w:rPr>
          <w:rFonts w:ascii="Arial Black" w:hAnsi="Arial Black" w:cs="Times New Roman"/>
          <w:sz w:val="28"/>
          <w:szCs w:val="28"/>
        </w:rPr>
      </w:pPr>
    </w:p>
    <w:p w14:paraId="25381FB2" w14:textId="77777777" w:rsidR="00605710" w:rsidRDefault="00605710" w:rsidP="00EA75CB">
      <w:pPr>
        <w:rPr>
          <w:rFonts w:ascii="Times New Roman" w:hAnsi="Times New Roman" w:cs="Times New Roman"/>
          <w:b/>
          <w:bCs/>
          <w:sz w:val="40"/>
          <w:szCs w:val="40"/>
          <w:u w:val="single"/>
        </w:rPr>
      </w:pPr>
    </w:p>
    <w:p w14:paraId="45DC12A3" w14:textId="77777777" w:rsidR="00EA75CB" w:rsidRPr="00AD7F68" w:rsidRDefault="00EA75CB" w:rsidP="00AD7F68">
      <w:pPr>
        <w:rPr>
          <w:rFonts w:ascii="Arial Black" w:hAnsi="Arial Black" w:cs="Times New Roman"/>
          <w:sz w:val="28"/>
          <w:szCs w:val="28"/>
        </w:rPr>
      </w:pPr>
    </w:p>
    <w:p w14:paraId="2DBD4149" w14:textId="77777777" w:rsidR="00F06EFB" w:rsidRDefault="00F06EFB" w:rsidP="00F06EFB">
      <w:pPr>
        <w:rPr>
          <w:rFonts w:ascii="Times New Roman" w:hAnsi="Times New Roman" w:cs="Times New Roman"/>
          <w:b/>
          <w:bCs/>
          <w:sz w:val="40"/>
          <w:szCs w:val="40"/>
          <w:u w:val="single"/>
        </w:rPr>
      </w:pPr>
    </w:p>
    <w:p w14:paraId="337DAA7D" w14:textId="77777777" w:rsidR="00F06EFB" w:rsidRPr="00C26E04" w:rsidRDefault="00F06EFB" w:rsidP="00C26E04">
      <w:pPr>
        <w:rPr>
          <w:rFonts w:ascii="Times New Roman" w:hAnsi="Times New Roman" w:cs="Times New Roman"/>
          <w:b/>
          <w:bCs/>
          <w:sz w:val="40"/>
          <w:szCs w:val="40"/>
          <w:u w:val="single"/>
        </w:rPr>
      </w:pPr>
    </w:p>
    <w:p w14:paraId="2CC2AD5F" w14:textId="77777777" w:rsidR="00ED73CD" w:rsidRPr="00BC3538" w:rsidRDefault="00ED73CD" w:rsidP="00BC3538">
      <w:pPr>
        <w:rPr>
          <w:rFonts w:ascii="Times New Roman" w:hAnsi="Times New Roman" w:cs="Times New Roman"/>
          <w:b/>
          <w:bCs/>
          <w:sz w:val="40"/>
          <w:szCs w:val="40"/>
          <w:u w:val="single"/>
        </w:rPr>
      </w:pPr>
    </w:p>
    <w:p w14:paraId="681F7DFA" w14:textId="77777777" w:rsidR="00B82ACA" w:rsidRPr="00F06EFB" w:rsidRDefault="00B82ACA">
      <w:pPr>
        <w:rPr>
          <w:rFonts w:ascii="Arial Black" w:hAnsi="Arial Black" w:cs="Times New Roman"/>
          <w:sz w:val="28"/>
          <w:szCs w:val="28"/>
        </w:rPr>
      </w:pPr>
    </w:p>
    <w:sectPr w:rsidR="00B82ACA" w:rsidRPr="00F06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30EF"/>
    <w:multiLevelType w:val="multilevel"/>
    <w:tmpl w:val="DB7E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E0D0C"/>
    <w:multiLevelType w:val="multilevel"/>
    <w:tmpl w:val="5650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8531C"/>
    <w:multiLevelType w:val="multilevel"/>
    <w:tmpl w:val="33A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92B64"/>
    <w:multiLevelType w:val="multilevel"/>
    <w:tmpl w:val="8FE4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832380"/>
    <w:multiLevelType w:val="multilevel"/>
    <w:tmpl w:val="3A5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A255D"/>
    <w:multiLevelType w:val="multilevel"/>
    <w:tmpl w:val="22F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C2811"/>
    <w:multiLevelType w:val="multilevel"/>
    <w:tmpl w:val="99FA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07EE4"/>
    <w:multiLevelType w:val="multilevel"/>
    <w:tmpl w:val="AA52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610117">
    <w:abstractNumId w:val="7"/>
  </w:num>
  <w:num w:numId="2" w16cid:durableId="1942761989">
    <w:abstractNumId w:val="4"/>
  </w:num>
  <w:num w:numId="3" w16cid:durableId="433743934">
    <w:abstractNumId w:val="0"/>
  </w:num>
  <w:num w:numId="4" w16cid:durableId="1998921106">
    <w:abstractNumId w:val="2"/>
  </w:num>
  <w:num w:numId="5" w16cid:durableId="374307883">
    <w:abstractNumId w:val="1"/>
  </w:num>
  <w:num w:numId="6" w16cid:durableId="42607156">
    <w:abstractNumId w:val="5"/>
  </w:num>
  <w:num w:numId="7" w16cid:durableId="2039623804">
    <w:abstractNumId w:val="6"/>
  </w:num>
  <w:num w:numId="8" w16cid:durableId="1582253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11E"/>
    <w:rsid w:val="00047670"/>
    <w:rsid w:val="000731BC"/>
    <w:rsid w:val="000A3481"/>
    <w:rsid w:val="00112136"/>
    <w:rsid w:val="001659B8"/>
    <w:rsid w:val="001B6716"/>
    <w:rsid w:val="001E4390"/>
    <w:rsid w:val="002A4C59"/>
    <w:rsid w:val="002E6F82"/>
    <w:rsid w:val="002F1734"/>
    <w:rsid w:val="00303956"/>
    <w:rsid w:val="00331817"/>
    <w:rsid w:val="003E3670"/>
    <w:rsid w:val="00425535"/>
    <w:rsid w:val="004358BE"/>
    <w:rsid w:val="0052094A"/>
    <w:rsid w:val="00574E24"/>
    <w:rsid w:val="00605710"/>
    <w:rsid w:val="0067395C"/>
    <w:rsid w:val="00681701"/>
    <w:rsid w:val="006E4F6C"/>
    <w:rsid w:val="0070392F"/>
    <w:rsid w:val="007A721D"/>
    <w:rsid w:val="007B362A"/>
    <w:rsid w:val="007B6F34"/>
    <w:rsid w:val="008566F7"/>
    <w:rsid w:val="00863389"/>
    <w:rsid w:val="0087726B"/>
    <w:rsid w:val="00937B0A"/>
    <w:rsid w:val="009D032D"/>
    <w:rsid w:val="009D67B0"/>
    <w:rsid w:val="00A364EA"/>
    <w:rsid w:val="00A44933"/>
    <w:rsid w:val="00A53F6C"/>
    <w:rsid w:val="00AD7F68"/>
    <w:rsid w:val="00B82ACA"/>
    <w:rsid w:val="00BC3538"/>
    <w:rsid w:val="00C26E04"/>
    <w:rsid w:val="00D66502"/>
    <w:rsid w:val="00D87B05"/>
    <w:rsid w:val="00DE38E7"/>
    <w:rsid w:val="00E813E7"/>
    <w:rsid w:val="00EA711E"/>
    <w:rsid w:val="00EA75CB"/>
    <w:rsid w:val="00EB6279"/>
    <w:rsid w:val="00ED73CD"/>
    <w:rsid w:val="00EE240C"/>
    <w:rsid w:val="00F06EFB"/>
    <w:rsid w:val="00F67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46AB"/>
  <w15:chartTrackingRefBased/>
  <w15:docId w15:val="{4BDB3A1A-D069-4F10-BB1B-D17F57BD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11E"/>
    <w:rPr>
      <w:rFonts w:eastAsiaTheme="majorEastAsia" w:cstheme="majorBidi"/>
      <w:color w:val="272727" w:themeColor="text1" w:themeTint="D8"/>
    </w:rPr>
  </w:style>
  <w:style w:type="paragraph" w:styleId="Title">
    <w:name w:val="Title"/>
    <w:basedOn w:val="Normal"/>
    <w:next w:val="Normal"/>
    <w:link w:val="TitleChar"/>
    <w:uiPriority w:val="10"/>
    <w:qFormat/>
    <w:rsid w:val="00EA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11E"/>
    <w:pPr>
      <w:spacing w:before="160"/>
      <w:jc w:val="center"/>
    </w:pPr>
    <w:rPr>
      <w:i/>
      <w:iCs/>
      <w:color w:val="404040" w:themeColor="text1" w:themeTint="BF"/>
    </w:rPr>
  </w:style>
  <w:style w:type="character" w:customStyle="1" w:styleId="QuoteChar">
    <w:name w:val="Quote Char"/>
    <w:basedOn w:val="DefaultParagraphFont"/>
    <w:link w:val="Quote"/>
    <w:uiPriority w:val="29"/>
    <w:rsid w:val="00EA711E"/>
    <w:rPr>
      <w:i/>
      <w:iCs/>
      <w:color w:val="404040" w:themeColor="text1" w:themeTint="BF"/>
    </w:rPr>
  </w:style>
  <w:style w:type="paragraph" w:styleId="ListParagraph">
    <w:name w:val="List Paragraph"/>
    <w:basedOn w:val="Normal"/>
    <w:uiPriority w:val="34"/>
    <w:qFormat/>
    <w:rsid w:val="00EA711E"/>
    <w:pPr>
      <w:ind w:left="720"/>
      <w:contextualSpacing/>
    </w:pPr>
  </w:style>
  <w:style w:type="character" w:styleId="IntenseEmphasis">
    <w:name w:val="Intense Emphasis"/>
    <w:basedOn w:val="DefaultParagraphFont"/>
    <w:uiPriority w:val="21"/>
    <w:qFormat/>
    <w:rsid w:val="00EA711E"/>
    <w:rPr>
      <w:i/>
      <w:iCs/>
      <w:color w:val="2F5496" w:themeColor="accent1" w:themeShade="BF"/>
    </w:rPr>
  </w:style>
  <w:style w:type="paragraph" w:styleId="IntenseQuote">
    <w:name w:val="Intense Quote"/>
    <w:basedOn w:val="Normal"/>
    <w:next w:val="Normal"/>
    <w:link w:val="IntenseQuoteChar"/>
    <w:uiPriority w:val="30"/>
    <w:qFormat/>
    <w:rsid w:val="00EA7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11E"/>
    <w:rPr>
      <w:i/>
      <w:iCs/>
      <w:color w:val="2F5496" w:themeColor="accent1" w:themeShade="BF"/>
    </w:rPr>
  </w:style>
  <w:style w:type="character" w:styleId="IntenseReference">
    <w:name w:val="Intense Reference"/>
    <w:basedOn w:val="DefaultParagraphFont"/>
    <w:uiPriority w:val="32"/>
    <w:qFormat/>
    <w:rsid w:val="00EA711E"/>
    <w:rPr>
      <w:b/>
      <w:bCs/>
      <w:smallCaps/>
      <w:color w:val="2F5496" w:themeColor="accent1" w:themeShade="BF"/>
      <w:spacing w:val="5"/>
    </w:rPr>
  </w:style>
  <w:style w:type="character" w:styleId="Hyperlink">
    <w:name w:val="Hyperlink"/>
    <w:basedOn w:val="DefaultParagraphFont"/>
    <w:uiPriority w:val="99"/>
    <w:unhideWhenUsed/>
    <w:rsid w:val="00425535"/>
    <w:rPr>
      <w:color w:val="0563C1" w:themeColor="hyperlink"/>
      <w:u w:val="single"/>
    </w:rPr>
  </w:style>
  <w:style w:type="character" w:styleId="UnresolvedMention">
    <w:name w:val="Unresolved Mention"/>
    <w:basedOn w:val="DefaultParagraphFont"/>
    <w:uiPriority w:val="99"/>
    <w:semiHidden/>
    <w:unhideWhenUsed/>
    <w:rsid w:val="00425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chef.com" TargetMode="External"/><Relationship Id="rId5" Type="http://schemas.openxmlformats.org/officeDocument/2006/relationships/hyperlink" Target="https://docs.google.com/for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11</Pages>
  <Words>1838</Words>
  <Characters>10477</Characters>
  <Application>Microsoft Office Word</Application>
  <DocSecurity>0</DocSecurity>
  <Lines>87</Lines>
  <Paragraphs>24</Paragraphs>
  <ScaleCrop>false</ScaleCrop>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Mohanty</dc:creator>
  <cp:keywords/>
  <dc:description/>
  <cp:lastModifiedBy>Gourab Mohanty</cp:lastModifiedBy>
  <cp:revision>50</cp:revision>
  <dcterms:created xsi:type="dcterms:W3CDTF">2026-03-27T08:35:00Z</dcterms:created>
  <dcterms:modified xsi:type="dcterms:W3CDTF">2026-03-27T15:00:00Z</dcterms:modified>
</cp:coreProperties>
</file>