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3F1912" w14:paraId="2C078E63" wp14:textId="4550DBA2">
      <w:pPr>
        <w:pStyle w:val="Normal"/>
        <w:ind w:left="360"/>
        <w:jc w:val="center"/>
      </w:pPr>
      <w:r w:rsidRPr="6A388FE1" w:rsidR="6A388FE1">
        <w:rPr>
          <w:rFonts w:ascii="Arial" w:hAnsi="Arial" w:eastAsia="Arial" w:cs="Arial"/>
          <w:b w:val="1"/>
          <w:bCs w:val="1"/>
          <w:sz w:val="28"/>
          <w:szCs w:val="28"/>
          <w:u w:val="single"/>
        </w:rPr>
        <w:t>DATA STRUCTURES CS-102</w:t>
      </w:r>
    </w:p>
    <w:p w:rsidR="433F1912" w:rsidP="433F1912" w:rsidRDefault="433F1912" w14:paraId="2844AA02" w14:textId="2F4554F5">
      <w:pPr>
        <w:pStyle w:val="Normal"/>
        <w:ind w:left="360"/>
        <w:jc w:val="center"/>
        <w:rPr>
          <w:rFonts w:ascii="Arial" w:hAnsi="Arial" w:eastAsia="Arial" w:cs="Arial"/>
          <w:b w:val="1"/>
          <w:bCs w:val="1"/>
          <w:sz w:val="28"/>
          <w:szCs w:val="28"/>
          <w:u w:val="single"/>
        </w:rPr>
      </w:pPr>
      <w:r w:rsidRPr="433F1912" w:rsidR="433F1912">
        <w:rPr>
          <w:rFonts w:ascii="Arial" w:hAnsi="Arial" w:eastAsia="Arial" w:cs="Arial"/>
          <w:b w:val="1"/>
          <w:bCs w:val="1"/>
          <w:sz w:val="28"/>
          <w:szCs w:val="28"/>
          <w:u w:val="single"/>
        </w:rPr>
        <w:t>VIRTUAL CLASS HACKATHON</w:t>
      </w:r>
    </w:p>
    <w:p w:rsidR="433F1912" w:rsidP="433F1912" w:rsidRDefault="433F1912" w14:paraId="4ECCD4B6" w14:textId="588E5794">
      <w:pPr>
        <w:pStyle w:val="Normal"/>
        <w:ind w:left="360"/>
        <w:jc w:val="center"/>
        <w:rPr>
          <w:rFonts w:ascii="Arial" w:hAnsi="Arial" w:eastAsia="Arial" w:cs="Arial"/>
          <w:b w:val="1"/>
          <w:bCs w:val="1"/>
          <w:sz w:val="28"/>
          <w:szCs w:val="28"/>
          <w:u w:val="single"/>
        </w:rPr>
      </w:pPr>
      <w:r w:rsidRPr="6A388FE1" w:rsidR="6A388FE1">
        <w:rPr>
          <w:rFonts w:ascii="Arial" w:hAnsi="Arial" w:eastAsia="Arial" w:cs="Arial"/>
          <w:b w:val="1"/>
          <w:bCs w:val="1"/>
          <w:sz w:val="28"/>
          <w:szCs w:val="28"/>
          <w:u w:val="single"/>
        </w:rPr>
        <w:t>CORONA VIRUS DATA ANALYSIS</w:t>
      </w:r>
    </w:p>
    <w:p w:rsidR="6A388FE1" w:rsidP="6A388FE1" w:rsidRDefault="6A388FE1" w14:paraId="5031E33C" w14:textId="05F938AD">
      <w:pPr>
        <w:pStyle w:val="Normal"/>
        <w:ind w:left="360"/>
        <w:jc w:val="center"/>
        <w:rPr>
          <w:rFonts w:ascii="Arial" w:hAnsi="Arial" w:eastAsia="Arial" w:cs="Arial"/>
          <w:b w:val="1"/>
          <w:bCs w:val="1"/>
          <w:sz w:val="28"/>
          <w:szCs w:val="28"/>
          <w:u w:val="single"/>
        </w:rPr>
      </w:pPr>
    </w:p>
    <w:p w:rsidR="433F1912" w:rsidP="433F1912" w:rsidRDefault="433F1912" w14:paraId="47B582D6" w14:textId="064FBBA1">
      <w:pPr>
        <w:pStyle w:val="Normal"/>
        <w:ind w:left="0"/>
        <w:jc w:val="left"/>
        <w:rPr>
          <w:rFonts w:ascii="Arial" w:hAnsi="Arial" w:eastAsia="Arial" w:cs="Arial"/>
          <w:b w:val="0"/>
          <w:bCs w:val="0"/>
          <w:sz w:val="24"/>
          <w:szCs w:val="24"/>
          <w:u w:val="none"/>
        </w:rPr>
      </w:pPr>
    </w:p>
    <w:p w:rsidR="433F1912" w:rsidP="433F1912" w:rsidRDefault="433F1912" w14:paraId="3E6E9E63" w14:textId="14AB6ED7">
      <w:pPr>
        <w:pStyle w:val="Normal"/>
        <w:ind w:left="0"/>
        <w:jc w:val="left"/>
        <w:rPr>
          <w:rFonts w:ascii="Arial" w:hAnsi="Arial" w:eastAsia="Arial" w:cs="Arial"/>
          <w:b w:val="1"/>
          <w:bCs w:val="1"/>
          <w:sz w:val="24"/>
          <w:szCs w:val="24"/>
          <w:u w:val="none"/>
        </w:rPr>
      </w:pPr>
      <w:r w:rsidRPr="433F1912" w:rsidR="433F1912">
        <w:rPr>
          <w:rFonts w:ascii="Arial" w:hAnsi="Arial" w:eastAsia="Arial" w:cs="Arial"/>
          <w:b w:val="1"/>
          <w:bCs w:val="1"/>
          <w:sz w:val="24"/>
          <w:szCs w:val="24"/>
          <w:u w:val="none"/>
        </w:rPr>
        <w:t>Team Details:</w:t>
      </w:r>
    </w:p>
    <w:p w:rsidR="433F1912" w:rsidP="433F1912" w:rsidRDefault="433F1912" w14:paraId="1CE67138" w14:textId="0DD642F3">
      <w:pPr>
        <w:pStyle w:val="Normal"/>
        <w:ind w:left="0"/>
        <w:jc w:val="left"/>
        <w:rPr>
          <w:rFonts w:ascii="Arial" w:hAnsi="Arial" w:eastAsia="Arial" w:cs="Arial"/>
          <w:b w:val="0"/>
          <w:bCs w:val="0"/>
          <w:sz w:val="24"/>
          <w:szCs w:val="24"/>
          <w:u w:val="none"/>
        </w:rPr>
      </w:pPr>
      <w:r w:rsidRPr="6A388FE1" w:rsidR="6A388FE1">
        <w:rPr>
          <w:rFonts w:ascii="Arial" w:hAnsi="Arial" w:eastAsia="Arial" w:cs="Arial"/>
          <w:b w:val="0"/>
          <w:bCs w:val="0"/>
          <w:sz w:val="24"/>
          <w:szCs w:val="24"/>
          <w:u w:val="none"/>
        </w:rPr>
        <w:t>1) Pranav K M – 19BCS088 – First problem statement</w:t>
      </w:r>
    </w:p>
    <w:p w:rsidR="433F1912" w:rsidP="433F1912" w:rsidRDefault="433F1912" w14:paraId="3DBF1CFD" w14:textId="5E35B22A">
      <w:pPr>
        <w:pStyle w:val="Normal"/>
        <w:ind w:left="0"/>
        <w:jc w:val="left"/>
        <w:rPr>
          <w:rFonts w:ascii="Arial" w:hAnsi="Arial" w:eastAsia="Arial" w:cs="Arial"/>
          <w:b w:val="0"/>
          <w:bCs w:val="0"/>
          <w:sz w:val="24"/>
          <w:szCs w:val="24"/>
          <w:u w:val="none"/>
        </w:rPr>
      </w:pPr>
      <w:r w:rsidRPr="6A388FE1" w:rsidR="6A388FE1">
        <w:rPr>
          <w:rFonts w:ascii="Arial" w:hAnsi="Arial" w:eastAsia="Arial" w:cs="Arial"/>
          <w:b w:val="0"/>
          <w:bCs w:val="0"/>
          <w:sz w:val="24"/>
          <w:szCs w:val="24"/>
          <w:u w:val="none"/>
        </w:rPr>
        <w:t>2) Sanchit Goel – 19BCS095 – Second and Third problem statement</w:t>
      </w:r>
    </w:p>
    <w:p w:rsidR="433F1912" w:rsidP="433F1912" w:rsidRDefault="433F1912" w14:paraId="655C80F4" w14:textId="4008ED79">
      <w:pPr>
        <w:pStyle w:val="Normal"/>
        <w:ind w:left="0"/>
        <w:jc w:val="left"/>
        <w:rPr>
          <w:rFonts w:ascii="Arial" w:hAnsi="Arial" w:eastAsia="Arial" w:cs="Arial"/>
          <w:b w:val="0"/>
          <w:bCs w:val="0"/>
          <w:sz w:val="24"/>
          <w:szCs w:val="24"/>
          <w:u w:val="none"/>
        </w:rPr>
      </w:pPr>
      <w:r w:rsidRPr="433F1912" w:rsidR="433F1912">
        <w:rPr>
          <w:rFonts w:ascii="Arial" w:hAnsi="Arial" w:eastAsia="Arial" w:cs="Arial"/>
          <w:b w:val="0"/>
          <w:bCs w:val="0"/>
          <w:sz w:val="24"/>
          <w:szCs w:val="24"/>
          <w:u w:val="none"/>
        </w:rPr>
        <w:t xml:space="preserve">3) B M </w:t>
      </w:r>
      <w:proofErr w:type="spellStart"/>
      <w:r w:rsidRPr="433F1912" w:rsidR="433F1912">
        <w:rPr>
          <w:rFonts w:ascii="Arial" w:hAnsi="Arial" w:eastAsia="Arial" w:cs="Arial"/>
          <w:b w:val="0"/>
          <w:bCs w:val="0"/>
          <w:sz w:val="24"/>
          <w:szCs w:val="24"/>
          <w:u w:val="none"/>
        </w:rPr>
        <w:t>Kalpajeet</w:t>
      </w:r>
      <w:proofErr w:type="spellEnd"/>
      <w:r w:rsidRPr="433F1912" w:rsidR="433F1912">
        <w:rPr>
          <w:rFonts w:ascii="Arial" w:hAnsi="Arial" w:eastAsia="Arial" w:cs="Arial"/>
          <w:b w:val="0"/>
          <w:bCs w:val="0"/>
          <w:sz w:val="24"/>
          <w:szCs w:val="24"/>
          <w:u w:val="none"/>
        </w:rPr>
        <w:t xml:space="preserve"> – 19BEC007 – Third problem and Research Article</w:t>
      </w:r>
    </w:p>
    <w:p w:rsidR="433F1912" w:rsidP="433F1912" w:rsidRDefault="433F1912" w14:paraId="06F0C308" w14:textId="07D81661">
      <w:pPr>
        <w:pStyle w:val="Normal"/>
        <w:ind w:left="0"/>
        <w:jc w:val="left"/>
        <w:rPr>
          <w:rFonts w:ascii="Arial" w:hAnsi="Arial" w:eastAsia="Arial" w:cs="Arial"/>
          <w:b w:val="0"/>
          <w:bCs w:val="0"/>
          <w:sz w:val="24"/>
          <w:szCs w:val="24"/>
          <w:u w:val="none"/>
        </w:rPr>
      </w:pPr>
      <w:r w:rsidRPr="6A388FE1" w:rsidR="6A388FE1">
        <w:rPr>
          <w:rFonts w:ascii="Arial" w:hAnsi="Arial" w:eastAsia="Arial" w:cs="Arial"/>
          <w:b w:val="0"/>
          <w:bCs w:val="0"/>
          <w:sz w:val="24"/>
          <w:szCs w:val="24"/>
          <w:u w:val="none"/>
        </w:rPr>
        <w:t xml:space="preserve">4) </w:t>
      </w:r>
      <w:proofErr w:type="spellStart"/>
      <w:r w:rsidRPr="6A388FE1" w:rsidR="6A388FE1">
        <w:rPr>
          <w:rFonts w:ascii="Arial" w:hAnsi="Arial" w:eastAsia="Arial" w:cs="Arial"/>
          <w:b w:val="0"/>
          <w:bCs w:val="0"/>
          <w:sz w:val="24"/>
          <w:szCs w:val="24"/>
          <w:u w:val="none"/>
        </w:rPr>
        <w:t>Gourab</w:t>
      </w:r>
      <w:proofErr w:type="spellEnd"/>
      <w:r w:rsidRPr="6A388FE1" w:rsidR="6A388FE1">
        <w:rPr>
          <w:rFonts w:ascii="Arial" w:hAnsi="Arial" w:eastAsia="Arial" w:cs="Arial"/>
          <w:b w:val="0"/>
          <w:bCs w:val="0"/>
          <w:sz w:val="24"/>
          <w:szCs w:val="24"/>
          <w:u w:val="none"/>
        </w:rPr>
        <w:t xml:space="preserve"> Chakraborty – 19BEC014 – First problem statement</w:t>
      </w:r>
    </w:p>
    <w:p w:rsidR="433F1912" w:rsidP="433F1912" w:rsidRDefault="433F1912" w14:paraId="0D3B0669" w14:textId="13B11360">
      <w:pPr>
        <w:pStyle w:val="Normal"/>
        <w:ind w:left="0"/>
        <w:jc w:val="left"/>
        <w:rPr>
          <w:rFonts w:ascii="Arial" w:hAnsi="Arial" w:eastAsia="Arial" w:cs="Arial"/>
          <w:b w:val="0"/>
          <w:bCs w:val="0"/>
          <w:sz w:val="24"/>
          <w:szCs w:val="24"/>
          <w:u w:val="none"/>
        </w:rPr>
      </w:pPr>
      <w:r w:rsidRPr="6A388FE1" w:rsidR="6A388FE1">
        <w:rPr>
          <w:rFonts w:ascii="Arial" w:hAnsi="Arial" w:eastAsia="Arial" w:cs="Arial"/>
          <w:b w:val="0"/>
          <w:bCs w:val="0"/>
          <w:sz w:val="24"/>
          <w:szCs w:val="24"/>
          <w:u w:val="none"/>
        </w:rPr>
        <w:t xml:space="preserve">5) </w:t>
      </w:r>
      <w:proofErr w:type="spellStart"/>
      <w:r w:rsidRPr="6A388FE1" w:rsidR="6A388FE1">
        <w:rPr>
          <w:rFonts w:ascii="Arial" w:hAnsi="Arial" w:eastAsia="Arial" w:cs="Arial"/>
          <w:b w:val="0"/>
          <w:bCs w:val="0"/>
          <w:sz w:val="24"/>
          <w:szCs w:val="24"/>
          <w:u w:val="none"/>
        </w:rPr>
        <w:t>Jaynit</w:t>
      </w:r>
      <w:proofErr w:type="spellEnd"/>
      <w:r w:rsidRPr="6A388FE1" w:rsidR="6A388FE1">
        <w:rPr>
          <w:rFonts w:ascii="Arial" w:hAnsi="Arial" w:eastAsia="Arial" w:cs="Arial"/>
          <w:b w:val="0"/>
          <w:bCs w:val="0"/>
          <w:sz w:val="24"/>
          <w:szCs w:val="24"/>
          <w:u w:val="none"/>
        </w:rPr>
        <w:t xml:space="preserve"> Patel – 19BEC019 – Third problem statement</w:t>
      </w:r>
    </w:p>
    <w:p w:rsidR="6A388FE1" w:rsidP="6A388FE1" w:rsidRDefault="6A388FE1" w14:paraId="023C6E86" w14:textId="168680DE">
      <w:pPr>
        <w:pStyle w:val="Normal"/>
        <w:ind w:left="0"/>
        <w:jc w:val="left"/>
        <w:rPr>
          <w:rFonts w:ascii="Arial" w:hAnsi="Arial" w:eastAsia="Arial" w:cs="Arial"/>
          <w:b w:val="0"/>
          <w:bCs w:val="0"/>
          <w:sz w:val="24"/>
          <w:szCs w:val="24"/>
          <w:u w:val="none"/>
        </w:rPr>
      </w:pPr>
    </w:p>
    <w:p w:rsidR="433F1912" w:rsidP="433F1912" w:rsidRDefault="433F1912" w14:paraId="14F593FC" w14:textId="7C1FE1EB">
      <w:pPr>
        <w:pStyle w:val="Normal"/>
        <w:ind w:left="0"/>
        <w:jc w:val="left"/>
        <w:rPr>
          <w:rFonts w:ascii="Arial" w:hAnsi="Arial" w:eastAsia="Arial" w:cs="Arial"/>
          <w:b w:val="1"/>
          <w:bCs w:val="1"/>
          <w:sz w:val="24"/>
          <w:szCs w:val="24"/>
          <w:u w:val="none"/>
        </w:rPr>
      </w:pPr>
      <w:r w:rsidRPr="6A388FE1" w:rsidR="6A388FE1">
        <w:rPr>
          <w:rFonts w:ascii="Arial" w:hAnsi="Arial" w:eastAsia="Arial" w:cs="Arial"/>
          <w:b w:val="1"/>
          <w:bCs w:val="1"/>
          <w:sz w:val="24"/>
          <w:szCs w:val="24"/>
          <w:u w:val="none"/>
        </w:rPr>
        <w:t>References and Data Sets:</w:t>
      </w:r>
    </w:p>
    <w:p w:rsidR="6A388FE1" w:rsidP="6A388FE1" w:rsidRDefault="6A388FE1" w14:paraId="22ECC82D" w14:textId="2B357D8E">
      <w:pPr>
        <w:pStyle w:val="ListParagraph"/>
        <w:numPr>
          <w:ilvl w:val="0"/>
          <w:numId w:val="2"/>
        </w:numPr>
        <w:jc w:val="left"/>
        <w:rPr>
          <w:rFonts w:ascii="Calibri Light" w:hAnsi="Calibri Light" w:eastAsia="Calibri Light" w:cs="Calibri Light"/>
          <w:b w:val="1"/>
          <w:bCs w:val="1"/>
          <w:sz w:val="22"/>
          <w:szCs w:val="22"/>
          <w:u w:val="none"/>
        </w:rPr>
      </w:pPr>
      <w:hyperlink r:id="R62cc4b5ed032481f">
        <w:r w:rsidRPr="6A388FE1" w:rsidR="6A388FE1">
          <w:rPr>
            <w:rStyle w:val="Hyperlink"/>
            <w:rFonts w:ascii="Calibri Light" w:hAnsi="Calibri Light" w:eastAsia="Calibri Light" w:cs="Calibri Light"/>
            <w:noProof w:val="0"/>
            <w:sz w:val="22"/>
            <w:szCs w:val="22"/>
            <w:lang w:val="en-US"/>
          </w:rPr>
          <w:t>https://www.mohfw.gov.in/</w:t>
        </w:r>
      </w:hyperlink>
    </w:p>
    <w:p w:rsidR="6A388FE1" w:rsidP="6A388FE1" w:rsidRDefault="6A388FE1" w14:paraId="17130181" w14:textId="42CAFB5D">
      <w:pPr>
        <w:pStyle w:val="ListParagraph"/>
        <w:numPr>
          <w:ilvl w:val="0"/>
          <w:numId w:val="2"/>
        </w:numPr>
        <w:jc w:val="left"/>
        <w:rPr>
          <w:rFonts w:ascii="Calibri Light" w:hAnsi="Calibri Light" w:eastAsia="Calibri Light" w:cs="Calibri Light"/>
          <w:b w:val="1"/>
          <w:bCs w:val="1"/>
          <w:noProof w:val="0"/>
          <w:sz w:val="22"/>
          <w:szCs w:val="22"/>
          <w:lang w:val="en-US"/>
        </w:rPr>
      </w:pPr>
      <w:hyperlink w:anchor="latest-update" r:id="R4aca4a44dd744c70">
        <w:r w:rsidRPr="6A388FE1" w:rsidR="6A388FE1">
          <w:rPr>
            <w:rStyle w:val="Hyperlink"/>
            <w:rFonts w:ascii="Calibri Light" w:hAnsi="Calibri Light" w:eastAsia="Calibri Light" w:cs="Calibri Light"/>
            <w:noProof w:val="0"/>
            <w:sz w:val="22"/>
            <w:szCs w:val="22"/>
            <w:lang w:val="en-US"/>
          </w:rPr>
          <w:t>https://covindia.com/#latest-update</w:t>
        </w:r>
      </w:hyperlink>
    </w:p>
    <w:p w:rsidR="433F1912" w:rsidP="6A388FE1" w:rsidRDefault="433F1912" w14:paraId="579A8752" w14:textId="53952904">
      <w:pPr>
        <w:pStyle w:val="ListParagraph"/>
        <w:numPr>
          <w:ilvl w:val="0"/>
          <w:numId w:val="2"/>
        </w:numPr>
        <w:jc w:val="left"/>
        <w:rPr>
          <w:rFonts w:ascii="Calibri Light" w:hAnsi="Calibri Light" w:eastAsia="Calibri Light" w:cs="Calibri Light"/>
          <w:b w:val="0"/>
          <w:bCs w:val="0"/>
          <w:sz w:val="22"/>
          <w:szCs w:val="22"/>
          <w:u w:val="none"/>
        </w:rPr>
      </w:pPr>
      <w:hyperlink r:id="Raf4d372691324fb9">
        <w:r w:rsidRPr="6A388FE1" w:rsidR="6A388FE1">
          <w:rPr>
            <w:rStyle w:val="Hyperlink"/>
            <w:rFonts w:ascii="Calibri Light" w:hAnsi="Calibri Light" w:eastAsia="Calibri Light" w:cs="Calibri Light"/>
            <w:noProof w:val="0"/>
            <w:sz w:val="22"/>
            <w:szCs w:val="22"/>
            <w:lang w:val="en-US"/>
          </w:rPr>
          <w:t>https://www.who.int/emergencies/diseases/novel-coronavirus-2019/global-research-on-novel-coronavirus-2019-ncov</w:t>
        </w:r>
      </w:hyperlink>
    </w:p>
    <w:p w:rsidR="6A388FE1" w:rsidP="6A388FE1" w:rsidRDefault="6A388FE1" w14:paraId="36720F21" w14:textId="791DAE73">
      <w:pPr>
        <w:pStyle w:val="ListParagraph"/>
        <w:numPr>
          <w:ilvl w:val="0"/>
          <w:numId w:val="2"/>
        </w:numPr>
        <w:jc w:val="left"/>
        <w:rPr>
          <w:rFonts w:ascii="Calibri Light" w:hAnsi="Calibri Light" w:eastAsia="Calibri Light" w:cs="Calibri Light"/>
          <w:b w:val="0"/>
          <w:bCs w:val="0"/>
          <w:noProof w:val="0"/>
          <w:sz w:val="22"/>
          <w:szCs w:val="22"/>
          <w:lang w:val="en-US"/>
        </w:rPr>
      </w:pPr>
      <w:hyperlink r:id="Rf191985611df4d89">
        <w:r w:rsidRPr="6A388FE1" w:rsidR="6A388FE1">
          <w:rPr>
            <w:rStyle w:val="Hyperlink"/>
            <w:rFonts w:ascii="Calibri Light" w:hAnsi="Calibri Light" w:eastAsia="Calibri Light" w:cs="Calibri Light"/>
            <w:noProof w:val="0"/>
            <w:sz w:val="22"/>
            <w:szCs w:val="22"/>
            <w:lang w:val="en-US"/>
          </w:rPr>
          <w:t>https://www.worldometers.info/coronavirus/country/</w:t>
        </w:r>
      </w:hyperlink>
    </w:p>
    <w:p w:rsidR="6A388FE1" w:rsidP="6A388FE1" w:rsidRDefault="6A388FE1" w14:paraId="1C8D85F0" w14:textId="03AB78C6">
      <w:pPr>
        <w:pStyle w:val="ListParagraph"/>
        <w:numPr>
          <w:ilvl w:val="0"/>
          <w:numId w:val="2"/>
        </w:numPr>
        <w:jc w:val="left"/>
        <w:rPr>
          <w:rFonts w:ascii="Calibri Light" w:hAnsi="Calibri Light" w:eastAsia="Calibri Light" w:cs="Calibri Light"/>
          <w:b w:val="0"/>
          <w:bCs w:val="0"/>
          <w:noProof w:val="0"/>
          <w:sz w:val="22"/>
          <w:szCs w:val="22"/>
          <w:lang w:val="en-US"/>
        </w:rPr>
      </w:pPr>
      <w:hyperlink r:id="R7a37f46208c6477b">
        <w:r w:rsidRPr="6A388FE1" w:rsidR="6A388FE1">
          <w:rPr>
            <w:rStyle w:val="Hyperlink"/>
            <w:rFonts w:ascii="Calibri Light" w:hAnsi="Calibri Light" w:eastAsia="Calibri Light" w:cs="Calibri Light"/>
            <w:noProof w:val="0"/>
            <w:sz w:val="22"/>
            <w:szCs w:val="22"/>
            <w:lang w:val="en-US"/>
          </w:rPr>
          <w:t>https://www.statista.com/page/covid-19-coronavirus</w:t>
        </w:r>
      </w:hyperlink>
    </w:p>
    <w:p w:rsidR="6A388FE1" w:rsidP="6A388FE1" w:rsidRDefault="6A388FE1" w14:paraId="4E4AC603" w14:textId="44E1ACEC">
      <w:pPr>
        <w:pStyle w:val="ListParagraph"/>
        <w:numPr>
          <w:ilvl w:val="0"/>
          <w:numId w:val="2"/>
        </w:numPr>
        <w:jc w:val="left"/>
        <w:rPr>
          <w:rFonts w:ascii="Calibri Light" w:hAnsi="Calibri Light" w:eastAsia="Calibri Light" w:cs="Calibri Light"/>
          <w:b w:val="0"/>
          <w:bCs w:val="0"/>
          <w:noProof w:val="0"/>
          <w:sz w:val="22"/>
          <w:szCs w:val="22"/>
          <w:lang w:val="en-US"/>
        </w:rPr>
      </w:pPr>
      <w:hyperlink r:id="R9b3ba9833e494b99">
        <w:r w:rsidRPr="6A388FE1" w:rsidR="6A388FE1">
          <w:rPr>
            <w:rStyle w:val="Hyperlink"/>
            <w:rFonts w:ascii="Calibri Light" w:hAnsi="Calibri Light" w:eastAsia="Calibri Light" w:cs="Calibri Light"/>
            <w:noProof w:val="0"/>
            <w:sz w:val="22"/>
            <w:szCs w:val="22"/>
            <w:lang w:val="en-US"/>
          </w:rPr>
          <w:t>https://www.coronavirus.gov/</w:t>
        </w:r>
      </w:hyperlink>
    </w:p>
    <w:p w:rsidR="6A388FE1" w:rsidP="6A388FE1" w:rsidRDefault="6A388FE1" w14:paraId="71974A36" w14:textId="151C194F">
      <w:pPr>
        <w:pStyle w:val="ListParagraph"/>
        <w:numPr>
          <w:ilvl w:val="0"/>
          <w:numId w:val="2"/>
        </w:numPr>
        <w:jc w:val="left"/>
        <w:rPr>
          <w:rFonts w:ascii="Calibri Light" w:hAnsi="Calibri Light" w:eastAsia="Calibri Light" w:cs="Calibri Light"/>
          <w:b w:val="0"/>
          <w:bCs w:val="0"/>
          <w:noProof w:val="0"/>
          <w:sz w:val="22"/>
          <w:szCs w:val="22"/>
          <w:lang w:val="en-US"/>
        </w:rPr>
      </w:pPr>
      <w:hyperlink r:id="Rd9a338d10cbe4350">
        <w:r w:rsidRPr="6A388FE1" w:rsidR="6A388FE1">
          <w:rPr>
            <w:rStyle w:val="Hyperlink"/>
            <w:rFonts w:ascii="Calibri Light" w:hAnsi="Calibri Light" w:eastAsia="Calibri Light" w:cs="Calibri Light"/>
            <w:noProof w:val="0"/>
            <w:sz w:val="22"/>
            <w:szCs w:val="22"/>
            <w:lang w:val="en-US"/>
          </w:rPr>
          <w:t>https://covid19api.com/</w:t>
        </w:r>
      </w:hyperlink>
    </w:p>
    <w:p w:rsidR="6A388FE1" w:rsidP="6A388FE1" w:rsidRDefault="6A388FE1" w14:paraId="31CD0E92" w14:textId="4E945BBF">
      <w:pPr>
        <w:pStyle w:val="ListParagraph"/>
        <w:numPr>
          <w:ilvl w:val="0"/>
          <w:numId w:val="2"/>
        </w:numPr>
        <w:jc w:val="left"/>
        <w:rPr>
          <w:rFonts w:ascii="Calibri Light" w:hAnsi="Calibri Light" w:eastAsia="Calibri Light" w:cs="Calibri Light"/>
          <w:b w:val="0"/>
          <w:bCs w:val="0"/>
          <w:noProof w:val="0"/>
          <w:sz w:val="22"/>
          <w:szCs w:val="22"/>
          <w:lang w:val="en-US"/>
        </w:rPr>
      </w:pPr>
      <w:hyperlink r:id="Ra702f2fd762a4e7d">
        <w:r w:rsidRPr="6A388FE1" w:rsidR="6A388FE1">
          <w:rPr>
            <w:rStyle w:val="Hyperlink"/>
            <w:rFonts w:ascii="Calibri Light" w:hAnsi="Calibri Light" w:eastAsia="Calibri Light" w:cs="Calibri Light"/>
            <w:b w:val="0"/>
            <w:bCs w:val="0"/>
            <w:i w:val="0"/>
            <w:iCs w:val="0"/>
            <w:noProof w:val="0"/>
            <w:color w:val="1155CC"/>
            <w:sz w:val="22"/>
            <w:szCs w:val="22"/>
            <w:lang w:val="en-US"/>
          </w:rPr>
          <w:t>https://api.covid19api.com/total/dayone/country/</w:t>
        </w:r>
      </w:hyperlink>
    </w:p>
    <w:p w:rsidR="6A388FE1" w:rsidP="6A388FE1" w:rsidRDefault="6A388FE1" w14:paraId="337F363D" w14:textId="5D8D15AF">
      <w:pPr>
        <w:pStyle w:val="ListParagraph"/>
        <w:numPr>
          <w:ilvl w:val="0"/>
          <w:numId w:val="2"/>
        </w:numPr>
        <w:jc w:val="left"/>
        <w:rPr>
          <w:rFonts w:ascii="Calibri Light" w:hAnsi="Calibri Light" w:eastAsia="Calibri Light" w:cs="Calibri Light"/>
          <w:b w:val="0"/>
          <w:bCs w:val="0"/>
          <w:noProof w:val="0"/>
          <w:sz w:val="22"/>
          <w:szCs w:val="22"/>
          <w:lang w:val="en-US"/>
        </w:rPr>
      </w:pPr>
      <w:hyperlink r:id="Rb81518c76f8f4c9e">
        <w:r w:rsidRPr="6A388FE1" w:rsidR="6A388FE1">
          <w:rPr>
            <w:rStyle w:val="Hyperlink"/>
            <w:rFonts w:ascii="Calibri Light" w:hAnsi="Calibri Light" w:eastAsia="Calibri Light" w:cs="Calibri Light"/>
            <w:b w:val="0"/>
            <w:bCs w:val="0"/>
            <w:i w:val="0"/>
            <w:iCs w:val="0"/>
            <w:noProof w:val="0"/>
            <w:color w:val="1155CC"/>
            <w:sz w:val="22"/>
            <w:szCs w:val="22"/>
            <w:lang w:val="en-US"/>
          </w:rPr>
          <w:t>https://api.covid19api.com/countries</w:t>
        </w:r>
      </w:hyperlink>
    </w:p>
    <w:p w:rsidR="6A388FE1" w:rsidP="6A388FE1" w:rsidRDefault="6A388FE1" w14:paraId="6AA536A3" w14:textId="36A4C730">
      <w:pPr>
        <w:pStyle w:val="ListParagraph"/>
        <w:numPr>
          <w:ilvl w:val="0"/>
          <w:numId w:val="2"/>
        </w:numPr>
        <w:jc w:val="left"/>
        <w:rPr>
          <w:rFonts w:ascii="Calibri Light" w:hAnsi="Calibri Light" w:eastAsia="Calibri Light" w:cs="Calibri Light"/>
          <w:b w:val="0"/>
          <w:bCs w:val="0"/>
          <w:i w:val="0"/>
          <w:iCs w:val="0"/>
          <w:noProof w:val="0"/>
          <w:color w:val="1155CC"/>
          <w:sz w:val="22"/>
          <w:szCs w:val="22"/>
          <w:lang w:val="en-US"/>
        </w:rPr>
      </w:pPr>
      <w:hyperlink r:id="R42f104dbd70a41c3">
        <w:r w:rsidRPr="6A388FE1" w:rsidR="6A388FE1">
          <w:rPr>
            <w:rStyle w:val="Hyperlink"/>
            <w:rFonts w:ascii="Calibri Light" w:hAnsi="Calibri Light" w:eastAsia="Calibri Light" w:cs="Calibri Light"/>
            <w:b w:val="0"/>
            <w:bCs w:val="0"/>
            <w:i w:val="0"/>
            <w:iCs w:val="0"/>
            <w:noProof w:val="0"/>
            <w:color w:val="000000" w:themeColor="text1" w:themeTint="FF" w:themeShade="FF"/>
            <w:sz w:val="22"/>
            <w:szCs w:val="22"/>
            <w:lang w:val="en-US"/>
          </w:rPr>
          <w:t>https://pomber.github.io/covid19/timeseries.json</w:t>
        </w:r>
      </w:hyperlink>
    </w:p>
    <w:p w:rsidR="6A388FE1" w:rsidP="6A388FE1" w:rsidRDefault="6A388FE1" w14:paraId="66AD16A7" w14:textId="78F1884C">
      <w:pPr>
        <w:pStyle w:val="ListParagraph"/>
        <w:numPr>
          <w:ilvl w:val="0"/>
          <w:numId w:val="2"/>
        </w:numPr>
        <w:jc w:val="left"/>
        <w:rPr>
          <w:b w:val="0"/>
          <w:bCs w:val="0"/>
          <w:i w:val="0"/>
          <w:iCs w:val="0"/>
          <w:noProof w:val="0"/>
          <w:color w:val="1155CC" w:themeColor="text1" w:themeTint="FF" w:themeShade="FF"/>
          <w:sz w:val="22"/>
          <w:szCs w:val="22"/>
          <w:lang w:val="en-US"/>
        </w:rPr>
      </w:pPr>
      <w:r w:rsidRPr="6A388FE1" w:rsidR="6A388FE1">
        <w:rPr>
          <w:rFonts w:ascii="Calibri Light" w:hAnsi="Calibri Light" w:eastAsia="Calibri Light" w:cs="Calibri Light"/>
          <w:b w:val="0"/>
          <w:bCs w:val="0"/>
          <w:i w:val="0"/>
          <w:iCs w:val="0"/>
          <w:noProof w:val="0"/>
          <w:color w:val="000000" w:themeColor="text1" w:themeTint="FF" w:themeShade="FF"/>
          <w:sz w:val="22"/>
          <w:szCs w:val="22"/>
          <w:lang w:val="en-US"/>
        </w:rPr>
        <w:t>John Hopkins University</w:t>
      </w:r>
    </w:p>
    <w:p w:rsidR="433F1912" w:rsidP="433F1912" w:rsidRDefault="433F1912" w14:paraId="3CA6C85C" w14:textId="4F27FDB4">
      <w:pPr>
        <w:pStyle w:val="Normal"/>
        <w:ind w:left="0"/>
        <w:jc w:val="left"/>
        <w:rPr>
          <w:rFonts w:ascii="Arial" w:hAnsi="Arial" w:eastAsia="Arial" w:cs="Arial"/>
          <w:b w:val="0"/>
          <w:bCs w:val="0"/>
          <w:sz w:val="24"/>
          <w:szCs w:val="24"/>
          <w:u w:val="none"/>
        </w:rPr>
      </w:pPr>
    </w:p>
    <w:p w:rsidR="6A388FE1" w:rsidP="6A388FE1" w:rsidRDefault="6A388FE1" w14:paraId="1DE0112E" w14:textId="4DCE54F7">
      <w:pPr>
        <w:pStyle w:val="Normal"/>
        <w:ind w:left="0"/>
        <w:jc w:val="left"/>
        <w:rPr>
          <w:rFonts w:ascii="Arial" w:hAnsi="Arial" w:eastAsia="Arial" w:cs="Arial"/>
          <w:b w:val="0"/>
          <w:bCs w:val="0"/>
          <w:sz w:val="24"/>
          <w:szCs w:val="24"/>
          <w:u w:val="none"/>
        </w:rPr>
      </w:pPr>
    </w:p>
    <w:p w:rsidR="6A388FE1" w:rsidP="6A388FE1" w:rsidRDefault="6A388FE1" w14:paraId="7291199D" w14:textId="56535D50">
      <w:pPr>
        <w:pStyle w:val="Normal"/>
        <w:ind w:left="0"/>
        <w:jc w:val="left"/>
        <w:rPr>
          <w:rFonts w:ascii="Arial" w:hAnsi="Arial" w:eastAsia="Arial" w:cs="Arial"/>
          <w:b w:val="0"/>
          <w:bCs w:val="0"/>
          <w:sz w:val="24"/>
          <w:szCs w:val="24"/>
          <w:u w:val="none"/>
        </w:rPr>
      </w:pPr>
    </w:p>
    <w:p w:rsidR="6A388FE1" w:rsidP="6A388FE1" w:rsidRDefault="6A388FE1" w14:paraId="767F8273" w14:textId="04DD66FD">
      <w:pPr>
        <w:pStyle w:val="Normal"/>
        <w:ind w:left="0"/>
        <w:jc w:val="left"/>
        <w:rPr>
          <w:rFonts w:ascii="Arial" w:hAnsi="Arial" w:eastAsia="Arial" w:cs="Arial"/>
          <w:b w:val="0"/>
          <w:bCs w:val="0"/>
          <w:sz w:val="24"/>
          <w:szCs w:val="24"/>
          <w:u w:val="none"/>
        </w:rPr>
      </w:pPr>
    </w:p>
    <w:p w:rsidR="6A388FE1" w:rsidP="6A388FE1" w:rsidRDefault="6A388FE1" w14:paraId="1C79DF0D" w14:textId="51A75C66">
      <w:pPr>
        <w:pStyle w:val="Normal"/>
        <w:ind w:left="0"/>
        <w:jc w:val="left"/>
        <w:rPr>
          <w:rFonts w:ascii="Arial" w:hAnsi="Arial" w:eastAsia="Arial" w:cs="Arial"/>
          <w:b w:val="0"/>
          <w:bCs w:val="0"/>
          <w:sz w:val="24"/>
          <w:szCs w:val="24"/>
          <w:u w:val="none"/>
        </w:rPr>
      </w:pPr>
    </w:p>
    <w:p w:rsidR="6A388FE1" w:rsidP="6A388FE1" w:rsidRDefault="6A388FE1" w14:paraId="70A60A31" w14:textId="6C77AEA3">
      <w:pPr>
        <w:pStyle w:val="Normal"/>
        <w:ind w:left="0"/>
        <w:jc w:val="left"/>
        <w:rPr>
          <w:rFonts w:ascii="Arial" w:hAnsi="Arial" w:eastAsia="Arial" w:cs="Arial"/>
          <w:b w:val="0"/>
          <w:bCs w:val="0"/>
          <w:sz w:val="24"/>
          <w:szCs w:val="24"/>
          <w:u w:val="none"/>
        </w:rPr>
      </w:pPr>
    </w:p>
    <w:p w:rsidR="6A388FE1" w:rsidP="6A388FE1" w:rsidRDefault="6A388FE1" w14:paraId="19BB821F" w14:textId="5E8D222F">
      <w:pPr>
        <w:pStyle w:val="Normal"/>
        <w:ind w:left="0"/>
        <w:jc w:val="left"/>
        <w:rPr>
          <w:rFonts w:ascii="Arial" w:hAnsi="Arial" w:eastAsia="Arial" w:cs="Arial"/>
          <w:b w:val="0"/>
          <w:bCs w:val="0"/>
          <w:sz w:val="24"/>
          <w:szCs w:val="24"/>
          <w:u w:val="none"/>
        </w:rPr>
      </w:pPr>
    </w:p>
    <w:p w:rsidR="6A388FE1" w:rsidP="6A388FE1" w:rsidRDefault="6A388FE1" w14:paraId="774DBE2A" w14:textId="4009C46C">
      <w:pPr>
        <w:pStyle w:val="Normal"/>
        <w:ind w:left="0"/>
        <w:jc w:val="left"/>
        <w:rPr>
          <w:rFonts w:ascii="Arial" w:hAnsi="Arial" w:eastAsia="Arial" w:cs="Arial"/>
          <w:b w:val="1"/>
          <w:bCs w:val="1"/>
          <w:sz w:val="28"/>
          <w:szCs w:val="28"/>
          <w:u w:val="none"/>
        </w:rPr>
      </w:pPr>
      <w:r w:rsidRPr="6A388FE1" w:rsidR="6A388FE1">
        <w:rPr>
          <w:rFonts w:ascii="Arial" w:hAnsi="Arial" w:eastAsia="Arial" w:cs="Arial"/>
          <w:b w:val="1"/>
          <w:bCs w:val="1"/>
          <w:sz w:val="28"/>
          <w:szCs w:val="28"/>
          <w:u w:val="none"/>
        </w:rPr>
        <w:t>Contents</w:t>
      </w:r>
    </w:p>
    <w:p w:rsidR="6A388FE1" w:rsidP="6A388FE1" w:rsidRDefault="6A388FE1" w14:paraId="7A5992A5" w14:textId="3C109421">
      <w:pPr>
        <w:pStyle w:val="ListParagraph"/>
        <w:numPr>
          <w:ilvl w:val="0"/>
          <w:numId w:val="3"/>
        </w:numPr>
        <w:jc w:val="left"/>
        <w:rPr>
          <w:rFonts w:ascii="Arial" w:hAnsi="Arial" w:eastAsia="Arial" w:cs="Arial" w:asciiTheme="minorAscii" w:hAnsiTheme="minorAscii" w:eastAsiaTheme="minorAscii" w:cstheme="minorAscii"/>
          <w:b w:val="0"/>
          <w:bCs w:val="0"/>
          <w:sz w:val="24"/>
          <w:szCs w:val="24"/>
          <w:u w:val="none"/>
        </w:rPr>
      </w:pPr>
      <w:r w:rsidRPr="6A388FE1" w:rsidR="6A388FE1">
        <w:rPr>
          <w:rFonts w:ascii="Arial" w:hAnsi="Arial" w:eastAsia="Arial" w:cs="Arial"/>
          <w:b w:val="0"/>
          <w:bCs w:val="0"/>
          <w:sz w:val="24"/>
          <w:szCs w:val="24"/>
          <w:u w:val="none"/>
        </w:rPr>
        <w:t>Purpose of Research Topic Study</w:t>
      </w:r>
      <w:r>
        <w:tab/>
      </w:r>
      <w:r>
        <w:tab/>
      </w:r>
      <w:r>
        <w:tab/>
      </w:r>
      <w:r>
        <w:tab/>
      </w:r>
      <w:r>
        <w:tab/>
      </w:r>
      <w:r>
        <w:tab/>
      </w:r>
      <w:r>
        <w:tab/>
      </w:r>
      <w:r>
        <w:tab/>
      </w:r>
      <w:r w:rsidRPr="6A388FE1" w:rsidR="6A388FE1">
        <w:rPr>
          <w:rFonts w:ascii="Arial" w:hAnsi="Arial" w:eastAsia="Arial" w:cs="Arial"/>
          <w:b w:val="0"/>
          <w:bCs w:val="0"/>
          <w:sz w:val="24"/>
          <w:szCs w:val="24"/>
          <w:u w:val="none"/>
        </w:rPr>
        <w:t>2</w:t>
      </w:r>
    </w:p>
    <w:p w:rsidR="6A388FE1" w:rsidP="6A388FE1" w:rsidRDefault="6A388FE1" w14:paraId="75EBBDEA" w14:textId="1CB1DE53">
      <w:pPr>
        <w:pStyle w:val="ListParagraph"/>
        <w:numPr>
          <w:ilvl w:val="0"/>
          <w:numId w:val="3"/>
        </w:numPr>
        <w:jc w:val="left"/>
        <w:rPr>
          <w:b w:val="0"/>
          <w:bCs w:val="0"/>
          <w:sz w:val="24"/>
          <w:szCs w:val="24"/>
          <w:u w:val="none"/>
        </w:rPr>
      </w:pPr>
      <w:r w:rsidRPr="6A388FE1" w:rsidR="6A388FE1">
        <w:rPr>
          <w:rFonts w:ascii="Arial" w:hAnsi="Arial" w:eastAsia="Arial" w:cs="Arial"/>
          <w:b w:val="0"/>
          <w:bCs w:val="0"/>
          <w:sz w:val="24"/>
          <w:szCs w:val="24"/>
          <w:u w:val="none"/>
        </w:rPr>
        <w:t>Important observations in data analysis</w:t>
      </w:r>
      <w:r>
        <w:tab/>
      </w:r>
      <w:r>
        <w:tab/>
      </w:r>
      <w:r>
        <w:tab/>
      </w:r>
      <w:r>
        <w:tab/>
      </w:r>
      <w:r>
        <w:tab/>
      </w:r>
      <w:r>
        <w:tab/>
      </w:r>
      <w:r>
        <w:tab/>
      </w:r>
      <w:r w:rsidRPr="6A388FE1" w:rsidR="6A388FE1">
        <w:rPr>
          <w:rFonts w:ascii="Arial" w:hAnsi="Arial" w:eastAsia="Arial" w:cs="Arial"/>
          <w:b w:val="0"/>
          <w:bCs w:val="0"/>
          <w:sz w:val="24"/>
          <w:szCs w:val="24"/>
          <w:u w:val="none"/>
        </w:rPr>
        <w:t>3</w:t>
      </w:r>
    </w:p>
    <w:p w:rsidR="6A388FE1" w:rsidP="6A388FE1" w:rsidRDefault="6A388FE1" w14:paraId="764988C2" w14:textId="6047C9EF">
      <w:pPr>
        <w:pStyle w:val="ListParagraph"/>
        <w:numPr>
          <w:ilvl w:val="0"/>
          <w:numId w:val="3"/>
        </w:numPr>
        <w:jc w:val="left"/>
        <w:rPr>
          <w:b w:val="0"/>
          <w:bCs w:val="0"/>
          <w:sz w:val="24"/>
          <w:szCs w:val="24"/>
          <w:u w:val="none"/>
        </w:rPr>
      </w:pPr>
      <w:r w:rsidRPr="6A388FE1" w:rsidR="6A388FE1">
        <w:rPr>
          <w:rFonts w:ascii="Arial" w:hAnsi="Arial" w:eastAsia="Arial" w:cs="Arial"/>
          <w:b w:val="0"/>
          <w:bCs w:val="0"/>
          <w:sz w:val="24"/>
          <w:szCs w:val="24"/>
          <w:u w:val="none"/>
        </w:rPr>
        <w:t>Data Files and the sites used for study</w:t>
      </w:r>
      <w:r>
        <w:tab/>
      </w:r>
      <w:r>
        <w:tab/>
      </w:r>
      <w:r>
        <w:tab/>
      </w:r>
      <w:r>
        <w:tab/>
      </w:r>
      <w:r>
        <w:tab/>
      </w:r>
      <w:r>
        <w:tab/>
      </w:r>
      <w:r>
        <w:tab/>
      </w:r>
      <w:r w:rsidRPr="6A388FE1" w:rsidR="6A388FE1">
        <w:rPr>
          <w:rFonts w:ascii="Arial" w:hAnsi="Arial" w:eastAsia="Arial" w:cs="Arial"/>
          <w:b w:val="0"/>
          <w:bCs w:val="0"/>
          <w:sz w:val="24"/>
          <w:szCs w:val="24"/>
          <w:u w:val="none"/>
        </w:rPr>
        <w:t>4</w:t>
      </w:r>
    </w:p>
    <w:p w:rsidR="6A388FE1" w:rsidP="6A388FE1" w:rsidRDefault="6A388FE1" w14:paraId="700B444F" w14:textId="4A885EFD">
      <w:pPr>
        <w:pStyle w:val="ListParagraph"/>
        <w:numPr>
          <w:ilvl w:val="0"/>
          <w:numId w:val="3"/>
        </w:numPr>
        <w:jc w:val="left"/>
        <w:rPr>
          <w:b w:val="0"/>
          <w:bCs w:val="0"/>
          <w:sz w:val="24"/>
          <w:szCs w:val="24"/>
          <w:u w:val="none"/>
        </w:rPr>
      </w:pPr>
      <w:r w:rsidRPr="6A388FE1" w:rsidR="6A388FE1">
        <w:rPr>
          <w:rFonts w:ascii="Arial" w:hAnsi="Arial" w:eastAsia="Arial" w:cs="Arial"/>
          <w:b w:val="0"/>
          <w:bCs w:val="0"/>
          <w:sz w:val="24"/>
          <w:szCs w:val="24"/>
          <w:u w:val="none"/>
        </w:rPr>
        <w:t>Data Types and Data Structures used</w:t>
      </w:r>
      <w:r>
        <w:tab/>
      </w:r>
      <w:r>
        <w:tab/>
      </w:r>
      <w:r>
        <w:tab/>
      </w:r>
      <w:r>
        <w:tab/>
      </w:r>
      <w:r>
        <w:tab/>
      </w:r>
      <w:r>
        <w:tab/>
      </w:r>
      <w:r>
        <w:tab/>
      </w:r>
      <w:r w:rsidRPr="6A388FE1" w:rsidR="6A388FE1">
        <w:rPr>
          <w:rFonts w:ascii="Arial" w:hAnsi="Arial" w:eastAsia="Arial" w:cs="Arial"/>
          <w:b w:val="0"/>
          <w:bCs w:val="0"/>
          <w:sz w:val="24"/>
          <w:szCs w:val="24"/>
          <w:u w:val="none"/>
        </w:rPr>
        <w:t>4</w:t>
      </w:r>
    </w:p>
    <w:p w:rsidR="6A388FE1" w:rsidP="6A388FE1" w:rsidRDefault="6A388FE1" w14:paraId="1F3A44D2" w14:textId="3D7D94AC">
      <w:pPr>
        <w:pStyle w:val="ListParagraph"/>
        <w:numPr>
          <w:ilvl w:val="0"/>
          <w:numId w:val="3"/>
        </w:numPr>
        <w:jc w:val="left"/>
        <w:rPr>
          <w:b w:val="0"/>
          <w:bCs w:val="0"/>
          <w:sz w:val="24"/>
          <w:szCs w:val="24"/>
          <w:u w:val="none"/>
        </w:rPr>
      </w:pPr>
      <w:r w:rsidRPr="6A388FE1" w:rsidR="6A388FE1">
        <w:rPr>
          <w:rFonts w:ascii="Arial" w:hAnsi="Arial" w:eastAsia="Arial" w:cs="Arial"/>
          <w:b w:val="0"/>
          <w:bCs w:val="0"/>
          <w:sz w:val="24"/>
          <w:szCs w:val="24"/>
          <w:u w:val="none"/>
        </w:rPr>
        <w:t>Final Results and Conclusions</w:t>
      </w:r>
      <w:r>
        <w:tab/>
      </w:r>
      <w:r>
        <w:tab/>
      </w:r>
      <w:r>
        <w:tab/>
      </w:r>
      <w:r>
        <w:tab/>
      </w:r>
      <w:r>
        <w:tab/>
      </w:r>
      <w:r>
        <w:tab/>
      </w:r>
      <w:r>
        <w:tab/>
      </w:r>
      <w:r>
        <w:tab/>
      </w:r>
      <w:r w:rsidRPr="6A388FE1" w:rsidR="6A388FE1">
        <w:rPr>
          <w:rFonts w:ascii="Arial" w:hAnsi="Arial" w:eastAsia="Arial" w:cs="Arial"/>
          <w:b w:val="0"/>
          <w:bCs w:val="0"/>
          <w:sz w:val="24"/>
          <w:szCs w:val="24"/>
          <w:u w:val="none"/>
        </w:rPr>
        <w:t>5</w:t>
      </w:r>
    </w:p>
    <w:p w:rsidR="6A388FE1" w:rsidP="6A388FE1" w:rsidRDefault="6A388FE1" w14:paraId="0CA19ABC" w14:textId="4D02EDEF">
      <w:pPr>
        <w:pStyle w:val="Normal"/>
        <w:jc w:val="left"/>
        <w:rPr>
          <w:rFonts w:ascii="Arial" w:hAnsi="Arial" w:eastAsia="Arial" w:cs="Arial"/>
          <w:b w:val="0"/>
          <w:bCs w:val="0"/>
          <w:sz w:val="24"/>
          <w:szCs w:val="24"/>
          <w:u w:val="none"/>
        </w:rPr>
      </w:pPr>
    </w:p>
    <w:p w:rsidR="6A388FE1" w:rsidP="6A388FE1" w:rsidRDefault="6A388FE1" w14:paraId="3064707F" w14:textId="24D016D5">
      <w:pPr>
        <w:pStyle w:val="Normal"/>
        <w:ind w:left="0"/>
        <w:jc w:val="left"/>
        <w:rPr>
          <w:rFonts w:ascii="Arial" w:hAnsi="Arial" w:eastAsia="Arial" w:cs="Arial"/>
          <w:b w:val="1"/>
          <w:bCs w:val="1"/>
          <w:sz w:val="28"/>
          <w:szCs w:val="28"/>
          <w:u w:val="none"/>
        </w:rPr>
      </w:pPr>
      <w:r w:rsidRPr="6A388FE1" w:rsidR="6A388FE1">
        <w:rPr>
          <w:rFonts w:ascii="Arial" w:hAnsi="Arial" w:eastAsia="Arial" w:cs="Arial"/>
          <w:b w:val="1"/>
          <w:bCs w:val="1"/>
          <w:sz w:val="28"/>
          <w:szCs w:val="28"/>
          <w:u w:val="none"/>
        </w:rPr>
        <w:t xml:space="preserve">1) Purpose of the Research Topic Study </w:t>
      </w:r>
    </w:p>
    <w:p w:rsidR="6A388FE1" w:rsidP="6A388FE1" w:rsidRDefault="6A388FE1" w14:paraId="08232295" w14:textId="591E3594">
      <w:pPr>
        <w:pStyle w:val="Normal"/>
        <w:ind w:left="0"/>
        <w:jc w:val="left"/>
        <w:rPr>
          <w:rFonts w:ascii="Arial" w:hAnsi="Arial" w:eastAsia="Arial" w:cs="Arial"/>
          <w:b w:val="1"/>
          <w:bCs w:val="1"/>
          <w:sz w:val="28"/>
          <w:szCs w:val="28"/>
          <w:u w:val="none"/>
        </w:rPr>
      </w:pPr>
    </w:p>
    <w:p w:rsidR="6A388FE1" w:rsidP="6A388FE1" w:rsidRDefault="6A388FE1" w14:paraId="255CDDA2" w14:textId="441E4C05">
      <w:pPr>
        <w:pStyle w:val="Normal"/>
        <w:ind w:left="0"/>
        <w:jc w:val="left"/>
      </w:pPr>
      <w:r w:rsidRPr="6A388FE1" w:rsidR="6A388FE1">
        <w:rPr>
          <w:rFonts w:ascii="Arial" w:hAnsi="Arial" w:eastAsia="Arial" w:cs="Arial"/>
          <w:b w:val="0"/>
          <w:bCs w:val="0"/>
          <w:i w:val="0"/>
          <w:iCs w:val="0"/>
          <w:noProof w:val="0"/>
          <w:color w:val="202124"/>
          <w:sz w:val="27"/>
          <w:szCs w:val="27"/>
          <w:lang w:val="en-US"/>
        </w:rPr>
        <w:t>28,97,645</w:t>
      </w:r>
      <w:r w:rsidRPr="6A388FE1" w:rsidR="6A388FE1">
        <w:rPr>
          <w:rFonts w:ascii="Arial" w:hAnsi="Arial" w:eastAsia="Arial" w:cs="Arial"/>
          <w:b w:val="0"/>
          <w:bCs w:val="0"/>
          <w:i w:val="0"/>
          <w:iCs w:val="0"/>
          <w:noProof w:val="0"/>
          <w:color w:val="202124"/>
          <w:sz w:val="24"/>
          <w:szCs w:val="24"/>
          <w:lang w:val="en-US"/>
        </w:rPr>
        <w:t xml:space="preserve"> confirmed cases, </w:t>
      </w:r>
      <w:r w:rsidRPr="6A388FE1" w:rsidR="6A388FE1">
        <w:rPr>
          <w:rFonts w:ascii="Arial" w:hAnsi="Arial" w:eastAsia="Arial" w:cs="Arial"/>
          <w:b w:val="0"/>
          <w:bCs w:val="0"/>
          <w:i w:val="0"/>
          <w:iCs w:val="0"/>
          <w:noProof w:val="0"/>
          <w:color w:val="202124"/>
          <w:sz w:val="27"/>
          <w:szCs w:val="27"/>
          <w:lang w:val="en-US"/>
        </w:rPr>
        <w:t>2,02,880</w:t>
      </w:r>
      <w:r w:rsidRPr="6A388FE1" w:rsidR="6A388FE1">
        <w:rPr>
          <w:rFonts w:ascii="Arial" w:hAnsi="Arial" w:eastAsia="Arial" w:cs="Arial"/>
          <w:b w:val="0"/>
          <w:bCs w:val="0"/>
          <w:i w:val="0"/>
          <w:iCs w:val="0"/>
          <w:noProof w:val="0"/>
          <w:color w:val="202124"/>
          <w:sz w:val="24"/>
          <w:szCs w:val="24"/>
          <w:lang w:val="en-US"/>
        </w:rPr>
        <w:t xml:space="preserve"> deaths and no medicine or vaccine till date. This has been the gripping tale of Corona virus, named Covid-19, till date. And all this in a span of just 4 months. All it takes is miniscule virus to enter our body. What began from a supposed bat-meal in Wuhan has turned out as a worldwide pandemic, threatening to wipe off a fourth of the population and much of the economy, if not contained. The impact is massive. The inability to find any particular trend or a biological vaccine leaves the globe with an uncertain future. Even if this pandemic end, countries will remain as hotspots and high-risk travel destinations. Even though the mortality rate might not be high, the Covid-19 affects all sorts of people, leaving no disposition. But there might just be some trends.</w:t>
      </w:r>
    </w:p>
    <w:p w:rsidR="6A388FE1" w:rsidP="6A388FE1" w:rsidRDefault="6A388FE1" w14:paraId="659472C4" w14:textId="07DDFE08">
      <w:pPr>
        <w:pStyle w:val="Normal"/>
        <w:ind w:left="0"/>
        <w:jc w:val="left"/>
      </w:pPr>
      <w:r w:rsidRPr="6A388FE1" w:rsidR="6A388FE1">
        <w:rPr>
          <w:rFonts w:ascii="Arial" w:hAnsi="Arial" w:eastAsia="Arial" w:cs="Arial"/>
          <w:b w:val="0"/>
          <w:bCs w:val="0"/>
          <w:i w:val="0"/>
          <w:iCs w:val="0"/>
          <w:noProof w:val="0"/>
          <w:color w:val="202124"/>
          <w:sz w:val="24"/>
          <w:szCs w:val="24"/>
          <w:lang w:val="en-US"/>
        </w:rPr>
        <w:t xml:space="preserve">As budding data scientists, this immense pandemic leaves us a lot of data, dynamically changing every moment, at our disposal. In this short research, we try to play with this incredible amount of data and try to find specific trends that may help us to decode the containment policies and spread of this virus. We first try to analyze the latest data to point out high-risk travel destinations for students. Secondly, we also focus on the age group of 15 to 25 years, try to understand how this sect is getting affected and how fast. Our third motive is to analyze how many days it takes for a country to reach a death-state. </w:t>
      </w:r>
    </w:p>
    <w:p w:rsidR="6A388FE1" w:rsidP="6A388FE1" w:rsidRDefault="6A388FE1" w14:paraId="6F4AA594" w14:textId="4450706E">
      <w:pPr>
        <w:pStyle w:val="Normal"/>
        <w:ind w:left="0"/>
        <w:jc w:val="left"/>
        <w:rPr>
          <w:rFonts w:ascii="Arial" w:hAnsi="Arial" w:eastAsia="Arial" w:cs="Arial"/>
          <w:b w:val="0"/>
          <w:bCs w:val="0"/>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As students of data structures and data visualization, we believe that our research can be accomplished using various data structures and graphical visualizations. The research focuses on a global scale and uses highly verified and legitimate data sets. The research intends to pin-point locations that will have a lasting effect of this pandemic spread, the resistance to mortality of a particular age group and the average amount of time it takes for this spread to attain death state and how other cases can culminate into recoveries. The research expects to study these trends, among others, and perhaps even achieve a new quarantine policy that may help the world and governments, to stabilize economy and curtail people’s fears.</w:t>
      </w:r>
    </w:p>
    <w:p w:rsidR="6A388FE1" w:rsidP="6A388FE1" w:rsidRDefault="6A388FE1" w14:paraId="57C8C07D" w14:textId="77D2C388">
      <w:pPr>
        <w:pStyle w:val="Normal"/>
        <w:ind w:left="0"/>
        <w:jc w:val="left"/>
        <w:rPr>
          <w:rFonts w:ascii="Arial" w:hAnsi="Arial" w:eastAsia="Arial" w:cs="Arial"/>
          <w:b w:val="0"/>
          <w:bCs w:val="0"/>
          <w:i w:val="0"/>
          <w:iCs w:val="0"/>
          <w:noProof w:val="0"/>
          <w:color w:val="202124"/>
          <w:sz w:val="24"/>
          <w:szCs w:val="24"/>
          <w:lang w:val="en-US"/>
        </w:rPr>
      </w:pPr>
    </w:p>
    <w:p w:rsidR="6A388FE1" w:rsidP="6A388FE1" w:rsidRDefault="6A388FE1" w14:paraId="3162295F" w14:textId="40048E1C">
      <w:pPr>
        <w:pStyle w:val="Normal"/>
        <w:ind w:left="0"/>
        <w:jc w:val="left"/>
        <w:rPr>
          <w:rFonts w:ascii="Arial" w:hAnsi="Arial" w:eastAsia="Arial" w:cs="Arial"/>
          <w:b w:val="0"/>
          <w:bCs w:val="0"/>
          <w:i w:val="0"/>
          <w:iCs w:val="0"/>
          <w:noProof w:val="0"/>
          <w:color w:val="202124"/>
          <w:sz w:val="24"/>
          <w:szCs w:val="24"/>
          <w:lang w:val="en-US"/>
        </w:rPr>
      </w:pPr>
    </w:p>
    <w:p w:rsidR="6A388FE1" w:rsidP="6A388FE1" w:rsidRDefault="6A388FE1" w14:paraId="08A84925" w14:textId="600F73E9">
      <w:pPr>
        <w:pStyle w:val="Normal"/>
        <w:ind w:left="0"/>
        <w:jc w:val="left"/>
        <w:rPr>
          <w:rFonts w:ascii="Arial" w:hAnsi="Arial" w:eastAsia="Arial" w:cs="Arial"/>
          <w:b w:val="0"/>
          <w:bCs w:val="0"/>
          <w:i w:val="0"/>
          <w:iCs w:val="0"/>
          <w:noProof w:val="0"/>
          <w:color w:val="202124"/>
          <w:sz w:val="24"/>
          <w:szCs w:val="24"/>
          <w:lang w:val="en-US"/>
        </w:rPr>
      </w:pPr>
    </w:p>
    <w:p w:rsidR="6A388FE1" w:rsidP="6A388FE1" w:rsidRDefault="6A388FE1" w14:paraId="40002277" w14:textId="1957CBF0">
      <w:pPr>
        <w:pStyle w:val="Normal"/>
        <w:ind w:left="0"/>
        <w:jc w:val="left"/>
        <w:rPr>
          <w:rFonts w:ascii="Arial" w:hAnsi="Arial" w:eastAsia="Arial" w:cs="Arial"/>
          <w:b w:val="1"/>
          <w:bCs w:val="1"/>
          <w:i w:val="0"/>
          <w:iCs w:val="0"/>
          <w:noProof w:val="0"/>
          <w:color w:val="202124"/>
          <w:sz w:val="28"/>
          <w:szCs w:val="28"/>
          <w:lang w:val="en-US"/>
        </w:rPr>
      </w:pPr>
      <w:r w:rsidRPr="6A388FE1" w:rsidR="6A388FE1">
        <w:rPr>
          <w:rFonts w:ascii="Arial" w:hAnsi="Arial" w:eastAsia="Arial" w:cs="Arial"/>
          <w:b w:val="1"/>
          <w:bCs w:val="1"/>
          <w:i w:val="0"/>
          <w:iCs w:val="0"/>
          <w:noProof w:val="0"/>
          <w:color w:val="202124"/>
          <w:sz w:val="28"/>
          <w:szCs w:val="28"/>
          <w:lang w:val="en-US"/>
        </w:rPr>
        <w:t>2) What are the important observations found in the data analysis done in this research?</w:t>
      </w:r>
    </w:p>
    <w:p w:rsidR="6A388FE1" w:rsidP="6A388FE1" w:rsidRDefault="6A388FE1" w14:paraId="33A60CAB" w14:textId="1F4DEC40">
      <w:pPr>
        <w:pStyle w:val="Normal"/>
        <w:ind w:left="0"/>
        <w:jc w:val="left"/>
        <w:rPr>
          <w:rFonts w:ascii="Arial" w:hAnsi="Arial" w:eastAsia="Arial" w:cs="Arial"/>
          <w:b w:val="1"/>
          <w:bCs w:val="1"/>
          <w:i w:val="0"/>
          <w:iCs w:val="0"/>
          <w:noProof w:val="0"/>
          <w:color w:val="202124"/>
          <w:sz w:val="28"/>
          <w:szCs w:val="28"/>
          <w:lang w:val="en-US"/>
        </w:rPr>
      </w:pPr>
    </w:p>
    <w:p w:rsidR="6A388FE1" w:rsidP="6A388FE1" w:rsidRDefault="6A388FE1" w14:paraId="363CEADE" w14:textId="7539B1C2">
      <w:pPr>
        <w:pStyle w:val="Normal"/>
        <w:ind w:left="0"/>
        <w:jc w:val="left"/>
        <w:rPr>
          <w:rFonts w:ascii="Arial" w:hAnsi="Arial" w:eastAsia="Arial" w:cs="Arial"/>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 xml:space="preserve">The spread of the Corona virus on a world-wide scale has many facets. Much of these depend on the testing of samples, transportation of people – immigration, emigration and general movement, logistical factors, biological capacity and immunity of the people affected, economical and even geographical factors. </w:t>
      </w:r>
    </w:p>
    <w:p w:rsidR="6A388FE1" w:rsidP="6A388FE1" w:rsidRDefault="6A388FE1" w14:paraId="3E6034DF" w14:textId="2CC10D62">
      <w:pPr>
        <w:pStyle w:val="ListParagraph"/>
        <w:numPr>
          <w:ilvl w:val="0"/>
          <w:numId w:val="4"/>
        </w:numPr>
        <w:jc w:val="left"/>
        <w:rPr>
          <w:rFonts w:ascii="Arial" w:hAnsi="Arial" w:eastAsia="Arial" w:cs="Arial" w:asciiTheme="minorAscii" w:hAnsiTheme="minorAscii" w:eastAsiaTheme="minorAscii" w:cstheme="minorAscii"/>
          <w:b w:val="0"/>
          <w:bCs w:val="0"/>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The number of Corona virus cases is growing at an exponential rate daily. The factor of the exponential differs from country to country, but it has maintained its exponential nature. The value of the exponent is greater for countries like USA, Spain, Italy – countries which had greater initial exposure to travel. While countries like Japan, South Korea, Australia had lesser value of the exponent, as they put early travel restrictions.</w:t>
      </w:r>
    </w:p>
    <w:p w:rsidR="6A388FE1" w:rsidP="6A388FE1" w:rsidRDefault="6A388FE1" w14:paraId="5E5F1971" w14:textId="05A3D8F4">
      <w:pPr>
        <w:pStyle w:val="Normal"/>
        <w:ind w:left="360"/>
        <w:jc w:val="left"/>
        <w:rPr>
          <w:rFonts w:ascii="Arial" w:hAnsi="Arial" w:eastAsia="Arial" w:cs="Arial"/>
          <w:b w:val="0"/>
          <w:bCs w:val="0"/>
          <w:i w:val="0"/>
          <w:iCs w:val="0"/>
          <w:noProof w:val="0"/>
          <w:color w:val="202124"/>
          <w:sz w:val="24"/>
          <w:szCs w:val="24"/>
          <w:lang w:val="en-US"/>
        </w:rPr>
      </w:pPr>
    </w:p>
    <w:p w:rsidR="6A388FE1" w:rsidP="6A388FE1" w:rsidRDefault="6A388FE1" w14:paraId="3A2C4AE9" w14:textId="67523D19">
      <w:pPr>
        <w:pStyle w:val="ListParagraph"/>
        <w:numPr>
          <w:ilvl w:val="0"/>
          <w:numId w:val="4"/>
        </w:numPr>
        <w:jc w:val="left"/>
        <w:rPr>
          <w:b w:val="0"/>
          <w:bCs w:val="0"/>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The confirmed cases in India was doubling at a rate of 4 and a half days a little before lockdown, at a rate of 6.2 days post 1</w:t>
      </w:r>
      <w:r w:rsidRPr="6A388FE1" w:rsidR="6A388FE1">
        <w:rPr>
          <w:rFonts w:ascii="Arial" w:hAnsi="Arial" w:eastAsia="Arial" w:cs="Arial"/>
          <w:b w:val="0"/>
          <w:bCs w:val="0"/>
          <w:i w:val="0"/>
          <w:iCs w:val="0"/>
          <w:noProof w:val="0"/>
          <w:color w:val="202124"/>
          <w:sz w:val="24"/>
          <w:szCs w:val="24"/>
          <w:vertAlign w:val="superscript"/>
          <w:lang w:val="en-US"/>
        </w:rPr>
        <w:t>st</w:t>
      </w:r>
      <w:r w:rsidRPr="6A388FE1" w:rsidR="6A388FE1">
        <w:rPr>
          <w:rFonts w:ascii="Arial" w:hAnsi="Arial" w:eastAsia="Arial" w:cs="Arial"/>
          <w:b w:val="0"/>
          <w:bCs w:val="0"/>
          <w:i w:val="0"/>
          <w:iCs w:val="0"/>
          <w:noProof w:val="0"/>
          <w:color w:val="202124"/>
          <w:sz w:val="24"/>
          <w:szCs w:val="24"/>
          <w:lang w:val="en-US"/>
        </w:rPr>
        <w:t xml:space="preserve"> lockdown, and is now doubling at a rate of 8 days. This is a significant improvement compared to other countries- like the USA where cases double every 3 days, and Spain with 4 days- though India has had a major economic setback due to this. Thus, social distancing is the key.</w:t>
      </w:r>
    </w:p>
    <w:p w:rsidR="6A388FE1" w:rsidP="6A388FE1" w:rsidRDefault="6A388FE1" w14:paraId="54E5C450" w14:textId="2469DA1A">
      <w:pPr>
        <w:pStyle w:val="Normal"/>
        <w:ind w:left="360"/>
        <w:jc w:val="left"/>
        <w:rPr>
          <w:rFonts w:ascii="Arial" w:hAnsi="Arial" w:eastAsia="Arial" w:cs="Arial"/>
          <w:b w:val="0"/>
          <w:bCs w:val="0"/>
          <w:i w:val="0"/>
          <w:iCs w:val="0"/>
          <w:noProof w:val="0"/>
          <w:color w:val="202124"/>
          <w:sz w:val="24"/>
          <w:szCs w:val="24"/>
          <w:lang w:val="en-US"/>
        </w:rPr>
      </w:pPr>
    </w:p>
    <w:p w:rsidR="6A388FE1" w:rsidP="6A388FE1" w:rsidRDefault="6A388FE1" w14:paraId="40D7DB24" w14:textId="664B5F6E">
      <w:pPr>
        <w:pStyle w:val="ListParagraph"/>
        <w:numPr>
          <w:ilvl w:val="0"/>
          <w:numId w:val="4"/>
        </w:numPr>
        <w:jc w:val="left"/>
        <w:rPr>
          <w:b w:val="0"/>
          <w:bCs w:val="0"/>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While graphing results as per the legitimate data, we found out that the number of deaths did not follow any significant trend in general, as it depended on which country handled the situation better. But when looked individually, the death rate too follows a mild exponential growth. It seems more like a prey-predator model, where the general death rate due to Corona virus has valleys due to the reduction in number of deaths and an increase in recovered cases.</w:t>
      </w:r>
    </w:p>
    <w:p w:rsidR="6A388FE1" w:rsidP="6A388FE1" w:rsidRDefault="6A388FE1" w14:paraId="799D94E4" w14:textId="50A3853E">
      <w:pPr>
        <w:pStyle w:val="Normal"/>
        <w:ind w:left="360"/>
        <w:jc w:val="left"/>
        <w:rPr>
          <w:rFonts w:ascii="Arial" w:hAnsi="Arial" w:eastAsia="Arial" w:cs="Arial"/>
          <w:b w:val="0"/>
          <w:bCs w:val="0"/>
          <w:i w:val="0"/>
          <w:iCs w:val="0"/>
          <w:noProof w:val="0"/>
          <w:color w:val="202124"/>
          <w:sz w:val="24"/>
          <w:szCs w:val="24"/>
          <w:lang w:val="en-US"/>
        </w:rPr>
      </w:pPr>
    </w:p>
    <w:p w:rsidR="6A388FE1" w:rsidP="6A388FE1" w:rsidRDefault="6A388FE1" w14:paraId="1E7AF2AF" w14:textId="381E7DE6">
      <w:pPr>
        <w:pStyle w:val="ListParagraph"/>
        <w:numPr>
          <w:ilvl w:val="0"/>
          <w:numId w:val="4"/>
        </w:numPr>
        <w:jc w:val="left"/>
        <w:rPr>
          <w:rFonts w:ascii="Arial" w:hAnsi="Arial" w:eastAsia="Arial" w:cs="Arial" w:asciiTheme="minorAscii" w:hAnsiTheme="minorAscii" w:eastAsiaTheme="minorAscii" w:cstheme="minorAscii"/>
          <w:b w:val="0"/>
          <w:bCs w:val="0"/>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 xml:space="preserve">On an average, after the first confirmed case, it takes about 16 to 18 days for the first recovery to take place. Thereafter, the recovery cases thoroughly </w:t>
      </w:r>
      <w:proofErr w:type="gramStart"/>
      <w:r w:rsidRPr="6A388FE1" w:rsidR="6A388FE1">
        <w:rPr>
          <w:rFonts w:ascii="Arial" w:hAnsi="Arial" w:eastAsia="Arial" w:cs="Arial"/>
          <w:b w:val="0"/>
          <w:bCs w:val="0"/>
          <w:i w:val="0"/>
          <w:iCs w:val="0"/>
          <w:noProof w:val="0"/>
          <w:color w:val="202124"/>
          <w:sz w:val="24"/>
          <w:szCs w:val="24"/>
          <w:lang w:val="en-US"/>
        </w:rPr>
        <w:t>outnumbers</w:t>
      </w:r>
      <w:proofErr w:type="gramEnd"/>
      <w:r w:rsidRPr="6A388FE1" w:rsidR="6A388FE1">
        <w:rPr>
          <w:rFonts w:ascii="Arial" w:hAnsi="Arial" w:eastAsia="Arial" w:cs="Arial"/>
          <w:b w:val="0"/>
          <w:bCs w:val="0"/>
          <w:i w:val="0"/>
          <w:iCs w:val="0"/>
          <w:noProof w:val="0"/>
          <w:color w:val="202124"/>
          <w:sz w:val="24"/>
          <w:szCs w:val="24"/>
          <w:lang w:val="en-US"/>
        </w:rPr>
        <w:t xml:space="preserve"> the daily death cases. This gives an indication that if the confirmed cases curve can be flattened and decreased to zero over a period of two/three weeks, then with the current mortality rates, there is the possibility of ending the pandemic within 6 weeks, with the hope that there are no remaining cases, and no resurfacing.</w:t>
      </w:r>
    </w:p>
    <w:p w:rsidR="6A388FE1" w:rsidP="6A388FE1" w:rsidRDefault="6A388FE1" w14:paraId="4DCC2EB5" w14:textId="51CA4033">
      <w:pPr>
        <w:pStyle w:val="Normal"/>
        <w:jc w:val="left"/>
        <w:rPr>
          <w:rFonts w:ascii="Arial" w:hAnsi="Arial" w:eastAsia="Arial" w:cs="Arial"/>
          <w:b w:val="0"/>
          <w:bCs w:val="0"/>
          <w:i w:val="0"/>
          <w:iCs w:val="0"/>
          <w:noProof w:val="0"/>
          <w:color w:val="202124"/>
          <w:sz w:val="24"/>
          <w:szCs w:val="24"/>
          <w:lang w:val="en-US"/>
        </w:rPr>
      </w:pPr>
    </w:p>
    <w:p w:rsidR="6A388FE1" w:rsidP="6A388FE1" w:rsidRDefault="6A388FE1" w14:paraId="05632AB0" w14:textId="5B1E5179">
      <w:pPr>
        <w:pStyle w:val="Normal"/>
        <w:ind w:left="360"/>
        <w:jc w:val="left"/>
        <w:rPr>
          <w:rFonts w:ascii="Arial" w:hAnsi="Arial" w:eastAsia="Arial" w:cs="Arial"/>
          <w:b w:val="0"/>
          <w:bCs w:val="0"/>
          <w:i w:val="0"/>
          <w:iCs w:val="0"/>
          <w:noProof w:val="0"/>
          <w:color w:val="202124"/>
          <w:sz w:val="24"/>
          <w:szCs w:val="24"/>
          <w:lang w:val="en-US"/>
        </w:rPr>
      </w:pPr>
    </w:p>
    <w:p w:rsidR="6A388FE1" w:rsidP="6A388FE1" w:rsidRDefault="6A388FE1" w14:paraId="6D6163E4" w14:textId="1E325499">
      <w:pPr>
        <w:pStyle w:val="Normal"/>
        <w:ind w:left="360"/>
        <w:jc w:val="left"/>
        <w:rPr>
          <w:rFonts w:ascii="Arial" w:hAnsi="Arial" w:eastAsia="Arial" w:cs="Arial"/>
          <w:b w:val="0"/>
          <w:bCs w:val="0"/>
          <w:i w:val="0"/>
          <w:iCs w:val="0"/>
          <w:noProof w:val="0"/>
          <w:color w:val="202124"/>
          <w:sz w:val="24"/>
          <w:szCs w:val="24"/>
          <w:lang w:val="en-US"/>
        </w:rPr>
      </w:pPr>
    </w:p>
    <w:p w:rsidR="6A388FE1" w:rsidP="6A388FE1" w:rsidRDefault="6A388FE1" w14:paraId="744B7C22" w14:textId="4F8C6577">
      <w:pPr>
        <w:pStyle w:val="ListParagraph"/>
        <w:numPr>
          <w:ilvl w:val="0"/>
          <w:numId w:val="4"/>
        </w:numPr>
        <w:jc w:val="left"/>
        <w:rPr>
          <w:b w:val="0"/>
          <w:bCs w:val="0"/>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As per the World Health Organization and Ministry of Health and Family Welfare’s (India) data, the research found out that the fatality rate of the age group 65 and above has a whopping mortality rate of 47.7%. The 15 to 25 years age group has a mortality rate of barely 2%, mostly due to better immunity. This makes this age group very important for the coming future.</w:t>
      </w:r>
    </w:p>
    <w:p w:rsidR="6A388FE1" w:rsidP="6A388FE1" w:rsidRDefault="6A388FE1" w14:paraId="78F7D3B9" w14:textId="5CCF5374">
      <w:pPr>
        <w:pStyle w:val="Normal"/>
        <w:ind w:left="360"/>
        <w:jc w:val="left"/>
        <w:rPr>
          <w:rFonts w:ascii="Arial" w:hAnsi="Arial" w:eastAsia="Arial" w:cs="Arial"/>
          <w:b w:val="0"/>
          <w:bCs w:val="0"/>
          <w:i w:val="0"/>
          <w:iCs w:val="0"/>
          <w:noProof w:val="0"/>
          <w:color w:val="202124"/>
          <w:sz w:val="24"/>
          <w:szCs w:val="24"/>
          <w:lang w:val="en-US"/>
        </w:rPr>
      </w:pPr>
    </w:p>
    <w:p w:rsidR="6A388FE1" w:rsidP="6A388FE1" w:rsidRDefault="6A388FE1" w14:paraId="1E7190CA" w14:textId="3920BA86">
      <w:pPr>
        <w:pStyle w:val="ListParagraph"/>
        <w:numPr>
          <w:ilvl w:val="0"/>
          <w:numId w:val="4"/>
        </w:numPr>
        <w:jc w:val="left"/>
        <w:rPr>
          <w:rFonts w:ascii="Arial" w:hAnsi="Arial" w:eastAsia="Arial" w:cs="Arial" w:asciiTheme="minorAscii" w:hAnsiTheme="minorAscii" w:eastAsiaTheme="minorAscii" w:cstheme="minorAscii"/>
          <w:b w:val="0"/>
          <w:bCs w:val="0"/>
          <w:i w:val="0"/>
          <w:iCs w:val="0"/>
          <w:noProof w:val="0"/>
          <w:color w:val="202124"/>
          <w:sz w:val="24"/>
          <w:szCs w:val="24"/>
          <w:u w:val="single"/>
          <w:lang w:val="en-US"/>
        </w:rPr>
      </w:pPr>
      <w:r w:rsidRPr="6A388FE1" w:rsidR="6A388FE1">
        <w:rPr>
          <w:rFonts w:ascii="Arial" w:hAnsi="Arial" w:eastAsia="Arial" w:cs="Arial"/>
          <w:b w:val="0"/>
          <w:bCs w:val="0"/>
          <w:i w:val="0"/>
          <w:iCs w:val="0"/>
          <w:noProof w:val="0"/>
          <w:color w:val="202124"/>
          <w:sz w:val="24"/>
          <w:szCs w:val="24"/>
          <w:lang w:val="en-US"/>
        </w:rPr>
        <w:t>The most common countries that students prefer for internships or higher studies like USA, Germany, UK are at a higher risk as per the current situation. Another major country is Australia and as per the current scenario, it is at a better situation and is a viable option.</w:t>
      </w:r>
    </w:p>
    <w:p w:rsidR="6A388FE1" w:rsidP="6A388FE1" w:rsidRDefault="6A388FE1" w14:paraId="6D6A2098" w14:textId="6878D71C">
      <w:pPr>
        <w:pStyle w:val="Normal"/>
        <w:ind w:left="360"/>
        <w:jc w:val="left"/>
        <w:rPr>
          <w:rFonts w:ascii="Arial" w:hAnsi="Arial" w:eastAsia="Arial" w:cs="Arial"/>
          <w:b w:val="0"/>
          <w:bCs w:val="0"/>
          <w:i w:val="0"/>
          <w:iCs w:val="0"/>
          <w:noProof w:val="0"/>
          <w:color w:val="202124"/>
          <w:sz w:val="24"/>
          <w:szCs w:val="24"/>
          <w:lang w:val="en-US"/>
        </w:rPr>
      </w:pPr>
    </w:p>
    <w:p w:rsidR="6A388FE1" w:rsidP="6A388FE1" w:rsidRDefault="6A388FE1" w14:paraId="42757E31" w14:textId="3E4453A5">
      <w:pPr>
        <w:pStyle w:val="ListParagraph"/>
        <w:numPr>
          <w:ilvl w:val="0"/>
          <w:numId w:val="4"/>
        </w:numPr>
        <w:jc w:val="left"/>
        <w:rPr>
          <w:rFonts w:ascii="Arial" w:hAnsi="Arial" w:eastAsia="Arial" w:cs="Arial" w:asciiTheme="minorAscii" w:hAnsiTheme="minorAscii" w:eastAsiaTheme="minorAscii" w:cstheme="minorAscii"/>
          <w:b w:val="0"/>
          <w:bCs w:val="0"/>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In what could be considered prime, about 68% of the recoveries were in the age group of 15 to 30 years. This points at a possibility of resistance in this age groups and perhaps a chance to study their recovery biology.</w:t>
      </w:r>
    </w:p>
    <w:p w:rsidR="6A388FE1" w:rsidP="6A388FE1" w:rsidRDefault="6A388FE1" w14:paraId="1B79C2F3" w14:textId="0AC36CDA">
      <w:pPr>
        <w:pStyle w:val="Normal"/>
        <w:jc w:val="left"/>
        <w:rPr>
          <w:rFonts w:ascii="Arial" w:hAnsi="Arial" w:eastAsia="Arial" w:cs="Arial"/>
          <w:b w:val="0"/>
          <w:bCs w:val="0"/>
          <w:i w:val="0"/>
          <w:iCs w:val="0"/>
          <w:noProof w:val="0"/>
          <w:color w:val="202124"/>
          <w:sz w:val="24"/>
          <w:szCs w:val="24"/>
          <w:lang w:val="en-US"/>
        </w:rPr>
      </w:pPr>
    </w:p>
    <w:p w:rsidR="6A388FE1" w:rsidP="6A388FE1" w:rsidRDefault="6A388FE1" w14:paraId="1A8BA0AA" w14:textId="3274C802">
      <w:pPr>
        <w:pStyle w:val="ListParagraph"/>
        <w:numPr>
          <w:ilvl w:val="0"/>
          <w:numId w:val="4"/>
        </w:numPr>
        <w:jc w:val="left"/>
        <w:rPr>
          <w:b w:val="0"/>
          <w:bCs w:val="0"/>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In what seems a tough pill to digest, the vaccine for Corona virus is still ages away in development and vaccinating at a massive scale will too take time. In this scenario, social distancing is the only possible way forward.</w:t>
      </w:r>
    </w:p>
    <w:p w:rsidR="6A388FE1" w:rsidP="6A388FE1" w:rsidRDefault="6A388FE1" w14:paraId="44A678B3" w14:textId="0C4EC94D">
      <w:pPr>
        <w:pStyle w:val="Normal"/>
        <w:jc w:val="left"/>
        <w:rPr>
          <w:rFonts w:ascii="Arial" w:hAnsi="Arial" w:eastAsia="Arial" w:cs="Arial"/>
          <w:b w:val="0"/>
          <w:bCs w:val="0"/>
          <w:i w:val="0"/>
          <w:iCs w:val="0"/>
          <w:noProof w:val="0"/>
          <w:color w:val="202124"/>
          <w:sz w:val="24"/>
          <w:szCs w:val="24"/>
          <w:lang w:val="en-US"/>
        </w:rPr>
      </w:pPr>
    </w:p>
    <w:p w:rsidR="6A388FE1" w:rsidP="6A388FE1" w:rsidRDefault="6A388FE1" w14:paraId="76FCAB72" w14:textId="5D7D12F3">
      <w:pPr>
        <w:pStyle w:val="Normal"/>
        <w:jc w:val="left"/>
        <w:rPr>
          <w:rFonts w:ascii="Arial" w:hAnsi="Arial" w:eastAsia="Arial" w:cs="Arial"/>
          <w:b w:val="1"/>
          <w:bCs w:val="1"/>
          <w:i w:val="0"/>
          <w:iCs w:val="0"/>
          <w:noProof w:val="0"/>
          <w:color w:val="202124"/>
          <w:sz w:val="28"/>
          <w:szCs w:val="28"/>
          <w:lang w:val="en-US"/>
        </w:rPr>
      </w:pPr>
      <w:r w:rsidRPr="6A388FE1" w:rsidR="6A388FE1">
        <w:rPr>
          <w:rFonts w:ascii="Arial" w:hAnsi="Arial" w:eastAsia="Arial" w:cs="Arial"/>
          <w:b w:val="1"/>
          <w:bCs w:val="1"/>
          <w:i w:val="0"/>
          <w:iCs w:val="0"/>
          <w:noProof w:val="0"/>
          <w:color w:val="202124"/>
          <w:sz w:val="28"/>
          <w:szCs w:val="28"/>
          <w:lang w:val="en-US"/>
        </w:rPr>
        <w:t>3) Data files and the sites used for study</w:t>
      </w:r>
    </w:p>
    <w:p w:rsidR="6A388FE1" w:rsidP="6A388FE1" w:rsidRDefault="6A388FE1" w14:paraId="1BF65E21" w14:textId="0F1286AB">
      <w:pPr>
        <w:pStyle w:val="ListParagraph"/>
        <w:numPr>
          <w:ilvl w:val="0"/>
          <w:numId w:val="5"/>
        </w:numPr>
        <w:jc w:val="left"/>
        <w:rPr>
          <w:rFonts w:ascii="Arial" w:hAnsi="Arial" w:eastAsia="Arial" w:cs="Arial" w:asciiTheme="minorAscii" w:hAnsiTheme="minorAscii" w:eastAsiaTheme="minorAscii" w:cstheme="minorAscii"/>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 xml:space="preserve">World Health Organization </w:t>
      </w:r>
    </w:p>
    <w:p w:rsidR="6A388FE1" w:rsidP="6A388FE1" w:rsidRDefault="6A388FE1" w14:paraId="394FEE9F" w14:textId="299B8406">
      <w:pPr>
        <w:pStyle w:val="ListParagraph"/>
        <w:numPr>
          <w:ilvl w:val="0"/>
          <w:numId w:val="5"/>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Ministry of Health and Family Welfare, India</w:t>
      </w:r>
    </w:p>
    <w:p w:rsidR="6A388FE1" w:rsidP="6A388FE1" w:rsidRDefault="6A388FE1" w14:paraId="374D6567" w14:textId="4FB924BA">
      <w:pPr>
        <w:pStyle w:val="ListParagraph"/>
        <w:numPr>
          <w:ilvl w:val="0"/>
          <w:numId w:val="5"/>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The US Department of Health and Health Services</w:t>
      </w:r>
    </w:p>
    <w:p w:rsidR="6A388FE1" w:rsidP="6A388FE1" w:rsidRDefault="6A388FE1" w14:paraId="41A19518" w14:textId="0EE36CC0">
      <w:pPr>
        <w:pStyle w:val="ListParagraph"/>
        <w:numPr>
          <w:ilvl w:val="0"/>
          <w:numId w:val="5"/>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Covindia.com</w:t>
      </w:r>
    </w:p>
    <w:p w:rsidR="6A388FE1" w:rsidP="6A388FE1" w:rsidRDefault="6A388FE1" w14:paraId="338BBD57" w14:textId="1E64B592">
      <w:pPr>
        <w:pStyle w:val="ListParagraph"/>
        <w:numPr>
          <w:ilvl w:val="0"/>
          <w:numId w:val="5"/>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Worldometers.info</w:t>
      </w:r>
    </w:p>
    <w:p w:rsidR="6A388FE1" w:rsidP="6A388FE1" w:rsidRDefault="6A388FE1" w14:paraId="14527240" w14:textId="29E3D764">
      <w:pPr>
        <w:pStyle w:val="ListParagraph"/>
        <w:numPr>
          <w:ilvl w:val="0"/>
          <w:numId w:val="5"/>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Statista.com</w:t>
      </w:r>
    </w:p>
    <w:p w:rsidR="6A388FE1" w:rsidP="6A388FE1" w:rsidRDefault="6A388FE1" w14:paraId="6CFDF793" w14:textId="45686638">
      <w:pPr>
        <w:pStyle w:val="Normal"/>
        <w:ind w:left="360"/>
        <w:jc w:val="left"/>
        <w:rPr>
          <w:rFonts w:ascii="Arial" w:hAnsi="Arial" w:eastAsia="Arial" w:cs="Arial"/>
          <w:b w:val="0"/>
          <w:bCs w:val="0"/>
          <w:i w:val="0"/>
          <w:iCs w:val="0"/>
          <w:noProof w:val="0"/>
          <w:color w:val="202124"/>
          <w:sz w:val="24"/>
          <w:szCs w:val="24"/>
          <w:lang w:val="en-US"/>
        </w:rPr>
      </w:pPr>
    </w:p>
    <w:p w:rsidR="6A388FE1" w:rsidP="6A388FE1" w:rsidRDefault="6A388FE1" w14:paraId="7041997B" w14:textId="15AD3A12">
      <w:pPr>
        <w:pStyle w:val="Normal"/>
        <w:ind w:left="0"/>
        <w:jc w:val="left"/>
        <w:rPr>
          <w:rFonts w:ascii="Arial" w:hAnsi="Arial" w:eastAsia="Arial" w:cs="Arial"/>
          <w:b w:val="1"/>
          <w:bCs w:val="1"/>
          <w:i w:val="0"/>
          <w:iCs w:val="0"/>
          <w:noProof w:val="0"/>
          <w:color w:val="202124"/>
          <w:sz w:val="28"/>
          <w:szCs w:val="28"/>
          <w:lang w:val="en-US"/>
        </w:rPr>
      </w:pPr>
      <w:r w:rsidRPr="6A388FE1" w:rsidR="6A388FE1">
        <w:rPr>
          <w:rFonts w:ascii="Arial" w:hAnsi="Arial" w:eastAsia="Arial" w:cs="Arial"/>
          <w:b w:val="1"/>
          <w:bCs w:val="1"/>
          <w:i w:val="0"/>
          <w:iCs w:val="0"/>
          <w:noProof w:val="0"/>
          <w:color w:val="202124"/>
          <w:sz w:val="28"/>
          <w:szCs w:val="28"/>
          <w:lang w:val="en-US"/>
        </w:rPr>
        <w:t>4) Data Types and Data Structures used</w:t>
      </w:r>
    </w:p>
    <w:p w:rsidR="6A388FE1" w:rsidP="6A388FE1" w:rsidRDefault="6A388FE1" w14:paraId="22C95B7A" w14:textId="317A0966">
      <w:pPr>
        <w:pStyle w:val="ListParagraph"/>
        <w:numPr>
          <w:ilvl w:val="0"/>
          <w:numId w:val="6"/>
        </w:numPr>
        <w:jc w:val="left"/>
        <w:rPr>
          <w:rFonts w:ascii="Arial" w:hAnsi="Arial" w:eastAsia="Arial" w:cs="Arial" w:asciiTheme="minorAscii" w:hAnsiTheme="minorAscii" w:eastAsiaTheme="minorAscii" w:cstheme="minorAscii"/>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Integers and floats</w:t>
      </w:r>
    </w:p>
    <w:p w:rsidR="6A388FE1" w:rsidP="6A388FE1" w:rsidRDefault="6A388FE1" w14:paraId="58FCD6F6" w14:textId="26E1D5D4">
      <w:pPr>
        <w:pStyle w:val="ListParagraph"/>
        <w:numPr>
          <w:ilvl w:val="0"/>
          <w:numId w:val="6"/>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Strings</w:t>
      </w:r>
    </w:p>
    <w:p w:rsidR="6A388FE1" w:rsidP="6A388FE1" w:rsidRDefault="6A388FE1" w14:paraId="468C86E2" w14:textId="611CEA68">
      <w:pPr>
        <w:pStyle w:val="Normal"/>
        <w:jc w:val="left"/>
        <w:rPr>
          <w:rFonts w:ascii="Arial" w:hAnsi="Arial" w:eastAsia="Arial" w:cs="Arial"/>
          <w:b w:val="0"/>
          <w:bCs w:val="0"/>
          <w:i w:val="0"/>
          <w:iCs w:val="0"/>
          <w:noProof w:val="0"/>
          <w:color w:val="202124"/>
          <w:sz w:val="24"/>
          <w:szCs w:val="24"/>
          <w:lang w:val="en-US"/>
        </w:rPr>
      </w:pPr>
    </w:p>
    <w:p w:rsidR="6A388FE1" w:rsidP="6A388FE1" w:rsidRDefault="6A388FE1" w14:paraId="3C61CA9D" w14:textId="59ECC247">
      <w:pPr>
        <w:pStyle w:val="Normal"/>
        <w:jc w:val="left"/>
        <w:rPr>
          <w:rFonts w:ascii="Arial" w:hAnsi="Arial" w:eastAsia="Arial" w:cs="Arial"/>
          <w:b w:val="0"/>
          <w:bCs w:val="0"/>
          <w:i w:val="0"/>
          <w:iCs w:val="0"/>
          <w:noProof w:val="0"/>
          <w:color w:val="202124"/>
          <w:sz w:val="24"/>
          <w:szCs w:val="24"/>
          <w:lang w:val="en-US"/>
        </w:rPr>
      </w:pPr>
    </w:p>
    <w:p w:rsidR="6A388FE1" w:rsidP="6A388FE1" w:rsidRDefault="6A388FE1" w14:paraId="1150AE1E" w14:textId="665B0CAD">
      <w:pPr>
        <w:pStyle w:val="ListParagraph"/>
        <w:numPr>
          <w:ilvl w:val="0"/>
          <w:numId w:val="6"/>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Time datatype</w:t>
      </w:r>
    </w:p>
    <w:p w:rsidR="6A388FE1" w:rsidP="6A388FE1" w:rsidRDefault="6A388FE1" w14:paraId="5D9F0EB3" w14:textId="578FAB72">
      <w:pPr>
        <w:pStyle w:val="ListParagraph"/>
        <w:numPr>
          <w:ilvl w:val="0"/>
          <w:numId w:val="6"/>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json (Lists)</w:t>
      </w:r>
    </w:p>
    <w:p w:rsidR="6A388FE1" w:rsidP="6A388FE1" w:rsidRDefault="6A388FE1" w14:paraId="211082CD" w14:textId="2C4CCC68">
      <w:pPr>
        <w:pStyle w:val="ListParagraph"/>
        <w:numPr>
          <w:ilvl w:val="0"/>
          <w:numId w:val="6"/>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Json (Dictionary)</w:t>
      </w:r>
    </w:p>
    <w:p w:rsidR="6A388FE1" w:rsidP="6A388FE1" w:rsidRDefault="6A388FE1" w14:paraId="5B458417" w14:textId="1411B010">
      <w:pPr>
        <w:pStyle w:val="ListParagraph"/>
        <w:numPr>
          <w:ilvl w:val="0"/>
          <w:numId w:val="6"/>
        </w:numPr>
        <w:jc w:val="left"/>
        <w:rPr>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Web scraping technique</w:t>
      </w:r>
    </w:p>
    <w:p w:rsidR="6A388FE1" w:rsidP="6A388FE1" w:rsidRDefault="6A388FE1" w14:paraId="73F4C452" w14:textId="2BDD87F3">
      <w:pPr>
        <w:pStyle w:val="Normal"/>
        <w:jc w:val="left"/>
        <w:rPr>
          <w:rFonts w:ascii="Arial" w:hAnsi="Arial" w:eastAsia="Arial" w:cs="Arial"/>
          <w:b w:val="0"/>
          <w:bCs w:val="0"/>
          <w:i w:val="0"/>
          <w:iCs w:val="0"/>
          <w:noProof w:val="0"/>
          <w:color w:val="202124"/>
          <w:sz w:val="24"/>
          <w:szCs w:val="24"/>
          <w:lang w:val="en-US"/>
        </w:rPr>
      </w:pPr>
    </w:p>
    <w:p w:rsidR="6A388FE1" w:rsidP="6A388FE1" w:rsidRDefault="6A388FE1" w14:paraId="6F440048" w14:textId="7584776E">
      <w:pPr>
        <w:pStyle w:val="Normal"/>
        <w:jc w:val="left"/>
        <w:rPr>
          <w:rFonts w:ascii="Arial" w:hAnsi="Arial" w:eastAsia="Arial" w:cs="Arial"/>
          <w:b w:val="1"/>
          <w:bCs w:val="1"/>
          <w:i w:val="0"/>
          <w:iCs w:val="0"/>
          <w:noProof w:val="0"/>
          <w:color w:val="202124"/>
          <w:sz w:val="28"/>
          <w:szCs w:val="28"/>
          <w:lang w:val="en-US"/>
        </w:rPr>
      </w:pPr>
      <w:r w:rsidRPr="6A388FE1" w:rsidR="6A388FE1">
        <w:rPr>
          <w:rFonts w:ascii="Arial" w:hAnsi="Arial" w:eastAsia="Arial" w:cs="Arial"/>
          <w:b w:val="1"/>
          <w:bCs w:val="1"/>
          <w:i w:val="0"/>
          <w:iCs w:val="0"/>
          <w:noProof w:val="0"/>
          <w:color w:val="202124"/>
          <w:sz w:val="28"/>
          <w:szCs w:val="28"/>
          <w:lang w:val="en-US"/>
        </w:rPr>
        <w:t>5) Final Results and Conclusion</w:t>
      </w:r>
    </w:p>
    <w:p w:rsidR="6A388FE1" w:rsidP="6A388FE1" w:rsidRDefault="6A388FE1" w14:paraId="47F1F23D" w14:textId="3A21B717">
      <w:pPr>
        <w:pStyle w:val="Normal"/>
        <w:jc w:val="left"/>
        <w:rPr>
          <w:rFonts w:ascii="Arial" w:hAnsi="Arial" w:eastAsia="Arial" w:cs="Arial"/>
          <w:b w:val="1"/>
          <w:bCs w:val="1"/>
          <w:i w:val="0"/>
          <w:iCs w:val="0"/>
          <w:noProof w:val="0"/>
          <w:color w:val="202124"/>
          <w:sz w:val="28"/>
          <w:szCs w:val="28"/>
          <w:lang w:val="en-US"/>
        </w:rPr>
      </w:pPr>
    </w:p>
    <w:p w:rsidR="6A388FE1" w:rsidP="6A388FE1" w:rsidRDefault="6A388FE1" w14:paraId="17F55616" w14:textId="5284E7E9">
      <w:pPr>
        <w:pStyle w:val="Normal"/>
        <w:jc w:val="left"/>
        <w:rPr>
          <w:rFonts w:ascii="Arial" w:hAnsi="Arial" w:eastAsia="Arial" w:cs="Arial"/>
          <w:b w:val="1"/>
          <w:bCs w:val="1"/>
          <w:i w:val="0"/>
          <w:iCs w:val="0"/>
          <w:noProof w:val="0"/>
          <w:color w:val="202124"/>
          <w:sz w:val="24"/>
          <w:szCs w:val="24"/>
          <w:lang w:val="en-US"/>
        </w:rPr>
      </w:pPr>
      <w:r w:rsidRPr="6A388FE1" w:rsidR="6A388FE1">
        <w:rPr>
          <w:rFonts w:ascii="Arial" w:hAnsi="Arial" w:eastAsia="Arial" w:cs="Arial"/>
          <w:b w:val="0"/>
          <w:bCs w:val="0"/>
          <w:i w:val="0"/>
          <w:iCs w:val="0"/>
          <w:noProof w:val="0"/>
          <w:color w:val="202124"/>
          <w:sz w:val="24"/>
          <w:szCs w:val="24"/>
          <w:lang w:val="en-US"/>
        </w:rPr>
        <w:t xml:space="preserve">On the face of this enormous and seemingly unstoppable pandemic, the crux of the world’s strategy to recover relies on how to get the spread of the virus plateaued and move over to a state of normalcy. Things are </w:t>
      </w:r>
      <w:r w:rsidRPr="6A388FE1" w:rsidR="6A388FE1">
        <w:rPr>
          <w:rFonts w:ascii="Arial" w:hAnsi="Arial" w:eastAsia="Arial" w:cs="Arial"/>
          <w:b w:val="0"/>
          <w:bCs w:val="0"/>
          <w:i w:val="0"/>
          <w:iCs w:val="0"/>
          <w:noProof w:val="0"/>
          <w:color w:val="202124"/>
          <w:sz w:val="24"/>
          <w:szCs w:val="24"/>
          <w:lang w:val="en-US"/>
        </w:rPr>
        <w:t>worse</w:t>
      </w:r>
      <w:r w:rsidRPr="6A388FE1" w:rsidR="6A388FE1">
        <w:rPr>
          <w:rFonts w:ascii="Arial" w:hAnsi="Arial" w:eastAsia="Arial" w:cs="Arial"/>
          <w:b w:val="0"/>
          <w:bCs w:val="0"/>
          <w:i w:val="0"/>
          <w:iCs w:val="0"/>
          <w:noProof w:val="0"/>
          <w:color w:val="202124"/>
          <w:sz w:val="24"/>
          <w:szCs w:val="24"/>
          <w:lang w:val="en-US"/>
        </w:rPr>
        <w:t xml:space="preserve"> than they are already, with the World Health Organization declaring that there’s a huge possibility of recurrence of Corona virus, even later this year. Amidst all this </w:t>
      </w:r>
      <w:r w:rsidRPr="6A388FE1" w:rsidR="6A388FE1">
        <w:rPr>
          <w:rFonts w:ascii="Arial" w:hAnsi="Arial" w:eastAsia="Arial" w:cs="Arial"/>
          <w:b w:val="0"/>
          <w:bCs w:val="0"/>
          <w:i w:val="0"/>
          <w:iCs w:val="0"/>
          <w:noProof w:val="0"/>
          <w:color w:val="202124"/>
          <w:sz w:val="24"/>
          <w:szCs w:val="24"/>
          <w:lang w:val="en-US"/>
        </w:rPr>
        <w:t>uncertainty</w:t>
      </w:r>
      <w:r w:rsidRPr="6A388FE1" w:rsidR="6A388FE1">
        <w:rPr>
          <w:rFonts w:ascii="Arial" w:hAnsi="Arial" w:eastAsia="Arial" w:cs="Arial"/>
          <w:b w:val="0"/>
          <w:bCs w:val="0"/>
          <w:i w:val="0"/>
          <w:iCs w:val="0"/>
          <w:noProof w:val="0"/>
          <w:color w:val="202124"/>
          <w:sz w:val="24"/>
          <w:szCs w:val="24"/>
          <w:lang w:val="en-US"/>
        </w:rPr>
        <w:t xml:space="preserve">, our research and data analysis </w:t>
      </w:r>
      <w:proofErr w:type="gramStart"/>
      <w:r w:rsidRPr="6A388FE1" w:rsidR="6A388FE1">
        <w:rPr>
          <w:rFonts w:ascii="Arial" w:hAnsi="Arial" w:eastAsia="Arial" w:cs="Arial"/>
          <w:b w:val="0"/>
          <w:bCs w:val="0"/>
          <w:i w:val="0"/>
          <w:iCs w:val="0"/>
          <w:noProof w:val="0"/>
          <w:color w:val="202124"/>
          <w:sz w:val="24"/>
          <w:szCs w:val="24"/>
          <w:lang w:val="en-US"/>
        </w:rPr>
        <w:t>concludes</w:t>
      </w:r>
      <w:proofErr w:type="gramEnd"/>
      <w:r w:rsidRPr="6A388FE1" w:rsidR="6A388FE1">
        <w:rPr>
          <w:rFonts w:ascii="Arial" w:hAnsi="Arial" w:eastAsia="Arial" w:cs="Arial"/>
          <w:b w:val="0"/>
          <w:bCs w:val="0"/>
          <w:i w:val="0"/>
          <w:iCs w:val="0"/>
          <w:noProof w:val="0"/>
          <w:color w:val="202124"/>
          <w:sz w:val="24"/>
          <w:szCs w:val="24"/>
          <w:lang w:val="en-US"/>
        </w:rPr>
        <w:t xml:space="preserve"> on some very fixed trends that could be of salient essence in drawing out better plans or policies. </w:t>
      </w:r>
      <w:r w:rsidRPr="6A388FE1" w:rsidR="6A388FE1">
        <w:rPr>
          <w:rFonts w:ascii="Arial" w:hAnsi="Arial" w:eastAsia="Arial" w:cs="Arial"/>
          <w:b w:val="1"/>
          <w:bCs w:val="1"/>
          <w:i w:val="0"/>
          <w:iCs w:val="0"/>
          <w:noProof w:val="0"/>
          <w:color w:val="202124"/>
          <w:sz w:val="24"/>
          <w:szCs w:val="24"/>
          <w:lang w:val="en-US"/>
        </w:rPr>
        <w:t>The mortality rate of 60+ years is higher, compared to the age group 15 to 30 years. This implies that if we can draw out a statistic of the aged, and secure them without travel and isolation, the death rate could be controlled.</w:t>
      </w:r>
      <w:r w:rsidRPr="6A388FE1" w:rsidR="6A388FE1">
        <w:rPr>
          <w:rFonts w:ascii="Arial" w:hAnsi="Arial" w:eastAsia="Arial" w:cs="Arial"/>
          <w:b w:val="0"/>
          <w:bCs w:val="0"/>
          <w:i w:val="0"/>
          <w:iCs w:val="0"/>
          <w:noProof w:val="0"/>
          <w:color w:val="202124"/>
          <w:sz w:val="24"/>
          <w:szCs w:val="24"/>
          <w:lang w:val="en-US"/>
        </w:rPr>
        <w:t xml:space="preserve"> Also, the age group of 15 to 25, which consists of students majorly, need to be kept safe, yet not let their academics affected. </w:t>
      </w:r>
      <w:r w:rsidRPr="6A388FE1" w:rsidR="6A388FE1">
        <w:rPr>
          <w:rFonts w:ascii="Arial" w:hAnsi="Arial" w:eastAsia="Arial" w:cs="Arial"/>
          <w:b w:val="1"/>
          <w:bCs w:val="1"/>
          <w:i w:val="0"/>
          <w:iCs w:val="0"/>
          <w:noProof w:val="0"/>
          <w:color w:val="202124"/>
          <w:sz w:val="24"/>
          <w:szCs w:val="24"/>
          <w:lang w:val="en-US"/>
        </w:rPr>
        <w:t>Since the recovery rate of this age group is also higher, their plasma and blood traits could be studied (with consent) to find a vaccine. Countries with longer time to achieve death state, and least time to attain recovery state must try to completely flatten the fatality and spread curve within 6 weeks.</w:t>
      </w:r>
    </w:p>
    <w:p w:rsidR="6A388FE1" w:rsidP="6A388FE1" w:rsidRDefault="6A388FE1" w14:paraId="11854803" w14:textId="305F065F">
      <w:pPr>
        <w:pStyle w:val="Normal"/>
        <w:jc w:val="left"/>
        <w:rPr>
          <w:rFonts w:ascii="Arial" w:hAnsi="Arial" w:eastAsia="Arial" w:cs="Arial"/>
          <w:b w:val="0"/>
          <w:bCs w:val="0"/>
          <w:i w:val="0"/>
          <w:iCs w:val="0"/>
          <w:noProof w:val="0"/>
          <w:color w:val="4A4949"/>
          <w:sz w:val="24"/>
          <w:szCs w:val="24"/>
          <w:lang w:val="en-US"/>
        </w:rPr>
      </w:pPr>
      <w:r w:rsidRPr="6A388FE1" w:rsidR="6A388FE1">
        <w:rPr>
          <w:rFonts w:ascii="Arial" w:hAnsi="Arial" w:eastAsia="Arial" w:cs="Arial"/>
          <w:b w:val="1"/>
          <w:bCs w:val="1"/>
          <w:i w:val="0"/>
          <w:iCs w:val="0"/>
          <w:noProof w:val="0"/>
          <w:color w:val="202124"/>
          <w:sz w:val="24"/>
          <w:szCs w:val="24"/>
          <w:lang w:val="en-US"/>
        </w:rPr>
        <w:t>As per our study, countries with the present fatality rate of 7% and higher must be kept under strict lockdown, with the countrymen being ethical and follow social distancing.</w:t>
      </w:r>
      <w:r w:rsidRPr="6A388FE1" w:rsidR="6A388FE1">
        <w:rPr>
          <w:rFonts w:ascii="Arial" w:hAnsi="Arial" w:eastAsia="Arial" w:cs="Arial"/>
          <w:b w:val="0"/>
          <w:bCs w:val="0"/>
          <w:i w:val="0"/>
          <w:iCs w:val="0"/>
          <w:noProof w:val="0"/>
          <w:color w:val="202124"/>
          <w:sz w:val="24"/>
          <w:szCs w:val="24"/>
          <w:lang w:val="en-US"/>
        </w:rPr>
        <w:t xml:space="preserve"> Considering the situation of India, </w:t>
      </w:r>
      <w:r w:rsidRPr="6A388FE1" w:rsidR="6A388FE1">
        <w:rPr>
          <w:rFonts w:ascii="Arial" w:hAnsi="Arial" w:eastAsia="Arial" w:cs="Arial"/>
          <w:b w:val="1"/>
          <w:bCs w:val="1"/>
          <w:i w:val="0"/>
          <w:iCs w:val="0"/>
          <w:noProof w:val="0"/>
          <w:color w:val="202124"/>
          <w:sz w:val="24"/>
          <w:szCs w:val="24"/>
          <w:lang w:val="en-US"/>
        </w:rPr>
        <w:t>our data analysis points that c</w:t>
      </w:r>
      <w:r w:rsidRPr="6A388FE1" w:rsidR="6A388FE1">
        <w:rPr>
          <w:rFonts w:ascii="Arial" w:hAnsi="Arial" w:eastAsia="Arial" w:cs="Arial"/>
          <w:b w:val="1"/>
          <w:bCs w:val="1"/>
          <w:i w:val="0"/>
          <w:iCs w:val="0"/>
          <w:noProof w:val="0"/>
          <w:color w:val="4A4949"/>
          <w:sz w:val="24"/>
          <w:szCs w:val="24"/>
          <w:lang w:val="en-US"/>
        </w:rPr>
        <w:t>ase growth in India has been modest so far, courtesy the lockdown</w:t>
      </w:r>
      <w:r w:rsidRPr="6A388FE1" w:rsidR="6A388FE1">
        <w:rPr>
          <w:rFonts w:ascii="Arial" w:hAnsi="Arial" w:eastAsia="Arial" w:cs="Arial"/>
          <w:b w:val="0"/>
          <w:bCs w:val="0"/>
          <w:i w:val="0"/>
          <w:iCs w:val="0"/>
          <w:noProof w:val="0"/>
          <w:color w:val="4A4949"/>
          <w:sz w:val="24"/>
          <w:szCs w:val="24"/>
          <w:lang w:val="en-US"/>
        </w:rPr>
        <w:t xml:space="preserve">, and it has saved some lives. If lives are priceless, they’re worth saving at any cost — that’s the current mantra. The media frenzy around corona, our own panic regarding this disease, a desire to be seen as a responsible country in the eyes of the international community are making us look at corona differently than almost anything </w:t>
      </w:r>
      <w:proofErr w:type="gramStart"/>
      <w:r w:rsidRPr="6A388FE1" w:rsidR="6A388FE1">
        <w:rPr>
          <w:rFonts w:ascii="Arial" w:hAnsi="Arial" w:eastAsia="Arial" w:cs="Arial"/>
          <w:b w:val="0"/>
          <w:bCs w:val="0"/>
          <w:i w:val="0"/>
          <w:iCs w:val="0"/>
          <w:noProof w:val="0"/>
          <w:color w:val="4A4949"/>
          <w:sz w:val="24"/>
          <w:szCs w:val="24"/>
          <w:lang w:val="en-US"/>
        </w:rPr>
        <w:t>else</w:t>
      </w:r>
      <w:proofErr w:type="gramEnd"/>
      <w:r w:rsidRPr="6A388FE1" w:rsidR="6A388FE1">
        <w:rPr>
          <w:rFonts w:ascii="Arial" w:hAnsi="Arial" w:eastAsia="Arial" w:cs="Arial"/>
          <w:b w:val="0"/>
          <w:bCs w:val="0"/>
          <w:i w:val="0"/>
          <w:iCs w:val="0"/>
          <w:noProof w:val="0"/>
          <w:color w:val="4A4949"/>
          <w:sz w:val="24"/>
          <w:szCs w:val="24"/>
          <w:lang w:val="en-US"/>
        </w:rPr>
        <w:t xml:space="preserve"> we have in the past. There is definitely a genuine, underlying intention to protect Indians from this disease. However, we cannot ignore the economic reality of our country and our existing problems versus the rest of the world. </w:t>
      </w:r>
      <w:r w:rsidRPr="6A388FE1" w:rsidR="6A388FE1">
        <w:rPr>
          <w:rFonts w:ascii="Arial" w:hAnsi="Arial" w:eastAsia="Arial" w:cs="Arial"/>
          <w:b w:val="1"/>
          <w:bCs w:val="1"/>
          <w:i w:val="0"/>
          <w:iCs w:val="0"/>
          <w:noProof w:val="0"/>
          <w:color w:val="4A4949"/>
          <w:sz w:val="24"/>
          <w:szCs w:val="24"/>
          <w:lang w:val="en-US"/>
        </w:rPr>
        <w:t xml:space="preserve">In view of our research, maybe a plan with somewhat less stringent measures may be more sustainable – using the working age group to maintain sustained economy, securing the aged as per census records and focusing of a vaccine using the recovered patients’ help.  </w:t>
      </w:r>
      <w:r w:rsidRPr="6A388FE1" w:rsidR="6A388FE1">
        <w:rPr>
          <w:rFonts w:ascii="Arial" w:hAnsi="Arial" w:eastAsia="Arial" w:cs="Arial"/>
          <w:b w:val="0"/>
          <w:bCs w:val="0"/>
          <w:i w:val="0"/>
          <w:iCs w:val="0"/>
          <w:noProof w:val="0"/>
          <w:color w:val="4A4949"/>
          <w:sz w:val="24"/>
          <w:szCs w:val="24"/>
          <w:lang w:val="en-US"/>
        </w:rPr>
        <w:t>Frankly, it might be all we can afford as a nation anyway. As we continue with the lockdown, it is time we unlock our minds, analyze all available data and see this problem from every perspective before we decide what to do next, which is the essence of this research.</w:t>
      </w:r>
    </w:p>
    <w:sectPr>
      <w:pgSz w:w="12240" w:h="15840" w:orient="portrait"/>
      <w:pgMar w:top="1440" w:right="1080" w:bottom="1440" w:left="1080" w:header="720" w:footer="720" w:gutter="0"/>
      <w:cols w:space="720"/>
      <w:docGrid w:linePitch="360"/>
      <w:headerReference w:type="default" r:id="R93b1297008264676"/>
      <w:footerReference w:type="default" r:id="R891b45ced4ff44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433F1912" w:rsidTr="433F1912" w14:paraId="7D1AD637">
      <w:tc>
        <w:tcPr>
          <w:tcW w:w="3360" w:type="dxa"/>
          <w:tcMar/>
        </w:tcPr>
        <w:p w:rsidR="433F1912" w:rsidP="433F1912" w:rsidRDefault="433F1912" w14:paraId="6501B8CA" w14:textId="49D91DA3">
          <w:pPr>
            <w:pStyle w:val="Header"/>
            <w:bidi w:val="0"/>
            <w:ind w:left="-115"/>
            <w:jc w:val="left"/>
          </w:pPr>
        </w:p>
      </w:tc>
      <w:tc>
        <w:tcPr>
          <w:tcW w:w="3360" w:type="dxa"/>
          <w:tcMar/>
        </w:tcPr>
        <w:p w:rsidR="433F1912" w:rsidP="433F1912" w:rsidRDefault="433F1912" w14:paraId="65B6696C" w14:textId="5A99404A">
          <w:pPr>
            <w:pStyle w:val="Header"/>
            <w:bidi w:val="0"/>
            <w:jc w:val="center"/>
          </w:pPr>
        </w:p>
      </w:tc>
      <w:tc>
        <w:tcPr>
          <w:tcW w:w="3360" w:type="dxa"/>
          <w:tcMar/>
        </w:tcPr>
        <w:p w:rsidR="433F1912" w:rsidP="433F1912" w:rsidRDefault="433F1912" w14:paraId="547A3810" w14:textId="116222E9">
          <w:pPr>
            <w:pStyle w:val="Header"/>
            <w:bidi w:val="0"/>
            <w:ind w:right="-115"/>
            <w:jc w:val="right"/>
          </w:pPr>
        </w:p>
        <w:p w:rsidR="433F1912" w:rsidP="433F1912" w:rsidRDefault="433F1912" w14:paraId="6CB77A92" w14:textId="500E7706">
          <w:pPr>
            <w:pStyle w:val="Header"/>
            <w:bidi w:val="0"/>
            <w:ind w:right="-115"/>
            <w:jc w:val="right"/>
          </w:pPr>
          <w:r>
            <w:fldChar w:fldCharType="begin"/>
          </w:r>
          <w:r>
            <w:instrText xml:space="preserve">PAGE</w:instrText>
          </w:r>
          <w:r>
            <w:fldChar w:fldCharType="separate"/>
          </w:r>
          <w:r>
            <w:fldChar w:fldCharType="end"/>
          </w:r>
        </w:p>
      </w:tc>
    </w:tr>
  </w:tbl>
  <w:p w:rsidR="433F1912" w:rsidP="433F1912" w:rsidRDefault="433F1912" w14:paraId="26DACDC7" w14:textId="129BD2A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433F1912" w:rsidTr="433F1912" w14:paraId="4074C048">
      <w:tc>
        <w:tcPr>
          <w:tcW w:w="3360" w:type="dxa"/>
          <w:tcMar/>
        </w:tcPr>
        <w:p w:rsidR="433F1912" w:rsidP="433F1912" w:rsidRDefault="433F1912" w14:paraId="630EE8C7" w14:textId="21A48B06">
          <w:pPr>
            <w:pStyle w:val="Header"/>
            <w:bidi w:val="0"/>
            <w:ind w:left="-115"/>
            <w:jc w:val="left"/>
          </w:pPr>
        </w:p>
      </w:tc>
      <w:tc>
        <w:tcPr>
          <w:tcW w:w="3360" w:type="dxa"/>
          <w:tcMar/>
        </w:tcPr>
        <w:p w:rsidR="433F1912" w:rsidP="433F1912" w:rsidRDefault="433F1912" w14:paraId="0C00A99E" w14:textId="3AD454AB">
          <w:pPr>
            <w:pStyle w:val="Header"/>
            <w:bidi w:val="0"/>
            <w:jc w:val="center"/>
          </w:pPr>
        </w:p>
      </w:tc>
      <w:tc>
        <w:tcPr>
          <w:tcW w:w="3360" w:type="dxa"/>
          <w:tcMar/>
        </w:tcPr>
        <w:p w:rsidR="433F1912" w:rsidP="433F1912" w:rsidRDefault="433F1912" w14:paraId="3671F65D" w14:textId="1D3E8A13">
          <w:pPr>
            <w:pStyle w:val="Header"/>
            <w:bidi w:val="0"/>
            <w:ind w:right="-115"/>
            <w:jc w:val="right"/>
          </w:pPr>
        </w:p>
      </w:tc>
    </w:tr>
  </w:tbl>
  <w:p w:rsidR="433F1912" w:rsidP="433F1912" w:rsidRDefault="433F1912" w14:paraId="20EB66A6" w14:textId="1BF659A9">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903582"/>
  <w15:docId w15:val="{caa4add6-4dca-481e-849c-f72503877a10}"/>
  <w:rsids>
    <w:rsidRoot w:val="17A2E2CA"/>
    <w:rsid w:val="17A2E2CA"/>
    <w:rsid w:val="433F1912"/>
    <w:rsid w:val="6A388FE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3b1297008264676" /><Relationship Type="http://schemas.openxmlformats.org/officeDocument/2006/relationships/footer" Target="/word/footer.xml" Id="R891b45ced4ff4494" /><Relationship Type="http://schemas.openxmlformats.org/officeDocument/2006/relationships/numbering" Target="/word/numbering.xml" Id="R77402ddc82eb4ffa" /><Relationship Type="http://schemas.openxmlformats.org/officeDocument/2006/relationships/hyperlink" Target="https://www.mohfw.gov.in/" TargetMode="External" Id="R62cc4b5ed032481f" /><Relationship Type="http://schemas.openxmlformats.org/officeDocument/2006/relationships/hyperlink" Target="https://covindia.com/" TargetMode="External" Id="R4aca4a44dd744c70" /><Relationship Type="http://schemas.openxmlformats.org/officeDocument/2006/relationships/hyperlink" Target="https://www.who.int/emergencies/diseases/novel-coronavirus-2019/global-research-on-novel-coronavirus-2019-ncov" TargetMode="External" Id="Raf4d372691324fb9" /><Relationship Type="http://schemas.openxmlformats.org/officeDocument/2006/relationships/hyperlink" Target="https://www.worldometers.info/coronavirus/country/" TargetMode="External" Id="Rf191985611df4d89" /><Relationship Type="http://schemas.openxmlformats.org/officeDocument/2006/relationships/hyperlink" Target="https://www.statista.com/page/covid-19-coronavirus" TargetMode="External" Id="R7a37f46208c6477b" /><Relationship Type="http://schemas.openxmlformats.org/officeDocument/2006/relationships/hyperlink" Target="https://www.coronavirus.gov/" TargetMode="External" Id="R9b3ba9833e494b99" /><Relationship Type="http://schemas.openxmlformats.org/officeDocument/2006/relationships/hyperlink" Target="https://covid19api.com/" TargetMode="External" Id="Rd9a338d10cbe4350" /><Relationship Type="http://schemas.openxmlformats.org/officeDocument/2006/relationships/hyperlink" Target="https://api.covid19api.com/total/dayone/country/" TargetMode="External" Id="Ra702f2fd762a4e7d" /><Relationship Type="http://schemas.openxmlformats.org/officeDocument/2006/relationships/hyperlink" Target="https://api.covid19api.com/countries" TargetMode="External" Id="Rb81518c76f8f4c9e" /><Relationship Type="http://schemas.openxmlformats.org/officeDocument/2006/relationships/hyperlink" Target="https://pomber.github.io/covid19/timeseries.json" TargetMode="External" Id="R42f104dbd70a41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2020-04-24T09:21:17.6651700Z</dcterms:created>
  <dcterms:modified xsi:type="dcterms:W3CDTF">2020-04-26T15:12:05.9037108Z</dcterms:modified>
  <dc:creator>Kalpajeet B M</dc:creator>
  <lastModifiedBy>Kalpajeet B M</lastModifiedBy>
</coreProperties>
</file>