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Rock, Paper, or Scissors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Rock paper scissors is a classic two player game. Each player chooses either rock, paper, or scissors. The items are compared, and whichever player chooses the more powerful item wins.</w:t>
      </w:r>
    </w:p>
    <w:p w:rsidR="00000000" w:rsidDel="00000000" w:rsidP="00000000" w:rsidRDefault="00000000" w:rsidRPr="00000000" w14:paraId="00000004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possible outcomes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Rock destroys scissors.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Scissors cut paper.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Paper covers rock.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If there’s a tie, then the game ends in a draw.</w:t>
      </w:r>
    </w:p>
    <w:p w:rsidR="00000000" w:rsidDel="00000000" w:rsidP="00000000" w:rsidRDefault="00000000" w:rsidRPr="00000000" w14:paraId="00000009">
      <w:pPr>
        <w:spacing w:after="240" w:before="240" w:line="384.00000000000006" w:lineRule="auto"/>
        <w:ind w:left="0" w:firstLine="0"/>
        <w:rPr>
          <w:rFonts w:ascii="Roboto" w:cs="Roboto" w:eastAsia="Roboto" w:hAnsi="Roboto"/>
          <w:b w:val="1"/>
          <w:color w:val="10162f"/>
        </w:rPr>
      </w:pPr>
      <w:r w:rsidDel="00000000" w:rsidR="00000000" w:rsidRPr="00000000">
        <w:rPr>
          <w:rFonts w:ascii="Roboto" w:cs="Roboto" w:eastAsia="Roboto" w:hAnsi="Roboto"/>
          <w:b w:val="1"/>
          <w:color w:val="10162f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getUserChoice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=&gt; {</w:t>
      </w:r>
    </w:p>
    <w:p w:rsidR="00000000" w:rsidDel="00000000" w:rsidP="00000000" w:rsidRDefault="00000000" w:rsidRPr="00000000" w14:paraId="0000000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toLowerCase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'rock'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||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'paper'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||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'scissors'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||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'bomb'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userInput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'Error'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//console.log(getUserChoice('scissors'));</w:t>
      </w:r>
    </w:p>
    <w:p w:rsidR="00000000" w:rsidDel="00000000" w:rsidP="00000000" w:rsidRDefault="00000000" w:rsidRPr="00000000" w14:paraId="0000001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function getComputerChoice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const 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floor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 *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switch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'rock'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'paper'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: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'scissors'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'paper'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//console.log(getComputerChoice()) ;</w:t>
      </w:r>
    </w:p>
    <w:p w:rsidR="00000000" w:rsidDel="00000000" w:rsidP="00000000" w:rsidRDefault="00000000" w:rsidRPr="00000000" w14:paraId="0000002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function determineWinner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,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'bomb'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'User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'Tie'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39598"/>
          <w:sz w:val="21"/>
          <w:szCs w:val="21"/>
          <w:rtl w:val="0"/>
        </w:rPr>
        <w:t xml:space="preserve">// user choice = rock</w:t>
      </w:r>
    </w:p>
    <w:p w:rsidR="00000000" w:rsidDel="00000000" w:rsidP="00000000" w:rsidRDefault="00000000" w:rsidRPr="00000000" w14:paraId="0000002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'rock'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'paper'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'Computer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'User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3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39598"/>
          <w:sz w:val="21"/>
          <w:szCs w:val="21"/>
          <w:rtl w:val="0"/>
        </w:rPr>
        <w:t xml:space="preserve">// user choice = paper</w:t>
      </w:r>
    </w:p>
    <w:p w:rsidR="00000000" w:rsidDel="00000000" w:rsidP="00000000" w:rsidRDefault="00000000" w:rsidRPr="00000000" w14:paraId="0000003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'paper'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'scissors'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'Computer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'rock'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'User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 user choice = scissors</w:t>
      </w:r>
    </w:p>
    <w:p w:rsidR="00000000" w:rsidDel="00000000" w:rsidP="00000000" w:rsidRDefault="00000000" w:rsidRPr="00000000" w14:paraId="0000003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'scissors'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'rock'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'Computer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'paper'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'User Won'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//console.log(determineWinner('paper', 'scissors')) ;</w:t>
      </w:r>
    </w:p>
    <w:p w:rsidR="00000000" w:rsidDel="00000000" w:rsidP="00000000" w:rsidRDefault="00000000" w:rsidRPr="00000000" w14:paraId="0000004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playGame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() =&gt; {</w:t>
      </w:r>
    </w:p>
    <w:p w:rsidR="00000000" w:rsidDel="00000000" w:rsidP="00000000" w:rsidRDefault="00000000" w:rsidRPr="00000000" w14:paraId="00000047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39598"/>
          <w:sz w:val="21"/>
          <w:szCs w:val="21"/>
          <w:rtl w:val="0"/>
        </w:rPr>
        <w:t xml:space="preserve">// Enter user choice :</w:t>
      </w:r>
    </w:p>
    <w:p w:rsidR="00000000" w:rsidDel="00000000" w:rsidP="00000000" w:rsidRDefault="00000000" w:rsidRPr="00000000" w14:paraId="0000004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const 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'bomb'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const 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'You threw: 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'The computer threw: 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determineWinner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userChoice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8973"/>
          <w:sz w:val="21"/>
          <w:szCs w:val="21"/>
          <w:rtl w:val="0"/>
        </w:rPr>
        <w:t xml:space="preserve">playGame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016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