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"String in reverse order: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text: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expression: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ans is: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,result)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first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secound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&gt; b :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")is biger than secound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&lt; b: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"secound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")is biger than first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== b: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")is equal to secound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!= b: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")is not equal to secound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&lt;= b: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")is less than equal to secound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&gt;= b: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")is greater than equal to secound number("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a%i==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n=random.randint(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"guess the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a==n: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"yeah you did 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a&gt;n: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"too high than expected"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m-=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"too small than expected"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 -=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 have no attemts"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Q7: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numbers separated by spaces: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).split()))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a.sort()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sum_values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sum_values += i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mean = sum_values /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median = a[n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median = (a[n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a[n //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frequency = {}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frequency: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frequency[num]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frequency[num]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max_freq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(frequency.values())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modes = [key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key, val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frequency.items()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 == max_freq]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f"Mean is: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f"Median is: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(modes)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f"Mode is: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f"Mode is: No unique mode (modes are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Q8: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first list: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).split()))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Secound list: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).split()))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"union operation: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(a|b))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"intersection operation: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(a&amp;b))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"symetric difference: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(a^b))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Q9: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tpl=[(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(tpl)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S_D=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(D.items()))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"sorted dictionary is: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,S_D)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Q10: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input_file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"input.txt"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output_file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"output.txt"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(input_file,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text = file.read()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word_counts = {}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text.split():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word = word.lower().strip(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",.!?"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word_counts[word] = word_counts.get(word,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(output_file,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word, count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word_counts.items():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"Word have been saved to"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output_file)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