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FEC" w:rsidRPr="004A7FEC" w:rsidRDefault="004A7FEC" w:rsidP="004A7FEC">
      <w:pPr>
        <w:shd w:val="clear" w:color="auto" w:fill="191A1B"/>
        <w:spacing w:after="240" w:line="360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4A7FEC">
        <w:rPr>
          <w:rFonts w:ascii="Segoe UI" w:eastAsia="Times New Roman" w:hAnsi="Segoe UI" w:cs="Segoe UI"/>
          <w:color w:val="BFBFBF"/>
          <w:sz w:val="20"/>
          <w:szCs w:val="20"/>
        </w:rPr>
        <w:t>I’ve confirmed the core pattern already exists for multi-hotel isolation, and the main missing piece is the company-to-hotel ownership and stronger access rules for demo-readiness.</w:t>
      </w:r>
    </w:p>
    <w:p w:rsidR="004A7FEC" w:rsidRPr="004A7FEC" w:rsidRDefault="004A7FEC" w:rsidP="004A7FEC">
      <w:p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4A7FEC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✅ Verdict</w:t>
      </w:r>
    </w:p>
    <w:p w:rsidR="004A7FEC" w:rsidRPr="004A7FEC" w:rsidRDefault="004A7FEC" w:rsidP="004A7FEC">
      <w:pPr>
        <w:shd w:val="clear" w:color="auto" w:fill="191A1B"/>
        <w:spacing w:after="240" w:line="360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4A7FEC">
        <w:rPr>
          <w:rFonts w:ascii="Segoe UI" w:eastAsia="Times New Roman" w:hAnsi="Segoe UI" w:cs="Segoe UI"/>
          <w:color w:val="BFBFBF"/>
          <w:sz w:val="20"/>
          <w:szCs w:val="20"/>
        </w:rPr>
        <w:t>Yes — this can be shown to a client as a professional multi-hotel system, but only if the data model and screens are clearly designed around this rule:</w:t>
      </w:r>
    </w:p>
    <w:p w:rsidR="004A7FEC" w:rsidRPr="004A7FEC" w:rsidRDefault="004A7FEC" w:rsidP="004A7FEC">
      <w:pPr>
        <w:numPr>
          <w:ilvl w:val="0"/>
          <w:numId w:val="1"/>
        </w:numPr>
        <w:shd w:val="clear" w:color="auto" w:fill="191A1B"/>
        <w:spacing w:before="60" w:after="60" w:line="360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4A7FEC">
        <w:rPr>
          <w:rFonts w:ascii="Segoe UI" w:eastAsia="Times New Roman" w:hAnsi="Segoe UI" w:cs="Segoe UI"/>
          <w:color w:val="BFBFBF"/>
          <w:sz w:val="20"/>
          <w:szCs w:val="20"/>
        </w:rPr>
        <w:t>Company owns multiple hotels</w:t>
      </w:r>
    </w:p>
    <w:p w:rsidR="004A7FEC" w:rsidRPr="004A7FEC" w:rsidRDefault="004A7FEC" w:rsidP="004A7FEC">
      <w:pPr>
        <w:numPr>
          <w:ilvl w:val="0"/>
          <w:numId w:val="1"/>
        </w:numPr>
        <w:shd w:val="clear" w:color="auto" w:fill="191A1B"/>
        <w:spacing w:before="60" w:after="60" w:line="360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4A7FEC">
        <w:rPr>
          <w:rFonts w:ascii="Segoe UI" w:eastAsia="Times New Roman" w:hAnsi="Segoe UI" w:cs="Segoe UI"/>
          <w:color w:val="BFBFBF"/>
          <w:sz w:val="20"/>
          <w:szCs w:val="20"/>
        </w:rPr>
        <w:t>Hotel contains all masters and transactions</w:t>
      </w:r>
    </w:p>
    <w:p w:rsidR="004A7FEC" w:rsidRPr="004A7FEC" w:rsidRDefault="004A7FEC" w:rsidP="004A7FEC">
      <w:pPr>
        <w:numPr>
          <w:ilvl w:val="0"/>
          <w:numId w:val="1"/>
        </w:numPr>
        <w:shd w:val="clear" w:color="auto" w:fill="191A1B"/>
        <w:spacing w:before="60" w:after="60" w:line="360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4A7FEC">
        <w:rPr>
          <w:rFonts w:ascii="Segoe UI" w:eastAsia="Times New Roman" w:hAnsi="Segoe UI" w:cs="Segoe UI"/>
          <w:color w:val="BFBFBF"/>
          <w:sz w:val="20"/>
          <w:szCs w:val="20"/>
        </w:rPr>
        <w:t>Users belong to one hotel or one company</w:t>
      </w:r>
    </w:p>
    <w:p w:rsidR="004A7FEC" w:rsidRPr="004A7FEC" w:rsidRDefault="004A7FEC" w:rsidP="004A7FEC">
      <w:pPr>
        <w:numPr>
          <w:ilvl w:val="0"/>
          <w:numId w:val="1"/>
        </w:numPr>
        <w:shd w:val="clear" w:color="auto" w:fill="191A1B"/>
        <w:spacing w:before="60" w:after="60" w:line="360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proofErr w:type="spellStart"/>
      <w:r w:rsidRPr="004A7FEC">
        <w:rPr>
          <w:rFonts w:ascii="Segoe UI" w:eastAsia="Times New Roman" w:hAnsi="Segoe UI" w:cs="Segoe UI"/>
          <w:color w:val="BFBFBF"/>
          <w:sz w:val="20"/>
          <w:szCs w:val="20"/>
        </w:rPr>
        <w:t>SuperAdmin</w:t>
      </w:r>
      <w:proofErr w:type="spellEnd"/>
      <w:r w:rsidRPr="004A7FEC">
        <w:rPr>
          <w:rFonts w:ascii="Segoe UI" w:eastAsia="Times New Roman" w:hAnsi="Segoe UI" w:cs="Segoe UI"/>
          <w:color w:val="BFBFBF"/>
          <w:sz w:val="20"/>
          <w:szCs w:val="20"/>
        </w:rPr>
        <w:t xml:space="preserve"> can view all hotels/companies</w:t>
      </w:r>
    </w:p>
    <w:p w:rsidR="00BA77E6" w:rsidRPr="00BA77E6" w:rsidRDefault="00BA77E6" w:rsidP="00BA77E6">
      <w:pPr>
        <w:numPr>
          <w:ilvl w:val="0"/>
          <w:numId w:val="2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Hotel-level reports are default; company-level reports are aggregate only</w:t>
      </w:r>
    </w:p>
    <w:p w:rsidR="00BA77E6" w:rsidRPr="00BA77E6" w:rsidRDefault="00BA77E6" w:rsidP="00BA77E6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proofErr w:type="gram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The codebase</w:t>
      </w:r>
      <w:proofErr w:type="gram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 xml:space="preserve"> is already close to this model. You already have:</w:t>
      </w:r>
    </w:p>
    <w:p w:rsidR="00BA77E6" w:rsidRPr="00BA77E6" w:rsidRDefault="00BA77E6" w:rsidP="00BA77E6">
      <w:pPr>
        <w:numPr>
          <w:ilvl w:val="0"/>
          <w:numId w:val="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Company entity in 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begin"/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instrText xml:space="preserve"> HYPERLINK "vscode-file://vscode-app/c:/Users/Acer/AppData/Local/Programs/Microsoft%20VS%20Code/8a7abeba6e/resources/app/out/vs/code/electron-browser/workbench/workbench.html" \o "" </w:instrText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separate"/>
      </w:r>
      <w:r w:rsidRPr="00BA77E6">
        <w:rPr>
          <w:rFonts w:ascii="Segoe UI" w:eastAsia="Times New Roman" w:hAnsi="Segoe UI" w:cs="Segoe UI"/>
          <w:color w:val="0000FF"/>
          <w:sz w:val="18"/>
        </w:rPr>
        <w:t>Company.cs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end"/>
      </w:r>
    </w:p>
    <w:p w:rsidR="00BA77E6" w:rsidRPr="00BA77E6" w:rsidRDefault="00BA77E6" w:rsidP="00BA77E6">
      <w:pPr>
        <w:numPr>
          <w:ilvl w:val="0"/>
          <w:numId w:val="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 entity in 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begin"/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instrText xml:space="preserve"> HYPERLINK "vscode-file://vscode-app/c:/Users/Acer/AppData/Local/Programs/Microsoft%20VS%20Code/8a7abeba6e/resources/app/out/vs/code/electron-browser/workbench/workbench.html" \o "" </w:instrText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separate"/>
      </w:r>
      <w:r w:rsidRPr="00BA77E6">
        <w:rPr>
          <w:rFonts w:ascii="Segoe UI" w:eastAsia="Times New Roman" w:hAnsi="Segoe UI" w:cs="Segoe UI"/>
          <w:color w:val="0000FF"/>
          <w:sz w:val="18"/>
        </w:rPr>
        <w:t>Hotel.cs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end"/>
      </w:r>
    </w:p>
    <w:p w:rsidR="00BA77E6" w:rsidRPr="00BA77E6" w:rsidRDefault="00BA77E6" w:rsidP="00BA77E6">
      <w:pPr>
        <w:numPr>
          <w:ilvl w:val="0"/>
          <w:numId w:val="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Hotel-scoped filtering in 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begin"/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instrText xml:space="preserve"> HYPERLINK "vscode-file://vscode-app/c:/Users/Acer/AppData/Local/Programs/Microsoft%20VS%20Code/8a7abeba6e/resources/app/out/vs/code/electron-browser/workbench/workbench.html" \o "" </w:instrText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separate"/>
      </w:r>
      <w:r w:rsidRPr="00BA77E6">
        <w:rPr>
          <w:rFonts w:ascii="Segoe UI" w:eastAsia="Times New Roman" w:hAnsi="Segoe UI" w:cs="Segoe UI"/>
          <w:color w:val="0000FF"/>
          <w:sz w:val="18"/>
        </w:rPr>
        <w:t>GenericRepository.cs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end"/>
      </w:r>
    </w:p>
    <w:p w:rsidR="00BA77E6" w:rsidRPr="00BA77E6" w:rsidRDefault="00BA77E6" w:rsidP="00BA77E6">
      <w:pPr>
        <w:numPr>
          <w:ilvl w:val="0"/>
          <w:numId w:val="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JWT claims for hotel scope in 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begin"/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instrText xml:space="preserve"> HYPERLINK "vscode-file://vscode-app/c:/Users/Acer/AppData/Local/Programs/Microsoft%20VS%20Code/8a7abeba6e/resources/app/out/vs/code/electron-browser/workbench/workbench.html" \o "" </w:instrText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separate"/>
      </w:r>
      <w:r w:rsidRPr="00BA77E6">
        <w:rPr>
          <w:rFonts w:ascii="Segoe UI" w:eastAsia="Times New Roman" w:hAnsi="Segoe UI" w:cs="Segoe UI"/>
          <w:color w:val="0000FF"/>
          <w:sz w:val="18"/>
        </w:rPr>
        <w:t>JwtTokenService.cs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end"/>
      </w:r>
    </w:p>
    <w:p w:rsidR="00BA77E6" w:rsidRPr="00BA77E6" w:rsidRDefault="00BA77E6" w:rsidP="00BA77E6">
      <w:pPr>
        <w:numPr>
          <w:ilvl w:val="0"/>
          <w:numId w:val="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Login and role logic in 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begin"/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instrText xml:space="preserve"> HYPERLINK "vscode-file://vscode-app/c:/Users/Acer/AppData/Local/Programs/Microsoft%20VS%20Code/8a7abeba6e/resources/app/out/vs/code/electron-browser/workbench/workbench.html" \o "" </w:instrText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separate"/>
      </w:r>
      <w:r w:rsidRPr="00BA77E6">
        <w:rPr>
          <w:rFonts w:ascii="Segoe UI" w:eastAsia="Times New Roman" w:hAnsi="Segoe UI" w:cs="Segoe UI"/>
          <w:color w:val="0000FF"/>
          <w:sz w:val="18"/>
        </w:rPr>
        <w:t>AuthService.cs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end"/>
      </w:r>
    </w:p>
    <w:p w:rsidR="00BA77E6" w:rsidRPr="00BA77E6" w:rsidRDefault="00BA77E6" w:rsidP="00BA77E6">
      <w:pPr>
        <w:numPr>
          <w:ilvl w:val="0"/>
          <w:numId w:val="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 API entry in 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begin"/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instrText xml:space="preserve"> HYPERLINK "vscode-file://vscode-app/c:/Users/Acer/AppData/Local/Programs/Microsoft%20VS%20Code/8a7abeba6e/resources/app/out/vs/code/electron-browser/workbench/workbench.html" \o "" </w:instrText>
      </w: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separate"/>
      </w:r>
      <w:r w:rsidRPr="00BA77E6">
        <w:rPr>
          <w:rFonts w:ascii="Segoe UI" w:eastAsia="Times New Roman" w:hAnsi="Segoe UI" w:cs="Segoe UI"/>
          <w:color w:val="0000FF"/>
          <w:sz w:val="18"/>
        </w:rPr>
        <w:t>HotelsController.cs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fldChar w:fldCharType="end"/>
      </w:r>
    </w:p>
    <w:p w:rsidR="00000000" w:rsidRDefault="005D5562"/>
    <w:p w:rsidR="00BA77E6" w:rsidRPr="00BA77E6" w:rsidRDefault="00BA77E6" w:rsidP="00BA77E6">
      <w:p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BA77E6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 xml:space="preserve">What is already </w:t>
      </w:r>
      <w:proofErr w:type="gramStart"/>
      <w:r w:rsidRPr="00BA77E6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good</w:t>
      </w:r>
      <w:proofErr w:type="gramEnd"/>
    </w:p>
    <w:p w:rsidR="00BA77E6" w:rsidRPr="00BA77E6" w:rsidRDefault="00BA77E6" w:rsidP="00BA77E6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This is the strongest part of your current architecture:</w:t>
      </w:r>
    </w:p>
    <w:p w:rsidR="00BA77E6" w:rsidRPr="00BA77E6" w:rsidRDefault="00BA77E6" w:rsidP="00BA77E6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 xml:space="preserve">Multi-hotel separation exists using 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HotelId</w:t>
      </w:r>
      <w:proofErr w:type="spellEnd"/>
    </w:p>
    <w:p w:rsidR="00BA77E6" w:rsidRPr="00BA77E6" w:rsidRDefault="00BA77E6" w:rsidP="00BA77E6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Repository layer filters by active hotel</w:t>
      </w:r>
    </w:p>
    <w:p w:rsidR="00BA77E6" w:rsidRPr="00BA77E6" w:rsidRDefault="00BA77E6" w:rsidP="00BA77E6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 xml:space="preserve">JWT includes 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hotel_id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 xml:space="preserve"> and 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can_view_all_hotels</w:t>
      </w:r>
      <w:proofErr w:type="spellEnd"/>
    </w:p>
    <w:p w:rsidR="00BA77E6" w:rsidRPr="00BA77E6" w:rsidRDefault="00BA77E6" w:rsidP="00BA77E6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User can be assigned a hotel</w:t>
      </w:r>
    </w:p>
    <w:p w:rsidR="00BA77E6" w:rsidRPr="00BA77E6" w:rsidRDefault="00BA77E6" w:rsidP="00BA77E6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 API exists</w:t>
      </w:r>
    </w:p>
    <w:p w:rsidR="00BA77E6" w:rsidRPr="00BA77E6" w:rsidRDefault="00BA77E6" w:rsidP="00BA77E6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This means the project is not starting from zero. It is already in a demo-capable state.</w:t>
      </w:r>
    </w:p>
    <w:p w:rsidR="00BA77E6" w:rsidRDefault="00BA77E6"/>
    <w:p w:rsidR="00BA77E6" w:rsidRDefault="00BA77E6" w:rsidP="00BA77E6">
      <w:pPr>
        <w:pStyle w:val="Heading2"/>
        <w:shd w:val="clear" w:color="auto" w:fill="191A1B"/>
        <w:spacing w:before="360" w:beforeAutospacing="0" w:after="210" w:afterAutospacing="0"/>
        <w:rPr>
          <w:rFonts w:ascii="Segoe UI" w:hAnsi="Segoe UI" w:cs="Segoe UI"/>
          <w:color w:val="BFBFBF"/>
          <w:sz w:val="24"/>
          <w:szCs w:val="24"/>
        </w:rPr>
      </w:pPr>
      <w:r>
        <w:rPr>
          <w:rFonts w:ascii="Segoe UI" w:hAnsi="Segoe UI" w:cs="Segoe UI"/>
          <w:color w:val="BFBFBF"/>
          <w:sz w:val="24"/>
          <w:szCs w:val="24"/>
        </w:rPr>
        <w:t>What needs to be tightened for a client-facing demo</w:t>
      </w:r>
    </w:p>
    <w:p w:rsidR="00BA77E6" w:rsidRDefault="00BA77E6" w:rsidP="00BA77E6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1) Company hierarchy must be explicit</w:t>
      </w:r>
    </w:p>
    <w:p w:rsidR="00BA77E6" w:rsidRDefault="00BA77E6" w:rsidP="00BA77E6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Add a clean hierarchy like this:</w:t>
      </w:r>
    </w:p>
    <w:p w:rsidR="00BA77E6" w:rsidRDefault="00BA77E6" w:rsidP="00BA77E6">
      <w:pPr>
        <w:numPr>
          <w:ilvl w:val="0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lastRenderedPageBreak/>
        <w:t>Company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Hotel 1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Hotel 2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Hotel 3</w:t>
      </w:r>
    </w:p>
    <w:p w:rsidR="00BA77E6" w:rsidRDefault="00BA77E6" w:rsidP="00BA77E6">
      <w:pPr>
        <w:numPr>
          <w:ilvl w:val="0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Hotel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Rooms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Bookings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Payments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Masters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Users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Staff</w:t>
      </w:r>
    </w:p>
    <w:p w:rsidR="00BA77E6" w:rsidRDefault="00BA77E6" w:rsidP="00BA77E6">
      <w:pPr>
        <w:numPr>
          <w:ilvl w:val="1"/>
          <w:numId w:val="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Inventory</w:t>
      </w:r>
    </w:p>
    <w:p w:rsidR="00BA77E6" w:rsidRDefault="00BA77E6"/>
    <w:p w:rsidR="00BA77E6" w:rsidRPr="00BA77E6" w:rsidRDefault="00BA77E6" w:rsidP="00BA77E6">
      <w:pPr>
        <w:numPr>
          <w:ilvl w:val="0"/>
          <w:numId w:val="6"/>
        </w:numPr>
        <w:shd w:val="clear" w:color="auto" w:fill="191A1B"/>
        <w:spacing w:before="60" w:after="60" w:line="240" w:lineRule="auto"/>
        <w:ind w:left="1440"/>
        <w:rPr>
          <w:rFonts w:ascii="Segoe UI" w:eastAsia="Times New Roman" w:hAnsi="Segoe UI" w:cs="Segoe UI"/>
          <w:color w:val="BFBFBF"/>
          <w:sz w:val="20"/>
          <w:szCs w:val="20"/>
        </w:rPr>
      </w:pPr>
    </w:p>
    <w:p w:rsidR="00BA77E6" w:rsidRPr="00BA77E6" w:rsidRDefault="00BA77E6" w:rsidP="00BA77E6">
      <w:pPr>
        <w:numPr>
          <w:ilvl w:val="1"/>
          <w:numId w:val="6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Reports</w:t>
      </w:r>
    </w:p>
    <w:p w:rsidR="00BA77E6" w:rsidRPr="00BA77E6" w:rsidRDefault="00BA77E6" w:rsidP="00BA77E6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Important:</w:t>
      </w:r>
    </w:p>
    <w:p w:rsidR="00BA77E6" w:rsidRPr="00BA77E6" w:rsidRDefault="00BA77E6" w:rsidP="00BA77E6">
      <w:pPr>
        <w:numPr>
          <w:ilvl w:val="0"/>
          <w:numId w:val="7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 xml:space="preserve">Every master and transaction row should have 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HotelId</w:t>
      </w:r>
      <w:proofErr w:type="spellEnd"/>
    </w:p>
    <w:p w:rsidR="00BA77E6" w:rsidRPr="00BA77E6" w:rsidRDefault="00BA77E6" w:rsidP="00BA77E6">
      <w:pPr>
        <w:numPr>
          <w:ilvl w:val="0"/>
          <w:numId w:val="7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 xml:space="preserve">Hotel should also have </w:t>
      </w: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CompanyId</w:t>
      </w:r>
      <w:proofErr w:type="spellEnd"/>
    </w:p>
    <w:p w:rsidR="00BA77E6" w:rsidRPr="00BA77E6" w:rsidRDefault="00BA77E6" w:rsidP="00BA77E6">
      <w:pPr>
        <w:numPr>
          <w:ilvl w:val="0"/>
          <w:numId w:val="7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proofErr w:type="spellStart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CompanyId</w:t>
      </w:r>
      <w:proofErr w:type="spellEnd"/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 xml:space="preserve"> should be used for company-level reporting and access control</w:t>
      </w:r>
    </w:p>
    <w:p w:rsidR="00BA77E6" w:rsidRPr="00BA77E6" w:rsidRDefault="00BA77E6" w:rsidP="00BA77E6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BA77E6">
        <w:rPr>
          <w:rFonts w:ascii="Segoe UI" w:eastAsia="Times New Roman" w:hAnsi="Segoe UI" w:cs="Segoe UI"/>
          <w:color w:val="BFBFBF"/>
          <w:sz w:val="20"/>
          <w:szCs w:val="20"/>
        </w:rPr>
        <w:t>This is the missing piece that makes the product “professional” instead of “single hotel with a few filters”.</w:t>
      </w:r>
    </w:p>
    <w:p w:rsidR="00BA77E6" w:rsidRDefault="00BA77E6"/>
    <w:p w:rsidR="00BA77E6" w:rsidRDefault="00BA77E6" w:rsidP="00BA77E6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2) Role model should be crystal clear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0"/>
        <w:gridCol w:w="2947"/>
        <w:gridCol w:w="2914"/>
      </w:tblGrid>
      <w:tr w:rsidR="00BA77E6" w:rsidTr="00BA77E6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Can see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Can edit</w:t>
            </w:r>
          </w:p>
        </w:tc>
      </w:tr>
      <w:tr w:rsidR="00BA77E6" w:rsidTr="00BA77E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proofErr w:type="spellStart"/>
            <w:r>
              <w:t>SuperAdmin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All companies and all hotels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All</w:t>
            </w:r>
          </w:p>
        </w:tc>
      </w:tr>
      <w:tr w:rsidR="00BA77E6" w:rsidTr="00BA77E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proofErr w:type="spellStart"/>
            <w:r>
              <w:t>CompanyAdmin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All hotels under own 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All company records</w:t>
            </w:r>
          </w:p>
        </w:tc>
      </w:tr>
      <w:tr w:rsidR="00BA77E6" w:rsidTr="00BA77E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proofErr w:type="spellStart"/>
            <w:r>
              <w:t>HotelAdmin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One hotel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All hotel masters/transactions</w:t>
            </w:r>
          </w:p>
        </w:tc>
      </w:tr>
      <w:tr w:rsidR="00BA77E6" w:rsidTr="00BA77E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Staff/User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One hotel 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BA77E6" w:rsidRDefault="00BA77E6">
            <w:pPr>
              <w:rPr>
                <w:sz w:val="24"/>
                <w:szCs w:val="24"/>
              </w:rPr>
            </w:pPr>
            <w:r>
              <w:t>Limited pages</w:t>
            </w:r>
          </w:p>
        </w:tc>
      </w:tr>
    </w:tbl>
    <w:p w:rsidR="00BA77E6" w:rsidRDefault="00BA77E6" w:rsidP="00BA77E6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This is the standard client-acceptable security model. Without it, every page looks confusing and uncontrolled.</w:t>
      </w:r>
    </w:p>
    <w:p w:rsidR="00274487" w:rsidRDefault="00274487" w:rsidP="00274487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lastRenderedPageBreak/>
        <w:t>3) Every master and transaction page must be hotel-scoped</w:t>
      </w:r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This is the biggest review point.</w:t>
      </w:r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You said:</w:t>
      </w:r>
    </w:p>
    <w:p w:rsidR="00274487" w:rsidRDefault="00274487" w:rsidP="00274487">
      <w:pPr>
        <w:numPr>
          <w:ilvl w:val="0"/>
          <w:numId w:val="8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All Masters and Transactions should be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hotelwise</w:t>
      </w:r>
      <w:proofErr w:type="spellEnd"/>
    </w:p>
    <w:p w:rsidR="00274487" w:rsidRDefault="00274487" w:rsidP="00274487">
      <w:pPr>
        <w:numPr>
          <w:ilvl w:val="0"/>
          <w:numId w:val="8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Revenue should be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hotelwise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and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companywise</w:t>
      </w:r>
      <w:proofErr w:type="spellEnd"/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So all these pages must enforce hotel filters: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Room Master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Room Type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Payment Methods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Tax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Currency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Booking Source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Booking Type</w:t>
      </w:r>
    </w:p>
    <w:p w:rsid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Inventory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Purchase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Payment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Refund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Booking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Guest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Invoice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Other Payment</w:t>
      </w:r>
    </w:p>
    <w:p w:rsidR="00274487" w:rsidRPr="00274487" w:rsidRDefault="00274487" w:rsidP="00274487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Reports</w:t>
      </w:r>
    </w:p>
    <w:p w:rsidR="00274487" w:rsidRPr="00274487" w:rsidRDefault="00274487" w:rsidP="00274487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If any page still shows “global data” or “all records irrespective of hotel,” the client will reject it immediately.</w:t>
      </w:r>
    </w:p>
    <w:p w:rsidR="00274487" w:rsidRDefault="00274487" w:rsidP="00274487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4) Revenue logic must be split correctly</w:t>
      </w:r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You need two reporting layers:</w:t>
      </w:r>
    </w:p>
    <w:p w:rsidR="00274487" w:rsidRDefault="00274487" w:rsidP="00274487">
      <w:pPr>
        <w:pStyle w:val="NormalWeb"/>
        <w:numPr>
          <w:ilvl w:val="0"/>
          <w:numId w:val="11"/>
        </w:numPr>
        <w:shd w:val="clear" w:color="auto" w:fill="191A1B"/>
        <w:spacing w:before="0" w:beforeAutospacing="0" w:after="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Hotel Revenue</w:t>
      </w:r>
    </w:p>
    <w:p w:rsidR="00274487" w:rsidRDefault="00274487" w:rsidP="00274487">
      <w:pPr>
        <w:numPr>
          <w:ilvl w:val="1"/>
          <w:numId w:val="11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total revenue for selected hotel</w:t>
      </w:r>
    </w:p>
    <w:p w:rsidR="00274487" w:rsidRDefault="00274487" w:rsidP="00274487">
      <w:pPr>
        <w:numPr>
          <w:ilvl w:val="1"/>
          <w:numId w:val="11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occupancy, room revenue, food revenue, others</w:t>
      </w:r>
    </w:p>
    <w:p w:rsidR="00274487" w:rsidRDefault="00274487" w:rsidP="00274487">
      <w:pPr>
        <w:pStyle w:val="NormalWeb"/>
        <w:numPr>
          <w:ilvl w:val="0"/>
          <w:numId w:val="11"/>
        </w:numPr>
        <w:shd w:val="clear" w:color="auto" w:fill="191A1B"/>
        <w:spacing w:before="0" w:beforeAutospacing="0" w:after="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Company Revenue / Profit &amp; Loss</w:t>
      </w:r>
    </w:p>
    <w:p w:rsidR="00274487" w:rsidRDefault="00274487" w:rsidP="00274487">
      <w:pPr>
        <w:numPr>
          <w:ilvl w:val="1"/>
          <w:numId w:val="11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sum of all hotels under the company</w:t>
      </w:r>
    </w:p>
    <w:p w:rsidR="00274487" w:rsidRDefault="00274487" w:rsidP="00274487">
      <w:pPr>
        <w:numPr>
          <w:ilvl w:val="1"/>
          <w:numId w:val="11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proofErr w:type="gramStart"/>
      <w:r>
        <w:rPr>
          <w:rFonts w:ascii="Segoe UI" w:hAnsi="Segoe UI" w:cs="Segoe UI"/>
          <w:color w:val="BFBFBF"/>
          <w:sz w:val="20"/>
          <w:szCs w:val="20"/>
        </w:rPr>
        <w:t>deduct</w:t>
      </w:r>
      <w:proofErr w:type="gramEnd"/>
      <w:r>
        <w:rPr>
          <w:rFonts w:ascii="Segoe UI" w:hAnsi="Segoe UI" w:cs="Segoe UI"/>
          <w:color w:val="BFBFBF"/>
          <w:sz w:val="20"/>
          <w:szCs w:val="20"/>
        </w:rPr>
        <w:t xml:space="preserve"> expenses, GST, refunds, advances, etc.</w:t>
      </w:r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This is especially important for:</w:t>
      </w:r>
    </w:p>
    <w:p w:rsidR="00274487" w:rsidRDefault="00274487" w:rsidP="00274487">
      <w:pPr>
        <w:numPr>
          <w:ilvl w:val="0"/>
          <w:numId w:val="12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profit/loss by company</w:t>
      </w:r>
    </w:p>
    <w:p w:rsidR="00274487" w:rsidRDefault="00274487" w:rsidP="00274487">
      <w:pPr>
        <w:numPr>
          <w:ilvl w:val="0"/>
          <w:numId w:val="12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hotel-wise performance dashboard</w:t>
      </w:r>
    </w:p>
    <w:p w:rsidR="00274487" w:rsidRDefault="00274487" w:rsidP="00274487">
      <w:pPr>
        <w:numPr>
          <w:ilvl w:val="0"/>
          <w:numId w:val="12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lastRenderedPageBreak/>
        <w:t>ownership/branch comparisons</w:t>
      </w:r>
    </w:p>
    <w:p w:rsidR="00274487" w:rsidRDefault="00274487" w:rsidP="00274487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5) UI must show active scope</w:t>
      </w:r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For client acceptance, every screen should visibly show:</w:t>
      </w:r>
    </w:p>
    <w:p w:rsidR="00274487" w:rsidRDefault="00274487" w:rsidP="00274487">
      <w:pPr>
        <w:numPr>
          <w:ilvl w:val="0"/>
          <w:numId w:val="13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Selected Company</w:t>
      </w:r>
    </w:p>
    <w:p w:rsidR="00274487" w:rsidRDefault="00274487" w:rsidP="00274487">
      <w:pPr>
        <w:numPr>
          <w:ilvl w:val="0"/>
          <w:numId w:val="13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Selected Hotel</w:t>
      </w:r>
    </w:p>
    <w:p w:rsidR="00274487" w:rsidRDefault="00274487" w:rsidP="00274487">
      <w:pPr>
        <w:numPr>
          <w:ilvl w:val="0"/>
          <w:numId w:val="13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Current logged-in user role</w:t>
      </w:r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Example:</w:t>
      </w:r>
    </w:p>
    <w:p w:rsidR="00274487" w:rsidRDefault="00274487" w:rsidP="00274487">
      <w:pPr>
        <w:numPr>
          <w:ilvl w:val="0"/>
          <w:numId w:val="14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“Company: Royal Group”</w:t>
      </w:r>
    </w:p>
    <w:p w:rsidR="00274487" w:rsidRDefault="00274487" w:rsidP="00274487">
      <w:pPr>
        <w:numPr>
          <w:ilvl w:val="0"/>
          <w:numId w:val="14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“Hotel: Grand Horizon”</w:t>
      </w:r>
    </w:p>
    <w:p w:rsidR="00274487" w:rsidRDefault="00274487" w:rsidP="00274487">
      <w:pPr>
        <w:numPr>
          <w:ilvl w:val="0"/>
          <w:numId w:val="14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“Role: Hotel Admin”</w:t>
      </w:r>
    </w:p>
    <w:p w:rsidR="00274487" w:rsidRDefault="00274487" w:rsidP="00274487">
      <w:pPr>
        <w:pStyle w:val="Normal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This prevents confusion and makes the demo look polished.</w:t>
      </w:r>
    </w:p>
    <w:p w:rsidR="00274487" w:rsidRDefault="00274487" w:rsidP="00274487">
      <w:pPr>
        <w:pStyle w:val="Heading2"/>
        <w:shd w:val="clear" w:color="auto" w:fill="191A1B"/>
        <w:spacing w:before="360" w:beforeAutospacing="0" w:after="210" w:afterAutospacing="0"/>
        <w:rPr>
          <w:rFonts w:ascii="Segoe UI" w:hAnsi="Segoe UI" w:cs="Segoe UI"/>
          <w:color w:val="BFBFBF"/>
          <w:sz w:val="24"/>
          <w:szCs w:val="24"/>
        </w:rPr>
      </w:pPr>
      <w:r>
        <w:rPr>
          <w:rFonts w:ascii="Segoe UI" w:hAnsi="Segoe UI" w:cs="Segoe UI"/>
          <w:color w:val="BFBFBF"/>
          <w:sz w:val="24"/>
          <w:szCs w:val="24"/>
        </w:rPr>
        <w:t>Best-practice professional checklist</w:t>
      </w:r>
    </w:p>
    <w:p w:rsidR="00274487" w:rsidRDefault="00274487" w:rsidP="00274487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Data / Architecture</w:t>
      </w:r>
    </w:p>
    <w:p w:rsidR="00274487" w:rsidRDefault="00274487" w:rsidP="00274487">
      <w:pPr>
        <w:numPr>
          <w:ilvl w:val="0"/>
          <w:numId w:val="1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Company table with company profile</w:t>
      </w:r>
    </w:p>
    <w:p w:rsidR="00274487" w:rsidRDefault="00274487" w:rsidP="00274487">
      <w:pPr>
        <w:numPr>
          <w:ilvl w:val="0"/>
          <w:numId w:val="1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Hotel table with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CompanyId</w:t>
      </w:r>
      <w:proofErr w:type="spellEnd"/>
    </w:p>
    <w:p w:rsidR="00274487" w:rsidRDefault="00274487" w:rsidP="00274487">
      <w:pPr>
        <w:numPr>
          <w:ilvl w:val="0"/>
          <w:numId w:val="1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User table with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HotelId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+ Role</w:t>
      </w:r>
    </w:p>
    <w:p w:rsidR="00274487" w:rsidRDefault="00274487" w:rsidP="00274487">
      <w:pPr>
        <w:numPr>
          <w:ilvl w:val="0"/>
          <w:numId w:val="1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all transaction tables with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HotelId</w:t>
      </w:r>
      <w:proofErr w:type="spellEnd"/>
    </w:p>
    <w:p w:rsidR="00274487" w:rsidRDefault="00274487" w:rsidP="00274487">
      <w:pPr>
        <w:numPr>
          <w:ilvl w:val="0"/>
          <w:numId w:val="1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soft delete and audit columns</w:t>
      </w:r>
    </w:p>
    <w:p w:rsidR="00274487" w:rsidRDefault="00274487" w:rsidP="00274487">
      <w:pPr>
        <w:numPr>
          <w:ilvl w:val="0"/>
          <w:numId w:val="15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created by / updated by / created at / updated at</w:t>
      </w:r>
    </w:p>
    <w:p w:rsidR="00274487" w:rsidRDefault="00274487"/>
    <w:p w:rsidR="00274487" w:rsidRDefault="00274487" w:rsidP="00274487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Security</w:t>
      </w:r>
    </w:p>
    <w:p w:rsidR="00274487" w:rsidRDefault="00274487" w:rsidP="00274487">
      <w:pPr>
        <w:numPr>
          <w:ilvl w:val="0"/>
          <w:numId w:val="16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proofErr w:type="spellStart"/>
      <w:r>
        <w:rPr>
          <w:rFonts w:ascii="Segoe UI" w:hAnsi="Segoe UI" w:cs="Segoe UI"/>
          <w:color w:val="BFBFBF"/>
          <w:sz w:val="20"/>
          <w:szCs w:val="20"/>
        </w:rPr>
        <w:t>SuperAdmin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sees all</w:t>
      </w:r>
    </w:p>
    <w:p w:rsidR="00274487" w:rsidRDefault="00274487" w:rsidP="00274487">
      <w:pPr>
        <w:numPr>
          <w:ilvl w:val="0"/>
          <w:numId w:val="16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proofErr w:type="spellStart"/>
      <w:r>
        <w:rPr>
          <w:rFonts w:ascii="Segoe UI" w:hAnsi="Segoe UI" w:cs="Segoe UI"/>
          <w:color w:val="BFBFBF"/>
          <w:sz w:val="20"/>
          <w:szCs w:val="20"/>
        </w:rPr>
        <w:t>CompanyAdmin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sees only company hotels</w:t>
      </w:r>
    </w:p>
    <w:p w:rsidR="00274487" w:rsidRDefault="00274487" w:rsidP="00274487">
      <w:pPr>
        <w:numPr>
          <w:ilvl w:val="0"/>
          <w:numId w:val="16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Hotel user sees only one hotel</w:t>
      </w:r>
    </w:p>
    <w:p w:rsidR="00274487" w:rsidRDefault="00274487" w:rsidP="00274487">
      <w:pPr>
        <w:numPr>
          <w:ilvl w:val="0"/>
          <w:numId w:val="16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no direct API access across hotel without explicit authorization</w:t>
      </w:r>
    </w:p>
    <w:p w:rsidR="00274487" w:rsidRDefault="00274487" w:rsidP="00274487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Reports</w:t>
      </w:r>
    </w:p>
    <w:p w:rsidR="00274487" w:rsidRDefault="00274487" w:rsidP="00274487">
      <w:pPr>
        <w:numPr>
          <w:ilvl w:val="0"/>
          <w:numId w:val="17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default filter = current hotel</w:t>
      </w:r>
    </w:p>
    <w:p w:rsidR="00274487" w:rsidRDefault="00274487" w:rsidP="00274487">
      <w:pPr>
        <w:numPr>
          <w:ilvl w:val="0"/>
          <w:numId w:val="17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proofErr w:type="spellStart"/>
      <w:r>
        <w:rPr>
          <w:rFonts w:ascii="Segoe UI" w:hAnsi="Segoe UI" w:cs="Segoe UI"/>
          <w:color w:val="BFBFBF"/>
          <w:sz w:val="20"/>
          <w:szCs w:val="20"/>
        </w:rPr>
        <w:t>superadmin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can switch hotel and company from dropdown</w:t>
      </w:r>
    </w:p>
    <w:p w:rsidR="00274487" w:rsidRDefault="00274487" w:rsidP="00274487">
      <w:pPr>
        <w:numPr>
          <w:ilvl w:val="0"/>
          <w:numId w:val="17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export to PDF/Excel must include hotel/company labels</w:t>
      </w:r>
    </w:p>
    <w:p w:rsidR="00274487" w:rsidRDefault="00274487" w:rsidP="00274487">
      <w:pPr>
        <w:numPr>
          <w:ilvl w:val="0"/>
          <w:numId w:val="17"/>
        </w:numPr>
        <w:shd w:val="clear" w:color="auto" w:fill="191A1B"/>
        <w:spacing w:before="60" w:after="60" w:line="240" w:lineRule="auto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revenue report should show both hotel total and company aggregate</w:t>
      </w:r>
    </w:p>
    <w:p w:rsidR="00274487" w:rsidRDefault="00274487" w:rsidP="00274487">
      <w:pPr>
        <w:pStyle w:val="Heading3"/>
        <w:shd w:val="clear" w:color="auto" w:fill="191A1B"/>
        <w:spacing w:before="360" w:after="21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lastRenderedPageBreak/>
        <w:t>Demo readiness</w:t>
      </w:r>
    </w:p>
    <w:p w:rsidR="00274487" w:rsidRPr="00274487" w:rsidRDefault="00274487" w:rsidP="00274487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Seed 1 company + 2 hotels + 5 users</w:t>
      </w:r>
    </w:p>
    <w:p w:rsidR="00274487" w:rsidRPr="00274487" w:rsidRDefault="00274487" w:rsidP="00274487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realistic data for 30–60 days</w:t>
      </w:r>
    </w:p>
    <w:p w:rsidR="00274487" w:rsidRPr="00274487" w:rsidRDefault="00274487" w:rsidP="00274487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hotel-specific booking data</w:t>
      </w:r>
    </w:p>
    <w:p w:rsidR="00274487" w:rsidRPr="00274487" w:rsidRDefault="00274487" w:rsidP="00274487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booking/payment/refund examples</w:t>
      </w:r>
    </w:p>
    <w:p w:rsidR="00274487" w:rsidRPr="00274487" w:rsidRDefault="00274487" w:rsidP="00274487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dashboard KPIs for occupancy, revenue, arrivals, checkouts</w:t>
      </w:r>
    </w:p>
    <w:p w:rsidR="00274487" w:rsidRPr="00274487" w:rsidRDefault="00274487" w:rsidP="00274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4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4487" w:rsidRPr="00274487" w:rsidRDefault="00274487" w:rsidP="00274487">
      <w:p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274487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My honest assessment</w:t>
      </w:r>
    </w:p>
    <w:p w:rsidR="00274487" w:rsidRPr="00274487" w:rsidRDefault="00274487" w:rsidP="00274487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This is not a bad architecture at all. It is already close to a proper enterprise multi-hotel system. The main thing missing is not “rebuild everything,” but to make the ownership model and UI scope consistent across all masters and transactions.</w:t>
      </w:r>
    </w:p>
    <w:p w:rsidR="00274487" w:rsidRPr="00274487" w:rsidRDefault="00274487" w:rsidP="00274487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If you do these 5 things, the demo will look professional and client-ready:</w:t>
      </w:r>
    </w:p>
    <w:p w:rsidR="00274487" w:rsidRPr="00274487" w:rsidRDefault="00274487" w:rsidP="00274487">
      <w:pPr>
        <w:numPr>
          <w:ilvl w:val="0"/>
          <w:numId w:val="19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Add explicit Company → Hotel relationship</w:t>
      </w:r>
    </w:p>
    <w:p w:rsidR="00274487" w:rsidRPr="00274487" w:rsidRDefault="00274487" w:rsidP="00274487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Add strict role-based access</w:t>
      </w:r>
    </w:p>
    <w:p w:rsidR="00274487" w:rsidRPr="00274487" w:rsidRDefault="00274487" w:rsidP="00274487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Make all master/transaction pages hotel-scoped</w:t>
      </w:r>
    </w:p>
    <w:p w:rsidR="00274487" w:rsidRPr="00274487" w:rsidRDefault="00274487" w:rsidP="00274487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Build hotel + company revenue reports separately</w:t>
      </w:r>
    </w:p>
    <w:p w:rsidR="00274487" w:rsidRPr="00274487" w:rsidRDefault="00274487" w:rsidP="00274487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Seed demo data with 2 hotels under one company</w:t>
      </w:r>
    </w:p>
    <w:p w:rsidR="00274487" w:rsidRPr="00274487" w:rsidRDefault="00274487" w:rsidP="00274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48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4487" w:rsidRPr="00274487" w:rsidRDefault="00274487" w:rsidP="00274487">
      <w:p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</w:rPr>
      </w:pPr>
      <w:r w:rsidRPr="00274487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Suggested final client-facing concept</w:t>
      </w:r>
    </w:p>
    <w:p w:rsidR="00274487" w:rsidRPr="00274487" w:rsidRDefault="00274487" w:rsidP="00274487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“</w:t>
      </w:r>
      <w:proofErr w:type="spellStart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HotelChain</w:t>
      </w:r>
      <w:proofErr w:type="spellEnd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 xml:space="preserve"> ERP / Hotel Management Platform”</w:t>
      </w:r>
    </w:p>
    <w:p w:rsidR="00274487" w:rsidRPr="00274487" w:rsidRDefault="00274487" w:rsidP="00274487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One company can manage multiple hotels</w:t>
      </w:r>
    </w:p>
    <w:p w:rsidR="00274487" w:rsidRPr="00274487" w:rsidRDefault="00274487" w:rsidP="00274487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Each hotel has its own rooms, bookings, payments, inventory, and masters</w:t>
      </w:r>
    </w:p>
    <w:p w:rsidR="00274487" w:rsidRPr="00274487" w:rsidRDefault="00274487" w:rsidP="00274487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proofErr w:type="spellStart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SuperAdmin</w:t>
      </w:r>
      <w:proofErr w:type="spellEnd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 xml:space="preserve"> manages the entire portfolio</w:t>
      </w:r>
    </w:p>
    <w:p w:rsidR="00274487" w:rsidRPr="00274487" w:rsidRDefault="00274487" w:rsidP="00274487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proofErr w:type="spellStart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CompanyAdmin</w:t>
      </w:r>
      <w:proofErr w:type="spellEnd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 xml:space="preserve"> manages all hotels in a group</w:t>
      </w:r>
    </w:p>
    <w:p w:rsidR="00274487" w:rsidRPr="00274487" w:rsidRDefault="00274487" w:rsidP="00274487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proofErr w:type="spellStart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HotelAdmin</w:t>
      </w:r>
      <w:proofErr w:type="spellEnd"/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 xml:space="preserve"> manages one hotel only</w:t>
      </w:r>
    </w:p>
    <w:p w:rsidR="00274487" w:rsidRPr="00274487" w:rsidRDefault="00274487" w:rsidP="00274487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This is a much stronger message than just saying “multi hotel support.”</w:t>
      </w:r>
    </w:p>
    <w:p w:rsidR="00274487" w:rsidRPr="00274487" w:rsidRDefault="00274487" w:rsidP="00274487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74487">
        <w:rPr>
          <w:rFonts w:ascii="Segoe UI" w:eastAsia="Times New Roman" w:hAnsi="Segoe UI" w:cs="Segoe UI"/>
          <w:color w:val="BFBFBF"/>
          <w:sz w:val="20"/>
          <w:szCs w:val="20"/>
        </w:rPr>
        <w:t>If you want, I can next turn this into a concrete implementation checklist for your project, mapped to the actual files and screens already present in this solution.</w:t>
      </w:r>
    </w:p>
    <w:p w:rsidR="00274487" w:rsidRDefault="00274487"/>
    <w:p w:rsidR="00BA77E6" w:rsidRDefault="00BA77E6"/>
    <w:p w:rsidR="00BA77E6" w:rsidRDefault="00BA77E6"/>
    <w:sectPr w:rsidR="00BA7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31075"/>
    <w:multiLevelType w:val="multilevel"/>
    <w:tmpl w:val="3CAA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73C23"/>
    <w:multiLevelType w:val="multilevel"/>
    <w:tmpl w:val="764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43AC5"/>
    <w:multiLevelType w:val="multilevel"/>
    <w:tmpl w:val="B3C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15B87"/>
    <w:multiLevelType w:val="multilevel"/>
    <w:tmpl w:val="05C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D63154"/>
    <w:multiLevelType w:val="multilevel"/>
    <w:tmpl w:val="44B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197D82"/>
    <w:multiLevelType w:val="multilevel"/>
    <w:tmpl w:val="5CA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70081F"/>
    <w:multiLevelType w:val="multilevel"/>
    <w:tmpl w:val="55F0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2C2853"/>
    <w:multiLevelType w:val="multilevel"/>
    <w:tmpl w:val="58A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973A5C"/>
    <w:multiLevelType w:val="multilevel"/>
    <w:tmpl w:val="3F9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DA2D1E"/>
    <w:multiLevelType w:val="multilevel"/>
    <w:tmpl w:val="36D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173667"/>
    <w:multiLevelType w:val="multilevel"/>
    <w:tmpl w:val="854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442B21"/>
    <w:multiLevelType w:val="multilevel"/>
    <w:tmpl w:val="7CF8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380C87"/>
    <w:multiLevelType w:val="multilevel"/>
    <w:tmpl w:val="77F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0D56CE"/>
    <w:multiLevelType w:val="multilevel"/>
    <w:tmpl w:val="D4E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8F6574"/>
    <w:multiLevelType w:val="multilevel"/>
    <w:tmpl w:val="BAB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576810"/>
    <w:multiLevelType w:val="multilevel"/>
    <w:tmpl w:val="ED5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686E4D"/>
    <w:multiLevelType w:val="multilevel"/>
    <w:tmpl w:val="914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D9464E"/>
    <w:multiLevelType w:val="multilevel"/>
    <w:tmpl w:val="E0F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C47CA9"/>
    <w:multiLevelType w:val="multilevel"/>
    <w:tmpl w:val="4304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9C15C7"/>
    <w:multiLevelType w:val="multilevel"/>
    <w:tmpl w:val="4C9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535070"/>
    <w:multiLevelType w:val="multilevel"/>
    <w:tmpl w:val="63F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BC15DF"/>
    <w:multiLevelType w:val="multilevel"/>
    <w:tmpl w:val="747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7"/>
  </w:num>
  <w:num w:numId="5">
    <w:abstractNumId w:val="5"/>
  </w:num>
  <w:num w:numId="6">
    <w:abstractNumId w:val="9"/>
  </w:num>
  <w:num w:numId="7">
    <w:abstractNumId w:val="2"/>
  </w:num>
  <w:num w:numId="8">
    <w:abstractNumId w:val="8"/>
  </w:num>
  <w:num w:numId="9">
    <w:abstractNumId w:val="12"/>
  </w:num>
  <w:num w:numId="10">
    <w:abstractNumId w:val="13"/>
  </w:num>
  <w:num w:numId="11">
    <w:abstractNumId w:val="10"/>
  </w:num>
  <w:num w:numId="12">
    <w:abstractNumId w:val="19"/>
  </w:num>
  <w:num w:numId="13">
    <w:abstractNumId w:val="18"/>
  </w:num>
  <w:num w:numId="14">
    <w:abstractNumId w:val="14"/>
  </w:num>
  <w:num w:numId="15">
    <w:abstractNumId w:val="4"/>
  </w:num>
  <w:num w:numId="16">
    <w:abstractNumId w:val="0"/>
  </w:num>
  <w:num w:numId="17">
    <w:abstractNumId w:val="3"/>
  </w:num>
  <w:num w:numId="18">
    <w:abstractNumId w:val="21"/>
  </w:num>
  <w:num w:numId="19">
    <w:abstractNumId w:val="6"/>
  </w:num>
  <w:num w:numId="20">
    <w:abstractNumId w:val="11"/>
  </w:num>
  <w:num w:numId="21">
    <w:abstractNumId w:val="20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A7FEC"/>
    <w:rsid w:val="00274487"/>
    <w:rsid w:val="004A7FEC"/>
    <w:rsid w:val="005D5562"/>
    <w:rsid w:val="00BA7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7F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7FE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7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con-label">
    <w:name w:val="icon-label"/>
    <w:basedOn w:val="DefaultParagraphFont"/>
    <w:rsid w:val="00BA77E6"/>
  </w:style>
  <w:style w:type="character" w:customStyle="1" w:styleId="Heading3Char">
    <w:name w:val="Heading 3 Char"/>
    <w:basedOn w:val="DefaultParagraphFont"/>
    <w:link w:val="Heading3"/>
    <w:uiPriority w:val="9"/>
    <w:semiHidden/>
    <w:rsid w:val="00BA77E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2026-09-14T13:29:00Z</dcterms:created>
  <dcterms:modified xsi:type="dcterms:W3CDTF">2026-09-14T15:29:00Z</dcterms:modified>
</cp:coreProperties>
</file>