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rPr>
        <w:id w:val="1246697649"/>
        <w:docPartObj>
          <w:docPartGallery w:val="Cover Pages"/>
          <w:docPartUnique/>
        </w:docPartObj>
      </w:sdtPr>
      <w:sdtEndPr>
        <w:rPr>
          <w:sz w:val="22"/>
          <w:szCs w:val="22"/>
        </w:rPr>
      </w:sdtEndPr>
      <w:sdtContent>
        <w:p w:rsidR="00885D36" w:rsidRPr="00D91088" w:rsidRDefault="00885D36">
          <w:pPr>
            <w:rPr>
              <w:rFonts w:asciiTheme="minorHAnsi" w:hAnsiTheme="minorHAnsi"/>
            </w:rPr>
          </w:pPr>
          <w:r w:rsidRPr="00D91088">
            <w:rPr>
              <w:rFonts w:asciiTheme="minorHAnsi" w:hAnsiTheme="minorHAnsi"/>
              <w:noProof/>
              <w:lang w:eastAsia="fr-FR" w:bidi="ar-SA"/>
            </w:rPr>
            <mc:AlternateContent>
              <mc:Choice Requires="wps">
                <w:drawing>
                  <wp:anchor distT="0" distB="0" distL="114300" distR="114300" simplePos="0" relativeHeight="251661312" behindDoc="0" locked="0" layoutInCell="0" allowOverlap="1" wp14:anchorId="37119097" wp14:editId="37E4D2A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68"/>
                                    <w:szCs w:val="68"/>
                                  </w:rPr>
                                  <w:alias w:val="Titre"/>
                                  <w:id w:val="1370487816"/>
                                  <w:dataBinding w:prefixMappings="xmlns:ns0='http://schemas.openxmlformats.org/package/2006/metadata/core-properties' xmlns:ns1='http://purl.org/dc/elements/1.1/'" w:xpath="/ns0:coreProperties[1]/ns1:title[1]" w:storeItemID="{6C3C8BC8-F283-45AE-878A-BAB7291924A1}"/>
                                  <w:text/>
                                </w:sdtPr>
                                <w:sdtEndPr/>
                                <w:sdtContent>
                                  <w:p w:rsidR="00885D36" w:rsidRPr="00EF515F" w:rsidRDefault="00885D36">
                                    <w:pPr>
                                      <w:pStyle w:val="Sansinterligne"/>
                                      <w:jc w:val="right"/>
                                      <w:rPr>
                                        <w:rFonts w:asciiTheme="majorHAnsi" w:eastAsiaTheme="majorEastAsia" w:hAnsiTheme="majorHAnsi" w:cstheme="majorBidi"/>
                                        <w:color w:val="FFFFFF" w:themeColor="background1"/>
                                        <w:sz w:val="68"/>
                                        <w:szCs w:val="68"/>
                                      </w:rPr>
                                    </w:pPr>
                                    <w:r w:rsidRPr="00EF515F">
                                      <w:rPr>
                                        <w:rFonts w:asciiTheme="majorHAnsi" w:eastAsiaTheme="majorEastAsia" w:hAnsiTheme="majorHAnsi" w:cstheme="majorBidi"/>
                                        <w:color w:val="FFFFFF" w:themeColor="background1"/>
                                        <w:sz w:val="68"/>
                                        <w:szCs w:val="68"/>
                                      </w:rPr>
                                      <w:t>Dossier de conception - SmartDring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68"/>
                              <w:szCs w:val="68"/>
                            </w:rPr>
                            <w:alias w:val="Titre"/>
                            <w:id w:val="1370487816"/>
                            <w:dataBinding w:prefixMappings="xmlns:ns0='http://schemas.openxmlformats.org/package/2006/metadata/core-properties' xmlns:ns1='http://purl.org/dc/elements/1.1/'" w:xpath="/ns0:coreProperties[1]/ns1:title[1]" w:storeItemID="{6C3C8BC8-F283-45AE-878A-BAB7291924A1}"/>
                            <w:text/>
                          </w:sdtPr>
                          <w:sdtContent>
                            <w:p w:rsidR="00885D36" w:rsidRPr="00EF515F" w:rsidRDefault="00885D36">
                              <w:pPr>
                                <w:pStyle w:val="Sansinterligne"/>
                                <w:jc w:val="right"/>
                                <w:rPr>
                                  <w:rFonts w:asciiTheme="majorHAnsi" w:eastAsiaTheme="majorEastAsia" w:hAnsiTheme="majorHAnsi" w:cstheme="majorBidi"/>
                                  <w:color w:val="FFFFFF" w:themeColor="background1"/>
                                  <w:sz w:val="68"/>
                                  <w:szCs w:val="68"/>
                                </w:rPr>
                              </w:pPr>
                              <w:r w:rsidRPr="00EF515F">
                                <w:rPr>
                                  <w:rFonts w:asciiTheme="majorHAnsi" w:eastAsiaTheme="majorEastAsia" w:hAnsiTheme="majorHAnsi" w:cstheme="majorBidi"/>
                                  <w:color w:val="FFFFFF" w:themeColor="background1"/>
                                  <w:sz w:val="68"/>
                                  <w:szCs w:val="68"/>
                                </w:rPr>
                                <w:t>Dossier de conception - SmartDring</w:t>
                              </w:r>
                            </w:p>
                          </w:sdtContent>
                        </w:sdt>
                      </w:txbxContent>
                    </v:textbox>
                    <w10:wrap anchorx="page" anchory="page"/>
                  </v:rect>
                </w:pict>
              </mc:Fallback>
            </mc:AlternateContent>
          </w:r>
          <w:r w:rsidRPr="00D91088">
            <w:rPr>
              <w:rFonts w:asciiTheme="minorHAnsi" w:hAnsiTheme="minorHAnsi"/>
              <w:noProof/>
              <w:lang w:eastAsia="fr-FR" w:bidi="ar-SA"/>
            </w:rPr>
            <mc:AlternateContent>
              <mc:Choice Requires="wpg">
                <w:drawing>
                  <wp:anchor distT="0" distB="0" distL="114300" distR="114300" simplePos="0" relativeHeight="251659264" behindDoc="0" locked="0" layoutInCell="0" allowOverlap="1" wp14:anchorId="607192A0" wp14:editId="0012F50C">
                    <wp:simplePos x="0" y="0"/>
                    <wp:positionH relativeFrom="page">
                      <wp:align>right</wp:align>
                    </wp:positionH>
                    <wp:positionV relativeFrom="page">
                      <wp:align>top</wp:align>
                    </wp:positionV>
                    <wp:extent cx="3118485" cy="10058400"/>
                    <wp:effectExtent l="0" t="0" r="0" b="0"/>
                    <wp:wrapNone/>
                    <wp:docPr id="363"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nnée"/>
                                    <w:id w:val="-1017766875"/>
                                    <w:dataBinding w:prefixMappings="xmlns:ns0='http://schemas.microsoft.com/office/2006/coverPageProps'" w:xpath="/ns0:CoverPageProperties[1]/ns0:PublishDate[1]" w:storeItemID="{55AF091B-3C7A-41E3-B477-F2FDAA23CFDA}"/>
                                    <w:date w:fullDate="2014-11-12T00:00:00Z">
                                      <w:dateFormat w:val="yyyy"/>
                                      <w:lid w:val="fr-FR"/>
                                      <w:storeMappedDataAs w:val="dateTime"/>
                                      <w:calendar w:val="gregorian"/>
                                    </w:date>
                                  </w:sdtPr>
                                  <w:sdtEndPr/>
                                  <w:sdtContent>
                                    <w:p w:rsidR="00885D36" w:rsidRDefault="00885D36">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2014</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8"/>
                                    </w:rPr>
                                    <w:alias w:val="Auteur"/>
                                    <w:id w:val="535157690"/>
                                    <w:dataBinding w:prefixMappings="xmlns:ns0='http://schemas.openxmlformats.org/package/2006/metadata/core-properties' xmlns:ns1='http://purl.org/dc/elements/1.1/'" w:xpath="/ns0:coreProperties[1]/ns1:creator[1]" w:storeItemID="{6C3C8BC8-F283-45AE-878A-BAB7291924A1}"/>
                                    <w:text/>
                                  </w:sdtPr>
                                  <w:sdtEndPr/>
                                  <w:sdtContent>
                                    <w:p w:rsidR="00885D36" w:rsidRPr="00D00419" w:rsidRDefault="00A11872">
                                      <w:pPr>
                                        <w:pStyle w:val="Sansinterligne"/>
                                        <w:spacing w:line="360" w:lineRule="auto"/>
                                        <w:rPr>
                                          <w:color w:val="FFFFFF" w:themeColor="background1"/>
                                          <w:sz w:val="48"/>
                                        </w:rPr>
                                      </w:pPr>
                                      <w:r w:rsidRPr="00D00419">
                                        <w:rPr>
                                          <w:color w:val="FFFFFF" w:themeColor="background1"/>
                                          <w:sz w:val="48"/>
                                        </w:rPr>
                                        <w:t>Pierre Chevalier Jonas Gouraud</w:t>
                                      </w:r>
                                    </w:p>
                                  </w:sdtContent>
                                </w:sdt>
                                <w:sdt>
                                  <w:sdtPr>
                                    <w:rPr>
                                      <w:color w:val="FFFFFF" w:themeColor="background1"/>
                                    </w:rPr>
                                    <w:alias w:val="Société"/>
                                    <w:id w:val="-930585169"/>
                                    <w:dataBinding w:prefixMappings="xmlns:ns0='http://schemas.openxmlformats.org/officeDocument/2006/extended-properties'" w:xpath="/ns0:Properties[1]/ns0:Company[1]" w:storeItemID="{6668398D-A668-4E3E-A5EB-62B293D839F1}"/>
                                    <w:text/>
                                  </w:sdtPr>
                                  <w:sdtEndPr/>
                                  <w:sdtContent>
                                    <w:p w:rsidR="00885D36" w:rsidRDefault="00F47987">
                                      <w:pPr>
                                        <w:pStyle w:val="Sansinterligne"/>
                                        <w:spacing w:line="360" w:lineRule="auto"/>
                                        <w:rPr>
                                          <w:color w:val="FFFFFF" w:themeColor="background1"/>
                                        </w:rPr>
                                      </w:pPr>
                                      <w:r>
                                        <w:rPr>
                                          <w:color w:val="FFFFFF" w:themeColor="background1"/>
                                        </w:rPr>
                                        <w:t>ENAC</w:t>
                                      </w:r>
                                    </w:p>
                                  </w:sdtContent>
                                </w:sdt>
                                <w:sdt>
                                  <w:sdtPr>
                                    <w:rPr>
                                      <w:color w:val="FFFFFF" w:themeColor="background1"/>
                                    </w:rPr>
                                    <w:alias w:val="Date "/>
                                    <w:id w:val="947970821"/>
                                    <w:dataBinding w:prefixMappings="xmlns:ns0='http://schemas.microsoft.com/office/2006/coverPageProps'" w:xpath="/ns0:CoverPageProperties[1]/ns0:PublishDate[1]" w:storeItemID="{55AF091B-3C7A-41E3-B477-F2FDAA23CFDA}"/>
                                    <w:date w:fullDate="2014-11-12T00:00:00Z">
                                      <w:dateFormat w:val="dd/MM/yyyy"/>
                                      <w:lid w:val="fr-FR"/>
                                      <w:storeMappedDataAs w:val="dateTime"/>
                                      <w:calendar w:val="gregorian"/>
                                    </w:date>
                                  </w:sdtPr>
                                  <w:sdtEndPr/>
                                  <w:sdtContent>
                                    <w:p w:rsidR="00885D36" w:rsidRDefault="002F7755">
                                      <w:pPr>
                                        <w:pStyle w:val="Sansinterligne"/>
                                        <w:spacing w:line="360" w:lineRule="auto"/>
                                        <w:rPr>
                                          <w:color w:val="FFFFFF" w:themeColor="background1"/>
                                        </w:rPr>
                                      </w:pPr>
                                      <w:r>
                                        <w:rPr>
                                          <w:color w:val="FFFFFF" w:themeColor="background1"/>
                                        </w:rPr>
                                        <w:t>12/11</w:t>
                                      </w:r>
                                      <w:r w:rsidR="00885D36">
                                        <w:rPr>
                                          <w:color w:val="FFFFFF" w:themeColor="background1"/>
                                        </w:rPr>
                                        <w:t>/2014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iEAUAAE8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nnée"/>
                              <w:id w:val="-1017766875"/>
                              <w:dataBinding w:prefixMappings="xmlns:ns0='http://schemas.microsoft.com/office/2006/coverPageProps'" w:xpath="/ns0:CoverPageProperties[1]/ns0:PublishDate[1]" w:storeItemID="{55AF091B-3C7A-41E3-B477-F2FDAA23CFDA}"/>
                              <w:date w:fullDate="2014-11-12T00:00:00Z">
                                <w:dateFormat w:val="yyyy"/>
                                <w:lid w:val="fr-FR"/>
                                <w:storeMappedDataAs w:val="dateTime"/>
                                <w:calendar w:val="gregorian"/>
                              </w:date>
                            </w:sdtPr>
                            <w:sdtContent>
                              <w:p w:rsidR="00885D36" w:rsidRDefault="00885D36">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2014</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48"/>
                              </w:rPr>
                              <w:alias w:val="Auteur"/>
                              <w:id w:val="535157690"/>
                              <w:dataBinding w:prefixMappings="xmlns:ns0='http://schemas.openxmlformats.org/package/2006/metadata/core-properties' xmlns:ns1='http://purl.org/dc/elements/1.1/'" w:xpath="/ns0:coreProperties[1]/ns1:creator[1]" w:storeItemID="{6C3C8BC8-F283-45AE-878A-BAB7291924A1}"/>
                              <w:text/>
                            </w:sdtPr>
                            <w:sdtContent>
                              <w:p w:rsidR="00885D36" w:rsidRPr="00D00419" w:rsidRDefault="00A11872">
                                <w:pPr>
                                  <w:pStyle w:val="Sansinterligne"/>
                                  <w:spacing w:line="360" w:lineRule="auto"/>
                                  <w:rPr>
                                    <w:color w:val="FFFFFF" w:themeColor="background1"/>
                                    <w:sz w:val="48"/>
                                  </w:rPr>
                                </w:pPr>
                                <w:r w:rsidRPr="00D00419">
                                  <w:rPr>
                                    <w:color w:val="FFFFFF" w:themeColor="background1"/>
                                    <w:sz w:val="48"/>
                                  </w:rPr>
                                  <w:t>Pierre Chevalier Jonas Gouraud</w:t>
                                </w:r>
                              </w:p>
                            </w:sdtContent>
                          </w:sdt>
                          <w:sdt>
                            <w:sdtPr>
                              <w:rPr>
                                <w:color w:val="FFFFFF" w:themeColor="background1"/>
                              </w:rPr>
                              <w:alias w:val="Société"/>
                              <w:id w:val="-930585169"/>
                              <w:dataBinding w:prefixMappings="xmlns:ns0='http://schemas.openxmlformats.org/officeDocument/2006/extended-properties'" w:xpath="/ns0:Properties[1]/ns0:Company[1]" w:storeItemID="{6668398D-A668-4E3E-A5EB-62B293D839F1}"/>
                              <w:text/>
                            </w:sdtPr>
                            <w:sdtContent>
                              <w:p w:rsidR="00885D36" w:rsidRDefault="00F47987">
                                <w:pPr>
                                  <w:pStyle w:val="Sansinterligne"/>
                                  <w:spacing w:line="360" w:lineRule="auto"/>
                                  <w:rPr>
                                    <w:color w:val="FFFFFF" w:themeColor="background1"/>
                                  </w:rPr>
                                </w:pPr>
                                <w:r>
                                  <w:rPr>
                                    <w:color w:val="FFFFFF" w:themeColor="background1"/>
                                  </w:rPr>
                                  <w:t>ENAC</w:t>
                                </w:r>
                              </w:p>
                            </w:sdtContent>
                          </w:sdt>
                          <w:sdt>
                            <w:sdtPr>
                              <w:rPr>
                                <w:color w:val="FFFFFF" w:themeColor="background1"/>
                              </w:rPr>
                              <w:alias w:val="Date "/>
                              <w:id w:val="947970821"/>
                              <w:dataBinding w:prefixMappings="xmlns:ns0='http://schemas.microsoft.com/office/2006/coverPageProps'" w:xpath="/ns0:CoverPageProperties[1]/ns0:PublishDate[1]" w:storeItemID="{55AF091B-3C7A-41E3-B477-F2FDAA23CFDA}"/>
                              <w:date w:fullDate="2014-11-12T00:00:00Z">
                                <w:dateFormat w:val="dd/MM/yyyy"/>
                                <w:lid w:val="fr-FR"/>
                                <w:storeMappedDataAs w:val="dateTime"/>
                                <w:calendar w:val="gregorian"/>
                              </w:date>
                            </w:sdtPr>
                            <w:sdtContent>
                              <w:p w:rsidR="00885D36" w:rsidRDefault="002F7755">
                                <w:pPr>
                                  <w:pStyle w:val="Sansinterligne"/>
                                  <w:spacing w:line="360" w:lineRule="auto"/>
                                  <w:rPr>
                                    <w:color w:val="FFFFFF" w:themeColor="background1"/>
                                  </w:rPr>
                                </w:pPr>
                                <w:r>
                                  <w:rPr>
                                    <w:color w:val="FFFFFF" w:themeColor="background1"/>
                                  </w:rPr>
                                  <w:t>12/11</w:t>
                                </w:r>
                                <w:r w:rsidR="00885D36">
                                  <w:rPr>
                                    <w:color w:val="FFFFFF" w:themeColor="background1"/>
                                  </w:rPr>
                                  <w:t>/2014</w:t>
                                </w:r>
                              </w:p>
                            </w:sdtContent>
                          </w:sdt>
                        </w:txbxContent>
                      </v:textbox>
                    </v:rect>
                    <w10:wrap anchorx="page" anchory="page"/>
                  </v:group>
                </w:pict>
              </mc:Fallback>
            </mc:AlternateContent>
          </w:r>
        </w:p>
        <w:p w:rsidR="00885D36" w:rsidRPr="00D91088" w:rsidRDefault="00885D36">
          <w:pPr>
            <w:widowControl/>
            <w:suppressAutoHyphens w:val="0"/>
            <w:rPr>
              <w:rFonts w:asciiTheme="minorHAnsi" w:hAnsiTheme="minorHAnsi"/>
              <w:sz w:val="22"/>
              <w:szCs w:val="22"/>
            </w:rPr>
          </w:pPr>
          <w:r w:rsidRPr="00D91088">
            <w:rPr>
              <w:rFonts w:asciiTheme="minorHAnsi" w:hAnsiTheme="minorHAnsi"/>
              <w:noProof/>
              <w:lang w:eastAsia="fr-FR" w:bidi="ar-SA"/>
            </w:rPr>
            <w:drawing>
              <wp:anchor distT="0" distB="0" distL="114300" distR="114300" simplePos="0" relativeHeight="251660288" behindDoc="0" locked="0" layoutInCell="0" allowOverlap="1" wp14:anchorId="724F7691" wp14:editId="6D849521">
                <wp:simplePos x="0" y="0"/>
                <wp:positionH relativeFrom="page">
                  <wp:align>right</wp:align>
                </wp:positionH>
                <wp:positionV relativeFrom="page">
                  <wp:align>center</wp:align>
                </wp:positionV>
                <wp:extent cx="5577840" cy="3706967"/>
                <wp:effectExtent l="0" t="0" r="3810" b="7783"/>
                <wp:wrapNone/>
                <wp:docPr id="369"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3706967"/>
                        </a:xfrm>
                        <a:prstGeom prst="rect">
                          <a:avLst/>
                        </a:prstGeom>
                        <a:ln w="12700">
                          <a:solidFill>
                            <a:schemeClr val="bg1"/>
                          </a:solidFill>
                        </a:ln>
                      </pic:spPr>
                    </pic:pic>
                  </a:graphicData>
                </a:graphic>
              </wp:anchor>
            </w:drawing>
          </w:r>
          <w:r w:rsidRPr="00D91088">
            <w:rPr>
              <w:rFonts w:asciiTheme="minorHAnsi" w:hAnsiTheme="minorHAnsi"/>
              <w:sz w:val="22"/>
              <w:szCs w:val="22"/>
            </w:rPr>
            <w:br w:type="page"/>
          </w:r>
        </w:p>
      </w:sdtContent>
    </w:sdt>
    <w:p w:rsidR="00D61496" w:rsidRDefault="00D61496" w:rsidP="003316C1">
      <w:pPr>
        <w:rPr>
          <w:rFonts w:asciiTheme="minorHAnsi" w:hAnsiTheme="minorHAnsi"/>
          <w:sz w:val="48"/>
          <w:szCs w:val="48"/>
        </w:rPr>
      </w:pPr>
    </w:p>
    <w:p w:rsidR="003316C1" w:rsidRPr="00D91088" w:rsidRDefault="00D7349B" w:rsidP="003316C1">
      <w:pPr>
        <w:rPr>
          <w:rFonts w:asciiTheme="minorHAnsi" w:hAnsiTheme="minorHAnsi"/>
          <w:sz w:val="48"/>
          <w:szCs w:val="48"/>
        </w:rPr>
      </w:pPr>
      <w:r>
        <w:rPr>
          <w:rFonts w:asciiTheme="minorHAnsi" w:hAnsiTheme="minorHAnsi"/>
          <w:sz w:val="48"/>
          <w:szCs w:val="48"/>
        </w:rPr>
        <w:t>Sommaire</w:t>
      </w:r>
    </w:p>
    <w:p w:rsidR="003316C1" w:rsidRDefault="003316C1" w:rsidP="003316C1">
      <w:pPr>
        <w:rPr>
          <w:rFonts w:asciiTheme="minorHAnsi" w:hAnsiTheme="minorHAnsi"/>
          <w:sz w:val="48"/>
          <w:szCs w:val="48"/>
        </w:rPr>
      </w:pPr>
    </w:p>
    <w:p w:rsidR="00D7349B" w:rsidRPr="00D91088" w:rsidRDefault="00D7349B" w:rsidP="003316C1">
      <w:pPr>
        <w:rPr>
          <w:rFonts w:asciiTheme="minorHAnsi" w:hAnsiTheme="minorHAnsi"/>
          <w:sz w:val="48"/>
          <w:szCs w:val="48"/>
        </w:rPr>
      </w:pPr>
    </w:p>
    <w:p w:rsidR="00A34B7E" w:rsidRPr="00D91088" w:rsidRDefault="00A34B7E" w:rsidP="00356CFD">
      <w:pPr>
        <w:pStyle w:val="Paragraphedeliste"/>
        <w:numPr>
          <w:ilvl w:val="0"/>
          <w:numId w:val="8"/>
        </w:numPr>
        <w:rPr>
          <w:rFonts w:asciiTheme="minorHAnsi" w:hAnsiTheme="minorHAnsi"/>
          <w:b/>
          <w:color w:val="1F497D" w:themeColor="text2"/>
          <w:sz w:val="48"/>
          <w:szCs w:val="48"/>
        </w:rPr>
      </w:pPr>
      <w:r w:rsidRPr="00D91088">
        <w:rPr>
          <w:rFonts w:asciiTheme="minorHAnsi" w:hAnsiTheme="minorHAnsi"/>
          <w:b/>
          <w:color w:val="1F497D" w:themeColor="text2"/>
          <w:sz w:val="48"/>
          <w:szCs w:val="48"/>
        </w:rPr>
        <w:t>Introduction</w:t>
      </w:r>
    </w:p>
    <w:p w:rsidR="003316C1" w:rsidRPr="00D91088" w:rsidRDefault="003316C1" w:rsidP="003316C1">
      <w:pPr>
        <w:pStyle w:val="Paragraphedeliste"/>
        <w:rPr>
          <w:rFonts w:asciiTheme="minorHAnsi" w:hAnsiTheme="minorHAnsi"/>
          <w:sz w:val="48"/>
          <w:szCs w:val="48"/>
        </w:rPr>
      </w:pPr>
    </w:p>
    <w:p w:rsidR="00746E55" w:rsidRPr="00D91088" w:rsidRDefault="00615630" w:rsidP="00746E55">
      <w:pPr>
        <w:pStyle w:val="Paragraphedeliste"/>
        <w:numPr>
          <w:ilvl w:val="0"/>
          <w:numId w:val="8"/>
        </w:numPr>
        <w:rPr>
          <w:rFonts w:asciiTheme="minorHAnsi" w:hAnsiTheme="minorHAnsi"/>
          <w:b/>
          <w:color w:val="1F497D" w:themeColor="text2"/>
          <w:sz w:val="48"/>
          <w:szCs w:val="48"/>
        </w:rPr>
      </w:pPr>
      <w:r w:rsidRPr="00D91088">
        <w:rPr>
          <w:rFonts w:asciiTheme="minorHAnsi" w:hAnsiTheme="minorHAnsi"/>
          <w:b/>
          <w:color w:val="1F497D" w:themeColor="text2"/>
          <w:sz w:val="48"/>
          <w:szCs w:val="48"/>
        </w:rPr>
        <w:t>Etat de l’existant</w:t>
      </w:r>
    </w:p>
    <w:p w:rsidR="00C367FE" w:rsidRPr="00D91088" w:rsidRDefault="003C7560" w:rsidP="00C367FE">
      <w:pPr>
        <w:pStyle w:val="Paragraphedeliste"/>
        <w:numPr>
          <w:ilvl w:val="1"/>
          <w:numId w:val="8"/>
        </w:numPr>
        <w:rPr>
          <w:rFonts w:asciiTheme="minorHAnsi" w:hAnsiTheme="minorHAnsi"/>
          <w:b/>
          <w:i/>
          <w:color w:val="4F81BD" w:themeColor="accent1"/>
          <w:sz w:val="32"/>
          <w:szCs w:val="48"/>
        </w:rPr>
      </w:pPr>
      <w:r w:rsidRPr="00D91088">
        <w:rPr>
          <w:rFonts w:asciiTheme="minorHAnsi" w:hAnsiTheme="minorHAnsi"/>
          <w:b/>
          <w:i/>
          <w:color w:val="4F81BD" w:themeColor="accent1"/>
          <w:sz w:val="32"/>
          <w:szCs w:val="48"/>
        </w:rPr>
        <w:t>Descriptions d’applications existantes</w:t>
      </w:r>
    </w:p>
    <w:p w:rsidR="00803207" w:rsidRPr="00D91088" w:rsidRDefault="00A679F2" w:rsidP="00C367FE">
      <w:pPr>
        <w:pStyle w:val="Paragraphedeliste"/>
        <w:numPr>
          <w:ilvl w:val="1"/>
          <w:numId w:val="8"/>
        </w:numPr>
        <w:rPr>
          <w:rFonts w:asciiTheme="minorHAnsi" w:hAnsiTheme="minorHAnsi"/>
          <w:b/>
          <w:i/>
          <w:color w:val="4F81BD" w:themeColor="accent1"/>
          <w:sz w:val="32"/>
          <w:szCs w:val="48"/>
        </w:rPr>
      </w:pPr>
      <w:r w:rsidRPr="00D91088">
        <w:rPr>
          <w:rFonts w:asciiTheme="minorHAnsi" w:hAnsiTheme="minorHAnsi"/>
          <w:b/>
          <w:i/>
          <w:color w:val="4F81BD" w:themeColor="accent1"/>
          <w:sz w:val="32"/>
          <w:szCs w:val="48"/>
        </w:rPr>
        <w:t>Tableau récapitulatif des fonctionnalités</w:t>
      </w:r>
      <w:r w:rsidR="00141283" w:rsidRPr="00D91088">
        <w:rPr>
          <w:rFonts w:asciiTheme="minorHAnsi" w:hAnsiTheme="minorHAnsi"/>
          <w:b/>
          <w:i/>
          <w:color w:val="4F81BD" w:themeColor="accent1"/>
          <w:sz w:val="32"/>
          <w:szCs w:val="48"/>
        </w:rPr>
        <w:t xml:space="preserve"> existantes</w:t>
      </w:r>
    </w:p>
    <w:p w:rsidR="003316C1" w:rsidRPr="00D91088" w:rsidRDefault="003316C1" w:rsidP="006C1BB6">
      <w:pPr>
        <w:rPr>
          <w:rFonts w:asciiTheme="minorHAnsi" w:hAnsiTheme="minorHAnsi"/>
          <w:sz w:val="48"/>
          <w:szCs w:val="48"/>
        </w:rPr>
      </w:pPr>
    </w:p>
    <w:p w:rsidR="00615630" w:rsidRPr="00D91088" w:rsidRDefault="004C362B" w:rsidP="00356CFD">
      <w:pPr>
        <w:pStyle w:val="Paragraphedeliste"/>
        <w:numPr>
          <w:ilvl w:val="0"/>
          <w:numId w:val="8"/>
        </w:numPr>
        <w:rPr>
          <w:rFonts w:asciiTheme="minorHAnsi" w:hAnsiTheme="minorHAnsi"/>
          <w:b/>
          <w:color w:val="1F497D" w:themeColor="text2"/>
          <w:sz w:val="48"/>
          <w:szCs w:val="48"/>
        </w:rPr>
      </w:pPr>
      <w:r w:rsidRPr="00D91088">
        <w:rPr>
          <w:rFonts w:asciiTheme="minorHAnsi" w:hAnsiTheme="minorHAnsi"/>
          <w:b/>
          <w:color w:val="1F497D" w:themeColor="text2"/>
          <w:sz w:val="48"/>
          <w:szCs w:val="48"/>
        </w:rPr>
        <w:t>Spécifications du projet</w:t>
      </w:r>
    </w:p>
    <w:p w:rsidR="003316C1" w:rsidRPr="00D91088" w:rsidRDefault="003316C1" w:rsidP="003316C1">
      <w:pPr>
        <w:pStyle w:val="Paragraphedeliste"/>
        <w:rPr>
          <w:rFonts w:asciiTheme="minorHAnsi" w:hAnsiTheme="minorHAnsi"/>
          <w:sz w:val="48"/>
          <w:szCs w:val="48"/>
        </w:rPr>
      </w:pPr>
    </w:p>
    <w:p w:rsidR="004C362B" w:rsidRPr="00D91088" w:rsidRDefault="004C362B" w:rsidP="00356CFD">
      <w:pPr>
        <w:pStyle w:val="Paragraphedeliste"/>
        <w:numPr>
          <w:ilvl w:val="0"/>
          <w:numId w:val="8"/>
        </w:numPr>
        <w:rPr>
          <w:rFonts w:asciiTheme="minorHAnsi" w:hAnsiTheme="minorHAnsi"/>
          <w:b/>
          <w:color w:val="1F497D" w:themeColor="text2"/>
          <w:sz w:val="48"/>
          <w:szCs w:val="48"/>
        </w:rPr>
      </w:pPr>
      <w:r w:rsidRPr="00D91088">
        <w:rPr>
          <w:rFonts w:asciiTheme="minorHAnsi" w:hAnsiTheme="minorHAnsi"/>
          <w:b/>
          <w:color w:val="1F497D" w:themeColor="text2"/>
          <w:sz w:val="48"/>
          <w:szCs w:val="48"/>
        </w:rPr>
        <w:t>Conception de l’application</w:t>
      </w:r>
    </w:p>
    <w:p w:rsidR="003316C1" w:rsidRPr="00D91088" w:rsidRDefault="003316C1" w:rsidP="006C1BB6">
      <w:pPr>
        <w:rPr>
          <w:rFonts w:asciiTheme="minorHAnsi" w:hAnsiTheme="minorHAnsi"/>
          <w:sz w:val="48"/>
          <w:szCs w:val="48"/>
        </w:rPr>
      </w:pPr>
    </w:p>
    <w:p w:rsidR="004B394C" w:rsidRPr="00D91088" w:rsidRDefault="004B394C" w:rsidP="00356CFD">
      <w:pPr>
        <w:pStyle w:val="Paragraphedeliste"/>
        <w:numPr>
          <w:ilvl w:val="0"/>
          <w:numId w:val="8"/>
        </w:numPr>
        <w:rPr>
          <w:rFonts w:asciiTheme="minorHAnsi" w:hAnsiTheme="minorHAnsi"/>
          <w:b/>
          <w:color w:val="1F497D" w:themeColor="text2"/>
          <w:sz w:val="48"/>
          <w:szCs w:val="48"/>
        </w:rPr>
      </w:pPr>
      <w:r w:rsidRPr="00D91088">
        <w:rPr>
          <w:rFonts w:asciiTheme="minorHAnsi" w:hAnsiTheme="minorHAnsi"/>
          <w:b/>
          <w:color w:val="1F497D" w:themeColor="text2"/>
          <w:sz w:val="48"/>
          <w:szCs w:val="48"/>
        </w:rPr>
        <w:t>Conclusion</w:t>
      </w:r>
    </w:p>
    <w:p w:rsidR="00D42109" w:rsidRPr="00D91088" w:rsidRDefault="00D42109">
      <w:pPr>
        <w:rPr>
          <w:rFonts w:asciiTheme="minorHAnsi" w:hAnsiTheme="minorHAnsi"/>
          <w:sz w:val="22"/>
          <w:szCs w:val="22"/>
        </w:rPr>
      </w:pPr>
    </w:p>
    <w:p w:rsidR="003316C1" w:rsidRPr="00D91088" w:rsidRDefault="003316C1">
      <w:pPr>
        <w:widowControl/>
        <w:suppressAutoHyphens w:val="0"/>
        <w:rPr>
          <w:rFonts w:asciiTheme="minorHAnsi" w:hAnsiTheme="minorHAnsi" w:cs="Mangal"/>
          <w:sz w:val="48"/>
          <w:szCs w:val="48"/>
        </w:rPr>
      </w:pPr>
      <w:r w:rsidRPr="00D91088">
        <w:rPr>
          <w:rFonts w:asciiTheme="minorHAnsi" w:hAnsiTheme="minorHAnsi"/>
          <w:sz w:val="48"/>
          <w:szCs w:val="48"/>
        </w:rPr>
        <w:br w:type="page"/>
      </w:r>
    </w:p>
    <w:p w:rsidR="00A34B7E" w:rsidRPr="00D91088" w:rsidRDefault="00356CFD" w:rsidP="00356CFD">
      <w:pPr>
        <w:pStyle w:val="Paragraphedeliste"/>
        <w:numPr>
          <w:ilvl w:val="0"/>
          <w:numId w:val="9"/>
        </w:numPr>
        <w:rPr>
          <w:rFonts w:asciiTheme="minorHAnsi" w:hAnsiTheme="minorHAnsi"/>
          <w:b/>
          <w:color w:val="1F497D" w:themeColor="text2"/>
          <w:sz w:val="48"/>
          <w:szCs w:val="48"/>
        </w:rPr>
      </w:pPr>
      <w:r w:rsidRPr="00D91088">
        <w:rPr>
          <w:rFonts w:asciiTheme="minorHAnsi" w:hAnsiTheme="minorHAnsi"/>
          <w:b/>
          <w:color w:val="1F497D" w:themeColor="text2"/>
          <w:sz w:val="48"/>
          <w:szCs w:val="48"/>
        </w:rPr>
        <w:lastRenderedPageBreak/>
        <w:t>Introduction</w:t>
      </w:r>
    </w:p>
    <w:p w:rsidR="002A4AB9" w:rsidRPr="00D91088" w:rsidRDefault="002A4AB9" w:rsidP="007F497A">
      <w:pPr>
        <w:pStyle w:val="Sansinterligne"/>
        <w:rPr>
          <w:sz w:val="24"/>
        </w:rPr>
      </w:pPr>
    </w:p>
    <w:p w:rsidR="001E7622" w:rsidRPr="00D91088" w:rsidRDefault="001E7622" w:rsidP="007F497A">
      <w:pPr>
        <w:pStyle w:val="Sansinterligne"/>
        <w:rPr>
          <w:sz w:val="24"/>
        </w:rPr>
      </w:pPr>
    </w:p>
    <w:p w:rsidR="001E7622" w:rsidRPr="00D91088" w:rsidRDefault="001E7622" w:rsidP="007F497A">
      <w:pPr>
        <w:pStyle w:val="Sansinterligne"/>
        <w:rPr>
          <w:sz w:val="24"/>
        </w:rPr>
      </w:pPr>
    </w:p>
    <w:p w:rsidR="00BF5BA0" w:rsidRPr="00D91088" w:rsidRDefault="001E7622" w:rsidP="002E6AE0">
      <w:pPr>
        <w:pStyle w:val="Sansinterligne"/>
        <w:ind w:firstLine="360"/>
        <w:jc w:val="both"/>
        <w:rPr>
          <w:sz w:val="24"/>
        </w:rPr>
      </w:pPr>
      <w:r w:rsidRPr="00D91088">
        <w:rPr>
          <w:sz w:val="24"/>
        </w:rPr>
        <w:t>Un des principaux moyens de communication entre un smartphone et son utilisateur est le son. Cela permet d’attirer l’attention de l’utilisateur même lorsqu’il ne regarde pas ou ne pense pas à son téléphone.</w:t>
      </w:r>
      <w:r w:rsidR="002E6AE0" w:rsidRPr="00D91088">
        <w:rPr>
          <w:sz w:val="24"/>
        </w:rPr>
        <w:t xml:space="preserve"> </w:t>
      </w:r>
      <w:r w:rsidR="00BF5BA0" w:rsidRPr="00D91088">
        <w:rPr>
          <w:sz w:val="24"/>
        </w:rPr>
        <w:t xml:space="preserve">L’utilisateur a alors à sa charge la personnalisation des sons produits selon ses envies et les contextes. </w:t>
      </w:r>
      <w:r w:rsidR="00FE4FFA" w:rsidRPr="00D91088">
        <w:rPr>
          <w:sz w:val="24"/>
        </w:rPr>
        <w:t xml:space="preserve">Il </w:t>
      </w:r>
      <w:r w:rsidR="009466D6" w:rsidRPr="00D91088">
        <w:rPr>
          <w:sz w:val="24"/>
        </w:rPr>
        <w:t>peut choisir par exemple sa sonnerie, la puissance du son émis,</w:t>
      </w:r>
      <w:r w:rsidR="00B635CF" w:rsidRPr="00D91088">
        <w:rPr>
          <w:sz w:val="24"/>
        </w:rPr>
        <w:t xml:space="preserve"> de même pour les messages reçu</w:t>
      </w:r>
      <w:r w:rsidR="009466D6" w:rsidRPr="00D91088">
        <w:rPr>
          <w:sz w:val="24"/>
        </w:rPr>
        <w:t>s, l’alarme, les applications installées…</w:t>
      </w:r>
    </w:p>
    <w:p w:rsidR="002E6AE0" w:rsidRPr="00D91088" w:rsidRDefault="00AD5091" w:rsidP="00806098">
      <w:pPr>
        <w:pStyle w:val="Sansinterligne"/>
        <w:ind w:firstLine="360"/>
        <w:jc w:val="both"/>
        <w:rPr>
          <w:sz w:val="24"/>
        </w:rPr>
      </w:pPr>
      <w:r w:rsidRPr="00D91088">
        <w:rPr>
          <w:sz w:val="24"/>
        </w:rPr>
        <w:t xml:space="preserve">On observe alors une multiplication des sources de son dans le smartphone. </w:t>
      </w:r>
      <w:r w:rsidR="004B6E6F" w:rsidRPr="00D91088">
        <w:rPr>
          <w:sz w:val="24"/>
        </w:rPr>
        <w:t>Cette multiplication en elle-même n’est pas dérangeante, le pro</w:t>
      </w:r>
      <w:r w:rsidR="008E2773" w:rsidRPr="00D91088">
        <w:rPr>
          <w:sz w:val="24"/>
        </w:rPr>
        <w:t>blème</w:t>
      </w:r>
      <w:r w:rsidR="006A2429" w:rsidRPr="00D91088">
        <w:rPr>
          <w:sz w:val="24"/>
        </w:rPr>
        <w:t xml:space="preserve"> réside plutôt dans la difficulté de gestion de toutes ses sources. En effet, </w:t>
      </w:r>
      <w:r w:rsidR="009F31EC" w:rsidRPr="00D91088">
        <w:rPr>
          <w:sz w:val="24"/>
        </w:rPr>
        <w:t xml:space="preserve">chacune possède sa propre interface de réglage : </w:t>
      </w:r>
      <w:r w:rsidR="001E716F" w:rsidRPr="00D91088">
        <w:rPr>
          <w:sz w:val="24"/>
        </w:rPr>
        <w:t>le système peut gérer les sonneries d’appel et de message reçu, l</w:t>
      </w:r>
      <w:r w:rsidR="007307A5" w:rsidRPr="00D91088">
        <w:rPr>
          <w:sz w:val="24"/>
        </w:rPr>
        <w:t>e réveil gère l’</w:t>
      </w:r>
      <w:r w:rsidR="00935B89" w:rsidRPr="00D91088">
        <w:rPr>
          <w:sz w:val="24"/>
        </w:rPr>
        <w:t>alarme, enfin chaque application installées gère les sons qu’elle peut émettre. Cela complexifie énormément le travail de personnalisation, et augmente le risque de son dans un contexte inapproprié</w:t>
      </w:r>
      <w:r w:rsidR="00EC29F2" w:rsidRPr="00D91088">
        <w:rPr>
          <w:sz w:val="24"/>
        </w:rPr>
        <w:t xml:space="preserve"> : en réunion, en cours, </w:t>
      </w:r>
      <w:r w:rsidR="00241E13" w:rsidRPr="00D91088">
        <w:rPr>
          <w:sz w:val="24"/>
        </w:rPr>
        <w:t xml:space="preserve">ou même </w:t>
      </w:r>
      <w:r w:rsidR="00A21D6D" w:rsidRPr="00D91088">
        <w:rPr>
          <w:sz w:val="24"/>
        </w:rPr>
        <w:t>pendant la nui</w:t>
      </w:r>
      <w:r w:rsidR="00605F07" w:rsidRPr="00D91088">
        <w:rPr>
          <w:sz w:val="24"/>
        </w:rPr>
        <w:t>t.</w:t>
      </w:r>
    </w:p>
    <w:p w:rsidR="007977CA" w:rsidRPr="00D91088" w:rsidRDefault="007977CA" w:rsidP="00806098">
      <w:pPr>
        <w:pStyle w:val="Sansinterligne"/>
        <w:ind w:firstLine="360"/>
        <w:jc w:val="both"/>
        <w:rPr>
          <w:sz w:val="24"/>
        </w:rPr>
      </w:pPr>
    </w:p>
    <w:p w:rsidR="00806BA9" w:rsidRPr="00D91088" w:rsidRDefault="007977CA" w:rsidP="00806BA9">
      <w:pPr>
        <w:pStyle w:val="Sansinterligne"/>
        <w:ind w:firstLine="360"/>
        <w:jc w:val="both"/>
        <w:rPr>
          <w:sz w:val="24"/>
        </w:rPr>
      </w:pPr>
      <w:r w:rsidRPr="00D91088">
        <w:rPr>
          <w:sz w:val="24"/>
        </w:rPr>
        <w:t>De nombreuses applications ont vu le jour pour pallier à ces problèmes</w:t>
      </w:r>
      <w:r w:rsidR="00A119D6" w:rsidRPr="00D91088">
        <w:rPr>
          <w:sz w:val="24"/>
        </w:rPr>
        <w:t>. Présentées sous la forme de gestionnaire audio, elles permettent de centraliser tous les réglages de son</w:t>
      </w:r>
      <w:r w:rsidR="00700EC8" w:rsidRPr="00D91088">
        <w:rPr>
          <w:sz w:val="24"/>
        </w:rPr>
        <w:t xml:space="preserve"> grâce à des profils, c’est-à-dire un ensemble de réglages précis définies par l’utilisateur</w:t>
      </w:r>
      <w:r w:rsidR="00A119D6" w:rsidRPr="00D91088">
        <w:rPr>
          <w:sz w:val="24"/>
        </w:rPr>
        <w:t xml:space="preserve">. </w:t>
      </w:r>
      <w:r w:rsidR="00D44361" w:rsidRPr="00D91088">
        <w:rPr>
          <w:sz w:val="24"/>
        </w:rPr>
        <w:t xml:space="preserve">Pour aller plus loin, certaines proposent même de </w:t>
      </w:r>
      <w:r w:rsidR="00AF316E" w:rsidRPr="00D91088">
        <w:rPr>
          <w:sz w:val="24"/>
        </w:rPr>
        <w:t>coupler ces profils avec des conditions</w:t>
      </w:r>
      <w:r w:rsidR="004823F4" w:rsidRPr="00D91088">
        <w:rPr>
          <w:sz w:val="24"/>
        </w:rPr>
        <w:t xml:space="preserve"> en créant des règles</w:t>
      </w:r>
      <w:r w:rsidR="00AF316E" w:rsidRPr="00D91088">
        <w:rPr>
          <w:sz w:val="24"/>
        </w:rPr>
        <w:t xml:space="preserve">, afin de modifier automatiquement le passage entre eux : </w:t>
      </w:r>
      <w:r w:rsidR="009B5A67" w:rsidRPr="00D91088">
        <w:rPr>
          <w:sz w:val="24"/>
        </w:rPr>
        <w:t xml:space="preserve">conditions de localisation, d’heure, d’agenda… Chacun peut dès lors accéder à une personnalisation bien plus importante, avec par exemple la possibilité de mettre </w:t>
      </w:r>
      <w:r w:rsidR="00125672" w:rsidRPr="00D91088">
        <w:rPr>
          <w:sz w:val="24"/>
        </w:rPr>
        <w:t>le portable sous vibreur en arrivant autour du travail, ou bien de le remettre en sonnerie audible dès 18 heures.</w:t>
      </w:r>
    </w:p>
    <w:p w:rsidR="00806BA9" w:rsidRPr="00D91088" w:rsidRDefault="00806BA9" w:rsidP="00806BA9">
      <w:pPr>
        <w:pStyle w:val="Sansinterligne"/>
        <w:ind w:firstLine="360"/>
        <w:jc w:val="both"/>
        <w:rPr>
          <w:sz w:val="24"/>
        </w:rPr>
      </w:pPr>
    </w:p>
    <w:p w:rsidR="008F5DA3" w:rsidRPr="00D91088" w:rsidRDefault="008F5DA3" w:rsidP="00806BA9">
      <w:pPr>
        <w:pStyle w:val="Sansinterligne"/>
        <w:ind w:firstLine="360"/>
        <w:jc w:val="both"/>
        <w:rPr>
          <w:sz w:val="24"/>
        </w:rPr>
      </w:pPr>
      <w:r w:rsidRPr="00D91088">
        <w:rPr>
          <w:sz w:val="24"/>
        </w:rPr>
        <w:t>Nous proposons alors de condenser toutes ces fonctionnalités dans notre application, SmartDring, et même d’aller plus loin grâce à des interactions motrices.</w:t>
      </w:r>
    </w:p>
    <w:p w:rsidR="001A0DAC" w:rsidRPr="00D91088" w:rsidRDefault="007977CA" w:rsidP="0071197A">
      <w:pPr>
        <w:pStyle w:val="Sansinterligne"/>
        <w:ind w:firstLine="360"/>
        <w:jc w:val="both"/>
        <w:rPr>
          <w:sz w:val="24"/>
        </w:rPr>
      </w:pPr>
      <w:r w:rsidRPr="00D91088">
        <w:rPr>
          <w:sz w:val="24"/>
        </w:rPr>
        <w:t xml:space="preserve">Nous exposons ici </w:t>
      </w:r>
      <w:r w:rsidR="00452623" w:rsidRPr="00D91088">
        <w:rPr>
          <w:sz w:val="24"/>
        </w:rPr>
        <w:t>le processus d’analyse et</w:t>
      </w:r>
      <w:r w:rsidR="007834C0" w:rsidRPr="00D91088">
        <w:rPr>
          <w:sz w:val="24"/>
        </w:rPr>
        <w:t xml:space="preserve"> de conception qui nous a permis </w:t>
      </w:r>
      <w:r w:rsidR="00A41963" w:rsidRPr="00D91088">
        <w:rPr>
          <w:sz w:val="24"/>
        </w:rPr>
        <w:t>de créer l’application SmartDring.</w:t>
      </w:r>
      <w:r w:rsidR="0071197A" w:rsidRPr="00D91088">
        <w:rPr>
          <w:sz w:val="24"/>
        </w:rPr>
        <w:t xml:space="preserve"> </w:t>
      </w:r>
      <w:r w:rsidR="001A0DAC" w:rsidRPr="00D91088">
        <w:rPr>
          <w:sz w:val="24"/>
        </w:rPr>
        <w:t xml:space="preserve">Nous </w:t>
      </w:r>
      <w:r w:rsidR="008D2077" w:rsidRPr="00D91088">
        <w:rPr>
          <w:sz w:val="24"/>
        </w:rPr>
        <w:t>discutons tout d’abord de notre analyse de l’existant</w:t>
      </w:r>
      <w:r w:rsidR="001A0DAC" w:rsidRPr="00D91088">
        <w:rPr>
          <w:sz w:val="24"/>
        </w:rPr>
        <w:t xml:space="preserve">, </w:t>
      </w:r>
      <w:r w:rsidR="003E4790" w:rsidRPr="00D91088">
        <w:rPr>
          <w:sz w:val="24"/>
        </w:rPr>
        <w:t xml:space="preserve">effectuée afin d’être </w:t>
      </w:r>
      <w:r w:rsidR="001A0DAC" w:rsidRPr="00D91088">
        <w:rPr>
          <w:sz w:val="24"/>
        </w:rPr>
        <w:t xml:space="preserve">au fait </w:t>
      </w:r>
      <w:r w:rsidR="00CA747A" w:rsidRPr="00D91088">
        <w:rPr>
          <w:sz w:val="24"/>
        </w:rPr>
        <w:t>des fonctionnalités existantes.</w:t>
      </w:r>
      <w:r w:rsidR="009915B3" w:rsidRPr="00D91088">
        <w:rPr>
          <w:sz w:val="24"/>
        </w:rPr>
        <w:t xml:space="preserve"> Puis nous décrivons </w:t>
      </w:r>
      <w:r w:rsidR="009C39CD" w:rsidRPr="00D91088">
        <w:rPr>
          <w:sz w:val="24"/>
        </w:rPr>
        <w:t xml:space="preserve">l’ensemble des </w:t>
      </w:r>
      <w:r w:rsidR="00B81A2E" w:rsidRPr="00D91088">
        <w:rPr>
          <w:sz w:val="24"/>
        </w:rPr>
        <w:t xml:space="preserve">spécifications du projet. Nous continuons </w:t>
      </w:r>
      <w:r w:rsidR="00414A4D" w:rsidRPr="00D91088">
        <w:rPr>
          <w:sz w:val="24"/>
        </w:rPr>
        <w:t xml:space="preserve">avec une discussion sur l’architecture de notre projet et les patterns qui nous </w:t>
      </w:r>
      <w:r w:rsidR="009579D6" w:rsidRPr="00D91088">
        <w:rPr>
          <w:sz w:val="24"/>
        </w:rPr>
        <w:t xml:space="preserve">ont </w:t>
      </w:r>
      <w:r w:rsidR="00414A4D" w:rsidRPr="00D91088">
        <w:rPr>
          <w:sz w:val="24"/>
        </w:rPr>
        <w:t>guidé</w:t>
      </w:r>
      <w:r w:rsidR="009579D6" w:rsidRPr="00D91088">
        <w:rPr>
          <w:sz w:val="24"/>
        </w:rPr>
        <w:t>s</w:t>
      </w:r>
      <w:r w:rsidR="00414A4D" w:rsidRPr="00D91088">
        <w:rPr>
          <w:sz w:val="24"/>
        </w:rPr>
        <w:t>.</w:t>
      </w:r>
      <w:r w:rsidR="00FC5FA7" w:rsidRPr="00D91088">
        <w:rPr>
          <w:sz w:val="24"/>
        </w:rPr>
        <w:t xml:space="preserve"> Enfin nous terminons sur une rétrospective sur SmartDring et notre travail, afin d’ouvrir une réflexion sur d’éventuelles améliorations.</w:t>
      </w:r>
    </w:p>
    <w:p w:rsidR="002A4AB9" w:rsidRPr="00D91088" w:rsidRDefault="002A4AB9">
      <w:pPr>
        <w:widowControl/>
        <w:suppressAutoHyphens w:val="0"/>
        <w:rPr>
          <w:rFonts w:asciiTheme="minorHAnsi" w:hAnsiTheme="minorHAnsi" w:cs="Mangal"/>
          <w:sz w:val="48"/>
          <w:szCs w:val="48"/>
        </w:rPr>
      </w:pPr>
      <w:r w:rsidRPr="00D91088">
        <w:rPr>
          <w:rFonts w:asciiTheme="minorHAnsi" w:hAnsiTheme="minorHAnsi"/>
          <w:sz w:val="48"/>
          <w:szCs w:val="48"/>
        </w:rPr>
        <w:br w:type="page"/>
      </w:r>
    </w:p>
    <w:p w:rsidR="00BA0F07" w:rsidRPr="00D91088" w:rsidRDefault="00BA0F07" w:rsidP="00356CFD">
      <w:pPr>
        <w:pStyle w:val="Paragraphedeliste"/>
        <w:numPr>
          <w:ilvl w:val="0"/>
          <w:numId w:val="9"/>
        </w:numPr>
        <w:rPr>
          <w:rFonts w:asciiTheme="minorHAnsi" w:hAnsiTheme="minorHAnsi"/>
          <w:b/>
          <w:color w:val="1F497D" w:themeColor="text2"/>
          <w:sz w:val="48"/>
          <w:szCs w:val="48"/>
        </w:rPr>
      </w:pPr>
      <w:r w:rsidRPr="00D91088">
        <w:rPr>
          <w:rFonts w:asciiTheme="minorHAnsi" w:hAnsiTheme="minorHAnsi"/>
          <w:b/>
          <w:color w:val="1F497D" w:themeColor="text2"/>
          <w:sz w:val="48"/>
          <w:szCs w:val="48"/>
        </w:rPr>
        <w:lastRenderedPageBreak/>
        <w:t>Etat de l’existant</w:t>
      </w:r>
    </w:p>
    <w:p w:rsidR="00A34B7E" w:rsidRPr="00D91088" w:rsidRDefault="00A34B7E">
      <w:pPr>
        <w:rPr>
          <w:rFonts w:asciiTheme="minorHAnsi" w:hAnsiTheme="minorHAnsi"/>
          <w:sz w:val="22"/>
          <w:szCs w:val="22"/>
        </w:rPr>
      </w:pPr>
    </w:p>
    <w:p w:rsidR="00346CE1" w:rsidRPr="00D91088" w:rsidRDefault="00346CE1">
      <w:pPr>
        <w:rPr>
          <w:rFonts w:asciiTheme="minorHAnsi" w:hAnsiTheme="minorHAnsi"/>
          <w:sz w:val="22"/>
          <w:szCs w:val="22"/>
        </w:rPr>
      </w:pPr>
    </w:p>
    <w:p w:rsidR="00843DBA" w:rsidRPr="00D91088" w:rsidRDefault="00843DBA" w:rsidP="00843DBA">
      <w:pPr>
        <w:pStyle w:val="Paragraphedeliste"/>
        <w:numPr>
          <w:ilvl w:val="1"/>
          <w:numId w:val="8"/>
        </w:numPr>
        <w:rPr>
          <w:rFonts w:asciiTheme="minorHAnsi" w:hAnsiTheme="minorHAnsi"/>
          <w:b/>
          <w:i/>
          <w:color w:val="4F81BD" w:themeColor="accent1"/>
          <w:sz w:val="32"/>
          <w:szCs w:val="48"/>
        </w:rPr>
      </w:pPr>
      <w:r w:rsidRPr="00D91088">
        <w:rPr>
          <w:rFonts w:asciiTheme="minorHAnsi" w:hAnsiTheme="minorHAnsi"/>
          <w:b/>
          <w:i/>
          <w:color w:val="4F81BD" w:themeColor="accent1"/>
          <w:sz w:val="32"/>
          <w:szCs w:val="48"/>
        </w:rPr>
        <w:t>Descriptions d’applications existantes</w:t>
      </w:r>
    </w:p>
    <w:p w:rsidR="00383FB6" w:rsidRPr="00D91088" w:rsidRDefault="00383FB6">
      <w:pPr>
        <w:rPr>
          <w:rFonts w:asciiTheme="minorHAnsi" w:hAnsiTheme="minorHAnsi"/>
          <w:sz w:val="22"/>
          <w:szCs w:val="22"/>
        </w:rPr>
      </w:pPr>
    </w:p>
    <w:p w:rsidR="00C93E45" w:rsidRPr="00D91088" w:rsidRDefault="00C93E45" w:rsidP="00B9317C">
      <w:pPr>
        <w:ind w:firstLine="360"/>
        <w:jc w:val="both"/>
        <w:rPr>
          <w:rFonts w:asciiTheme="minorHAnsi" w:hAnsiTheme="minorHAnsi"/>
          <w:szCs w:val="22"/>
        </w:rPr>
      </w:pPr>
      <w:r w:rsidRPr="00D91088">
        <w:rPr>
          <w:rFonts w:asciiTheme="minorHAnsi" w:hAnsiTheme="minorHAnsi"/>
          <w:szCs w:val="22"/>
        </w:rPr>
        <w:t>Nous décrivons ici quelques applications qui nous ont semblées intéressantes durant notre recherche sur l’existant</w:t>
      </w:r>
      <w:r w:rsidR="00D85B27" w:rsidRPr="00D91088">
        <w:rPr>
          <w:rFonts w:asciiTheme="minorHAnsi" w:hAnsiTheme="minorHAnsi"/>
          <w:szCs w:val="22"/>
        </w:rPr>
        <w:t>. Il existe en effet une légion de gestionnaires audio.</w:t>
      </w:r>
      <w:r w:rsidR="00F45A5C" w:rsidRPr="00D91088">
        <w:rPr>
          <w:rFonts w:asciiTheme="minorHAnsi" w:hAnsiTheme="minorHAnsi"/>
          <w:szCs w:val="22"/>
        </w:rPr>
        <w:t xml:space="preserve"> Nous avons sélectionné ici </w:t>
      </w:r>
      <w:r w:rsidR="0067170B" w:rsidRPr="00D91088">
        <w:rPr>
          <w:rFonts w:asciiTheme="minorHAnsi" w:hAnsiTheme="minorHAnsi"/>
          <w:szCs w:val="22"/>
        </w:rPr>
        <w:t>les application</w:t>
      </w:r>
      <w:r w:rsidR="00867243" w:rsidRPr="00D91088">
        <w:rPr>
          <w:rFonts w:asciiTheme="minorHAnsi" w:hAnsiTheme="minorHAnsi"/>
          <w:szCs w:val="22"/>
        </w:rPr>
        <w:t>s dont les fonctionnalités ou l’interface se démarquaient.</w:t>
      </w:r>
    </w:p>
    <w:p w:rsidR="001979DD" w:rsidRPr="00D91088" w:rsidRDefault="001979DD" w:rsidP="00B9317C">
      <w:pPr>
        <w:ind w:firstLine="360"/>
        <w:jc w:val="both"/>
        <w:rPr>
          <w:rFonts w:asciiTheme="minorHAnsi" w:hAnsiTheme="minorHAnsi"/>
          <w:szCs w:val="22"/>
        </w:rPr>
      </w:pPr>
      <w:r w:rsidRPr="00D91088">
        <w:rPr>
          <w:rFonts w:asciiTheme="minorHAnsi" w:hAnsiTheme="minorHAnsi"/>
          <w:szCs w:val="22"/>
        </w:rPr>
        <w:t xml:space="preserve">Les lignes en </w:t>
      </w:r>
      <w:r w:rsidR="000F0B72" w:rsidRPr="00D91088">
        <w:rPr>
          <w:rFonts w:asciiTheme="minorHAnsi" w:hAnsiTheme="minorHAnsi"/>
          <w:szCs w:val="22"/>
        </w:rPr>
        <w:t xml:space="preserve">verts sont des fonctionnalités </w:t>
      </w:r>
      <w:r w:rsidR="000E79AF" w:rsidRPr="00D91088">
        <w:rPr>
          <w:rFonts w:asciiTheme="minorHAnsi" w:hAnsiTheme="minorHAnsi"/>
          <w:szCs w:val="22"/>
        </w:rPr>
        <w:t xml:space="preserve">résumées </w:t>
      </w:r>
      <w:r w:rsidR="00037DB1" w:rsidRPr="00D91088">
        <w:rPr>
          <w:rFonts w:asciiTheme="minorHAnsi" w:hAnsiTheme="minorHAnsi"/>
          <w:szCs w:val="22"/>
        </w:rPr>
        <w:t>dans la partie b. de ce chapitre.</w:t>
      </w:r>
    </w:p>
    <w:p w:rsidR="00DA5010" w:rsidRPr="00D91088" w:rsidRDefault="00DA5010" w:rsidP="00DA5010">
      <w:pPr>
        <w:jc w:val="both"/>
        <w:rPr>
          <w:rFonts w:asciiTheme="minorHAnsi" w:eastAsia="Times New Roman" w:hAnsiTheme="minorHAnsi" w:cs="Times New Roman"/>
          <w:lang w:eastAsia="fr-FR"/>
        </w:rPr>
      </w:pPr>
      <w:bookmarkStart w:id="0" w:name="docs-internal-guid-ba5a1bf1-b247-b31d-a3"/>
      <w:bookmarkEnd w:id="0"/>
    </w:p>
    <w:p w:rsidR="00F55898" w:rsidRPr="00D91088" w:rsidRDefault="00F55898" w:rsidP="00BB3A7D">
      <w:pPr>
        <w:jc w:val="both"/>
        <w:rPr>
          <w:rFonts w:asciiTheme="minorHAnsi" w:eastAsia="Times New Roman" w:hAnsiTheme="minorHAnsi" w:cs="Times New Roman"/>
          <w:lang w:eastAsia="fr-FR"/>
        </w:rPr>
      </w:pPr>
    </w:p>
    <w:p w:rsidR="00383FB6" w:rsidRPr="00D91088" w:rsidRDefault="00F55898" w:rsidP="0008730D">
      <w:pPr>
        <w:numPr>
          <w:ilvl w:val="0"/>
          <w:numId w:val="11"/>
        </w:numPr>
        <w:spacing w:after="120"/>
        <w:ind w:left="714" w:hanging="357"/>
        <w:rPr>
          <w:rFonts w:asciiTheme="minorHAnsi" w:hAnsiTheme="minorHAnsi"/>
          <w:b/>
          <w:color w:val="000000"/>
          <w:sz w:val="28"/>
          <w:szCs w:val="22"/>
        </w:rPr>
      </w:pPr>
      <w:r w:rsidRPr="00D91088">
        <w:rPr>
          <w:rFonts w:asciiTheme="minorHAnsi" w:hAnsiTheme="minorHAnsi"/>
          <w:b/>
          <w:color w:val="000000"/>
          <w:sz w:val="28"/>
          <w:szCs w:val="22"/>
        </w:rPr>
        <w:t>Sound Manager</w:t>
      </w:r>
    </w:p>
    <w:p w:rsidR="00383FB6" w:rsidRPr="00D91088" w:rsidRDefault="00F8571B" w:rsidP="00CF681C">
      <w:pPr>
        <w:ind w:firstLine="357"/>
        <w:rPr>
          <w:rFonts w:asciiTheme="minorHAnsi" w:hAnsiTheme="minorHAnsi"/>
          <w:color w:val="4C4C4C"/>
          <w:szCs w:val="22"/>
        </w:rPr>
      </w:pPr>
      <w:r w:rsidRPr="00D91088">
        <w:rPr>
          <w:rFonts w:asciiTheme="minorHAnsi" w:hAnsiTheme="minorHAnsi"/>
          <w:color w:val="4C4C4C"/>
          <w:szCs w:val="22"/>
          <w:u w:val="single"/>
        </w:rPr>
        <w:t>Fonctionnalités proposées</w:t>
      </w:r>
    </w:p>
    <w:p w:rsidR="00383FB6" w:rsidRDefault="00F8571B" w:rsidP="00DB2719">
      <w:pPr>
        <w:ind w:firstLine="357"/>
        <w:jc w:val="both"/>
        <w:rPr>
          <w:rFonts w:asciiTheme="minorHAnsi" w:hAnsiTheme="minorHAnsi"/>
          <w:color w:val="000000"/>
          <w:szCs w:val="22"/>
        </w:rPr>
      </w:pPr>
      <w:bookmarkStart w:id="1" w:name="docs-internal-guid-ba5a1bf1-b247-766a-90"/>
      <w:bookmarkEnd w:id="1"/>
      <w:r w:rsidRPr="00D91088">
        <w:rPr>
          <w:rFonts w:asciiTheme="minorHAnsi" w:hAnsiTheme="minorHAnsi"/>
          <w:color w:val="000000"/>
          <w:szCs w:val="22"/>
        </w:rPr>
        <w:t xml:space="preserve">Cette application, comme le montre la </w:t>
      </w:r>
      <w:r w:rsidRPr="00D91088">
        <w:rPr>
          <w:rFonts w:asciiTheme="minorHAnsi" w:hAnsiTheme="minorHAnsi"/>
          <w:i/>
          <w:iCs/>
          <w:color w:val="000000"/>
          <w:szCs w:val="22"/>
        </w:rPr>
        <w:t>figure 1</w:t>
      </w:r>
      <w:r w:rsidRPr="00D91088">
        <w:rPr>
          <w:rFonts w:asciiTheme="minorHAnsi" w:hAnsiTheme="minorHAnsi"/>
          <w:color w:val="000000"/>
          <w:szCs w:val="22"/>
        </w:rPr>
        <w:t>, est une application sommaire en terme</w:t>
      </w:r>
      <w:r w:rsidR="00BB6445" w:rsidRPr="00D91088">
        <w:rPr>
          <w:rFonts w:asciiTheme="minorHAnsi" w:hAnsiTheme="minorHAnsi"/>
          <w:color w:val="000000"/>
          <w:szCs w:val="22"/>
        </w:rPr>
        <w:t>s</w:t>
      </w:r>
      <w:r w:rsidRPr="00D91088">
        <w:rPr>
          <w:rFonts w:asciiTheme="minorHAnsi" w:hAnsiTheme="minorHAnsi"/>
          <w:color w:val="000000"/>
          <w:szCs w:val="22"/>
        </w:rPr>
        <w:t xml:space="preserve"> de gestion de volume. Elle permet simplement de</w:t>
      </w:r>
      <w:r w:rsidRPr="00D91088">
        <w:rPr>
          <w:rFonts w:asciiTheme="minorHAnsi" w:hAnsiTheme="minorHAnsi"/>
          <w:color w:val="FF0000"/>
          <w:szCs w:val="22"/>
        </w:rPr>
        <w:t xml:space="preserve"> </w:t>
      </w:r>
      <w:r w:rsidRPr="00D91088">
        <w:rPr>
          <w:rFonts w:asciiTheme="minorHAnsi" w:hAnsiTheme="minorHAnsi"/>
          <w:color w:val="008000"/>
          <w:szCs w:val="22"/>
        </w:rPr>
        <w:t>régler les différentes sonneries du téléphone (alarme, appel, notification)</w:t>
      </w:r>
      <w:r w:rsidRPr="00D91088">
        <w:rPr>
          <w:rFonts w:asciiTheme="minorHAnsi" w:hAnsiTheme="minorHAnsi"/>
          <w:color w:val="000000"/>
          <w:szCs w:val="22"/>
        </w:rPr>
        <w:t xml:space="preserve"> sur une seule pa</w:t>
      </w:r>
      <w:r w:rsidR="001979DD" w:rsidRPr="00D91088">
        <w:rPr>
          <w:rFonts w:asciiTheme="minorHAnsi" w:hAnsiTheme="minorHAnsi"/>
          <w:color w:val="000000"/>
          <w:szCs w:val="22"/>
        </w:rPr>
        <w:t>ge avec des sliders. Le réglage</w:t>
      </w:r>
      <w:r w:rsidRPr="00D91088">
        <w:rPr>
          <w:rFonts w:asciiTheme="minorHAnsi" w:hAnsiTheme="minorHAnsi"/>
          <w:color w:val="000000"/>
          <w:szCs w:val="22"/>
        </w:rPr>
        <w:t xml:space="preserve"> du volume est centralisé mais pas de gestion du contexte, ni d'automatisation des taches. Une seule interaction possible avec les sonneries (le slider).</w:t>
      </w:r>
    </w:p>
    <w:p w:rsidR="003A2B29" w:rsidRDefault="003A2B29" w:rsidP="003A2B29">
      <w:pPr>
        <w:jc w:val="both"/>
        <w:rPr>
          <w:rFonts w:asciiTheme="minorHAnsi" w:hAnsiTheme="minorHAnsi"/>
          <w:color w:val="000000"/>
          <w:szCs w:val="22"/>
        </w:rPr>
      </w:pPr>
    </w:p>
    <w:p w:rsidR="003A2B29" w:rsidRPr="00D91088" w:rsidRDefault="002806A3" w:rsidP="003A2B29">
      <w:pPr>
        <w:jc w:val="both"/>
        <w:rPr>
          <w:rFonts w:asciiTheme="minorHAnsi" w:hAnsiTheme="minorHAnsi"/>
          <w:color w:val="000000"/>
          <w:szCs w:val="22"/>
        </w:rPr>
      </w:pPr>
      <w:r>
        <w:rPr>
          <w:rFonts w:asciiTheme="minorHAnsi" w:hAnsiTheme="minorHAnsi"/>
          <w:noProof/>
          <w:color w:val="000000"/>
          <w:sz w:val="22"/>
          <w:szCs w:val="22"/>
          <w:lang w:eastAsia="fr-FR" w:bidi="ar-SA"/>
        </w:rPr>
        <w:drawing>
          <wp:anchor distT="0" distB="0" distL="114300" distR="114300" simplePos="0" relativeHeight="251667456" behindDoc="0" locked="0" layoutInCell="1" allowOverlap="1" wp14:anchorId="640DD569" wp14:editId="01C11B7A">
            <wp:simplePos x="0" y="0"/>
            <wp:positionH relativeFrom="column">
              <wp:posOffset>2156460</wp:posOffset>
            </wp:positionH>
            <wp:positionV relativeFrom="paragraph">
              <wp:posOffset>27305</wp:posOffset>
            </wp:positionV>
            <wp:extent cx="2181225" cy="3635375"/>
            <wp:effectExtent l="133350" t="114300" r="142875" b="1746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1225" cy="363537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page">
              <wp14:pctWidth>0</wp14:pctWidth>
            </wp14:sizeRelH>
            <wp14:sizeRelV relativeFrom="page">
              <wp14:pctHeight>0</wp14:pctHeight>
            </wp14:sizeRelV>
          </wp:anchor>
        </w:drawing>
      </w:r>
    </w:p>
    <w:p w:rsidR="00383FB6" w:rsidRDefault="00383FB6">
      <w:pPr>
        <w:rPr>
          <w:rFonts w:asciiTheme="minorHAnsi" w:hAnsiTheme="minorHAnsi"/>
          <w:color w:val="000000"/>
          <w:sz w:val="22"/>
          <w:szCs w:val="22"/>
        </w:rPr>
      </w:pPr>
    </w:p>
    <w:p w:rsidR="003A2B29" w:rsidRPr="00D91088" w:rsidRDefault="003A2B29">
      <w:pPr>
        <w:rPr>
          <w:rFonts w:asciiTheme="minorHAnsi" w:hAnsiTheme="minorHAnsi"/>
          <w:color w:val="000000"/>
          <w:sz w:val="22"/>
          <w:szCs w:val="22"/>
        </w:rPr>
      </w:pPr>
    </w:p>
    <w:p w:rsidR="00C93E45" w:rsidRPr="00D91088" w:rsidRDefault="00C93E45">
      <w:pPr>
        <w:rPr>
          <w:rFonts w:asciiTheme="minorHAnsi" w:hAnsiTheme="minorHAnsi"/>
          <w:color w:val="000000"/>
          <w:sz w:val="22"/>
          <w:szCs w:val="22"/>
        </w:rPr>
      </w:pPr>
    </w:p>
    <w:p w:rsidR="00043170" w:rsidRPr="00D91088" w:rsidRDefault="00043170" w:rsidP="0008730D">
      <w:pPr>
        <w:numPr>
          <w:ilvl w:val="0"/>
          <w:numId w:val="11"/>
        </w:numPr>
        <w:spacing w:after="120"/>
        <w:ind w:left="714" w:hanging="357"/>
        <w:rPr>
          <w:rFonts w:asciiTheme="minorHAnsi" w:hAnsiTheme="minorHAnsi"/>
          <w:b/>
          <w:bCs/>
          <w:sz w:val="28"/>
          <w:szCs w:val="22"/>
        </w:rPr>
      </w:pPr>
      <w:r w:rsidRPr="00D91088">
        <w:rPr>
          <w:rFonts w:asciiTheme="minorHAnsi" w:hAnsiTheme="minorHAnsi"/>
          <w:b/>
          <w:bCs/>
          <w:sz w:val="28"/>
          <w:szCs w:val="22"/>
        </w:rPr>
        <w:lastRenderedPageBreak/>
        <w:t>Sound profil</w:t>
      </w:r>
    </w:p>
    <w:p w:rsidR="00383FB6" w:rsidRPr="00D91088" w:rsidRDefault="00F8571B" w:rsidP="004353BE">
      <w:pPr>
        <w:ind w:firstLine="357"/>
        <w:rPr>
          <w:rFonts w:asciiTheme="minorHAnsi" w:hAnsiTheme="minorHAnsi"/>
          <w:color w:val="4C4C4C"/>
          <w:szCs w:val="22"/>
        </w:rPr>
      </w:pPr>
      <w:r w:rsidRPr="00D91088">
        <w:rPr>
          <w:rFonts w:asciiTheme="minorHAnsi" w:hAnsiTheme="minorHAnsi"/>
          <w:color w:val="4C4C4C"/>
          <w:szCs w:val="22"/>
          <w:u w:val="single"/>
        </w:rPr>
        <w:t>Description et critique</w:t>
      </w:r>
    </w:p>
    <w:p w:rsidR="00383FB6" w:rsidRPr="00D91088" w:rsidRDefault="00F8571B" w:rsidP="00A15598">
      <w:pPr>
        <w:ind w:firstLine="357"/>
        <w:jc w:val="both"/>
        <w:rPr>
          <w:rFonts w:asciiTheme="minorHAnsi" w:hAnsiTheme="minorHAnsi"/>
          <w:szCs w:val="22"/>
        </w:rPr>
      </w:pPr>
      <w:r w:rsidRPr="00D91088">
        <w:rPr>
          <w:rFonts w:asciiTheme="minorHAnsi" w:hAnsiTheme="minorHAnsi"/>
          <w:szCs w:val="22"/>
        </w:rPr>
        <w:t>Cette application propose sur sa page d’accueil un ensemble de profils de sonneries qui sont paramétrables.</w:t>
      </w:r>
    </w:p>
    <w:p w:rsidR="00383FB6" w:rsidRPr="00D91088" w:rsidRDefault="0046383A" w:rsidP="00555069">
      <w:pPr>
        <w:ind w:firstLine="357"/>
        <w:jc w:val="both"/>
        <w:rPr>
          <w:rFonts w:asciiTheme="minorHAnsi" w:hAnsiTheme="minorHAnsi"/>
          <w:szCs w:val="22"/>
        </w:rPr>
      </w:pPr>
      <w:r w:rsidRPr="00D91088">
        <w:rPr>
          <w:rFonts w:asciiTheme="minorHAnsi" w:hAnsiTheme="minorHAnsi"/>
          <w:szCs w:val="22"/>
        </w:rPr>
        <w:t xml:space="preserve">Il faut utiliser le </w:t>
      </w:r>
      <w:r w:rsidR="00F8571B" w:rsidRPr="00D91088">
        <w:rPr>
          <w:rFonts w:asciiTheme="minorHAnsi" w:hAnsiTheme="minorHAnsi"/>
          <w:szCs w:val="22"/>
        </w:rPr>
        <w:t xml:space="preserve">navigation drawer Android où sont </w:t>
      </w:r>
      <w:r w:rsidR="00587D96" w:rsidRPr="00D91088">
        <w:rPr>
          <w:rFonts w:asciiTheme="minorHAnsi" w:hAnsiTheme="minorHAnsi"/>
          <w:szCs w:val="22"/>
        </w:rPr>
        <w:t>rangé</w:t>
      </w:r>
      <w:r w:rsidR="00175FB8" w:rsidRPr="00D91088">
        <w:rPr>
          <w:rFonts w:asciiTheme="minorHAnsi" w:hAnsiTheme="minorHAnsi"/>
          <w:szCs w:val="22"/>
        </w:rPr>
        <w:t>e</w:t>
      </w:r>
      <w:r w:rsidR="00587D96" w:rsidRPr="00D91088">
        <w:rPr>
          <w:rFonts w:asciiTheme="minorHAnsi" w:hAnsiTheme="minorHAnsi"/>
          <w:szCs w:val="22"/>
        </w:rPr>
        <w:t>s</w:t>
      </w:r>
      <w:r w:rsidR="00F8571B" w:rsidRPr="00D91088">
        <w:rPr>
          <w:rFonts w:asciiTheme="minorHAnsi" w:hAnsiTheme="minorHAnsi"/>
          <w:szCs w:val="22"/>
        </w:rPr>
        <w:t xml:space="preserve"> les fonctionnalités de l'application. </w:t>
      </w:r>
      <w:r w:rsidR="008F21A7" w:rsidRPr="00D91088">
        <w:rPr>
          <w:rFonts w:asciiTheme="minorHAnsi" w:hAnsiTheme="minorHAnsi"/>
          <w:szCs w:val="22"/>
        </w:rPr>
        <w:t xml:space="preserve">Malheureusement, </w:t>
      </w:r>
      <w:r w:rsidR="00462A0B" w:rsidRPr="00D91088">
        <w:rPr>
          <w:rFonts w:asciiTheme="minorHAnsi" w:hAnsiTheme="minorHAnsi"/>
          <w:szCs w:val="22"/>
        </w:rPr>
        <w:t xml:space="preserve">il </w:t>
      </w:r>
      <w:r w:rsidR="00F8571B" w:rsidRPr="00D91088">
        <w:rPr>
          <w:rFonts w:asciiTheme="minorHAnsi" w:hAnsiTheme="minorHAnsi"/>
          <w:szCs w:val="22"/>
        </w:rPr>
        <w:t>est trop chargé en information</w:t>
      </w:r>
      <w:r w:rsidR="00CD078B" w:rsidRPr="00D91088">
        <w:rPr>
          <w:rFonts w:asciiTheme="minorHAnsi" w:hAnsiTheme="minorHAnsi"/>
          <w:szCs w:val="22"/>
        </w:rPr>
        <w:t>s</w:t>
      </w:r>
      <w:r w:rsidR="00F8571B" w:rsidRPr="00D91088">
        <w:rPr>
          <w:rFonts w:asciiTheme="minorHAnsi" w:hAnsiTheme="minorHAnsi"/>
          <w:szCs w:val="22"/>
        </w:rPr>
        <w:t xml:space="preserve"> (cf </w:t>
      </w:r>
      <w:r w:rsidR="00F8571B" w:rsidRPr="00D91088">
        <w:rPr>
          <w:rFonts w:asciiTheme="minorHAnsi" w:hAnsiTheme="minorHAnsi"/>
          <w:i/>
          <w:iCs/>
          <w:szCs w:val="22"/>
        </w:rPr>
        <w:t>figure 2</w:t>
      </w:r>
      <w:r w:rsidR="00F8571B" w:rsidRPr="00D91088">
        <w:rPr>
          <w:rFonts w:asciiTheme="minorHAnsi" w:hAnsiTheme="minorHAnsi"/>
          <w:szCs w:val="22"/>
        </w:rPr>
        <w:t xml:space="preserve">). En outre la page d’accueil ne contient aucune information pour aider l'utilisateur qui ne sait et ne peut rien faire dans l'application tant qu'il n'a pas vu que toutes les fonctionnalités étaient dans le navigation drawer. </w:t>
      </w:r>
    </w:p>
    <w:p w:rsidR="00383FB6" w:rsidRPr="00D91088" w:rsidRDefault="002806A3" w:rsidP="00F71261">
      <w:pPr>
        <w:ind w:firstLine="357"/>
        <w:jc w:val="both"/>
        <w:rPr>
          <w:rFonts w:asciiTheme="minorHAnsi" w:hAnsiTheme="minorHAnsi"/>
          <w:szCs w:val="22"/>
        </w:rPr>
      </w:pPr>
      <w:r>
        <w:rPr>
          <w:rFonts w:asciiTheme="minorHAnsi" w:hAnsiTheme="minorHAnsi"/>
          <w:noProof/>
          <w:szCs w:val="22"/>
          <w:lang w:eastAsia="fr-FR" w:bidi="ar-SA"/>
        </w:rPr>
        <w:drawing>
          <wp:anchor distT="0" distB="0" distL="114300" distR="114300" simplePos="0" relativeHeight="251668480" behindDoc="0" locked="0" layoutInCell="1" allowOverlap="1" wp14:anchorId="0360E014" wp14:editId="3681021C">
            <wp:simplePos x="0" y="0"/>
            <wp:positionH relativeFrom="column">
              <wp:posOffset>2251710</wp:posOffset>
            </wp:positionH>
            <wp:positionV relativeFrom="paragraph">
              <wp:posOffset>970280</wp:posOffset>
            </wp:positionV>
            <wp:extent cx="2159635" cy="3876675"/>
            <wp:effectExtent l="133350" t="95250" r="145415" b="1619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2">
                      <a:extLst>
                        <a:ext uri="{28A0092B-C50C-407E-A947-70E740481C1C}">
                          <a14:useLocalDpi xmlns:a14="http://schemas.microsoft.com/office/drawing/2010/main" val="0"/>
                        </a:ext>
                      </a:extLst>
                    </a:blip>
                    <a:stretch>
                      <a:fillRect/>
                    </a:stretch>
                  </pic:blipFill>
                  <pic:spPr>
                    <a:xfrm>
                      <a:off x="0" y="0"/>
                      <a:ext cx="2159635" cy="387667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page">
              <wp14:pctWidth>0</wp14:pctWidth>
            </wp14:sizeRelH>
            <wp14:sizeRelV relativeFrom="page">
              <wp14:pctHeight>0</wp14:pctHeight>
            </wp14:sizeRelV>
          </wp:anchor>
        </w:drawing>
      </w:r>
      <w:r w:rsidR="00F8571B" w:rsidRPr="00D91088">
        <w:rPr>
          <w:rFonts w:asciiTheme="minorHAnsi" w:hAnsiTheme="minorHAnsi"/>
          <w:szCs w:val="22"/>
        </w:rPr>
        <w:t>A propos de la navigation dans l'application</w:t>
      </w:r>
      <w:r w:rsidR="00A301A6" w:rsidRPr="00D91088">
        <w:rPr>
          <w:rFonts w:asciiTheme="minorHAnsi" w:hAnsiTheme="minorHAnsi"/>
          <w:szCs w:val="22"/>
        </w:rPr>
        <w:t>,</w:t>
      </w:r>
      <w:r w:rsidR="00F8571B" w:rsidRPr="00D91088">
        <w:rPr>
          <w:rFonts w:asciiTheme="minorHAnsi" w:hAnsiTheme="minorHAnsi"/>
          <w:szCs w:val="22"/>
        </w:rPr>
        <w:t xml:space="preserve"> il est très difficile de savoir à chaque instant où l'on se trouve dans l'application, et le choix des items de navigation ne renseigne pas sur ce que l'application offre comme service (par exemple</w:t>
      </w:r>
      <w:r w:rsidR="00780DF1" w:rsidRPr="00D91088">
        <w:rPr>
          <w:rFonts w:asciiTheme="minorHAnsi" w:hAnsiTheme="minorHAnsi"/>
          <w:szCs w:val="22"/>
        </w:rPr>
        <w:t>,</w:t>
      </w:r>
      <w:r w:rsidR="00F8571B" w:rsidRPr="00D91088">
        <w:rPr>
          <w:rFonts w:asciiTheme="minorHAnsi" w:hAnsiTheme="minorHAnsi"/>
          <w:szCs w:val="22"/>
        </w:rPr>
        <w:t xml:space="preserve"> dans le navigation drawer</w:t>
      </w:r>
      <w:r w:rsidR="00780DF1" w:rsidRPr="00D91088">
        <w:rPr>
          <w:rFonts w:asciiTheme="minorHAnsi" w:hAnsiTheme="minorHAnsi"/>
          <w:szCs w:val="22"/>
        </w:rPr>
        <w:t>,</w:t>
      </w:r>
      <w:r w:rsidR="00F8571B" w:rsidRPr="00D91088">
        <w:rPr>
          <w:rFonts w:asciiTheme="minorHAnsi" w:hAnsiTheme="minorHAnsi"/>
          <w:szCs w:val="22"/>
        </w:rPr>
        <w:t xml:space="preserve"> on peut lire l'item « widgets », on n'a aucune idée de ce qui s</w:t>
      </w:r>
      <w:r w:rsidR="00855231" w:rsidRPr="00D91088">
        <w:rPr>
          <w:rFonts w:asciiTheme="minorHAnsi" w:hAnsiTheme="minorHAnsi"/>
          <w:szCs w:val="22"/>
        </w:rPr>
        <w:t>e passe si l'on clique sur cet</w:t>
      </w:r>
      <w:r w:rsidR="00F8571B" w:rsidRPr="00D91088">
        <w:rPr>
          <w:rFonts w:asciiTheme="minorHAnsi" w:hAnsiTheme="minorHAnsi"/>
          <w:szCs w:val="22"/>
        </w:rPr>
        <w:t xml:space="preserve"> item).</w:t>
      </w:r>
    </w:p>
    <w:p w:rsidR="006D6FFE" w:rsidRPr="00D91088" w:rsidRDefault="006D6FFE">
      <w:pPr>
        <w:rPr>
          <w:rFonts w:asciiTheme="minorHAnsi" w:hAnsiTheme="minorHAnsi"/>
          <w:szCs w:val="22"/>
        </w:rPr>
      </w:pPr>
    </w:p>
    <w:p w:rsidR="00383FB6" w:rsidRPr="00D91088" w:rsidRDefault="006D6FFE" w:rsidP="00FB4DB1">
      <w:pPr>
        <w:ind w:firstLine="357"/>
        <w:rPr>
          <w:rFonts w:asciiTheme="minorHAnsi" w:hAnsiTheme="minorHAnsi"/>
          <w:color w:val="4C4C4C"/>
          <w:szCs w:val="22"/>
        </w:rPr>
      </w:pPr>
      <w:r w:rsidRPr="00D91088">
        <w:rPr>
          <w:rFonts w:asciiTheme="minorHAnsi" w:hAnsiTheme="minorHAnsi"/>
          <w:color w:val="4C4C4C"/>
          <w:szCs w:val="22"/>
          <w:u w:val="single"/>
        </w:rPr>
        <w:t>F</w:t>
      </w:r>
      <w:r w:rsidR="00F8571B" w:rsidRPr="00D91088">
        <w:rPr>
          <w:rFonts w:asciiTheme="minorHAnsi" w:hAnsiTheme="minorHAnsi"/>
          <w:color w:val="4C4C4C"/>
          <w:szCs w:val="22"/>
          <w:u w:val="single"/>
        </w:rPr>
        <w:t>onctionnalités proposées</w:t>
      </w:r>
    </w:p>
    <w:p w:rsidR="00383FB6" w:rsidRPr="00D91088" w:rsidRDefault="00080F0D" w:rsidP="00535A3E">
      <w:pPr>
        <w:ind w:firstLine="357"/>
        <w:jc w:val="both"/>
        <w:rPr>
          <w:rFonts w:asciiTheme="minorHAnsi" w:hAnsiTheme="minorHAnsi"/>
          <w:szCs w:val="22"/>
        </w:rPr>
      </w:pPr>
      <w:r w:rsidRPr="00D91088">
        <w:rPr>
          <w:rFonts w:asciiTheme="minorHAnsi" w:hAnsiTheme="minorHAnsi"/>
          <w:szCs w:val="22"/>
        </w:rPr>
        <w:t>On a la possibilité</w:t>
      </w:r>
      <w:r w:rsidR="00F8571B" w:rsidRPr="00D91088">
        <w:rPr>
          <w:rFonts w:asciiTheme="minorHAnsi" w:hAnsiTheme="minorHAnsi"/>
          <w:szCs w:val="22"/>
        </w:rPr>
        <w:t xml:space="preserve"> de </w:t>
      </w:r>
      <w:r w:rsidR="00F8571B" w:rsidRPr="00D91088">
        <w:rPr>
          <w:rFonts w:asciiTheme="minorHAnsi" w:hAnsiTheme="minorHAnsi"/>
          <w:color w:val="008000"/>
          <w:szCs w:val="22"/>
        </w:rPr>
        <w:t xml:space="preserve">déclencher manuellement un profil </w:t>
      </w:r>
      <w:r w:rsidR="00F8571B" w:rsidRPr="00D91088">
        <w:rPr>
          <w:rFonts w:asciiTheme="minorHAnsi" w:hAnsiTheme="minorHAnsi"/>
          <w:szCs w:val="22"/>
        </w:rPr>
        <w:t xml:space="preserve">(par </w:t>
      </w:r>
      <w:r w:rsidR="00E14FE4" w:rsidRPr="00D91088">
        <w:rPr>
          <w:rFonts w:asciiTheme="minorHAnsi" w:hAnsiTheme="minorHAnsi"/>
          <w:szCs w:val="22"/>
        </w:rPr>
        <w:t>clic</w:t>
      </w:r>
      <w:r w:rsidR="00F8571B" w:rsidRPr="00D91088">
        <w:rPr>
          <w:rFonts w:asciiTheme="minorHAnsi" w:hAnsiTheme="minorHAnsi"/>
          <w:szCs w:val="22"/>
        </w:rPr>
        <w:t xml:space="preserve"> sur ce dernier). </w:t>
      </w:r>
      <w:r w:rsidR="0019179B" w:rsidRPr="00D91088">
        <w:rPr>
          <w:rFonts w:asciiTheme="minorHAnsi" w:hAnsiTheme="minorHAnsi"/>
          <w:szCs w:val="22"/>
        </w:rPr>
        <w:t>De plus on peut mettre</w:t>
      </w:r>
      <w:r w:rsidR="00F8571B" w:rsidRPr="00D91088">
        <w:rPr>
          <w:rFonts w:asciiTheme="minorHAnsi" w:hAnsiTheme="minorHAnsi"/>
          <w:szCs w:val="22"/>
        </w:rPr>
        <w:t xml:space="preserve"> en place de taches de gestion automatiques : </w:t>
      </w:r>
    </w:p>
    <w:p w:rsidR="00383FB6" w:rsidRPr="00D91088" w:rsidRDefault="00F8571B" w:rsidP="00F23D19">
      <w:pPr>
        <w:pStyle w:val="Corpsdetexte"/>
        <w:spacing w:after="0" w:line="273" w:lineRule="auto"/>
        <w:ind w:left="709"/>
        <w:jc w:val="both"/>
        <w:rPr>
          <w:rFonts w:asciiTheme="minorHAnsi" w:hAnsiTheme="minorHAnsi"/>
          <w:color w:val="000000"/>
          <w:szCs w:val="22"/>
        </w:rPr>
      </w:pPr>
      <w:r w:rsidRPr="00D91088">
        <w:rPr>
          <w:rFonts w:asciiTheme="minorHAnsi" w:hAnsiTheme="minorHAnsi"/>
          <w:color w:val="000000"/>
          <w:szCs w:val="22"/>
        </w:rPr>
        <w:t xml:space="preserve">- </w:t>
      </w:r>
      <w:r w:rsidR="006A39A1" w:rsidRPr="00D91088">
        <w:rPr>
          <w:rFonts w:asciiTheme="minorHAnsi" w:hAnsiTheme="minorHAnsi"/>
          <w:color w:val="00B050"/>
          <w:szCs w:val="22"/>
        </w:rPr>
        <w:t>création</w:t>
      </w:r>
      <w:r w:rsidRPr="00D91088">
        <w:rPr>
          <w:rFonts w:asciiTheme="minorHAnsi" w:hAnsiTheme="minorHAnsi"/>
          <w:color w:val="008000"/>
          <w:szCs w:val="22"/>
        </w:rPr>
        <w:t xml:space="preserve"> </w:t>
      </w:r>
      <w:r w:rsidR="00CD7C80" w:rsidRPr="00D91088">
        <w:rPr>
          <w:rFonts w:asciiTheme="minorHAnsi" w:hAnsiTheme="minorHAnsi"/>
          <w:color w:val="008000"/>
          <w:szCs w:val="22"/>
        </w:rPr>
        <w:t>d’</w:t>
      </w:r>
      <w:r w:rsidR="00E16B8D" w:rsidRPr="00D91088">
        <w:rPr>
          <w:rFonts w:asciiTheme="minorHAnsi" w:hAnsiTheme="minorHAnsi"/>
          <w:color w:val="008000"/>
          <w:szCs w:val="22"/>
        </w:rPr>
        <w:t>un événement</w:t>
      </w:r>
      <w:r w:rsidRPr="00D91088">
        <w:rPr>
          <w:rFonts w:asciiTheme="minorHAnsi" w:hAnsiTheme="minorHAnsi"/>
          <w:color w:val="008000"/>
          <w:szCs w:val="22"/>
        </w:rPr>
        <w:t xml:space="preserve"> en fonction d’une localisation</w:t>
      </w:r>
      <w:r w:rsidRPr="00D91088">
        <w:rPr>
          <w:rFonts w:asciiTheme="minorHAnsi" w:hAnsiTheme="minorHAnsi"/>
          <w:color w:val="000000"/>
          <w:szCs w:val="22"/>
        </w:rPr>
        <w:t xml:space="preserve">. On choisit sur la carte du monde un cercle et quand on est dans ce cercle on active un profil </w:t>
      </w:r>
      <w:r w:rsidR="00E16B8D" w:rsidRPr="00D91088">
        <w:rPr>
          <w:rFonts w:asciiTheme="minorHAnsi" w:hAnsiTheme="minorHAnsi"/>
          <w:color w:val="000000"/>
          <w:szCs w:val="22"/>
        </w:rPr>
        <w:t>audio</w:t>
      </w:r>
      <w:r w:rsidRPr="00D91088">
        <w:rPr>
          <w:rFonts w:asciiTheme="minorHAnsi" w:hAnsiTheme="minorHAnsi"/>
          <w:color w:val="000000"/>
          <w:szCs w:val="22"/>
        </w:rPr>
        <w:t xml:space="preserve">. </w:t>
      </w:r>
    </w:p>
    <w:p w:rsidR="00383FB6" w:rsidRPr="00D91088" w:rsidRDefault="00F8571B" w:rsidP="00F23D19">
      <w:pPr>
        <w:pStyle w:val="Corpsdetexte"/>
        <w:spacing w:after="0" w:line="273" w:lineRule="auto"/>
        <w:ind w:left="709"/>
        <w:jc w:val="both"/>
        <w:rPr>
          <w:rFonts w:asciiTheme="minorHAnsi" w:hAnsiTheme="minorHAnsi"/>
          <w:color w:val="000000"/>
          <w:szCs w:val="22"/>
        </w:rPr>
      </w:pPr>
      <w:r w:rsidRPr="00D91088">
        <w:rPr>
          <w:rFonts w:asciiTheme="minorHAnsi" w:hAnsiTheme="minorHAnsi"/>
          <w:color w:val="000000"/>
          <w:szCs w:val="22"/>
        </w:rPr>
        <w:t xml:space="preserve">- </w:t>
      </w:r>
      <w:r w:rsidRPr="00D91088">
        <w:rPr>
          <w:rFonts w:asciiTheme="minorHAnsi" w:hAnsiTheme="minorHAnsi"/>
          <w:color w:val="008000"/>
          <w:szCs w:val="22"/>
        </w:rPr>
        <w:t>paramètres appliqués au démarrage du téléphone</w:t>
      </w:r>
      <w:r w:rsidRPr="00D91088">
        <w:rPr>
          <w:rFonts w:asciiTheme="minorHAnsi" w:hAnsiTheme="minorHAnsi"/>
          <w:color w:val="000000"/>
          <w:szCs w:val="22"/>
        </w:rPr>
        <w:t xml:space="preserve"> (</w:t>
      </w:r>
      <w:r w:rsidR="003A10EA" w:rsidRPr="00D91088">
        <w:rPr>
          <w:rFonts w:asciiTheme="minorHAnsi" w:hAnsiTheme="minorHAnsi"/>
          <w:color w:val="000000"/>
          <w:szCs w:val="22"/>
        </w:rPr>
        <w:t xml:space="preserve">par exemple </w:t>
      </w:r>
      <w:r w:rsidRPr="00D91088">
        <w:rPr>
          <w:rFonts w:asciiTheme="minorHAnsi" w:hAnsiTheme="minorHAnsi"/>
          <w:color w:val="000000"/>
          <w:szCs w:val="22"/>
        </w:rPr>
        <w:t xml:space="preserve">ne pas jouer de sonneries au démarrage). </w:t>
      </w:r>
    </w:p>
    <w:p w:rsidR="00383FB6" w:rsidRPr="00D91088" w:rsidRDefault="00F8571B" w:rsidP="00F23D19">
      <w:pPr>
        <w:pStyle w:val="Corpsdetexte"/>
        <w:spacing w:after="0" w:line="273" w:lineRule="auto"/>
        <w:ind w:left="709"/>
        <w:jc w:val="both"/>
        <w:rPr>
          <w:rFonts w:asciiTheme="minorHAnsi" w:hAnsiTheme="minorHAnsi"/>
          <w:color w:val="000000"/>
          <w:szCs w:val="22"/>
        </w:rPr>
      </w:pPr>
      <w:r w:rsidRPr="00D91088">
        <w:rPr>
          <w:rFonts w:asciiTheme="minorHAnsi" w:hAnsiTheme="minorHAnsi"/>
          <w:color w:val="000000"/>
          <w:szCs w:val="22"/>
        </w:rPr>
        <w:t xml:space="preserve">- </w:t>
      </w:r>
      <w:r w:rsidRPr="00D91088">
        <w:rPr>
          <w:rFonts w:asciiTheme="minorHAnsi" w:hAnsiTheme="minorHAnsi"/>
          <w:color w:val="0000FF"/>
          <w:szCs w:val="22"/>
        </w:rPr>
        <w:t>r</w:t>
      </w:r>
      <w:r w:rsidRPr="00D91088">
        <w:rPr>
          <w:rFonts w:asciiTheme="minorHAnsi" w:hAnsiTheme="minorHAnsi"/>
          <w:color w:val="008000"/>
          <w:szCs w:val="22"/>
        </w:rPr>
        <w:t>égl</w:t>
      </w:r>
      <w:r w:rsidR="0021702C" w:rsidRPr="00D91088">
        <w:rPr>
          <w:rFonts w:asciiTheme="minorHAnsi" w:hAnsiTheme="minorHAnsi"/>
          <w:color w:val="008000"/>
          <w:szCs w:val="22"/>
        </w:rPr>
        <w:t>age</w:t>
      </w:r>
      <w:r w:rsidRPr="00D91088">
        <w:rPr>
          <w:rFonts w:asciiTheme="minorHAnsi" w:hAnsiTheme="minorHAnsi"/>
          <w:color w:val="008000"/>
          <w:szCs w:val="22"/>
        </w:rPr>
        <w:t xml:space="preserve"> </w:t>
      </w:r>
      <w:r w:rsidR="00D54A46" w:rsidRPr="00D91088">
        <w:rPr>
          <w:rFonts w:asciiTheme="minorHAnsi" w:hAnsiTheme="minorHAnsi"/>
          <w:color w:val="008000"/>
          <w:szCs w:val="22"/>
        </w:rPr>
        <w:t xml:space="preserve">du </w:t>
      </w:r>
      <w:r w:rsidRPr="00D91088">
        <w:rPr>
          <w:rFonts w:asciiTheme="minorHAnsi" w:hAnsiTheme="minorHAnsi"/>
          <w:color w:val="008000"/>
          <w:szCs w:val="22"/>
        </w:rPr>
        <w:t>changement de mode sur une heure précise</w:t>
      </w:r>
      <w:r w:rsidRPr="00D91088">
        <w:rPr>
          <w:rFonts w:asciiTheme="minorHAnsi" w:hAnsiTheme="minorHAnsi"/>
          <w:color w:val="000000"/>
          <w:szCs w:val="22"/>
        </w:rPr>
        <w:t xml:space="preserve"> (</w:t>
      </w:r>
      <w:r w:rsidR="00DA22A5" w:rsidRPr="00D91088">
        <w:rPr>
          <w:rFonts w:asciiTheme="minorHAnsi" w:hAnsiTheme="minorHAnsi"/>
          <w:color w:val="000000"/>
          <w:szCs w:val="22"/>
        </w:rPr>
        <w:t>par exemple</w:t>
      </w:r>
      <w:r w:rsidRPr="00D91088">
        <w:rPr>
          <w:rFonts w:asciiTheme="minorHAnsi" w:hAnsiTheme="minorHAnsi"/>
          <w:color w:val="000000"/>
          <w:szCs w:val="22"/>
        </w:rPr>
        <w:t xml:space="preserve"> le mode normal le lundi dès 16h30).</w:t>
      </w:r>
    </w:p>
    <w:p w:rsidR="00383FB6" w:rsidRPr="00D91088" w:rsidRDefault="00383FB6">
      <w:pPr>
        <w:pStyle w:val="Corpsdetexte"/>
        <w:spacing w:after="0" w:line="273" w:lineRule="auto"/>
        <w:rPr>
          <w:rFonts w:asciiTheme="minorHAnsi" w:hAnsiTheme="minorHAnsi"/>
          <w:sz w:val="22"/>
          <w:szCs w:val="22"/>
        </w:rPr>
      </w:pPr>
    </w:p>
    <w:p w:rsidR="006827D8" w:rsidRPr="00D91088" w:rsidRDefault="006827D8">
      <w:pPr>
        <w:pStyle w:val="Corpsdetexte"/>
        <w:spacing w:after="0" w:line="273" w:lineRule="auto"/>
        <w:rPr>
          <w:rFonts w:asciiTheme="minorHAnsi" w:hAnsiTheme="minorHAnsi"/>
          <w:sz w:val="22"/>
          <w:szCs w:val="22"/>
        </w:rPr>
      </w:pPr>
    </w:p>
    <w:p w:rsidR="00383FB6" w:rsidRPr="00D91088" w:rsidRDefault="00105E3F" w:rsidP="0008730D">
      <w:pPr>
        <w:pStyle w:val="Corpsdetexte"/>
        <w:numPr>
          <w:ilvl w:val="0"/>
          <w:numId w:val="11"/>
        </w:numPr>
        <w:spacing w:after="120" w:line="273" w:lineRule="auto"/>
        <w:ind w:left="714" w:hanging="357"/>
        <w:rPr>
          <w:rFonts w:asciiTheme="minorHAnsi" w:hAnsiTheme="minorHAnsi"/>
          <w:b/>
          <w:bCs/>
          <w:color w:val="000000"/>
          <w:sz w:val="28"/>
          <w:szCs w:val="22"/>
        </w:rPr>
      </w:pPr>
      <w:r w:rsidRPr="00D91088">
        <w:rPr>
          <w:rFonts w:asciiTheme="minorHAnsi" w:hAnsiTheme="minorHAnsi"/>
          <w:b/>
          <w:bCs/>
          <w:color w:val="000000"/>
          <w:sz w:val="28"/>
          <w:szCs w:val="22"/>
        </w:rPr>
        <w:t>Audio manager</w:t>
      </w:r>
    </w:p>
    <w:p w:rsidR="00383FB6" w:rsidRPr="00D91088" w:rsidRDefault="00F8571B" w:rsidP="00D11367">
      <w:pPr>
        <w:spacing w:line="273" w:lineRule="auto"/>
        <w:ind w:firstLine="357"/>
        <w:rPr>
          <w:rFonts w:asciiTheme="minorHAnsi" w:hAnsiTheme="minorHAnsi"/>
          <w:color w:val="4C4C4C"/>
          <w:szCs w:val="22"/>
        </w:rPr>
      </w:pPr>
      <w:r w:rsidRPr="00D91088">
        <w:rPr>
          <w:rFonts w:asciiTheme="minorHAnsi" w:hAnsiTheme="minorHAnsi"/>
          <w:color w:val="4C4C4C"/>
          <w:szCs w:val="22"/>
          <w:u w:val="single"/>
        </w:rPr>
        <w:t>Fonctionnalités proposées</w:t>
      </w:r>
    </w:p>
    <w:p w:rsidR="00383FB6" w:rsidRPr="00D91088" w:rsidRDefault="00F8571B" w:rsidP="00D11367">
      <w:pPr>
        <w:pStyle w:val="Corpsdetexte"/>
        <w:spacing w:after="0" w:line="273" w:lineRule="auto"/>
        <w:ind w:firstLine="357"/>
        <w:jc w:val="both"/>
        <w:rPr>
          <w:rFonts w:asciiTheme="minorHAnsi" w:hAnsiTheme="minorHAnsi"/>
          <w:color w:val="000000"/>
          <w:szCs w:val="22"/>
        </w:rPr>
      </w:pPr>
      <w:r w:rsidRPr="00D91088">
        <w:rPr>
          <w:rFonts w:asciiTheme="minorHAnsi" w:hAnsiTheme="minorHAnsi"/>
          <w:color w:val="000000"/>
          <w:szCs w:val="22"/>
        </w:rPr>
        <w:t xml:space="preserve">Application assez basique qui permet de </w:t>
      </w:r>
      <w:r w:rsidRPr="00D91088">
        <w:rPr>
          <w:rFonts w:asciiTheme="minorHAnsi" w:hAnsiTheme="minorHAnsi"/>
          <w:color w:val="008000"/>
          <w:szCs w:val="22"/>
        </w:rPr>
        <w:t xml:space="preserve">gérer les différentes sonneries du téléphones </w:t>
      </w:r>
      <w:r w:rsidRPr="00D91088">
        <w:rPr>
          <w:rFonts w:asciiTheme="minorHAnsi" w:hAnsiTheme="minorHAnsi"/>
          <w:color w:val="000000"/>
          <w:szCs w:val="22"/>
        </w:rPr>
        <w:t xml:space="preserve">(alarme, appels…) et de </w:t>
      </w:r>
      <w:r w:rsidRPr="00D91088">
        <w:rPr>
          <w:rFonts w:asciiTheme="minorHAnsi" w:hAnsiTheme="minorHAnsi"/>
          <w:color w:val="008000"/>
          <w:szCs w:val="22"/>
        </w:rPr>
        <w:t>gérer des profils</w:t>
      </w:r>
      <w:r w:rsidRPr="00D91088">
        <w:rPr>
          <w:rFonts w:asciiTheme="minorHAnsi" w:hAnsiTheme="minorHAnsi"/>
          <w:color w:val="000000"/>
          <w:szCs w:val="22"/>
        </w:rPr>
        <w:t xml:space="preserve"> pour le téléphone. Rien d'automatique, et pas de gestion de contexte. La </w:t>
      </w:r>
      <w:r w:rsidRPr="00D91088">
        <w:rPr>
          <w:rFonts w:asciiTheme="minorHAnsi" w:hAnsiTheme="minorHAnsi"/>
          <w:i/>
          <w:iCs/>
          <w:color w:val="000000"/>
          <w:szCs w:val="22"/>
        </w:rPr>
        <w:t>figure 3</w:t>
      </w:r>
      <w:r w:rsidRPr="00D91088">
        <w:rPr>
          <w:rFonts w:asciiTheme="minorHAnsi" w:hAnsiTheme="minorHAnsi"/>
          <w:color w:val="000000"/>
          <w:szCs w:val="22"/>
        </w:rPr>
        <w:t xml:space="preserve"> montre une page de cette application.</w:t>
      </w:r>
    </w:p>
    <w:p w:rsidR="00383FB6" w:rsidRPr="00D91088" w:rsidRDefault="00CF39C4">
      <w:pPr>
        <w:pStyle w:val="Corpsdetexte"/>
        <w:spacing w:after="0" w:line="273" w:lineRule="auto"/>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669504" behindDoc="0" locked="0" layoutInCell="1" allowOverlap="1" wp14:anchorId="71179F08" wp14:editId="323CDD62">
            <wp:simplePos x="0" y="0"/>
            <wp:positionH relativeFrom="column">
              <wp:posOffset>2224405</wp:posOffset>
            </wp:positionH>
            <wp:positionV relativeFrom="paragraph">
              <wp:posOffset>303530</wp:posOffset>
            </wp:positionV>
            <wp:extent cx="2226945" cy="3962400"/>
            <wp:effectExtent l="133350" t="95250" r="154305" b="17145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3">
                      <a:extLst>
                        <a:ext uri="{28A0092B-C50C-407E-A947-70E740481C1C}">
                          <a14:useLocalDpi xmlns:a14="http://schemas.microsoft.com/office/drawing/2010/main" val="0"/>
                        </a:ext>
                      </a:extLst>
                    </a:blip>
                    <a:stretch>
                      <a:fillRect/>
                    </a:stretch>
                  </pic:blipFill>
                  <pic:spPr>
                    <a:xfrm>
                      <a:off x="0" y="0"/>
                      <a:ext cx="2226945" cy="396240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page">
              <wp14:pctWidth>0</wp14:pctWidth>
            </wp14:sizeRelH>
            <wp14:sizeRelV relativeFrom="page">
              <wp14:pctHeight>0</wp14:pctHeight>
            </wp14:sizeRelV>
          </wp:anchor>
        </w:drawing>
      </w:r>
    </w:p>
    <w:p w:rsidR="006827D8" w:rsidRDefault="006827D8">
      <w:pPr>
        <w:pStyle w:val="Corpsdetexte"/>
        <w:spacing w:after="0" w:line="273" w:lineRule="auto"/>
        <w:rPr>
          <w:rFonts w:asciiTheme="minorHAnsi" w:hAnsiTheme="minorHAnsi"/>
          <w:sz w:val="22"/>
          <w:szCs w:val="22"/>
        </w:rPr>
      </w:pPr>
    </w:p>
    <w:p w:rsidR="00A979A3" w:rsidRPr="00D91088" w:rsidRDefault="00A979A3">
      <w:pPr>
        <w:pStyle w:val="Corpsdetexte"/>
        <w:spacing w:after="0" w:line="273" w:lineRule="auto"/>
        <w:rPr>
          <w:rFonts w:asciiTheme="minorHAnsi" w:hAnsiTheme="minorHAnsi"/>
          <w:sz w:val="22"/>
          <w:szCs w:val="22"/>
        </w:rPr>
      </w:pPr>
    </w:p>
    <w:p w:rsidR="00383FB6" w:rsidRPr="00D91088" w:rsidRDefault="00F8571B" w:rsidP="0008730D">
      <w:pPr>
        <w:pStyle w:val="Corpsdetexte"/>
        <w:numPr>
          <w:ilvl w:val="0"/>
          <w:numId w:val="11"/>
        </w:numPr>
        <w:spacing w:after="120" w:line="273" w:lineRule="auto"/>
        <w:ind w:left="714" w:hanging="357"/>
        <w:rPr>
          <w:rFonts w:asciiTheme="minorHAnsi" w:hAnsiTheme="minorHAnsi"/>
          <w:b/>
          <w:color w:val="000000"/>
          <w:sz w:val="28"/>
          <w:szCs w:val="22"/>
        </w:rPr>
      </w:pPr>
      <w:bookmarkStart w:id="2" w:name="docs-internal-guid-ba5a1bf1-b266-11c6-91"/>
      <w:bookmarkEnd w:id="2"/>
      <w:r w:rsidRPr="00D91088">
        <w:rPr>
          <w:rFonts w:asciiTheme="minorHAnsi" w:hAnsiTheme="minorHAnsi"/>
          <w:b/>
          <w:color w:val="000000"/>
          <w:sz w:val="28"/>
          <w:szCs w:val="22"/>
        </w:rPr>
        <w:t>Audio Profiles - Sound Manager</w:t>
      </w:r>
    </w:p>
    <w:p w:rsidR="00383FB6" w:rsidRPr="00D91088" w:rsidRDefault="00F8571B" w:rsidP="00A80639">
      <w:pPr>
        <w:spacing w:line="273" w:lineRule="auto"/>
        <w:ind w:firstLine="357"/>
        <w:rPr>
          <w:rFonts w:asciiTheme="minorHAnsi" w:hAnsiTheme="minorHAnsi"/>
          <w:color w:val="4C4C4C"/>
          <w:szCs w:val="22"/>
        </w:rPr>
      </w:pPr>
      <w:r w:rsidRPr="00D91088">
        <w:rPr>
          <w:rFonts w:asciiTheme="minorHAnsi" w:hAnsiTheme="minorHAnsi"/>
          <w:color w:val="4C4C4C"/>
          <w:szCs w:val="22"/>
          <w:u w:val="single"/>
        </w:rPr>
        <w:t>Description et critique</w:t>
      </w:r>
    </w:p>
    <w:p w:rsidR="00383FB6" w:rsidRPr="00D91088" w:rsidRDefault="00F8571B" w:rsidP="003905A2">
      <w:pPr>
        <w:pStyle w:val="Corpsdetexte"/>
        <w:spacing w:after="0" w:line="273" w:lineRule="auto"/>
        <w:ind w:firstLine="357"/>
        <w:rPr>
          <w:rFonts w:asciiTheme="minorHAnsi" w:hAnsiTheme="minorHAnsi"/>
          <w:color w:val="000000"/>
          <w:szCs w:val="22"/>
        </w:rPr>
      </w:pPr>
      <w:r w:rsidRPr="00D91088">
        <w:rPr>
          <w:rFonts w:asciiTheme="minorHAnsi" w:hAnsiTheme="minorHAnsi"/>
          <w:color w:val="000000"/>
          <w:szCs w:val="22"/>
        </w:rPr>
        <w:t>Cette application permet de créer ses propres profils, qui sont des bien évidement paramétrables.</w:t>
      </w:r>
    </w:p>
    <w:p w:rsidR="00383FB6" w:rsidRPr="00D91088" w:rsidRDefault="00F8571B" w:rsidP="00876DB6">
      <w:pPr>
        <w:pStyle w:val="Corpsdetexte"/>
        <w:spacing w:after="0" w:line="273" w:lineRule="auto"/>
        <w:jc w:val="both"/>
        <w:rPr>
          <w:rFonts w:asciiTheme="minorHAnsi" w:hAnsiTheme="minorHAnsi"/>
          <w:color w:val="000000"/>
          <w:szCs w:val="22"/>
        </w:rPr>
      </w:pPr>
      <w:r w:rsidRPr="00D91088">
        <w:rPr>
          <w:rFonts w:asciiTheme="minorHAnsi" w:hAnsiTheme="minorHAnsi"/>
          <w:color w:val="000000"/>
          <w:szCs w:val="22"/>
        </w:rPr>
        <w:t xml:space="preserve">Utilisation du swipe pour naviguer entre les menus ou de la top bar (cf </w:t>
      </w:r>
      <w:r w:rsidRPr="00D91088">
        <w:rPr>
          <w:rFonts w:asciiTheme="minorHAnsi" w:hAnsiTheme="minorHAnsi"/>
          <w:i/>
          <w:iCs/>
          <w:color w:val="000000"/>
          <w:szCs w:val="22"/>
        </w:rPr>
        <w:t>figure 4</w:t>
      </w:r>
      <w:r w:rsidRPr="00D91088">
        <w:rPr>
          <w:rFonts w:asciiTheme="minorHAnsi" w:hAnsiTheme="minorHAnsi"/>
          <w:color w:val="000000"/>
          <w:szCs w:val="22"/>
        </w:rPr>
        <w:t>) qui permet de toujours savoir où je me trouve dans l'application. Une fois arrivé sur une page, les actions possibles sont regroupées dans l'action bar de l'application.</w:t>
      </w:r>
    </w:p>
    <w:p w:rsidR="00383FB6" w:rsidRPr="00D91088" w:rsidRDefault="00F8571B" w:rsidP="000572A2">
      <w:pPr>
        <w:pStyle w:val="Corpsdetexte"/>
        <w:spacing w:after="0" w:line="274" w:lineRule="auto"/>
        <w:ind w:firstLine="357"/>
        <w:jc w:val="both"/>
        <w:rPr>
          <w:rFonts w:asciiTheme="minorHAnsi" w:hAnsiTheme="minorHAnsi"/>
          <w:color w:val="000000"/>
          <w:szCs w:val="22"/>
        </w:rPr>
      </w:pPr>
      <w:r w:rsidRPr="00D91088">
        <w:rPr>
          <w:rFonts w:asciiTheme="minorHAnsi" w:hAnsiTheme="minorHAnsi"/>
          <w:color w:val="000000"/>
          <w:szCs w:val="22"/>
        </w:rPr>
        <w:t>Un des problèmes de l'application est que toutes les actions ne sont pas rangées au même endroit ; la possibilité de faire du filtrage sur les appels est dans la top bar. Et les autres actions sont disponibles dans le navigation drawer, ce qui fait qu'il a été difficile de les trouver alors que la notice de l'application indiquait ces fonctionnalités sur le play store.</w:t>
      </w:r>
    </w:p>
    <w:p w:rsidR="00685600" w:rsidRPr="00D91088" w:rsidRDefault="00932A44" w:rsidP="00AD6BA4">
      <w:pPr>
        <w:pStyle w:val="Corpsdetexte"/>
        <w:spacing w:after="0" w:line="274" w:lineRule="auto"/>
        <w:jc w:val="both"/>
        <w:rPr>
          <w:rFonts w:asciiTheme="minorHAnsi" w:hAnsiTheme="minorHAnsi"/>
          <w:color w:val="000000"/>
          <w:szCs w:val="22"/>
        </w:rPr>
      </w:pPr>
      <w:r>
        <w:rPr>
          <w:rFonts w:asciiTheme="minorHAnsi" w:hAnsiTheme="minorHAnsi"/>
          <w:noProof/>
          <w:color w:val="000000"/>
          <w:szCs w:val="22"/>
          <w:lang w:eastAsia="fr-FR" w:bidi="ar-SA"/>
        </w:rPr>
        <w:lastRenderedPageBreak/>
        <w:drawing>
          <wp:anchor distT="0" distB="0" distL="114300" distR="114300" simplePos="0" relativeHeight="251670528" behindDoc="0" locked="0" layoutInCell="1" allowOverlap="1" wp14:anchorId="4215AABC" wp14:editId="5443BB9F">
            <wp:simplePos x="0" y="0"/>
            <wp:positionH relativeFrom="column">
              <wp:posOffset>1870710</wp:posOffset>
            </wp:positionH>
            <wp:positionV relativeFrom="paragraph">
              <wp:posOffset>26670</wp:posOffset>
            </wp:positionV>
            <wp:extent cx="2343150" cy="3905250"/>
            <wp:effectExtent l="133350" t="95250" r="152400" b="1714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14">
                      <a:extLst>
                        <a:ext uri="{28A0092B-C50C-407E-A947-70E740481C1C}">
                          <a14:useLocalDpi xmlns:a14="http://schemas.microsoft.com/office/drawing/2010/main" val="0"/>
                        </a:ext>
                      </a:extLst>
                    </a:blip>
                    <a:stretch>
                      <a:fillRect/>
                    </a:stretch>
                  </pic:blipFill>
                  <pic:spPr>
                    <a:xfrm>
                      <a:off x="0" y="0"/>
                      <a:ext cx="2343150" cy="390525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page">
              <wp14:pctWidth>0</wp14:pctWidth>
            </wp14:sizeRelH>
            <wp14:sizeRelV relativeFrom="page">
              <wp14:pctHeight>0</wp14:pctHeight>
            </wp14:sizeRelV>
          </wp:anchor>
        </w:drawing>
      </w:r>
    </w:p>
    <w:p w:rsidR="00541720" w:rsidRPr="00D91088" w:rsidRDefault="00F8571B" w:rsidP="00541720">
      <w:pPr>
        <w:spacing w:line="273" w:lineRule="auto"/>
        <w:ind w:firstLine="357"/>
        <w:rPr>
          <w:rFonts w:asciiTheme="minorHAnsi" w:hAnsiTheme="minorHAnsi"/>
          <w:color w:val="4C4C4C"/>
          <w:szCs w:val="22"/>
        </w:rPr>
      </w:pPr>
      <w:r w:rsidRPr="00D91088">
        <w:rPr>
          <w:rFonts w:asciiTheme="minorHAnsi" w:hAnsiTheme="minorHAnsi"/>
          <w:color w:val="4C4C4C"/>
          <w:szCs w:val="22"/>
          <w:u w:val="single"/>
        </w:rPr>
        <w:t>Fonctionnalités proposées</w:t>
      </w:r>
    </w:p>
    <w:p w:rsidR="000610C0" w:rsidRPr="00D91088" w:rsidRDefault="00F8571B" w:rsidP="00581B1C">
      <w:pPr>
        <w:spacing w:line="273" w:lineRule="auto"/>
        <w:ind w:firstLine="357"/>
        <w:jc w:val="both"/>
        <w:rPr>
          <w:rFonts w:asciiTheme="minorHAnsi" w:hAnsiTheme="minorHAnsi"/>
          <w:color w:val="000000"/>
          <w:szCs w:val="22"/>
        </w:rPr>
      </w:pPr>
      <w:r w:rsidRPr="00D91088">
        <w:rPr>
          <w:rFonts w:asciiTheme="minorHAnsi" w:hAnsiTheme="minorHAnsi"/>
          <w:color w:val="000000"/>
          <w:szCs w:val="22"/>
        </w:rPr>
        <w:t xml:space="preserve">L'application prend en compte le contexte de </w:t>
      </w:r>
      <w:r w:rsidRPr="00D91088">
        <w:rPr>
          <w:rFonts w:asciiTheme="minorHAnsi" w:hAnsiTheme="minorHAnsi"/>
          <w:color w:val="008000"/>
          <w:szCs w:val="22"/>
        </w:rPr>
        <w:t>l'identité de l'utilisateur qui appel</w:t>
      </w:r>
      <w:r w:rsidRPr="00D91088">
        <w:rPr>
          <w:rFonts w:asciiTheme="minorHAnsi" w:hAnsiTheme="minorHAnsi"/>
          <w:color w:val="000000"/>
          <w:szCs w:val="22"/>
        </w:rPr>
        <w:t>, car il est possible de faire sonner  ou non le téléphone en fonction de la personne qui appel (exemple : je ne veux pas que mon téléphone sonne, sauf si c'est la DRH de l'entreprise qui me propose un stage qui m'appelle).</w:t>
      </w:r>
    </w:p>
    <w:p w:rsidR="00383FB6" w:rsidRPr="00D91088" w:rsidRDefault="00F8571B" w:rsidP="00581B1C">
      <w:pPr>
        <w:spacing w:line="273" w:lineRule="auto"/>
        <w:ind w:firstLine="357"/>
        <w:jc w:val="both"/>
        <w:rPr>
          <w:rFonts w:asciiTheme="minorHAnsi" w:hAnsiTheme="minorHAnsi"/>
          <w:color w:val="4C4C4C"/>
          <w:szCs w:val="22"/>
        </w:rPr>
      </w:pPr>
      <w:r w:rsidRPr="00D91088">
        <w:rPr>
          <w:rFonts w:asciiTheme="minorHAnsi" w:hAnsiTheme="minorHAnsi"/>
          <w:color w:val="000000"/>
          <w:szCs w:val="22"/>
        </w:rPr>
        <w:t xml:space="preserve">Un autre contexte pris en compte : l'application peut automatiquement faire un </w:t>
      </w:r>
      <w:r w:rsidRPr="00D91088">
        <w:rPr>
          <w:rFonts w:asciiTheme="minorHAnsi" w:hAnsiTheme="minorHAnsi"/>
          <w:color w:val="008000"/>
          <w:szCs w:val="22"/>
        </w:rPr>
        <w:t>changement de profil en fonction des écouteurs</w:t>
      </w:r>
      <w:r w:rsidRPr="00D91088">
        <w:rPr>
          <w:rFonts w:asciiTheme="minorHAnsi" w:hAnsiTheme="minorHAnsi"/>
          <w:color w:val="000000"/>
          <w:szCs w:val="22"/>
        </w:rPr>
        <w:t xml:space="preserve"> (s'ils sont branchés ou non au téléphone).</w:t>
      </w:r>
    </w:p>
    <w:p w:rsidR="00383FB6" w:rsidRPr="00D91088" w:rsidRDefault="00F8571B" w:rsidP="00535F4C">
      <w:pPr>
        <w:pStyle w:val="Corpsdetexte"/>
        <w:spacing w:after="0" w:line="273" w:lineRule="auto"/>
        <w:ind w:firstLine="357"/>
        <w:jc w:val="both"/>
        <w:rPr>
          <w:rFonts w:asciiTheme="minorHAnsi" w:hAnsiTheme="minorHAnsi"/>
          <w:color w:val="000000"/>
          <w:szCs w:val="22"/>
        </w:rPr>
      </w:pPr>
      <w:bookmarkStart w:id="3" w:name="docs-internal-guid-ba5a1bf1-b271-2155-a2"/>
      <w:bookmarkEnd w:id="3"/>
      <w:r w:rsidRPr="00D91088">
        <w:rPr>
          <w:rFonts w:asciiTheme="minorHAnsi" w:hAnsiTheme="minorHAnsi"/>
          <w:color w:val="000000"/>
          <w:szCs w:val="22"/>
        </w:rPr>
        <w:t xml:space="preserve">Il y a également un système de </w:t>
      </w:r>
      <w:r w:rsidRPr="00D91088">
        <w:rPr>
          <w:rFonts w:asciiTheme="minorHAnsi" w:hAnsiTheme="minorHAnsi"/>
          <w:color w:val="008000"/>
          <w:szCs w:val="22"/>
        </w:rPr>
        <w:t>calendrier qui permet de régler un changement</w:t>
      </w:r>
      <w:r w:rsidRPr="00D91088">
        <w:rPr>
          <w:rFonts w:asciiTheme="minorHAnsi" w:hAnsiTheme="minorHAnsi"/>
          <w:color w:val="000000"/>
          <w:szCs w:val="22"/>
        </w:rPr>
        <w:t xml:space="preserve"> à une heure précise. </w:t>
      </w:r>
    </w:p>
    <w:p w:rsidR="00383FB6" w:rsidRPr="00D91088" w:rsidRDefault="00383FB6">
      <w:pPr>
        <w:pStyle w:val="Corpsdetexte"/>
        <w:spacing w:after="0" w:line="273" w:lineRule="auto"/>
        <w:rPr>
          <w:rFonts w:asciiTheme="minorHAnsi" w:hAnsiTheme="minorHAnsi"/>
          <w:color w:val="000000"/>
          <w:sz w:val="22"/>
          <w:szCs w:val="22"/>
        </w:rPr>
      </w:pPr>
    </w:p>
    <w:p w:rsidR="00383FB6" w:rsidRPr="00D91088" w:rsidRDefault="00383FB6">
      <w:pPr>
        <w:pStyle w:val="Corpsdetexte"/>
        <w:spacing w:after="0" w:line="273" w:lineRule="auto"/>
        <w:rPr>
          <w:rFonts w:asciiTheme="minorHAnsi" w:hAnsiTheme="minorHAnsi"/>
          <w:sz w:val="22"/>
          <w:szCs w:val="22"/>
        </w:rPr>
      </w:pPr>
    </w:p>
    <w:p w:rsidR="00383FB6" w:rsidRPr="00D91088" w:rsidRDefault="00105E3F" w:rsidP="0008730D">
      <w:pPr>
        <w:pStyle w:val="Corpsdetexte"/>
        <w:numPr>
          <w:ilvl w:val="0"/>
          <w:numId w:val="11"/>
        </w:numPr>
        <w:spacing w:after="120" w:line="273" w:lineRule="auto"/>
        <w:ind w:left="714" w:hanging="357"/>
        <w:rPr>
          <w:rFonts w:asciiTheme="minorHAnsi" w:hAnsiTheme="minorHAnsi"/>
          <w:b/>
          <w:bCs/>
          <w:color w:val="000000"/>
          <w:sz w:val="28"/>
          <w:szCs w:val="22"/>
        </w:rPr>
      </w:pPr>
      <w:r w:rsidRPr="00D91088">
        <w:rPr>
          <w:rFonts w:asciiTheme="minorHAnsi" w:hAnsiTheme="minorHAnsi"/>
          <w:b/>
          <w:bCs/>
          <w:color w:val="000000"/>
          <w:sz w:val="28"/>
          <w:szCs w:val="22"/>
        </w:rPr>
        <w:t>Llama</w:t>
      </w:r>
    </w:p>
    <w:p w:rsidR="00383FB6" w:rsidRPr="00D91088" w:rsidRDefault="00F8571B" w:rsidP="005D6CE0">
      <w:pPr>
        <w:spacing w:line="273" w:lineRule="auto"/>
        <w:ind w:firstLine="357"/>
        <w:rPr>
          <w:rFonts w:asciiTheme="minorHAnsi" w:hAnsiTheme="minorHAnsi"/>
          <w:color w:val="4C4C4C"/>
          <w:szCs w:val="22"/>
        </w:rPr>
      </w:pPr>
      <w:r w:rsidRPr="00D91088">
        <w:rPr>
          <w:rFonts w:asciiTheme="minorHAnsi" w:hAnsiTheme="minorHAnsi"/>
          <w:color w:val="4C4C4C"/>
          <w:szCs w:val="22"/>
          <w:u w:val="single"/>
        </w:rPr>
        <w:t>Description et critique</w:t>
      </w:r>
    </w:p>
    <w:p w:rsidR="00383FB6" w:rsidRPr="00D91088" w:rsidRDefault="00F8571B" w:rsidP="005D6CE0">
      <w:pPr>
        <w:pStyle w:val="Corpsdetexte"/>
        <w:spacing w:after="0" w:line="273" w:lineRule="auto"/>
        <w:ind w:firstLine="357"/>
        <w:jc w:val="both"/>
        <w:rPr>
          <w:rFonts w:asciiTheme="minorHAnsi" w:hAnsiTheme="minorHAnsi"/>
          <w:color w:val="000000"/>
          <w:szCs w:val="22"/>
        </w:rPr>
      </w:pPr>
      <w:r w:rsidRPr="00D91088">
        <w:rPr>
          <w:rFonts w:asciiTheme="minorHAnsi" w:hAnsiTheme="minorHAnsi"/>
          <w:color w:val="000000"/>
          <w:szCs w:val="22"/>
        </w:rPr>
        <w:t>L'application propose elle aussi de gérer des profils de sonneries et de les personnaliser. Néanmoins</w:t>
      </w:r>
      <w:r w:rsidR="00E607C0" w:rsidRPr="00D91088">
        <w:rPr>
          <w:rFonts w:asciiTheme="minorHAnsi" w:hAnsiTheme="minorHAnsi"/>
          <w:color w:val="000000"/>
          <w:szCs w:val="22"/>
        </w:rPr>
        <w:t>,</w:t>
      </w:r>
      <w:r w:rsidRPr="00D91088">
        <w:rPr>
          <w:rFonts w:asciiTheme="minorHAnsi" w:hAnsiTheme="minorHAnsi"/>
          <w:color w:val="000000"/>
          <w:szCs w:val="22"/>
        </w:rPr>
        <w:t xml:space="preserve"> elle souffre d'un gros problème de surcharge d'informations, comme le montre la </w:t>
      </w:r>
      <w:r w:rsidRPr="00D91088">
        <w:rPr>
          <w:rFonts w:asciiTheme="minorHAnsi" w:hAnsiTheme="minorHAnsi"/>
          <w:i/>
          <w:color w:val="000000"/>
          <w:szCs w:val="22"/>
        </w:rPr>
        <w:t>figure 5</w:t>
      </w:r>
      <w:r w:rsidRPr="00D91088">
        <w:rPr>
          <w:rFonts w:asciiTheme="minorHAnsi" w:hAnsiTheme="minorHAnsi"/>
          <w:color w:val="000000"/>
          <w:szCs w:val="22"/>
        </w:rPr>
        <w:t xml:space="preserve"> qui représente l'ensemble des événements de gestion de profil en fonction du contexte de l'application (absolument illisible). Il est également très difficile de réaliser </w:t>
      </w:r>
      <w:r w:rsidR="00853C40" w:rsidRPr="00D91088">
        <w:rPr>
          <w:rFonts w:asciiTheme="minorHAnsi" w:hAnsiTheme="minorHAnsi"/>
          <w:color w:val="000000"/>
          <w:szCs w:val="22"/>
        </w:rPr>
        <w:t>certaines</w:t>
      </w:r>
      <w:r w:rsidRPr="00D91088">
        <w:rPr>
          <w:rFonts w:asciiTheme="minorHAnsi" w:hAnsiTheme="minorHAnsi"/>
          <w:color w:val="000000"/>
          <w:szCs w:val="22"/>
        </w:rPr>
        <w:t xml:space="preserve"> action</w:t>
      </w:r>
      <w:r w:rsidR="002304DB" w:rsidRPr="00D91088">
        <w:rPr>
          <w:rFonts w:asciiTheme="minorHAnsi" w:hAnsiTheme="minorHAnsi"/>
          <w:color w:val="000000"/>
          <w:szCs w:val="22"/>
        </w:rPr>
        <w:t>s</w:t>
      </w:r>
      <w:r w:rsidRPr="00D91088">
        <w:rPr>
          <w:rFonts w:asciiTheme="minorHAnsi" w:hAnsiTheme="minorHAnsi"/>
          <w:color w:val="000000"/>
          <w:szCs w:val="22"/>
        </w:rPr>
        <w:t xml:space="preserve"> de base proposée par l'application </w:t>
      </w:r>
      <w:r w:rsidR="006A54DD" w:rsidRPr="00D91088">
        <w:rPr>
          <w:rFonts w:asciiTheme="minorHAnsi" w:hAnsiTheme="minorHAnsi"/>
          <w:color w:val="000000"/>
          <w:szCs w:val="22"/>
        </w:rPr>
        <w:t xml:space="preserve">comme </w:t>
      </w:r>
      <w:r w:rsidRPr="00D91088">
        <w:rPr>
          <w:rFonts w:asciiTheme="minorHAnsi" w:hAnsiTheme="minorHAnsi"/>
          <w:color w:val="000000"/>
          <w:szCs w:val="22"/>
        </w:rPr>
        <w:t>la mise en place d'un nouvel événement de gestion du son (par exemple : je veux appliquer tel profil à partir de 16h30). Le bouton permettant de faire cela est « caché » dans l'application, placé dans le coin bas-droite de l'application et est de petite taille. En outre</w:t>
      </w:r>
      <w:r w:rsidR="00AE74AF" w:rsidRPr="00D91088">
        <w:rPr>
          <w:rFonts w:asciiTheme="minorHAnsi" w:hAnsiTheme="minorHAnsi"/>
          <w:color w:val="000000"/>
          <w:szCs w:val="22"/>
        </w:rPr>
        <w:t>,</w:t>
      </w:r>
      <w:r w:rsidRPr="00D91088">
        <w:rPr>
          <w:rFonts w:asciiTheme="minorHAnsi" w:hAnsiTheme="minorHAnsi"/>
          <w:color w:val="000000"/>
          <w:szCs w:val="22"/>
        </w:rPr>
        <w:t xml:space="preserve"> il n'indique pas ce qui </w:t>
      </w:r>
      <w:r w:rsidR="002D3448" w:rsidRPr="00D91088">
        <w:rPr>
          <w:rFonts w:asciiTheme="minorHAnsi" w:hAnsiTheme="minorHAnsi"/>
          <w:color w:val="000000"/>
          <w:szCs w:val="22"/>
        </w:rPr>
        <w:t>se passe si l'on clique dessus.</w:t>
      </w:r>
    </w:p>
    <w:p w:rsidR="00383FB6" w:rsidRPr="00D91088" w:rsidRDefault="00F8571B" w:rsidP="000876CB">
      <w:pPr>
        <w:spacing w:line="273" w:lineRule="auto"/>
        <w:ind w:firstLine="357"/>
        <w:rPr>
          <w:rFonts w:asciiTheme="minorHAnsi" w:hAnsiTheme="minorHAnsi"/>
          <w:color w:val="4C4C4C"/>
          <w:szCs w:val="22"/>
        </w:rPr>
      </w:pPr>
      <w:r w:rsidRPr="00D91088">
        <w:rPr>
          <w:rFonts w:asciiTheme="minorHAnsi" w:hAnsiTheme="minorHAnsi"/>
          <w:color w:val="4C4C4C"/>
          <w:szCs w:val="22"/>
          <w:u w:val="single"/>
        </w:rPr>
        <w:lastRenderedPageBreak/>
        <w:t>Fonctionnalités proposées</w:t>
      </w:r>
      <w:r w:rsidRPr="00D91088">
        <w:rPr>
          <w:rFonts w:asciiTheme="minorHAnsi" w:hAnsiTheme="minorHAnsi"/>
          <w:color w:val="4C4C4C"/>
          <w:szCs w:val="22"/>
        </w:rPr>
        <w:t> :</w:t>
      </w:r>
    </w:p>
    <w:p w:rsidR="00383FB6" w:rsidRPr="00D91088" w:rsidRDefault="0019685A" w:rsidP="00764A1E">
      <w:pPr>
        <w:pStyle w:val="Corpsdetexte"/>
        <w:spacing w:after="0" w:line="273" w:lineRule="auto"/>
        <w:ind w:firstLine="357"/>
        <w:rPr>
          <w:rFonts w:asciiTheme="minorHAnsi" w:hAnsiTheme="minorHAnsi"/>
          <w:color w:val="000000"/>
          <w:szCs w:val="22"/>
        </w:rPr>
      </w:pPr>
      <w:r w:rsidRPr="00D91088">
        <w:rPr>
          <w:rFonts w:asciiTheme="minorHAnsi" w:hAnsiTheme="minorHAnsi"/>
          <w:color w:val="000000"/>
          <w:szCs w:val="22"/>
        </w:rPr>
        <w:t>Malgré les problèmes d’interface,</w:t>
      </w:r>
      <w:r w:rsidR="00F8571B" w:rsidRPr="00D91088">
        <w:rPr>
          <w:rFonts w:asciiTheme="minorHAnsi" w:hAnsiTheme="minorHAnsi"/>
          <w:color w:val="000000"/>
          <w:szCs w:val="22"/>
        </w:rPr>
        <w:t xml:space="preserve"> elle offre de nombreuse gestion du contexte dont voici la liste :</w:t>
      </w:r>
    </w:p>
    <w:p w:rsidR="00383FB6" w:rsidRPr="00D91088" w:rsidRDefault="00F8571B" w:rsidP="009569F6">
      <w:pPr>
        <w:pStyle w:val="Corpsdetexte"/>
        <w:spacing w:after="0" w:line="273" w:lineRule="auto"/>
        <w:ind w:firstLine="709"/>
        <w:rPr>
          <w:rFonts w:asciiTheme="minorHAnsi" w:hAnsiTheme="minorHAnsi"/>
          <w:color w:val="008000"/>
          <w:szCs w:val="22"/>
        </w:rPr>
      </w:pPr>
      <w:r w:rsidRPr="00D91088">
        <w:rPr>
          <w:rFonts w:asciiTheme="minorHAnsi" w:hAnsiTheme="minorHAnsi"/>
          <w:color w:val="000000"/>
          <w:szCs w:val="22"/>
        </w:rPr>
        <w:t xml:space="preserve">- </w:t>
      </w:r>
      <w:r w:rsidRPr="00D91088">
        <w:rPr>
          <w:rFonts w:asciiTheme="minorHAnsi" w:hAnsiTheme="minorHAnsi"/>
          <w:color w:val="008000"/>
          <w:szCs w:val="22"/>
        </w:rPr>
        <w:t>Possibilité de changer de profil après X minutes.</w:t>
      </w:r>
    </w:p>
    <w:p w:rsidR="00383FB6" w:rsidRPr="00D91088" w:rsidRDefault="00F8571B" w:rsidP="009569F6">
      <w:pPr>
        <w:pStyle w:val="Corpsdetexte"/>
        <w:spacing w:after="0" w:line="273" w:lineRule="auto"/>
        <w:ind w:left="709"/>
        <w:rPr>
          <w:rFonts w:asciiTheme="minorHAnsi" w:hAnsiTheme="minorHAnsi"/>
          <w:color w:val="008000"/>
          <w:szCs w:val="22"/>
        </w:rPr>
      </w:pPr>
      <w:r w:rsidRPr="00D91088">
        <w:rPr>
          <w:rFonts w:asciiTheme="minorHAnsi" w:hAnsiTheme="minorHAnsi"/>
          <w:color w:val="000000"/>
          <w:szCs w:val="22"/>
        </w:rPr>
        <w:t xml:space="preserve">- </w:t>
      </w:r>
      <w:bookmarkStart w:id="4" w:name="docs-internal-guid-ba5a1bf1-b27e-38e3-b1"/>
      <w:bookmarkEnd w:id="4"/>
      <w:r w:rsidR="003D5EEE" w:rsidRPr="00D91088">
        <w:rPr>
          <w:rFonts w:asciiTheme="minorHAnsi" w:hAnsiTheme="minorHAnsi"/>
          <w:color w:val="008000"/>
          <w:szCs w:val="22"/>
        </w:rPr>
        <w:t>A</w:t>
      </w:r>
      <w:r w:rsidRPr="00D91088">
        <w:rPr>
          <w:rFonts w:asciiTheme="minorHAnsi" w:hAnsiTheme="minorHAnsi"/>
          <w:color w:val="008000"/>
          <w:szCs w:val="22"/>
        </w:rPr>
        <w:t xml:space="preserve">bsent/présent/entrée/sortie de lieux sélectionnés avec le GPS </w:t>
      </w:r>
      <w:r w:rsidRPr="00D91088">
        <w:rPr>
          <w:rFonts w:asciiTheme="minorHAnsi" w:hAnsiTheme="minorHAnsi"/>
          <w:color w:val="000000"/>
          <w:szCs w:val="22"/>
        </w:rPr>
        <w:t>(mais on n'a aucune idée du rayon que prend l'application autour de ces points)</w:t>
      </w:r>
      <w:r w:rsidRPr="00D91088">
        <w:rPr>
          <w:rFonts w:asciiTheme="minorHAnsi" w:hAnsiTheme="minorHAnsi"/>
          <w:color w:val="008000"/>
          <w:szCs w:val="22"/>
        </w:rPr>
        <w:t>.</w:t>
      </w:r>
    </w:p>
    <w:p w:rsidR="00383FB6" w:rsidRPr="00D91088" w:rsidRDefault="00F8571B" w:rsidP="009569F6">
      <w:pPr>
        <w:pStyle w:val="Corpsdetexte"/>
        <w:spacing w:after="0" w:line="273" w:lineRule="auto"/>
        <w:ind w:firstLine="709"/>
        <w:rPr>
          <w:rFonts w:asciiTheme="minorHAnsi" w:hAnsiTheme="minorHAnsi"/>
          <w:color w:val="008000"/>
          <w:szCs w:val="22"/>
        </w:rPr>
      </w:pPr>
      <w:r w:rsidRPr="00D91088">
        <w:rPr>
          <w:rFonts w:asciiTheme="minorHAnsi" w:hAnsiTheme="minorHAnsi"/>
          <w:color w:val="008000"/>
          <w:szCs w:val="22"/>
        </w:rPr>
        <w:t>- Téléphone en charge/sur batterie.</w:t>
      </w:r>
    </w:p>
    <w:p w:rsidR="00383FB6" w:rsidRPr="00D91088" w:rsidRDefault="00F8571B" w:rsidP="009569F6">
      <w:pPr>
        <w:pStyle w:val="Corpsdetexte"/>
        <w:spacing w:after="0" w:line="273" w:lineRule="auto"/>
        <w:ind w:firstLine="709"/>
        <w:rPr>
          <w:rFonts w:asciiTheme="minorHAnsi" w:hAnsiTheme="minorHAnsi"/>
          <w:color w:val="008000"/>
          <w:szCs w:val="22"/>
        </w:rPr>
      </w:pPr>
      <w:r w:rsidRPr="00D91088">
        <w:rPr>
          <w:rFonts w:asciiTheme="minorHAnsi" w:hAnsiTheme="minorHAnsi"/>
          <w:color w:val="000000"/>
          <w:szCs w:val="22"/>
        </w:rPr>
        <w:t xml:space="preserve">- </w:t>
      </w:r>
      <w:r w:rsidRPr="00D91088">
        <w:rPr>
          <w:rFonts w:asciiTheme="minorHAnsi" w:hAnsiTheme="minorHAnsi"/>
          <w:color w:val="008000"/>
          <w:szCs w:val="22"/>
        </w:rPr>
        <w:t>Écran allumé/éteint.</w:t>
      </w:r>
    </w:p>
    <w:p w:rsidR="00383FB6" w:rsidRPr="00D91088" w:rsidRDefault="00F8571B" w:rsidP="009569F6">
      <w:pPr>
        <w:pStyle w:val="Corpsdetexte"/>
        <w:spacing w:after="0" w:line="273" w:lineRule="auto"/>
        <w:ind w:firstLine="709"/>
        <w:rPr>
          <w:rFonts w:asciiTheme="minorHAnsi" w:hAnsiTheme="minorHAnsi"/>
          <w:color w:val="008000"/>
          <w:szCs w:val="22"/>
        </w:rPr>
      </w:pPr>
      <w:r w:rsidRPr="00D91088">
        <w:rPr>
          <w:rFonts w:asciiTheme="minorHAnsi" w:hAnsiTheme="minorHAnsi"/>
          <w:color w:val="000000"/>
          <w:szCs w:val="22"/>
        </w:rPr>
        <w:t xml:space="preserve">- </w:t>
      </w:r>
      <w:r w:rsidRPr="00D91088">
        <w:rPr>
          <w:rFonts w:asciiTheme="minorHAnsi" w:hAnsiTheme="minorHAnsi"/>
          <w:color w:val="008000"/>
          <w:szCs w:val="22"/>
        </w:rPr>
        <w:t>Écouteurs connectés ou non.</w:t>
      </w:r>
    </w:p>
    <w:p w:rsidR="00383FB6" w:rsidRPr="00D91088" w:rsidRDefault="00F8571B" w:rsidP="009569F6">
      <w:pPr>
        <w:pStyle w:val="Corpsdetexte"/>
        <w:spacing w:after="0" w:line="273" w:lineRule="auto"/>
        <w:ind w:firstLine="709"/>
        <w:rPr>
          <w:rFonts w:asciiTheme="minorHAnsi" w:hAnsiTheme="minorHAnsi"/>
          <w:color w:val="008000"/>
          <w:szCs w:val="22"/>
        </w:rPr>
      </w:pPr>
      <w:r w:rsidRPr="00D91088">
        <w:rPr>
          <w:rFonts w:asciiTheme="minorHAnsi" w:hAnsiTheme="minorHAnsi"/>
          <w:color w:val="000000"/>
          <w:szCs w:val="22"/>
        </w:rPr>
        <w:t xml:space="preserve">- </w:t>
      </w:r>
      <w:r w:rsidRPr="00D91088">
        <w:rPr>
          <w:rFonts w:asciiTheme="minorHAnsi" w:hAnsiTheme="minorHAnsi"/>
          <w:color w:val="008000"/>
          <w:szCs w:val="22"/>
        </w:rPr>
        <w:t>Réseau wi-fi connecté ou pas.</w:t>
      </w:r>
    </w:p>
    <w:p w:rsidR="00383FB6" w:rsidRPr="00D91088" w:rsidRDefault="00F8571B" w:rsidP="009569F6">
      <w:pPr>
        <w:pStyle w:val="Corpsdetexte"/>
        <w:spacing w:after="0" w:line="273" w:lineRule="auto"/>
        <w:ind w:firstLine="709"/>
        <w:rPr>
          <w:rFonts w:asciiTheme="minorHAnsi" w:hAnsiTheme="minorHAnsi"/>
          <w:color w:val="008000"/>
          <w:szCs w:val="22"/>
        </w:rPr>
      </w:pPr>
      <w:r w:rsidRPr="00D91088">
        <w:rPr>
          <w:rFonts w:asciiTheme="minorHAnsi" w:hAnsiTheme="minorHAnsi"/>
          <w:color w:val="000000"/>
          <w:szCs w:val="22"/>
        </w:rPr>
        <w:t xml:space="preserve">- </w:t>
      </w:r>
      <w:r w:rsidRPr="00D91088">
        <w:rPr>
          <w:rFonts w:asciiTheme="minorHAnsi" w:hAnsiTheme="minorHAnsi"/>
          <w:color w:val="008000"/>
          <w:szCs w:val="22"/>
        </w:rPr>
        <w:t xml:space="preserve">Rotation de l’écran </w:t>
      </w:r>
      <w:r w:rsidRPr="00D91088">
        <w:rPr>
          <w:rFonts w:asciiTheme="minorHAnsi" w:hAnsiTheme="minorHAnsi"/>
          <w:color w:val="000000"/>
          <w:szCs w:val="22"/>
        </w:rPr>
        <w:t>(paysage/portrait)</w:t>
      </w:r>
      <w:r w:rsidRPr="00D91088">
        <w:rPr>
          <w:rFonts w:asciiTheme="minorHAnsi" w:hAnsiTheme="minorHAnsi"/>
          <w:color w:val="008000"/>
          <w:szCs w:val="22"/>
        </w:rPr>
        <w:t>.</w:t>
      </w:r>
    </w:p>
    <w:p w:rsidR="00383FB6" w:rsidRPr="00D91088" w:rsidRDefault="00F8571B" w:rsidP="009569F6">
      <w:pPr>
        <w:pStyle w:val="Corpsdetexte"/>
        <w:spacing w:after="0" w:line="273" w:lineRule="auto"/>
        <w:ind w:firstLine="709"/>
        <w:rPr>
          <w:rFonts w:asciiTheme="minorHAnsi" w:hAnsiTheme="minorHAnsi"/>
          <w:color w:val="008000"/>
          <w:szCs w:val="22"/>
        </w:rPr>
      </w:pPr>
      <w:r w:rsidRPr="00D91088">
        <w:rPr>
          <w:rFonts w:asciiTheme="minorHAnsi" w:hAnsiTheme="minorHAnsi"/>
          <w:color w:val="000000"/>
          <w:szCs w:val="22"/>
        </w:rPr>
        <w:t>-</w:t>
      </w:r>
      <w:r w:rsidRPr="00D91088">
        <w:rPr>
          <w:rFonts w:asciiTheme="minorHAnsi" w:hAnsiTheme="minorHAnsi"/>
          <w:color w:val="008000"/>
          <w:szCs w:val="22"/>
        </w:rPr>
        <w:t xml:space="preserve"> Redémarrage du téléphone.</w:t>
      </w:r>
    </w:p>
    <w:p w:rsidR="00383FB6" w:rsidRPr="00D91088" w:rsidRDefault="00F8571B" w:rsidP="0045037B">
      <w:pPr>
        <w:pStyle w:val="Corpsdetexte"/>
        <w:spacing w:after="0" w:line="273" w:lineRule="auto"/>
        <w:ind w:firstLine="709"/>
        <w:rPr>
          <w:rFonts w:asciiTheme="minorHAnsi" w:hAnsiTheme="minorHAnsi"/>
          <w:color w:val="008000"/>
          <w:szCs w:val="22"/>
        </w:rPr>
      </w:pPr>
      <w:r w:rsidRPr="00D91088">
        <w:rPr>
          <w:rFonts w:asciiTheme="minorHAnsi" w:hAnsiTheme="minorHAnsi"/>
          <w:color w:val="000000"/>
          <w:szCs w:val="22"/>
        </w:rPr>
        <w:t xml:space="preserve">- </w:t>
      </w:r>
      <w:r w:rsidRPr="00D91088">
        <w:rPr>
          <w:rFonts w:asciiTheme="minorHAnsi" w:hAnsiTheme="minorHAnsi"/>
          <w:color w:val="008000"/>
          <w:szCs w:val="22"/>
        </w:rPr>
        <w:t>Lecture de musique.</w:t>
      </w:r>
    </w:p>
    <w:p w:rsidR="00383FB6" w:rsidRDefault="00932A44">
      <w:pPr>
        <w:pStyle w:val="Corpsdetexte"/>
        <w:spacing w:after="0" w:line="273" w:lineRule="auto"/>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671552" behindDoc="0" locked="0" layoutInCell="1" allowOverlap="1" wp14:anchorId="6635132D" wp14:editId="1D2D88EE">
            <wp:simplePos x="0" y="0"/>
            <wp:positionH relativeFrom="column">
              <wp:posOffset>2343785</wp:posOffset>
            </wp:positionH>
            <wp:positionV relativeFrom="paragraph">
              <wp:posOffset>347345</wp:posOffset>
            </wp:positionV>
            <wp:extent cx="2174240" cy="3867150"/>
            <wp:effectExtent l="133350" t="114300" r="130810" b="17145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a:blip r:embed="rId15">
                      <a:extLst>
                        <a:ext uri="{28A0092B-C50C-407E-A947-70E740481C1C}">
                          <a14:useLocalDpi xmlns:a14="http://schemas.microsoft.com/office/drawing/2010/main" val="0"/>
                        </a:ext>
                      </a:extLst>
                    </a:blip>
                    <a:stretch>
                      <a:fillRect/>
                    </a:stretch>
                  </pic:blipFill>
                  <pic:spPr>
                    <a:xfrm>
                      <a:off x="0" y="0"/>
                      <a:ext cx="2174240" cy="386715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page">
              <wp14:pctWidth>0</wp14:pctWidth>
            </wp14:sizeRelH>
            <wp14:sizeRelV relativeFrom="page">
              <wp14:pctHeight>0</wp14:pctHeight>
            </wp14:sizeRelV>
          </wp:anchor>
        </w:drawing>
      </w:r>
    </w:p>
    <w:p w:rsidR="00523797" w:rsidRDefault="00523797">
      <w:pPr>
        <w:pStyle w:val="Corpsdetexte"/>
        <w:spacing w:after="0" w:line="273" w:lineRule="auto"/>
        <w:rPr>
          <w:rFonts w:asciiTheme="minorHAnsi" w:hAnsiTheme="minorHAnsi"/>
          <w:sz w:val="22"/>
          <w:szCs w:val="22"/>
        </w:rPr>
      </w:pPr>
    </w:p>
    <w:p w:rsidR="00523797" w:rsidRPr="00D91088" w:rsidRDefault="00523797">
      <w:pPr>
        <w:pStyle w:val="Corpsdetexte"/>
        <w:spacing w:after="0" w:line="273" w:lineRule="auto"/>
        <w:rPr>
          <w:rFonts w:asciiTheme="minorHAnsi" w:hAnsiTheme="minorHAnsi"/>
          <w:sz w:val="22"/>
          <w:szCs w:val="22"/>
        </w:rPr>
      </w:pPr>
    </w:p>
    <w:p w:rsidR="006827D8" w:rsidRPr="00D91088" w:rsidRDefault="006827D8">
      <w:pPr>
        <w:pStyle w:val="Corpsdetexte"/>
        <w:spacing w:after="0" w:line="273" w:lineRule="auto"/>
        <w:rPr>
          <w:rFonts w:asciiTheme="minorHAnsi" w:hAnsiTheme="minorHAnsi"/>
          <w:sz w:val="22"/>
          <w:szCs w:val="22"/>
        </w:rPr>
      </w:pPr>
    </w:p>
    <w:p w:rsidR="00383FB6" w:rsidRPr="00D91088" w:rsidRDefault="00105E3F" w:rsidP="0008730D">
      <w:pPr>
        <w:pStyle w:val="Corpsdetexte"/>
        <w:numPr>
          <w:ilvl w:val="0"/>
          <w:numId w:val="11"/>
        </w:numPr>
        <w:spacing w:after="120" w:line="273" w:lineRule="auto"/>
        <w:ind w:left="714" w:hanging="357"/>
        <w:rPr>
          <w:rFonts w:asciiTheme="minorHAnsi" w:hAnsiTheme="minorHAnsi"/>
          <w:b/>
          <w:bCs/>
          <w:color w:val="000000"/>
          <w:sz w:val="28"/>
          <w:szCs w:val="22"/>
        </w:rPr>
      </w:pPr>
      <w:r w:rsidRPr="00D91088">
        <w:rPr>
          <w:rFonts w:asciiTheme="minorHAnsi" w:hAnsiTheme="minorHAnsi"/>
          <w:b/>
          <w:bCs/>
          <w:color w:val="000000"/>
          <w:sz w:val="28"/>
          <w:szCs w:val="22"/>
        </w:rPr>
        <w:t>My profiles</w:t>
      </w:r>
    </w:p>
    <w:p w:rsidR="0071388D" w:rsidRPr="00D91088" w:rsidRDefault="0071388D" w:rsidP="003766B0">
      <w:pPr>
        <w:spacing w:line="274" w:lineRule="auto"/>
        <w:ind w:firstLine="357"/>
        <w:rPr>
          <w:rFonts w:asciiTheme="minorHAnsi" w:hAnsiTheme="minorHAnsi"/>
          <w:color w:val="4C4C4C"/>
          <w:szCs w:val="22"/>
        </w:rPr>
      </w:pPr>
      <w:r w:rsidRPr="00D91088">
        <w:rPr>
          <w:rFonts w:asciiTheme="minorHAnsi" w:hAnsiTheme="minorHAnsi"/>
          <w:color w:val="4C4C4C"/>
          <w:szCs w:val="22"/>
          <w:u w:val="single"/>
        </w:rPr>
        <w:t>Description et critique</w:t>
      </w:r>
    </w:p>
    <w:p w:rsidR="0071388D" w:rsidRPr="00D91088" w:rsidRDefault="0071388D" w:rsidP="005F4B07">
      <w:pPr>
        <w:pStyle w:val="Corpsdetexte"/>
        <w:spacing w:after="0" w:line="273" w:lineRule="auto"/>
        <w:ind w:firstLine="357"/>
        <w:jc w:val="both"/>
        <w:rPr>
          <w:rFonts w:asciiTheme="minorHAnsi" w:hAnsiTheme="minorHAnsi"/>
          <w:color w:val="000000"/>
          <w:szCs w:val="22"/>
        </w:rPr>
      </w:pPr>
      <w:r w:rsidRPr="00D91088">
        <w:rPr>
          <w:rFonts w:asciiTheme="minorHAnsi" w:hAnsiTheme="minorHAnsi"/>
          <w:color w:val="000000"/>
          <w:szCs w:val="22"/>
        </w:rPr>
        <w:t xml:space="preserve">On notera que bien que l’interface ne respecte pas toutes les recommandations Android ; par exemple l’icône et le nom de l'application n'apparaissent pas dans l'action bar, les boutons d'actions </w:t>
      </w:r>
      <w:r w:rsidR="00126E76">
        <w:rPr>
          <w:rFonts w:asciiTheme="minorHAnsi" w:hAnsiTheme="minorHAnsi"/>
          <w:noProof/>
          <w:color w:val="4C4C4C"/>
          <w:szCs w:val="22"/>
          <w:u w:val="single"/>
          <w:lang w:eastAsia="fr-FR" w:bidi="ar-SA"/>
        </w:rPr>
        <w:lastRenderedPageBreak/>
        <w:drawing>
          <wp:anchor distT="0" distB="0" distL="114300" distR="114300" simplePos="0" relativeHeight="251672576" behindDoc="0" locked="0" layoutInCell="1" allowOverlap="1" wp14:anchorId="6A023277" wp14:editId="7156EA13">
            <wp:simplePos x="0" y="0"/>
            <wp:positionH relativeFrom="column">
              <wp:posOffset>2137410</wp:posOffset>
            </wp:positionH>
            <wp:positionV relativeFrom="paragraph">
              <wp:posOffset>539115</wp:posOffset>
            </wp:positionV>
            <wp:extent cx="2114550" cy="3760470"/>
            <wp:effectExtent l="114300" t="114300" r="133350" b="16383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jpg"/>
                    <pic:cNvPicPr/>
                  </pic:nvPicPr>
                  <pic:blipFill>
                    <a:blip r:embed="rId16">
                      <a:extLst>
                        <a:ext uri="{28A0092B-C50C-407E-A947-70E740481C1C}">
                          <a14:useLocalDpi xmlns:a14="http://schemas.microsoft.com/office/drawing/2010/main" val="0"/>
                        </a:ext>
                      </a:extLst>
                    </a:blip>
                    <a:stretch>
                      <a:fillRect/>
                    </a:stretch>
                  </pic:blipFill>
                  <pic:spPr>
                    <a:xfrm>
                      <a:off x="0" y="0"/>
                      <a:ext cx="2114550" cy="376047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page">
              <wp14:pctWidth>0</wp14:pctWidth>
            </wp14:sizeRelH>
            <wp14:sizeRelV relativeFrom="page">
              <wp14:pctHeight>0</wp14:pctHeight>
            </wp14:sizeRelV>
          </wp:anchor>
        </w:drawing>
      </w:r>
      <w:r w:rsidRPr="00D91088">
        <w:rPr>
          <w:rFonts w:asciiTheme="minorHAnsi" w:hAnsiTheme="minorHAnsi"/>
          <w:color w:val="000000"/>
          <w:szCs w:val="22"/>
        </w:rPr>
        <w:t xml:space="preserve">sont en bas de l'écran et pas dans l'action bar (cf </w:t>
      </w:r>
      <w:r w:rsidRPr="00D91088">
        <w:rPr>
          <w:rFonts w:asciiTheme="minorHAnsi" w:hAnsiTheme="minorHAnsi"/>
          <w:i/>
          <w:iCs/>
          <w:color w:val="000000"/>
          <w:szCs w:val="22"/>
        </w:rPr>
        <w:t>figure 6</w:t>
      </w:r>
      <w:r w:rsidRPr="00D91088">
        <w:rPr>
          <w:rFonts w:asciiTheme="minorHAnsi" w:hAnsiTheme="minorHAnsi"/>
          <w:color w:val="000000"/>
          <w:szCs w:val="22"/>
        </w:rPr>
        <w:t>).</w:t>
      </w:r>
    </w:p>
    <w:p w:rsidR="0071388D" w:rsidRPr="00D91088" w:rsidRDefault="0071388D" w:rsidP="00227415">
      <w:pPr>
        <w:spacing w:line="273" w:lineRule="auto"/>
        <w:ind w:firstLine="357"/>
        <w:rPr>
          <w:rFonts w:asciiTheme="minorHAnsi" w:hAnsiTheme="minorHAnsi"/>
          <w:color w:val="4C4C4C"/>
          <w:szCs w:val="22"/>
          <w:u w:val="single"/>
        </w:rPr>
      </w:pPr>
    </w:p>
    <w:p w:rsidR="0071388D" w:rsidRPr="00D91088" w:rsidRDefault="0071388D" w:rsidP="00227415">
      <w:pPr>
        <w:spacing w:line="273" w:lineRule="auto"/>
        <w:ind w:firstLine="357"/>
        <w:rPr>
          <w:rFonts w:asciiTheme="minorHAnsi" w:hAnsiTheme="minorHAnsi"/>
          <w:color w:val="4C4C4C"/>
          <w:szCs w:val="22"/>
          <w:u w:val="single"/>
        </w:rPr>
      </w:pPr>
    </w:p>
    <w:p w:rsidR="00383FB6" w:rsidRPr="00D91088" w:rsidRDefault="00F8571B" w:rsidP="00227415">
      <w:pPr>
        <w:spacing w:line="273" w:lineRule="auto"/>
        <w:ind w:firstLine="357"/>
        <w:rPr>
          <w:rFonts w:asciiTheme="minorHAnsi" w:hAnsiTheme="minorHAnsi"/>
          <w:color w:val="4C4C4C"/>
          <w:szCs w:val="22"/>
        </w:rPr>
      </w:pPr>
      <w:r w:rsidRPr="00D91088">
        <w:rPr>
          <w:rFonts w:asciiTheme="minorHAnsi" w:hAnsiTheme="minorHAnsi"/>
          <w:color w:val="4C4C4C"/>
          <w:szCs w:val="22"/>
          <w:u w:val="single"/>
        </w:rPr>
        <w:t>Fonctionnalités proposées</w:t>
      </w:r>
    </w:p>
    <w:p w:rsidR="00383FB6" w:rsidRPr="00D91088" w:rsidRDefault="00F8571B" w:rsidP="007D7E91">
      <w:pPr>
        <w:pStyle w:val="Corpsdetexte"/>
        <w:spacing w:after="0" w:line="273" w:lineRule="auto"/>
        <w:ind w:firstLine="357"/>
        <w:jc w:val="both"/>
        <w:rPr>
          <w:rFonts w:asciiTheme="minorHAnsi" w:hAnsiTheme="minorHAnsi"/>
          <w:color w:val="000000"/>
          <w:szCs w:val="22"/>
        </w:rPr>
      </w:pPr>
      <w:r w:rsidRPr="00D91088">
        <w:rPr>
          <w:rFonts w:asciiTheme="minorHAnsi" w:hAnsiTheme="minorHAnsi"/>
          <w:color w:val="000000"/>
          <w:szCs w:val="22"/>
        </w:rPr>
        <w:t>Les fonct</w:t>
      </w:r>
      <w:r w:rsidR="00242BD7" w:rsidRPr="00D91088">
        <w:rPr>
          <w:rFonts w:asciiTheme="minorHAnsi" w:hAnsiTheme="minorHAnsi"/>
          <w:color w:val="000000"/>
          <w:szCs w:val="22"/>
        </w:rPr>
        <w:t>ionnalités de cette application</w:t>
      </w:r>
      <w:r w:rsidRPr="00D91088">
        <w:rPr>
          <w:rFonts w:asciiTheme="minorHAnsi" w:hAnsiTheme="minorHAnsi"/>
          <w:color w:val="000000"/>
          <w:szCs w:val="22"/>
        </w:rPr>
        <w:t xml:space="preserve"> </w:t>
      </w:r>
      <w:r w:rsidR="00882E44" w:rsidRPr="00D91088">
        <w:rPr>
          <w:rFonts w:asciiTheme="minorHAnsi" w:hAnsiTheme="minorHAnsi"/>
          <w:color w:val="000000"/>
          <w:szCs w:val="22"/>
        </w:rPr>
        <w:t>sont proches de</w:t>
      </w:r>
      <w:r w:rsidRPr="00D91088">
        <w:rPr>
          <w:rFonts w:asciiTheme="minorHAnsi" w:hAnsiTheme="minorHAnsi"/>
          <w:color w:val="000000"/>
          <w:szCs w:val="22"/>
        </w:rPr>
        <w:t xml:space="preserve"> celle</w:t>
      </w:r>
      <w:r w:rsidR="001C5089" w:rsidRPr="00D91088">
        <w:rPr>
          <w:rFonts w:asciiTheme="minorHAnsi" w:hAnsiTheme="minorHAnsi"/>
          <w:color w:val="000000"/>
          <w:szCs w:val="22"/>
        </w:rPr>
        <w:t>s</w:t>
      </w:r>
      <w:r w:rsidRPr="00D91088">
        <w:rPr>
          <w:rFonts w:asciiTheme="minorHAnsi" w:hAnsiTheme="minorHAnsi"/>
          <w:color w:val="000000"/>
          <w:szCs w:val="22"/>
        </w:rPr>
        <w:t xml:space="preserve"> de Llama</w:t>
      </w:r>
      <w:r w:rsidR="000A31C6" w:rsidRPr="00D91088">
        <w:rPr>
          <w:rFonts w:asciiTheme="minorHAnsi" w:hAnsiTheme="minorHAnsi"/>
          <w:color w:val="000000"/>
          <w:szCs w:val="22"/>
        </w:rPr>
        <w:t>, avec en plus :</w:t>
      </w:r>
    </w:p>
    <w:p w:rsidR="00383FB6" w:rsidRPr="00D91088" w:rsidRDefault="00F8571B" w:rsidP="00D2086A">
      <w:pPr>
        <w:pStyle w:val="Corpsdetexte"/>
        <w:spacing w:after="0" w:line="273" w:lineRule="auto"/>
        <w:ind w:firstLine="709"/>
        <w:jc w:val="both"/>
        <w:rPr>
          <w:rFonts w:asciiTheme="minorHAnsi" w:hAnsiTheme="minorHAnsi"/>
          <w:color w:val="000000"/>
          <w:szCs w:val="22"/>
        </w:rPr>
      </w:pPr>
      <w:r w:rsidRPr="00D91088">
        <w:rPr>
          <w:rFonts w:asciiTheme="minorHAnsi" w:hAnsiTheme="minorHAnsi"/>
          <w:color w:val="000000"/>
          <w:szCs w:val="22"/>
        </w:rPr>
        <w:t xml:space="preserve">- </w:t>
      </w:r>
      <w:r w:rsidRPr="00D91088">
        <w:rPr>
          <w:rFonts w:asciiTheme="minorHAnsi" w:hAnsiTheme="minorHAnsi"/>
          <w:color w:val="008000"/>
          <w:szCs w:val="22"/>
        </w:rPr>
        <w:t>Profils en fonction de l'heure et du jour de la semaine</w:t>
      </w:r>
      <w:r w:rsidRPr="00D91088">
        <w:rPr>
          <w:rFonts w:asciiTheme="minorHAnsi" w:hAnsiTheme="minorHAnsi"/>
          <w:color w:val="000000"/>
          <w:szCs w:val="22"/>
        </w:rPr>
        <w:t>.</w:t>
      </w:r>
    </w:p>
    <w:p w:rsidR="00383FB6" w:rsidRPr="00D91088" w:rsidRDefault="00F8571B" w:rsidP="00D2086A">
      <w:pPr>
        <w:pStyle w:val="Corpsdetexte"/>
        <w:spacing w:after="0" w:line="273" w:lineRule="auto"/>
        <w:ind w:firstLine="709"/>
        <w:jc w:val="both"/>
        <w:rPr>
          <w:rFonts w:asciiTheme="minorHAnsi" w:hAnsiTheme="minorHAnsi"/>
          <w:color w:val="000000"/>
          <w:szCs w:val="22"/>
        </w:rPr>
      </w:pPr>
      <w:r w:rsidRPr="00D91088">
        <w:rPr>
          <w:rFonts w:asciiTheme="minorHAnsi" w:hAnsiTheme="minorHAnsi"/>
          <w:color w:val="000000"/>
          <w:szCs w:val="22"/>
        </w:rPr>
        <w:t xml:space="preserve">- </w:t>
      </w:r>
      <w:r w:rsidRPr="00D91088">
        <w:rPr>
          <w:rFonts w:asciiTheme="minorHAnsi" w:hAnsiTheme="minorHAnsi"/>
          <w:color w:val="008000"/>
          <w:szCs w:val="22"/>
        </w:rPr>
        <w:t>Bluetooth activé ou non</w:t>
      </w:r>
      <w:r w:rsidRPr="00D91088">
        <w:rPr>
          <w:rFonts w:asciiTheme="minorHAnsi" w:hAnsiTheme="minorHAnsi"/>
          <w:color w:val="000000"/>
          <w:szCs w:val="22"/>
        </w:rPr>
        <w:t>.</w:t>
      </w:r>
    </w:p>
    <w:p w:rsidR="00383FB6" w:rsidRPr="00D91088" w:rsidRDefault="00F8571B" w:rsidP="00D2086A">
      <w:pPr>
        <w:pStyle w:val="Corpsdetexte"/>
        <w:spacing w:after="0" w:line="273" w:lineRule="auto"/>
        <w:ind w:firstLine="709"/>
        <w:jc w:val="both"/>
        <w:rPr>
          <w:rFonts w:asciiTheme="minorHAnsi" w:hAnsiTheme="minorHAnsi"/>
          <w:color w:val="000000"/>
          <w:szCs w:val="22"/>
        </w:rPr>
      </w:pPr>
      <w:r w:rsidRPr="00D91088">
        <w:rPr>
          <w:rFonts w:asciiTheme="minorHAnsi" w:hAnsiTheme="minorHAnsi"/>
          <w:color w:val="000000"/>
          <w:szCs w:val="22"/>
        </w:rPr>
        <w:t xml:space="preserve">- </w:t>
      </w:r>
      <w:r w:rsidRPr="00D91088">
        <w:rPr>
          <w:rFonts w:asciiTheme="minorHAnsi" w:hAnsiTheme="minorHAnsi"/>
          <w:color w:val="008000"/>
          <w:szCs w:val="22"/>
        </w:rPr>
        <w:t>Si une certaine application est au  premier plan du téléphone</w:t>
      </w:r>
      <w:r w:rsidRPr="00D91088">
        <w:rPr>
          <w:rFonts w:asciiTheme="minorHAnsi" w:hAnsiTheme="minorHAnsi"/>
          <w:color w:val="000000"/>
          <w:szCs w:val="22"/>
        </w:rPr>
        <w:t>.</w:t>
      </w:r>
    </w:p>
    <w:p w:rsidR="00383FB6" w:rsidRDefault="00383FB6">
      <w:pPr>
        <w:rPr>
          <w:rFonts w:asciiTheme="minorHAnsi" w:hAnsiTheme="minorHAnsi"/>
          <w:sz w:val="22"/>
          <w:szCs w:val="22"/>
        </w:rPr>
      </w:pPr>
    </w:p>
    <w:p w:rsidR="006558B6" w:rsidRDefault="006558B6">
      <w:pPr>
        <w:rPr>
          <w:rFonts w:asciiTheme="minorHAnsi" w:hAnsiTheme="minorHAnsi"/>
          <w:sz w:val="22"/>
          <w:szCs w:val="22"/>
        </w:rPr>
      </w:pPr>
    </w:p>
    <w:p w:rsidR="006558B6" w:rsidRDefault="005F5A8D" w:rsidP="007D7E91">
      <w:pPr>
        <w:ind w:firstLine="357"/>
        <w:jc w:val="both"/>
        <w:rPr>
          <w:rFonts w:asciiTheme="minorHAnsi" w:hAnsiTheme="minorHAnsi"/>
          <w:sz w:val="22"/>
          <w:szCs w:val="22"/>
        </w:rPr>
      </w:pPr>
      <w:r>
        <w:rPr>
          <w:rFonts w:asciiTheme="minorHAnsi" w:hAnsiTheme="minorHAnsi"/>
          <w:sz w:val="22"/>
          <w:szCs w:val="22"/>
        </w:rPr>
        <w:t xml:space="preserve">Les deux applications suivantes seront plus détaillées que les </w:t>
      </w:r>
      <w:r w:rsidR="00DA1041">
        <w:rPr>
          <w:rFonts w:asciiTheme="minorHAnsi" w:hAnsiTheme="minorHAnsi"/>
          <w:sz w:val="22"/>
          <w:szCs w:val="22"/>
        </w:rPr>
        <w:t>autres. Ceci est dû à un certain nombre de fonctionnalités très intéressantes dans le cadre de notre projet.</w:t>
      </w:r>
      <w:r w:rsidR="003567BA">
        <w:rPr>
          <w:rFonts w:asciiTheme="minorHAnsi" w:hAnsiTheme="minorHAnsi"/>
          <w:sz w:val="22"/>
          <w:szCs w:val="22"/>
        </w:rPr>
        <w:t xml:space="preserve"> De plus elles disposent d’une interface </w:t>
      </w:r>
      <w:r w:rsidR="00833707">
        <w:rPr>
          <w:rFonts w:asciiTheme="minorHAnsi" w:hAnsiTheme="minorHAnsi"/>
          <w:sz w:val="22"/>
          <w:szCs w:val="22"/>
        </w:rPr>
        <w:t>plus agréable que la moyenne.</w:t>
      </w:r>
    </w:p>
    <w:p w:rsidR="006558B6" w:rsidRDefault="006558B6">
      <w:pPr>
        <w:rPr>
          <w:rFonts w:asciiTheme="minorHAnsi" w:hAnsiTheme="minorHAnsi"/>
          <w:sz w:val="22"/>
          <w:szCs w:val="22"/>
        </w:rPr>
      </w:pPr>
    </w:p>
    <w:p w:rsidR="004F10B3" w:rsidRPr="00D91088" w:rsidRDefault="004F10B3">
      <w:pPr>
        <w:rPr>
          <w:rFonts w:asciiTheme="minorHAnsi" w:hAnsiTheme="minorHAnsi"/>
          <w:sz w:val="22"/>
          <w:szCs w:val="22"/>
        </w:rPr>
      </w:pPr>
    </w:p>
    <w:p w:rsidR="00BB3A7D" w:rsidRPr="00D91088" w:rsidRDefault="00BB3A7D" w:rsidP="00BB3A7D">
      <w:pPr>
        <w:numPr>
          <w:ilvl w:val="0"/>
          <w:numId w:val="11"/>
        </w:numPr>
        <w:spacing w:after="120"/>
        <w:ind w:left="714" w:hanging="357"/>
        <w:rPr>
          <w:rFonts w:asciiTheme="minorHAnsi" w:hAnsiTheme="minorHAnsi"/>
          <w:b/>
          <w:color w:val="000000"/>
          <w:sz w:val="28"/>
          <w:szCs w:val="22"/>
        </w:rPr>
      </w:pPr>
      <w:r w:rsidRPr="00D91088">
        <w:rPr>
          <w:rFonts w:asciiTheme="minorHAnsi" w:hAnsiTheme="minorHAnsi"/>
          <w:b/>
          <w:color w:val="000000"/>
          <w:sz w:val="28"/>
          <w:szCs w:val="22"/>
        </w:rPr>
        <w:t>AudioGuru</w:t>
      </w:r>
    </w:p>
    <w:p w:rsidR="00BB3A7D" w:rsidRPr="00D91088" w:rsidRDefault="00BB3A7D" w:rsidP="00BB3A7D">
      <w:pPr>
        <w:ind w:firstLine="357"/>
        <w:rPr>
          <w:rFonts w:asciiTheme="minorHAnsi" w:hAnsiTheme="minorHAnsi"/>
          <w:color w:val="4C4C4C"/>
          <w:szCs w:val="22"/>
        </w:rPr>
      </w:pPr>
      <w:r w:rsidRPr="00D91088">
        <w:rPr>
          <w:rFonts w:asciiTheme="minorHAnsi" w:hAnsiTheme="minorHAnsi"/>
          <w:color w:val="4C4C4C"/>
          <w:szCs w:val="22"/>
          <w:u w:val="single"/>
        </w:rPr>
        <w:t>Description et critique</w:t>
      </w:r>
    </w:p>
    <w:p w:rsidR="00BB3A7D" w:rsidRPr="00D91088" w:rsidRDefault="00BB3A7D" w:rsidP="00BB3A7D">
      <w:pPr>
        <w:ind w:firstLine="357"/>
        <w:jc w:val="both"/>
        <w:rPr>
          <w:rFonts w:asciiTheme="minorHAnsi" w:eastAsia="Times New Roman" w:hAnsiTheme="minorHAnsi" w:cs="Times New Roman"/>
          <w:lang w:eastAsia="fr-FR"/>
        </w:rPr>
      </w:pPr>
      <w:r w:rsidRPr="00D91088">
        <w:rPr>
          <w:rFonts w:asciiTheme="minorHAnsi" w:eastAsia="Times New Roman" w:hAnsiTheme="minorHAnsi" w:cs="Times New Roman"/>
          <w:lang w:eastAsia="fr-FR"/>
        </w:rPr>
        <w:t xml:space="preserve">Cette application a pour but, comme beaucoup dans sa catégorie, d’aider l’utilisateur à paramétrer les sons de son smartphone. En effet, ce paramétrage est de base compliqué car il nécessite d’aller chercher les paramétrages dans plusieurs applications, multipliant ainsi le temps passé à cette tâche. </w:t>
      </w:r>
      <w:r w:rsidRPr="00D91088">
        <w:rPr>
          <w:rFonts w:asciiTheme="minorHAnsi" w:eastAsia="Times New Roman" w:hAnsiTheme="minorHAnsi" w:cs="Times New Roman"/>
          <w:color w:val="00B050"/>
          <w:lang w:eastAsia="fr-FR"/>
        </w:rPr>
        <w:t xml:space="preserve">AudioGuru concentre tous les réglages de sons </w:t>
      </w:r>
      <w:r w:rsidRPr="00D91088">
        <w:rPr>
          <w:rFonts w:asciiTheme="minorHAnsi" w:eastAsia="Times New Roman" w:hAnsiTheme="minorHAnsi" w:cs="Times New Roman"/>
          <w:lang w:eastAsia="fr-FR"/>
        </w:rPr>
        <w:t>– alarmes, sonneries, SMS et d’autres – dans une même interface pour tous les modifier en très peu de temps.</w:t>
      </w:r>
    </w:p>
    <w:p w:rsidR="00BB3A7D" w:rsidRPr="00D91088" w:rsidRDefault="00BB3A7D" w:rsidP="00BB3A7D">
      <w:pPr>
        <w:ind w:firstLine="357"/>
        <w:jc w:val="both"/>
        <w:rPr>
          <w:rFonts w:asciiTheme="minorHAnsi" w:eastAsia="Times New Roman" w:hAnsiTheme="minorHAnsi" w:cs="Times New Roman"/>
          <w:lang w:eastAsia="fr-FR"/>
        </w:rPr>
      </w:pPr>
    </w:p>
    <w:p w:rsidR="00BB3A7D" w:rsidRPr="00D91088" w:rsidRDefault="00BB3A7D" w:rsidP="00BB3A7D">
      <w:pPr>
        <w:ind w:firstLine="357"/>
        <w:rPr>
          <w:rFonts w:asciiTheme="minorHAnsi" w:hAnsiTheme="minorHAnsi"/>
          <w:color w:val="4C4C4C"/>
          <w:szCs w:val="22"/>
        </w:rPr>
      </w:pPr>
      <w:r w:rsidRPr="00D91088">
        <w:rPr>
          <w:rFonts w:asciiTheme="minorHAnsi" w:hAnsiTheme="minorHAnsi"/>
          <w:color w:val="4C4C4C"/>
          <w:szCs w:val="22"/>
          <w:u w:val="single"/>
        </w:rPr>
        <w:lastRenderedPageBreak/>
        <w:t>Fonctionnalités proposées</w:t>
      </w:r>
    </w:p>
    <w:p w:rsidR="00BB3A7D" w:rsidRDefault="00BB3A7D" w:rsidP="00BB3A7D">
      <w:pPr>
        <w:ind w:firstLine="357"/>
        <w:jc w:val="both"/>
        <w:rPr>
          <w:rFonts w:asciiTheme="minorHAnsi" w:eastAsia="Times New Roman" w:hAnsiTheme="minorHAnsi" w:cs="Times New Roman"/>
          <w:lang w:eastAsia="fr-FR"/>
        </w:rPr>
      </w:pPr>
      <w:r w:rsidRPr="00D91088">
        <w:rPr>
          <w:rFonts w:asciiTheme="minorHAnsi" w:eastAsia="Times New Roman" w:hAnsiTheme="minorHAnsi" w:cs="Times New Roman"/>
          <w:lang w:eastAsia="fr-FR"/>
        </w:rPr>
        <w:t xml:space="preserve">Au-delà de cette base, AudioGuru possède un certain nombre de fonctionnalités qui lui donnent une réelle utilité. La première </w:t>
      </w:r>
      <w:r w:rsidRPr="00D91088">
        <w:rPr>
          <w:rFonts w:asciiTheme="minorHAnsi" w:eastAsia="Times New Roman" w:hAnsiTheme="minorHAnsi" w:cs="Times New Roman"/>
          <w:color w:val="00B050"/>
          <w:lang w:eastAsia="fr-FR"/>
        </w:rPr>
        <w:t>est la possibilité de régler différents profils</w:t>
      </w:r>
      <w:r w:rsidRPr="00D91088">
        <w:rPr>
          <w:rFonts w:asciiTheme="minorHAnsi" w:eastAsia="Times New Roman" w:hAnsiTheme="minorHAnsi" w:cs="Times New Roman"/>
          <w:lang w:eastAsia="fr-FR"/>
        </w:rPr>
        <w:t xml:space="preserve">, c’est-à-dire de créer un ensemble de paramétrages des sons. Chacun peut alors </w:t>
      </w:r>
      <w:r w:rsidRPr="00D91088">
        <w:rPr>
          <w:rFonts w:asciiTheme="minorHAnsi" w:eastAsia="Times New Roman" w:hAnsiTheme="minorHAnsi" w:cs="Times New Roman"/>
          <w:color w:val="00B050"/>
          <w:lang w:eastAsia="fr-FR"/>
        </w:rPr>
        <w:t>associer ces profils à des heures de la journée</w:t>
      </w:r>
      <w:r w:rsidRPr="00D91088">
        <w:rPr>
          <w:rFonts w:asciiTheme="minorHAnsi" w:eastAsia="Times New Roman" w:hAnsiTheme="minorHAnsi" w:cs="Times New Roman"/>
          <w:lang w:eastAsia="fr-FR"/>
        </w:rPr>
        <w:t>, réglables au quart d’heure près</w:t>
      </w:r>
      <w:r>
        <w:rPr>
          <w:rFonts w:asciiTheme="minorHAnsi" w:eastAsia="Times New Roman" w:hAnsiTheme="minorHAnsi" w:cs="Times New Roman"/>
          <w:lang w:eastAsia="fr-FR"/>
        </w:rPr>
        <w:t xml:space="preserve"> (cf </w:t>
      </w:r>
      <w:r>
        <w:rPr>
          <w:rFonts w:asciiTheme="minorHAnsi" w:eastAsia="Times New Roman" w:hAnsiTheme="minorHAnsi" w:cs="Times New Roman"/>
          <w:i/>
          <w:lang w:eastAsia="fr-FR"/>
        </w:rPr>
        <w:t>figure 1)</w:t>
      </w:r>
      <w:r w:rsidRPr="00D91088">
        <w:rPr>
          <w:rFonts w:asciiTheme="minorHAnsi" w:eastAsia="Times New Roman" w:hAnsiTheme="minorHAnsi" w:cs="Times New Roman"/>
          <w:lang w:eastAsia="fr-FR"/>
        </w:rPr>
        <w:t>. De plus, AudioGuru propose d’</w:t>
      </w:r>
      <w:r w:rsidRPr="00D91088">
        <w:rPr>
          <w:rFonts w:asciiTheme="minorHAnsi" w:eastAsia="Times New Roman" w:hAnsiTheme="minorHAnsi" w:cs="Times New Roman"/>
          <w:color w:val="00B050"/>
          <w:lang w:eastAsia="fr-FR"/>
        </w:rPr>
        <w:t>afficher un ensemble de widgets sur l’écran d’accueil</w:t>
      </w:r>
      <w:r w:rsidRPr="00D91088">
        <w:rPr>
          <w:rFonts w:asciiTheme="minorHAnsi" w:eastAsia="Times New Roman" w:hAnsiTheme="minorHAnsi" w:cs="Times New Roman"/>
          <w:lang w:eastAsia="fr-FR"/>
        </w:rPr>
        <w:t>, afin d’accéder plus rapidement aux paramètres de son. Enfin, l’interface générale est agréable, fluide et tire le meilleur parti des couleurs que l’utilisateur peut associer à chaque profil.</w:t>
      </w:r>
      <w:r w:rsidR="00E92035">
        <w:rPr>
          <w:rFonts w:asciiTheme="minorHAnsi" w:eastAsia="Times New Roman" w:hAnsiTheme="minorHAnsi" w:cs="Times New Roman"/>
          <w:lang w:eastAsia="fr-FR"/>
        </w:rPr>
        <w:t xml:space="preserve"> Particulièrement, la possibilité de changer de profil selon l’heure de la journée est affichée d’une manière très agréable et intuitive (cf </w:t>
      </w:r>
      <w:r w:rsidR="00E92035" w:rsidRPr="00891B33">
        <w:rPr>
          <w:rFonts w:asciiTheme="minorHAnsi" w:eastAsia="Times New Roman" w:hAnsiTheme="minorHAnsi" w:cs="Times New Roman"/>
          <w:i/>
          <w:lang w:eastAsia="fr-FR"/>
        </w:rPr>
        <w:t xml:space="preserve">figure </w:t>
      </w:r>
      <w:r w:rsidR="00915254" w:rsidRPr="00891B33">
        <w:rPr>
          <w:rFonts w:asciiTheme="minorHAnsi" w:eastAsia="Times New Roman" w:hAnsiTheme="minorHAnsi" w:cs="Times New Roman"/>
          <w:i/>
          <w:lang w:eastAsia="fr-FR"/>
        </w:rPr>
        <w:t>7</w:t>
      </w:r>
      <w:r w:rsidR="00915254">
        <w:rPr>
          <w:rFonts w:asciiTheme="minorHAnsi" w:eastAsia="Times New Roman" w:hAnsiTheme="minorHAnsi" w:cs="Times New Roman"/>
          <w:lang w:eastAsia="fr-FR"/>
        </w:rPr>
        <w:t>)</w:t>
      </w:r>
      <w:r w:rsidR="00242B73">
        <w:rPr>
          <w:rFonts w:asciiTheme="minorHAnsi" w:eastAsia="Times New Roman" w:hAnsiTheme="minorHAnsi" w:cs="Times New Roman"/>
          <w:lang w:eastAsia="fr-FR"/>
        </w:rPr>
        <w:t xml:space="preserve">. </w:t>
      </w:r>
      <w:r w:rsidR="003459FF">
        <w:rPr>
          <w:rFonts w:asciiTheme="minorHAnsi" w:eastAsia="Times New Roman" w:hAnsiTheme="minorHAnsi" w:cs="Times New Roman"/>
          <w:lang w:eastAsia="fr-FR"/>
        </w:rPr>
        <w:t>Il devient alors beaucoup plus aisé pour l’</w:t>
      </w:r>
      <w:r w:rsidR="00514D26">
        <w:rPr>
          <w:rFonts w:asciiTheme="minorHAnsi" w:eastAsia="Times New Roman" w:hAnsiTheme="minorHAnsi" w:cs="Times New Roman"/>
          <w:lang w:eastAsia="fr-FR"/>
        </w:rPr>
        <w:t>utilisateur de décider de l’heure à laquelle il veut passer en silencieux, car on rejoint la disposition existante pour des emplois du temps journaliers.</w:t>
      </w:r>
      <w:r w:rsidR="008B70FC">
        <w:rPr>
          <w:rFonts w:asciiTheme="minorHAnsi" w:eastAsia="Times New Roman" w:hAnsiTheme="minorHAnsi" w:cs="Times New Roman"/>
          <w:lang w:eastAsia="fr-FR"/>
        </w:rPr>
        <w:t xml:space="preserve"> Au-delà d’une certaine intuitivité, </w:t>
      </w:r>
      <w:r w:rsidR="0019492E">
        <w:rPr>
          <w:rFonts w:asciiTheme="minorHAnsi" w:eastAsia="Times New Roman" w:hAnsiTheme="minorHAnsi" w:cs="Times New Roman"/>
          <w:lang w:eastAsia="fr-FR"/>
        </w:rPr>
        <w:t>un utilisateur ayant un tel emploi du temps électron</w:t>
      </w:r>
      <w:r w:rsidR="00FC5D41">
        <w:rPr>
          <w:rFonts w:asciiTheme="minorHAnsi" w:eastAsia="Times New Roman" w:hAnsiTheme="minorHAnsi" w:cs="Times New Roman"/>
          <w:lang w:eastAsia="fr-FR"/>
        </w:rPr>
        <w:t>ique (assez répandus) aura donc déjà une expérience qu’il peut transposer.</w:t>
      </w:r>
    </w:p>
    <w:p w:rsidR="00843263" w:rsidRPr="00D91088" w:rsidRDefault="00843263" w:rsidP="00BB3A7D">
      <w:pPr>
        <w:ind w:firstLine="357"/>
        <w:jc w:val="both"/>
        <w:rPr>
          <w:rFonts w:asciiTheme="minorHAnsi" w:eastAsia="Times New Roman" w:hAnsiTheme="minorHAnsi" w:cs="Times New Roman"/>
          <w:lang w:eastAsia="fr-FR"/>
        </w:rPr>
      </w:pPr>
      <w:r>
        <w:rPr>
          <w:rFonts w:asciiTheme="minorHAnsi" w:eastAsia="Times New Roman" w:hAnsiTheme="minorHAnsi" w:cs="Times New Roman"/>
          <w:lang w:eastAsia="fr-FR"/>
        </w:rPr>
        <w:t xml:space="preserve">Enfin, AudioGuru permet une interaction assez </w:t>
      </w:r>
      <w:r w:rsidR="0088193F">
        <w:rPr>
          <w:rFonts w:asciiTheme="minorHAnsi" w:eastAsia="Times New Roman" w:hAnsiTheme="minorHAnsi" w:cs="Times New Roman"/>
          <w:lang w:eastAsia="fr-FR"/>
        </w:rPr>
        <w:t>rare</w:t>
      </w:r>
      <w:r>
        <w:rPr>
          <w:rFonts w:asciiTheme="minorHAnsi" w:eastAsia="Times New Roman" w:hAnsiTheme="minorHAnsi" w:cs="Times New Roman"/>
          <w:lang w:eastAsia="fr-FR"/>
        </w:rPr>
        <w:t xml:space="preserve"> : </w:t>
      </w:r>
      <w:r w:rsidR="0088193F">
        <w:rPr>
          <w:rFonts w:asciiTheme="minorHAnsi" w:eastAsia="Times New Roman" w:hAnsiTheme="minorHAnsi" w:cs="Times New Roman"/>
          <w:lang w:eastAsia="fr-FR"/>
        </w:rPr>
        <w:t xml:space="preserve">retourner le téléphone pendant un appel coupera la sonnerie. Il s’agit là d’une interaction motrice, interactions rarement implémentés sur les </w:t>
      </w:r>
      <w:r w:rsidR="00792AF2">
        <w:rPr>
          <w:rFonts w:asciiTheme="minorHAnsi" w:eastAsia="Times New Roman" w:hAnsiTheme="minorHAnsi" w:cs="Times New Roman"/>
          <w:lang w:eastAsia="fr-FR"/>
        </w:rPr>
        <w:t>applications de management audio, alors même qu’</w:t>
      </w:r>
      <w:r w:rsidR="00BF0AAC">
        <w:rPr>
          <w:rFonts w:asciiTheme="minorHAnsi" w:eastAsia="Times New Roman" w:hAnsiTheme="minorHAnsi" w:cs="Times New Roman"/>
          <w:lang w:eastAsia="fr-FR"/>
        </w:rPr>
        <w:t xml:space="preserve">elles sont </w:t>
      </w:r>
      <w:r w:rsidR="00FE40C6">
        <w:rPr>
          <w:rFonts w:asciiTheme="minorHAnsi" w:eastAsia="Times New Roman" w:hAnsiTheme="minorHAnsi" w:cs="Times New Roman"/>
          <w:lang w:eastAsia="fr-FR"/>
        </w:rPr>
        <w:t xml:space="preserve">au cœur </w:t>
      </w:r>
      <w:r w:rsidR="00613EA2">
        <w:rPr>
          <w:rFonts w:asciiTheme="minorHAnsi" w:eastAsia="Times New Roman" w:hAnsiTheme="minorHAnsi" w:cs="Times New Roman"/>
          <w:lang w:eastAsia="fr-FR"/>
        </w:rPr>
        <w:t>du besoin utilisateur de ce genre d’applications.</w:t>
      </w:r>
      <w:bookmarkStart w:id="5" w:name="_GoBack"/>
      <w:bookmarkEnd w:id="5"/>
    </w:p>
    <w:p w:rsidR="00383FB6" w:rsidRPr="00D91088" w:rsidRDefault="00383FB6">
      <w:pPr>
        <w:rPr>
          <w:rFonts w:asciiTheme="minorHAnsi" w:hAnsiTheme="minorHAnsi"/>
          <w:sz w:val="22"/>
          <w:szCs w:val="22"/>
        </w:rPr>
      </w:pPr>
    </w:p>
    <w:p w:rsidR="008A0DD0" w:rsidRDefault="00A8047A">
      <w:pPr>
        <w:rPr>
          <w:rFonts w:asciiTheme="minorHAnsi" w:hAnsiTheme="minorHAnsi"/>
          <w:sz w:val="22"/>
          <w:szCs w:val="22"/>
        </w:rPr>
      </w:pPr>
      <w:r w:rsidRPr="00D91088">
        <w:rPr>
          <w:rFonts w:asciiTheme="minorHAnsi" w:hAnsiTheme="minorHAnsi"/>
          <w:noProof/>
          <w:lang w:eastAsia="fr-FR" w:bidi="ar-SA"/>
        </w:rPr>
        <w:drawing>
          <wp:anchor distT="0" distB="0" distL="114300" distR="114300" simplePos="0" relativeHeight="251663360" behindDoc="0" locked="0" layoutInCell="1" allowOverlap="1" wp14:anchorId="100C6F6D" wp14:editId="481B5495">
            <wp:simplePos x="0" y="0"/>
            <wp:positionH relativeFrom="column">
              <wp:posOffset>2033905</wp:posOffset>
            </wp:positionH>
            <wp:positionV relativeFrom="paragraph">
              <wp:posOffset>203200</wp:posOffset>
            </wp:positionV>
            <wp:extent cx="1941830" cy="3454400"/>
            <wp:effectExtent l="133350" t="114300" r="153670" b="16510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 Guru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1830" cy="3454400"/>
                    </a:xfrm>
                    <a:prstGeom prst="rect">
                      <a:avLst/>
                    </a:prstGeom>
                    <a:solidFill>
                      <a:srgbClr val="FFFFFF">
                        <a:shade val="85000"/>
                      </a:srgbClr>
                    </a:solidFill>
                    <a:ln w="190500" cap="rnd">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page">
              <wp14:pctWidth>0</wp14:pctWidth>
            </wp14:sizeRelH>
            <wp14:sizeRelV relativeFrom="page">
              <wp14:pctHeight>0</wp14:pctHeight>
            </wp14:sizeRelV>
          </wp:anchor>
        </w:drawing>
      </w:r>
    </w:p>
    <w:p w:rsidR="00B04731" w:rsidRDefault="00B04731">
      <w:pPr>
        <w:rPr>
          <w:rFonts w:asciiTheme="minorHAnsi" w:hAnsiTheme="minorHAnsi"/>
          <w:sz w:val="22"/>
          <w:szCs w:val="22"/>
        </w:rPr>
      </w:pPr>
    </w:p>
    <w:p w:rsidR="008A0DD0" w:rsidRPr="008E5F57" w:rsidRDefault="00D8770F" w:rsidP="008E5F57">
      <w:pPr>
        <w:numPr>
          <w:ilvl w:val="0"/>
          <w:numId w:val="11"/>
        </w:numPr>
        <w:spacing w:after="120"/>
        <w:ind w:left="714" w:hanging="357"/>
        <w:rPr>
          <w:rFonts w:asciiTheme="minorHAnsi" w:hAnsiTheme="minorHAnsi"/>
          <w:b/>
          <w:color w:val="000000"/>
          <w:sz w:val="28"/>
          <w:szCs w:val="22"/>
        </w:rPr>
      </w:pPr>
      <w:r>
        <w:rPr>
          <w:rFonts w:asciiTheme="minorHAnsi" w:hAnsiTheme="minorHAnsi"/>
          <w:b/>
          <w:color w:val="000000"/>
          <w:sz w:val="28"/>
          <w:szCs w:val="22"/>
        </w:rPr>
        <w:t>Profile Scheduler</w:t>
      </w:r>
    </w:p>
    <w:p w:rsidR="001679E4" w:rsidRPr="001679E4" w:rsidRDefault="001679E4" w:rsidP="001679E4">
      <w:pPr>
        <w:ind w:left="360"/>
        <w:rPr>
          <w:rFonts w:asciiTheme="minorHAnsi" w:hAnsiTheme="minorHAnsi"/>
          <w:color w:val="4C4C4C"/>
          <w:szCs w:val="22"/>
        </w:rPr>
      </w:pPr>
      <w:r w:rsidRPr="001679E4">
        <w:rPr>
          <w:rFonts w:asciiTheme="minorHAnsi" w:hAnsiTheme="minorHAnsi"/>
          <w:color w:val="4C4C4C"/>
          <w:szCs w:val="22"/>
          <w:u w:val="single"/>
        </w:rPr>
        <w:t>Description et critique</w:t>
      </w:r>
    </w:p>
    <w:p w:rsidR="00A21301" w:rsidRDefault="009707F9" w:rsidP="00A21301">
      <w:pPr>
        <w:ind w:firstLine="357"/>
        <w:jc w:val="both"/>
        <w:rPr>
          <w:rFonts w:eastAsia="Times New Roman" w:cs="Times New Roman"/>
          <w:lang w:eastAsia="fr-FR"/>
        </w:rPr>
      </w:pPr>
      <w:r w:rsidRPr="006A78A4">
        <w:t>Profile Scheduler</w:t>
      </w:r>
      <w:r w:rsidRPr="006A78A4">
        <w:rPr>
          <w:rFonts w:eastAsia="Times New Roman" w:cs="Times New Roman"/>
          <w:lang w:eastAsia="fr-FR"/>
        </w:rPr>
        <w:t xml:space="preserve"> </w:t>
      </w:r>
      <w:r>
        <w:rPr>
          <w:rFonts w:eastAsia="Times New Roman" w:cs="Times New Roman"/>
          <w:lang w:eastAsia="fr-FR"/>
        </w:rPr>
        <w:t xml:space="preserve">est une application permettant de </w:t>
      </w:r>
      <w:r w:rsidRPr="00E1526D">
        <w:rPr>
          <w:rFonts w:eastAsia="Times New Roman" w:cs="Times New Roman"/>
          <w:color w:val="00B050"/>
          <w:lang w:eastAsia="fr-FR"/>
        </w:rPr>
        <w:t>régler les sons de son smartphone</w:t>
      </w:r>
      <w:r>
        <w:rPr>
          <w:rFonts w:eastAsia="Times New Roman" w:cs="Times New Roman"/>
          <w:lang w:eastAsia="fr-FR"/>
        </w:rPr>
        <w:t>, mise en ligne en décembre 2013 et disponible sur tout appareil Android 2.2 ou supérieur.</w:t>
      </w:r>
      <w:r w:rsidR="00A21301" w:rsidRPr="00A21301">
        <w:rPr>
          <w:rFonts w:eastAsia="Times New Roman" w:cs="Times New Roman"/>
          <w:lang w:eastAsia="fr-FR"/>
        </w:rPr>
        <w:t xml:space="preserve"> </w:t>
      </w:r>
    </w:p>
    <w:p w:rsidR="00A21301" w:rsidRDefault="00A21301" w:rsidP="00A21301">
      <w:pPr>
        <w:ind w:firstLine="357"/>
        <w:jc w:val="both"/>
        <w:rPr>
          <w:rFonts w:eastAsia="Times New Roman" w:cs="Times New Roman"/>
          <w:lang w:eastAsia="fr-FR"/>
        </w:rPr>
      </w:pPr>
      <w:r>
        <w:rPr>
          <w:rFonts w:eastAsia="Times New Roman" w:cs="Times New Roman"/>
          <w:lang w:eastAsia="fr-FR"/>
        </w:rPr>
        <w:t xml:space="preserve">De même qu’AudioGuru, Profile Scheduler se base sur une interface sombre ponctuée d’un code </w:t>
      </w:r>
      <w:r>
        <w:rPr>
          <w:rFonts w:eastAsia="Times New Roman" w:cs="Times New Roman"/>
          <w:lang w:eastAsia="fr-FR"/>
        </w:rPr>
        <w:lastRenderedPageBreak/>
        <w:t>couleur pour les profils. Le ressenti est une application agréable à utiliser, dont l’originalité est plus dans le nombre de personnalisation de contextes que dans l’interface.</w:t>
      </w:r>
      <w:r w:rsidR="00560A28">
        <w:rPr>
          <w:rFonts w:eastAsia="Times New Roman" w:cs="Times New Roman"/>
          <w:lang w:eastAsia="fr-FR"/>
        </w:rPr>
        <w:t xml:space="preserve"> Néanmoins on apprécie énormément l’effort fait pour avoir une interface agréable, </w:t>
      </w:r>
      <w:r w:rsidR="00957B6B">
        <w:rPr>
          <w:rFonts w:eastAsia="Times New Roman" w:cs="Times New Roman"/>
          <w:lang w:eastAsia="fr-FR"/>
        </w:rPr>
        <w:t xml:space="preserve">concise et compréhensible. </w:t>
      </w:r>
      <w:r w:rsidR="00712D69">
        <w:rPr>
          <w:rFonts w:eastAsia="Times New Roman" w:cs="Times New Roman"/>
          <w:lang w:eastAsia="fr-FR"/>
        </w:rPr>
        <w:t xml:space="preserve">Des logos </w:t>
      </w:r>
      <w:r w:rsidR="00FF2F38">
        <w:rPr>
          <w:rFonts w:eastAsia="Times New Roman" w:cs="Times New Roman"/>
          <w:lang w:eastAsia="fr-FR"/>
        </w:rPr>
        <w:t>et des couleurs s</w:t>
      </w:r>
      <w:r w:rsidR="00977944">
        <w:rPr>
          <w:rFonts w:eastAsia="Times New Roman" w:cs="Times New Roman"/>
          <w:lang w:eastAsia="fr-FR"/>
        </w:rPr>
        <w:t>o</w:t>
      </w:r>
      <w:r w:rsidR="00DE19D9">
        <w:rPr>
          <w:rFonts w:eastAsia="Times New Roman" w:cs="Times New Roman"/>
          <w:lang w:eastAsia="fr-FR"/>
        </w:rPr>
        <w:t>nt utilisé</w:t>
      </w:r>
      <w:r w:rsidR="00977944">
        <w:rPr>
          <w:rFonts w:eastAsia="Times New Roman" w:cs="Times New Roman"/>
          <w:lang w:eastAsia="fr-FR"/>
        </w:rPr>
        <w:t xml:space="preserve">s, ce qui aide l’apprentissage </w:t>
      </w:r>
      <w:r w:rsidR="00EF6790">
        <w:rPr>
          <w:rFonts w:eastAsia="Times New Roman" w:cs="Times New Roman"/>
          <w:lang w:eastAsia="fr-FR"/>
        </w:rPr>
        <w:t xml:space="preserve">et </w:t>
      </w:r>
      <w:r w:rsidR="00393AF2">
        <w:rPr>
          <w:rFonts w:eastAsia="Times New Roman" w:cs="Times New Roman"/>
          <w:lang w:eastAsia="fr-FR"/>
        </w:rPr>
        <w:t>embellit l’application.</w:t>
      </w:r>
    </w:p>
    <w:p w:rsidR="004826E2" w:rsidRDefault="004826E2" w:rsidP="00A21301">
      <w:pPr>
        <w:ind w:firstLine="357"/>
        <w:jc w:val="both"/>
        <w:rPr>
          <w:rFonts w:eastAsia="Times New Roman" w:cs="Times New Roman"/>
          <w:lang w:eastAsia="fr-FR"/>
        </w:rPr>
      </w:pPr>
      <w:r>
        <w:rPr>
          <w:rFonts w:eastAsia="Times New Roman" w:cs="Times New Roman"/>
          <w:lang w:eastAsia="fr-FR"/>
        </w:rPr>
        <w:t xml:space="preserve">Afin d’aider tout novice, des conseils sont affichés en pop-up </w:t>
      </w:r>
      <w:r w:rsidR="00F83980">
        <w:rPr>
          <w:rFonts w:eastAsia="Times New Roman" w:cs="Times New Roman"/>
          <w:lang w:eastAsia="fr-FR"/>
        </w:rPr>
        <w:t xml:space="preserve">à l’ouverture de l’application. </w:t>
      </w:r>
      <w:r w:rsidR="00D00E26">
        <w:rPr>
          <w:rFonts w:eastAsia="Times New Roman" w:cs="Times New Roman"/>
          <w:lang w:eastAsia="fr-FR"/>
        </w:rPr>
        <w:t xml:space="preserve">L’utilisateur peut alors se référer à ses conseils, afficher toute la série ou demander à ne plus les voir. </w:t>
      </w:r>
      <w:r w:rsidR="00B80E83">
        <w:rPr>
          <w:rFonts w:eastAsia="Times New Roman" w:cs="Times New Roman"/>
          <w:lang w:eastAsia="fr-FR"/>
        </w:rPr>
        <w:t>Chaque niveau de connaissance est alors satisfait. Ces conseils sont d’autant plus appréciables car l’interaction « </w:t>
      </w:r>
      <w:r w:rsidR="00652BE2">
        <w:rPr>
          <w:rFonts w:eastAsia="Times New Roman" w:cs="Times New Roman"/>
          <w:lang w:eastAsia="fr-FR"/>
        </w:rPr>
        <w:t>clic</w:t>
      </w:r>
      <w:r w:rsidR="00B80E83">
        <w:rPr>
          <w:rFonts w:eastAsia="Times New Roman" w:cs="Times New Roman"/>
          <w:lang w:eastAsia="fr-FR"/>
        </w:rPr>
        <w:t xml:space="preserve"> long » pour éditer un </w:t>
      </w:r>
      <w:r w:rsidR="005E7945">
        <w:rPr>
          <w:rFonts w:eastAsia="Times New Roman" w:cs="Times New Roman"/>
          <w:lang w:eastAsia="fr-FR"/>
        </w:rPr>
        <w:t xml:space="preserve">profil n’est pas forcément </w:t>
      </w:r>
      <w:r w:rsidR="008F6C63">
        <w:rPr>
          <w:rFonts w:eastAsia="Times New Roman" w:cs="Times New Roman"/>
          <w:lang w:eastAsia="fr-FR"/>
        </w:rPr>
        <w:t>la première chose effectuée quand on débute.</w:t>
      </w:r>
    </w:p>
    <w:p w:rsidR="009707F9" w:rsidRDefault="009707F9" w:rsidP="008E5F57">
      <w:pPr>
        <w:ind w:firstLine="357"/>
        <w:jc w:val="both"/>
        <w:rPr>
          <w:rFonts w:eastAsia="Times New Roman" w:cs="Times New Roman"/>
          <w:lang w:eastAsia="fr-FR"/>
        </w:rPr>
      </w:pPr>
    </w:p>
    <w:p w:rsidR="00A21301" w:rsidRPr="00F77400" w:rsidRDefault="009B33EF" w:rsidP="00F77400">
      <w:pPr>
        <w:ind w:firstLine="357"/>
        <w:rPr>
          <w:rFonts w:asciiTheme="minorHAnsi" w:hAnsiTheme="minorHAnsi"/>
          <w:color w:val="4C4C4C"/>
          <w:szCs w:val="22"/>
        </w:rPr>
      </w:pPr>
      <w:r w:rsidRPr="00D91088">
        <w:rPr>
          <w:rFonts w:asciiTheme="minorHAnsi" w:hAnsiTheme="minorHAnsi"/>
          <w:color w:val="4C4C4C"/>
          <w:szCs w:val="22"/>
          <w:u w:val="single"/>
        </w:rPr>
        <w:t>Fonctionnalités proposées</w:t>
      </w:r>
    </w:p>
    <w:p w:rsidR="00F808FD" w:rsidRDefault="009707F9" w:rsidP="00A21301">
      <w:pPr>
        <w:ind w:firstLine="357"/>
        <w:jc w:val="both"/>
        <w:rPr>
          <w:rFonts w:eastAsia="Times New Roman" w:cs="Times New Roman"/>
          <w:lang w:eastAsia="fr-FR"/>
        </w:rPr>
      </w:pPr>
      <w:r>
        <w:rPr>
          <w:rFonts w:eastAsia="Times New Roman" w:cs="Times New Roman"/>
          <w:lang w:eastAsia="fr-FR"/>
        </w:rPr>
        <w:t xml:space="preserve">L’application propose </w:t>
      </w:r>
      <w:r w:rsidRPr="000626C5">
        <w:rPr>
          <w:rFonts w:eastAsia="Times New Roman" w:cs="Times New Roman"/>
          <w:color w:val="00B050"/>
          <w:lang w:eastAsia="fr-FR"/>
        </w:rPr>
        <w:t>un système basé sur les règles, les profils et les contextes</w:t>
      </w:r>
      <w:r>
        <w:rPr>
          <w:rFonts w:eastAsia="Times New Roman" w:cs="Times New Roman"/>
          <w:lang w:eastAsia="fr-FR"/>
        </w:rPr>
        <w:t xml:space="preserve">. L’utilisateur </w:t>
      </w:r>
      <w:r w:rsidR="0041164C">
        <w:rPr>
          <w:rFonts w:eastAsia="Times New Roman" w:cs="Times New Roman"/>
          <w:lang w:eastAsia="fr-FR"/>
        </w:rPr>
        <w:t>cré</w:t>
      </w:r>
      <w:r w:rsidR="009A60B0">
        <w:rPr>
          <w:rFonts w:eastAsia="Times New Roman" w:cs="Times New Roman"/>
          <w:lang w:eastAsia="fr-FR"/>
        </w:rPr>
        <w:t>e</w:t>
      </w:r>
      <w:r w:rsidRPr="00F0504C">
        <w:rPr>
          <w:rFonts w:eastAsia="Times New Roman" w:cs="Times New Roman"/>
          <w:lang w:eastAsia="fr-FR"/>
        </w:rPr>
        <w:t xml:space="preserve"> des règles, qui correspondent à la liaison entre un profil (l’ensemble des réglages de son) et des </w:t>
      </w:r>
      <w:r>
        <w:rPr>
          <w:rFonts w:eastAsia="Times New Roman" w:cs="Times New Roman"/>
          <w:lang w:eastAsia="fr-FR"/>
        </w:rPr>
        <w:t>contextes</w:t>
      </w:r>
      <w:r w:rsidRPr="00F0504C">
        <w:rPr>
          <w:rFonts w:eastAsia="Times New Roman" w:cs="Times New Roman"/>
          <w:lang w:eastAsia="fr-FR"/>
        </w:rPr>
        <w:t xml:space="preserve">. Le principe est que si ces </w:t>
      </w:r>
      <w:r>
        <w:rPr>
          <w:rFonts w:eastAsia="Times New Roman" w:cs="Times New Roman"/>
          <w:lang w:eastAsia="fr-FR"/>
        </w:rPr>
        <w:t>contextes sont réalisés</w:t>
      </w:r>
      <w:r w:rsidRPr="00F0504C">
        <w:rPr>
          <w:rFonts w:eastAsia="Times New Roman" w:cs="Times New Roman"/>
          <w:lang w:eastAsia="fr-FR"/>
        </w:rPr>
        <w:t xml:space="preserve">, alors le profil </w:t>
      </w:r>
      <w:r>
        <w:rPr>
          <w:rFonts w:eastAsia="Times New Roman" w:cs="Times New Roman"/>
          <w:lang w:eastAsia="fr-FR"/>
        </w:rPr>
        <w:t xml:space="preserve">de sons </w:t>
      </w:r>
      <w:r w:rsidRPr="00F0504C">
        <w:rPr>
          <w:rFonts w:eastAsia="Times New Roman" w:cs="Times New Roman"/>
          <w:lang w:eastAsia="fr-FR"/>
        </w:rPr>
        <w:t>est mis en place.</w:t>
      </w:r>
    </w:p>
    <w:p w:rsidR="009707F9" w:rsidRDefault="009707F9" w:rsidP="00A21301">
      <w:pPr>
        <w:ind w:firstLine="357"/>
        <w:jc w:val="both"/>
        <w:rPr>
          <w:rFonts w:eastAsia="Times New Roman" w:cs="Times New Roman"/>
          <w:lang w:eastAsia="fr-FR"/>
        </w:rPr>
      </w:pPr>
      <w:r>
        <w:rPr>
          <w:rFonts w:eastAsia="Times New Roman" w:cs="Times New Roman"/>
          <w:lang w:eastAsia="fr-FR"/>
        </w:rPr>
        <w:t xml:space="preserve">La puissance que l’on remarque est le nombre de contextes possibles : si </w:t>
      </w:r>
      <w:r w:rsidRPr="0048613E">
        <w:rPr>
          <w:rFonts w:eastAsia="Times New Roman" w:cs="Times New Roman"/>
          <w:color w:val="00B050"/>
          <w:lang w:eastAsia="fr-FR"/>
        </w:rPr>
        <w:t>un réseau wifi est disponible, selon l’heure de la journée, la localisation de l’appareil, la personne appelante</w:t>
      </w:r>
      <w:r>
        <w:rPr>
          <w:rFonts w:eastAsia="Times New Roman" w:cs="Times New Roman"/>
          <w:lang w:eastAsia="fr-FR"/>
        </w:rPr>
        <w:t>…</w:t>
      </w:r>
      <w:r w:rsidR="003A37EB">
        <w:rPr>
          <w:rFonts w:eastAsia="Times New Roman" w:cs="Times New Roman"/>
          <w:lang w:eastAsia="fr-FR"/>
        </w:rPr>
        <w:t xml:space="preserve"> De plus, contrairement à L</w:t>
      </w:r>
      <w:r w:rsidR="00127254">
        <w:rPr>
          <w:rFonts w:eastAsia="Times New Roman" w:cs="Times New Roman"/>
          <w:lang w:eastAsia="fr-FR"/>
        </w:rPr>
        <w:t>lama qui souffre d’un manque d’esthétiqu</w:t>
      </w:r>
      <w:r w:rsidR="00D47E10">
        <w:rPr>
          <w:rFonts w:eastAsia="Times New Roman" w:cs="Times New Roman"/>
          <w:lang w:eastAsia="fr-FR"/>
        </w:rPr>
        <w:t xml:space="preserve">e avec toutes ses informations, </w:t>
      </w:r>
      <w:r w:rsidR="00781CF8">
        <w:rPr>
          <w:rFonts w:eastAsia="Times New Roman" w:cs="Times New Roman"/>
          <w:lang w:eastAsia="fr-FR"/>
        </w:rPr>
        <w:t xml:space="preserve">Profile Scheduler </w:t>
      </w:r>
      <w:r w:rsidR="00366E26">
        <w:rPr>
          <w:rFonts w:eastAsia="Times New Roman" w:cs="Times New Roman"/>
          <w:lang w:eastAsia="fr-FR"/>
        </w:rPr>
        <w:t xml:space="preserve">utilise des couleurs et des </w:t>
      </w:r>
      <w:r w:rsidR="00BA6A61">
        <w:rPr>
          <w:rFonts w:eastAsia="Times New Roman" w:cs="Times New Roman"/>
          <w:lang w:eastAsia="fr-FR"/>
        </w:rPr>
        <w:t>icônes</w:t>
      </w:r>
      <w:r w:rsidR="008E6757">
        <w:rPr>
          <w:rFonts w:eastAsia="Times New Roman" w:cs="Times New Roman"/>
          <w:lang w:eastAsia="fr-FR"/>
        </w:rPr>
        <w:t xml:space="preserve"> pour ses contextes. Cela </w:t>
      </w:r>
      <w:r w:rsidR="006F0D89">
        <w:rPr>
          <w:rFonts w:eastAsia="Times New Roman" w:cs="Times New Roman"/>
          <w:lang w:eastAsia="fr-FR"/>
        </w:rPr>
        <w:t>donne une application agréable à utiliser de par sa puissance sans que ses nombreuses options ne rendent la navigation désagréable.</w:t>
      </w:r>
    </w:p>
    <w:p w:rsidR="008A0DD0" w:rsidRDefault="00445F5C">
      <w:pPr>
        <w:rPr>
          <w:rFonts w:asciiTheme="minorHAnsi" w:hAnsiTheme="minorHAnsi"/>
          <w:sz w:val="22"/>
          <w:szCs w:val="22"/>
        </w:rPr>
      </w:pPr>
      <w:r>
        <w:rPr>
          <w:rFonts w:eastAsia="Times New Roman" w:cs="Times New Roman"/>
          <w:noProof/>
          <w:lang w:eastAsia="fr-FR" w:bidi="ar-SA"/>
        </w:rPr>
        <w:drawing>
          <wp:anchor distT="0" distB="0" distL="114300" distR="114300" simplePos="0" relativeHeight="251665408" behindDoc="0" locked="0" layoutInCell="1" allowOverlap="1" wp14:anchorId="3D05A8EA" wp14:editId="1D2DE3A4">
            <wp:simplePos x="0" y="0"/>
            <wp:positionH relativeFrom="column">
              <wp:posOffset>1975485</wp:posOffset>
            </wp:positionH>
            <wp:positionV relativeFrom="paragraph">
              <wp:posOffset>-786765</wp:posOffset>
            </wp:positionV>
            <wp:extent cx="1959610" cy="3486150"/>
            <wp:effectExtent l="133350" t="114300" r="154940" b="17145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Scheduler 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59610" cy="348615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page">
              <wp14:pctWidth>0</wp14:pctWidth>
            </wp14:sizeRelH>
            <wp14:sizeRelV relativeFrom="page">
              <wp14:pctHeight>0</wp14:pctHeight>
            </wp14:sizeRelV>
          </wp:anchor>
        </w:drawing>
      </w:r>
    </w:p>
    <w:p w:rsidR="00A15CE1" w:rsidRDefault="00A15CE1">
      <w:pPr>
        <w:rPr>
          <w:rFonts w:asciiTheme="minorHAnsi" w:hAnsiTheme="minorHAnsi"/>
          <w:sz w:val="22"/>
          <w:szCs w:val="22"/>
        </w:rPr>
      </w:pPr>
    </w:p>
    <w:p w:rsidR="00C64415" w:rsidRDefault="00C64415">
      <w:pPr>
        <w:rPr>
          <w:rFonts w:asciiTheme="minorHAnsi" w:hAnsiTheme="minorHAnsi"/>
          <w:sz w:val="22"/>
          <w:szCs w:val="22"/>
        </w:rPr>
      </w:pPr>
    </w:p>
    <w:p w:rsidR="00C64415" w:rsidRDefault="008304C1">
      <w:pPr>
        <w:rPr>
          <w:rFonts w:asciiTheme="minorHAnsi" w:hAnsiTheme="minorHAnsi"/>
          <w:sz w:val="22"/>
          <w:szCs w:val="22"/>
        </w:rPr>
      </w:pPr>
      <w:r>
        <w:rPr>
          <w:rFonts w:eastAsia="Times New Roman" w:cs="Times New Roman"/>
          <w:noProof/>
          <w:lang w:eastAsia="fr-FR" w:bidi="ar-SA"/>
        </w:rPr>
        <w:lastRenderedPageBreak/>
        <w:drawing>
          <wp:anchor distT="0" distB="0" distL="114300" distR="114300" simplePos="0" relativeHeight="251666432" behindDoc="0" locked="0" layoutInCell="1" allowOverlap="1" wp14:anchorId="077B6927" wp14:editId="247DB059">
            <wp:simplePos x="0" y="0"/>
            <wp:positionH relativeFrom="column">
              <wp:posOffset>2009775</wp:posOffset>
            </wp:positionH>
            <wp:positionV relativeFrom="paragraph">
              <wp:posOffset>24765</wp:posOffset>
            </wp:positionV>
            <wp:extent cx="1962150" cy="3490595"/>
            <wp:effectExtent l="133350" t="114300" r="152400" b="16700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Scheduler 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2150" cy="349059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page">
              <wp14:pctWidth>0</wp14:pctWidth>
            </wp14:sizeRelH>
            <wp14:sizeRelV relativeFrom="page">
              <wp14:pctHeight>0</wp14:pctHeight>
            </wp14:sizeRelV>
          </wp:anchor>
        </w:drawing>
      </w:r>
    </w:p>
    <w:p w:rsidR="00C64415" w:rsidRDefault="00C64415">
      <w:pPr>
        <w:rPr>
          <w:rFonts w:asciiTheme="minorHAnsi" w:hAnsiTheme="minorHAnsi"/>
          <w:sz w:val="22"/>
          <w:szCs w:val="22"/>
        </w:rPr>
      </w:pPr>
    </w:p>
    <w:p w:rsidR="00C64415" w:rsidRDefault="00C64415">
      <w:pPr>
        <w:rPr>
          <w:rFonts w:asciiTheme="minorHAnsi" w:hAnsiTheme="minorHAnsi"/>
          <w:sz w:val="22"/>
          <w:szCs w:val="22"/>
        </w:rPr>
      </w:pPr>
    </w:p>
    <w:p w:rsidR="00C64415" w:rsidRPr="00D91088" w:rsidRDefault="00C64415">
      <w:pPr>
        <w:rPr>
          <w:rFonts w:asciiTheme="minorHAnsi" w:hAnsiTheme="minorHAnsi"/>
          <w:sz w:val="22"/>
          <w:szCs w:val="22"/>
        </w:rPr>
      </w:pPr>
    </w:p>
    <w:p w:rsidR="00853CA2" w:rsidRPr="00D91088" w:rsidRDefault="00853CA2" w:rsidP="00BD0BB2">
      <w:pPr>
        <w:pStyle w:val="Paragraphedeliste"/>
        <w:numPr>
          <w:ilvl w:val="1"/>
          <w:numId w:val="8"/>
        </w:numPr>
        <w:rPr>
          <w:rFonts w:asciiTheme="minorHAnsi" w:hAnsiTheme="minorHAnsi"/>
          <w:b/>
          <w:i/>
          <w:color w:val="4F81BD" w:themeColor="accent1"/>
          <w:sz w:val="32"/>
          <w:szCs w:val="48"/>
        </w:rPr>
      </w:pPr>
      <w:r w:rsidRPr="00D91088">
        <w:rPr>
          <w:rFonts w:asciiTheme="minorHAnsi" w:hAnsiTheme="minorHAnsi"/>
          <w:b/>
          <w:i/>
          <w:color w:val="4F81BD" w:themeColor="accent1"/>
          <w:sz w:val="32"/>
          <w:szCs w:val="48"/>
        </w:rPr>
        <w:t>Tableau récapitulatif des fonctionnalités existantes</w:t>
      </w:r>
    </w:p>
    <w:p w:rsidR="00383FB6" w:rsidRPr="00D91088" w:rsidRDefault="00383FB6">
      <w:pPr>
        <w:rPr>
          <w:rFonts w:asciiTheme="minorHAnsi" w:hAnsiTheme="minorHAnsi"/>
        </w:rPr>
      </w:pPr>
    </w:p>
    <w:p w:rsidR="00383FB6" w:rsidRDefault="00F8571B" w:rsidP="00F46CC4">
      <w:pPr>
        <w:ind w:firstLine="357"/>
        <w:rPr>
          <w:rFonts w:asciiTheme="minorHAnsi" w:hAnsiTheme="minorHAnsi"/>
          <w:sz w:val="22"/>
          <w:szCs w:val="22"/>
        </w:rPr>
      </w:pPr>
      <w:r w:rsidRPr="00D91088">
        <w:rPr>
          <w:rFonts w:asciiTheme="minorHAnsi" w:hAnsiTheme="minorHAnsi"/>
          <w:sz w:val="22"/>
          <w:szCs w:val="22"/>
        </w:rPr>
        <w:t>Nous listons ici toutes les fonctionnalités trouvées dans cet état de l'existant, avec en gris les fonctionnalités utilisant un geste de l'utilisateur.</w:t>
      </w:r>
    </w:p>
    <w:p w:rsidR="00921247" w:rsidRDefault="00921247">
      <w:pPr>
        <w:rPr>
          <w:rFonts w:asciiTheme="minorHAnsi" w:hAnsiTheme="minorHAnsi"/>
          <w:sz w:val="22"/>
          <w:szCs w:val="22"/>
        </w:rPr>
      </w:pPr>
    </w:p>
    <w:p w:rsidR="00921247" w:rsidRPr="00D91088" w:rsidRDefault="00921247">
      <w:pPr>
        <w:rPr>
          <w:rFonts w:asciiTheme="minorHAnsi" w:hAnsiTheme="minorHAnsi"/>
          <w:sz w:val="22"/>
          <w:szCs w:val="22"/>
        </w:rPr>
      </w:pP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5940"/>
        <w:gridCol w:w="450"/>
        <w:gridCol w:w="450"/>
        <w:gridCol w:w="450"/>
        <w:gridCol w:w="450"/>
        <w:gridCol w:w="450"/>
        <w:gridCol w:w="450"/>
        <w:gridCol w:w="450"/>
        <w:gridCol w:w="450"/>
        <w:gridCol w:w="435"/>
      </w:tblGrid>
      <w:tr w:rsidR="00383FB6" w:rsidRPr="00D91088" w:rsidTr="006B686E">
        <w:trPr>
          <w:cantSplit/>
          <w:trHeight w:val="1134"/>
        </w:trPr>
        <w:tc>
          <w:tcPr>
            <w:tcW w:w="5940" w:type="dxa"/>
            <w:tcBorders>
              <w:top w:val="single" w:sz="2" w:space="0" w:color="000000"/>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eastAsianLayout w:id="702364160" w:vert="1"/>
              </w:rPr>
            </w:pPr>
            <w:r w:rsidRPr="00D91088">
              <w:rPr>
                <w:rFonts w:asciiTheme="minorHAnsi" w:hAnsiTheme="minorHAnsi"/>
                <w:sz w:val="22"/>
                <w:szCs w:val="22"/>
                <w:eastAsianLayout w:id="702364161" w:vert="1"/>
              </w:rPr>
              <w:t>Sound Manager</w:t>
            </w: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eastAsianLayout w:id="702364162" w:vert="1"/>
              </w:rPr>
            </w:pPr>
            <w:r w:rsidRPr="00D91088">
              <w:rPr>
                <w:rFonts w:asciiTheme="minorHAnsi" w:hAnsiTheme="minorHAnsi"/>
                <w:sz w:val="22"/>
                <w:szCs w:val="22"/>
                <w:eastAsianLayout w:id="702364163" w:vert="1"/>
              </w:rPr>
              <w:t>Sound Profile</w:t>
            </w: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eastAsianLayout w:id="702364164" w:vert="1"/>
              </w:rPr>
            </w:pPr>
            <w:r w:rsidRPr="00D91088">
              <w:rPr>
                <w:rFonts w:asciiTheme="minorHAnsi" w:hAnsiTheme="minorHAnsi"/>
                <w:sz w:val="22"/>
                <w:szCs w:val="22"/>
                <w:eastAsianLayout w:id="702364165" w:vert="1"/>
              </w:rPr>
              <w:t>Audio Manager (gratuit)</w:t>
            </w: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83FB6" w:rsidRPr="00D91088" w:rsidRDefault="00F8571B">
            <w:pPr>
              <w:rPr>
                <w:rFonts w:asciiTheme="minorHAnsi" w:hAnsiTheme="minorHAnsi"/>
                <w:color w:val="000000"/>
                <w:sz w:val="22"/>
                <w:szCs w:val="22"/>
                <w:eastAsianLayout w:id="702364166" w:vert="1"/>
              </w:rPr>
            </w:pPr>
            <w:bookmarkStart w:id="6" w:name="docs-internal-guid-ba5a1bf1-adae-5f1b-fd"/>
            <w:bookmarkEnd w:id="6"/>
            <w:r w:rsidRPr="00D91088">
              <w:rPr>
                <w:rFonts w:asciiTheme="minorHAnsi" w:hAnsiTheme="minorHAnsi"/>
                <w:color w:val="000000"/>
                <w:sz w:val="22"/>
                <w:szCs w:val="22"/>
                <w:eastAsianLayout w:id="702364167" w:vert="1"/>
              </w:rPr>
              <w:t xml:space="preserve">Audio Profiles </w:t>
            </w:r>
          </w:p>
          <w:p w:rsidR="00383FB6" w:rsidRPr="00D91088" w:rsidRDefault="00383FB6">
            <w:pPr>
              <w:pStyle w:val="Contenudetableau"/>
              <w:rPr>
                <w:rFonts w:asciiTheme="minorHAnsi" w:hAnsiTheme="minorHAnsi"/>
                <w:sz w:val="22"/>
                <w:szCs w:val="22"/>
                <w:eastAsianLayout w:id="702364168" w:vert="1"/>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eastAsianLayout w:id="702364170" w:vert="1"/>
              </w:rPr>
            </w:pPr>
            <w:r w:rsidRPr="00D91088">
              <w:rPr>
                <w:rFonts w:asciiTheme="minorHAnsi" w:hAnsiTheme="minorHAnsi"/>
                <w:sz w:val="22"/>
                <w:szCs w:val="22"/>
                <w:eastAsianLayout w:id="702364171" w:vert="1"/>
              </w:rPr>
              <w:t>Llama</w:t>
            </w:r>
          </w:p>
        </w:tc>
        <w:tc>
          <w:tcPr>
            <w:tcW w:w="450" w:type="dxa"/>
            <w:tcBorders>
              <w:top w:val="single" w:sz="2" w:space="0" w:color="000000"/>
              <w:left w:val="single" w:sz="2" w:space="0" w:color="000000"/>
              <w:bottom w:val="single" w:sz="2" w:space="0" w:color="000000"/>
              <w:right w:val="nil"/>
            </w:tcBorders>
            <w:shd w:val="clear" w:color="auto" w:fill="auto"/>
            <w:tcMar>
              <w:left w:w="54" w:type="dxa"/>
            </w:tcMar>
            <w:textDirection w:val="btLr"/>
          </w:tcPr>
          <w:p w:rsidR="00383FB6" w:rsidRPr="00D91088" w:rsidRDefault="0084024C" w:rsidP="006B686E">
            <w:pPr>
              <w:pStyle w:val="Contenudetableau"/>
              <w:ind w:left="113" w:right="113"/>
              <w:jc w:val="right"/>
              <w:rPr>
                <w:rFonts w:asciiTheme="minorHAnsi" w:hAnsiTheme="minorHAnsi"/>
                <w:sz w:val="22"/>
                <w:szCs w:val="22"/>
                <w:eastAsianLayout w:id="702364172" w:vert="1"/>
              </w:rPr>
            </w:pPr>
            <w:r>
              <w:rPr>
                <w:rFonts w:asciiTheme="minorHAnsi" w:hAnsiTheme="minorHAnsi"/>
                <w:sz w:val="22"/>
                <w:szCs w:val="22"/>
              </w:rPr>
              <w:t>My profiles</w:t>
            </w:r>
          </w:p>
        </w:tc>
        <w:tc>
          <w:tcPr>
            <w:tcW w:w="450" w:type="dxa"/>
            <w:tcBorders>
              <w:top w:val="single" w:sz="2" w:space="0" w:color="000000"/>
              <w:left w:val="single" w:sz="2" w:space="0" w:color="000000"/>
              <w:bottom w:val="single" w:sz="2" w:space="0" w:color="000000"/>
              <w:right w:val="nil"/>
            </w:tcBorders>
            <w:shd w:val="clear" w:color="auto" w:fill="auto"/>
            <w:tcMar>
              <w:left w:w="54" w:type="dxa"/>
            </w:tcMar>
            <w:textDirection w:val="btLr"/>
          </w:tcPr>
          <w:p w:rsidR="00383FB6" w:rsidRPr="00D91088" w:rsidRDefault="001B7123" w:rsidP="00C05701">
            <w:pPr>
              <w:pStyle w:val="Contenudetableau"/>
              <w:ind w:left="113" w:right="113"/>
              <w:jc w:val="right"/>
              <w:rPr>
                <w:rFonts w:asciiTheme="minorHAnsi" w:hAnsiTheme="minorHAnsi"/>
                <w:sz w:val="22"/>
                <w:szCs w:val="22"/>
                <w:eastAsianLayout w:id="702364174" w:vert="1"/>
              </w:rPr>
            </w:pPr>
            <w:r>
              <w:rPr>
                <w:rFonts w:asciiTheme="minorHAnsi" w:hAnsiTheme="minorHAnsi"/>
                <w:sz w:val="22"/>
                <w:szCs w:val="22"/>
              </w:rPr>
              <w:t>AudioGuru</w:t>
            </w:r>
          </w:p>
        </w:tc>
        <w:tc>
          <w:tcPr>
            <w:tcW w:w="450" w:type="dxa"/>
            <w:tcBorders>
              <w:top w:val="single" w:sz="2" w:space="0" w:color="000000"/>
              <w:left w:val="single" w:sz="2" w:space="0" w:color="000000"/>
              <w:bottom w:val="single" w:sz="2" w:space="0" w:color="000000"/>
              <w:right w:val="nil"/>
            </w:tcBorders>
            <w:shd w:val="clear" w:color="auto" w:fill="auto"/>
            <w:tcMar>
              <w:left w:w="54" w:type="dxa"/>
            </w:tcMar>
            <w:textDirection w:val="btLr"/>
          </w:tcPr>
          <w:p w:rsidR="00383FB6" w:rsidRPr="00D91088" w:rsidRDefault="00C35033" w:rsidP="006E70AE">
            <w:pPr>
              <w:pStyle w:val="Contenudetableau"/>
              <w:ind w:left="113" w:right="113"/>
              <w:jc w:val="right"/>
              <w:rPr>
                <w:rFonts w:asciiTheme="minorHAnsi" w:hAnsiTheme="minorHAnsi"/>
                <w:sz w:val="22"/>
                <w:szCs w:val="22"/>
                <w:eastAsianLayout w:id="702364176" w:vert="1"/>
              </w:rPr>
            </w:pPr>
            <w:r>
              <w:rPr>
                <w:rFonts w:asciiTheme="minorHAnsi" w:hAnsiTheme="minorHAnsi"/>
                <w:sz w:val="22"/>
                <w:szCs w:val="22"/>
              </w:rPr>
              <w:t>Profilte Scheduler</w:t>
            </w:r>
          </w:p>
        </w:tc>
        <w:tc>
          <w:tcPr>
            <w:tcW w:w="43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sz w:val="22"/>
                <w:szCs w:val="22"/>
                <w:eastAsianLayout w:id="702364161" w:vert="1"/>
              </w:rPr>
            </w:pPr>
          </w:p>
        </w:tc>
      </w:tr>
      <w:tr w:rsidR="00383FB6" w:rsidRPr="00D91088" w:rsidTr="00A4271A">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Réglage du volume du téléphone</w:t>
            </w: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7154C2">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Possibilité d'avoir des profils de sonneries</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4C5210">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Profil en fonction de la localisation GPS</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4C5210">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Profil au démarrage du téléphone</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4C5210">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Changement de profil en fonction de l'heure/jour</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F60DE1">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Filtrer les appels en fonction de ses contacts</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022838">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lastRenderedPageBreak/>
              <w:t>Changement de profil en fonction des écouteurs</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022838">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Changement de profil en fonction de l'écran (allumé/éteint)</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022838">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Changement de profil en fonction de la Wi-fi</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4403C0">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Changement de profil en fonction du Bluetooth</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4403C0">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Changement de profil si le téléphone est (dé)branché</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4403C0">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Changement de profil si de la musique est jouée</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E7038B">
        <w:tc>
          <w:tcPr>
            <w:tcW w:w="5940" w:type="dxa"/>
            <w:tcBorders>
              <w:top w:val="nil"/>
              <w:left w:val="single" w:sz="2" w:space="0" w:color="000000"/>
              <w:bottom w:val="single" w:sz="2" w:space="0" w:color="000000"/>
              <w:right w:val="nil"/>
            </w:tcBorders>
            <w:shd w:val="clear" w:color="auto" w:fill="auto"/>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Profil dépendant de l’application au 1</w:t>
            </w:r>
            <w:r w:rsidRPr="00D91088">
              <w:rPr>
                <w:rFonts w:asciiTheme="minorHAnsi" w:hAnsiTheme="minorHAnsi"/>
                <w:sz w:val="22"/>
                <w:szCs w:val="22"/>
                <w:vertAlign w:val="superscript"/>
              </w:rPr>
              <w:t>er</w:t>
            </w:r>
            <w:r w:rsidRPr="00D91088">
              <w:rPr>
                <w:rFonts w:asciiTheme="minorHAnsi" w:hAnsiTheme="minorHAnsi"/>
                <w:sz w:val="22"/>
                <w:szCs w:val="22"/>
              </w:rPr>
              <w:t xml:space="preserve"> plan</w:t>
            </w: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nil"/>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35" w:type="dxa"/>
            <w:tcBorders>
              <w:top w:val="nil"/>
              <w:left w:val="single" w:sz="2" w:space="0" w:color="000000"/>
              <w:bottom w:val="single" w:sz="2" w:space="0" w:color="000000"/>
              <w:right w:val="single" w:sz="2" w:space="0" w:color="000000"/>
            </w:tcBorders>
            <w:shd w:val="clear" w:color="auto" w:fill="auto"/>
            <w:tcMar>
              <w:left w:w="54" w:type="dxa"/>
            </w:tcMar>
          </w:tcPr>
          <w:p w:rsidR="00383FB6" w:rsidRPr="00D91088" w:rsidRDefault="00383FB6">
            <w:pPr>
              <w:pStyle w:val="Contenudetableau"/>
              <w:rPr>
                <w:rFonts w:asciiTheme="minorHAnsi" w:hAnsiTheme="minorHAnsi"/>
              </w:rPr>
            </w:pPr>
          </w:p>
        </w:tc>
      </w:tr>
      <w:tr w:rsidR="00383FB6" w:rsidRPr="00D91088" w:rsidTr="00B76520">
        <w:tc>
          <w:tcPr>
            <w:tcW w:w="5940" w:type="dxa"/>
            <w:tcBorders>
              <w:top w:val="single" w:sz="2" w:space="0" w:color="000000"/>
              <w:left w:val="single" w:sz="2" w:space="0" w:color="000000"/>
              <w:bottom w:val="single" w:sz="2" w:space="0" w:color="000000"/>
              <w:right w:val="nil"/>
            </w:tcBorders>
            <w:shd w:val="clear" w:color="auto" w:fill="B3B3B3"/>
            <w:tcMar>
              <w:left w:w="54" w:type="dxa"/>
            </w:tcMar>
          </w:tcPr>
          <w:p w:rsidR="00383FB6" w:rsidRPr="00D91088" w:rsidRDefault="00F8571B">
            <w:pPr>
              <w:pStyle w:val="Contenudetableau"/>
              <w:rPr>
                <w:rFonts w:asciiTheme="minorHAnsi" w:hAnsiTheme="minorHAnsi"/>
                <w:sz w:val="22"/>
                <w:szCs w:val="22"/>
              </w:rPr>
            </w:pPr>
            <w:r w:rsidRPr="00D91088">
              <w:rPr>
                <w:rFonts w:asciiTheme="minorHAnsi" w:hAnsiTheme="minorHAnsi"/>
                <w:sz w:val="22"/>
                <w:szCs w:val="22"/>
              </w:rPr>
              <w:t>Rotation de l'écran (paysage/portrait)</w:t>
            </w: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383FB6" w:rsidRPr="00D91088" w:rsidRDefault="00383FB6">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00B050"/>
            <w:tcMar>
              <w:left w:w="54" w:type="dxa"/>
            </w:tcMar>
          </w:tcPr>
          <w:p w:rsidR="00383FB6" w:rsidRPr="00D91088" w:rsidRDefault="00383FB6">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FFFFFF" w:themeFill="background1"/>
            <w:tcMar>
              <w:left w:w="54" w:type="dxa"/>
            </w:tcMar>
          </w:tcPr>
          <w:p w:rsidR="00383FB6" w:rsidRPr="00D91088" w:rsidRDefault="00383FB6">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FFFFFF" w:themeFill="background1"/>
            <w:tcMar>
              <w:left w:w="54" w:type="dxa"/>
            </w:tcMar>
          </w:tcPr>
          <w:p w:rsidR="00383FB6" w:rsidRPr="00D91088" w:rsidRDefault="00383FB6">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FFFFFF" w:themeFill="background1"/>
            <w:tcMar>
              <w:left w:w="54" w:type="dxa"/>
            </w:tcMar>
          </w:tcPr>
          <w:p w:rsidR="00383FB6" w:rsidRPr="00D91088" w:rsidRDefault="00383FB6">
            <w:pPr>
              <w:pStyle w:val="Contenudetableau"/>
              <w:rPr>
                <w:rFonts w:asciiTheme="minorHAnsi" w:hAnsiTheme="minorHAnsi"/>
              </w:rPr>
            </w:pPr>
          </w:p>
        </w:tc>
        <w:tc>
          <w:tcPr>
            <w:tcW w:w="435" w:type="dxa"/>
            <w:tcBorders>
              <w:top w:val="single" w:sz="2" w:space="0" w:color="000000"/>
              <w:left w:val="single" w:sz="2" w:space="0" w:color="000000"/>
              <w:bottom w:val="single" w:sz="2" w:space="0" w:color="000000"/>
              <w:right w:val="single" w:sz="2" w:space="0" w:color="000000"/>
            </w:tcBorders>
            <w:shd w:val="clear" w:color="auto" w:fill="FFFFFF" w:themeFill="background1"/>
            <w:tcMar>
              <w:left w:w="54" w:type="dxa"/>
            </w:tcMar>
          </w:tcPr>
          <w:p w:rsidR="00383FB6" w:rsidRPr="00D91088" w:rsidRDefault="00383FB6">
            <w:pPr>
              <w:pStyle w:val="Contenudetableau"/>
              <w:rPr>
                <w:rFonts w:asciiTheme="minorHAnsi" w:hAnsiTheme="minorHAnsi"/>
              </w:rPr>
            </w:pPr>
          </w:p>
        </w:tc>
      </w:tr>
      <w:tr w:rsidR="0070414B" w:rsidRPr="00D91088" w:rsidTr="005F5A8D">
        <w:tc>
          <w:tcPr>
            <w:tcW w:w="5940" w:type="dxa"/>
            <w:tcBorders>
              <w:top w:val="single" w:sz="2" w:space="0" w:color="000000"/>
              <w:left w:val="single" w:sz="2" w:space="0" w:color="000000"/>
              <w:bottom w:val="single" w:sz="2" w:space="0" w:color="000000"/>
              <w:right w:val="nil"/>
            </w:tcBorders>
            <w:shd w:val="clear" w:color="auto" w:fill="B3B3B3"/>
            <w:tcMar>
              <w:left w:w="54" w:type="dxa"/>
            </w:tcMar>
          </w:tcPr>
          <w:p w:rsidR="0070414B" w:rsidRPr="00D91088" w:rsidRDefault="00E7038B" w:rsidP="00E7038B">
            <w:pPr>
              <w:pStyle w:val="Contenudetableau"/>
              <w:rPr>
                <w:rFonts w:asciiTheme="minorHAnsi" w:hAnsiTheme="minorHAnsi"/>
                <w:sz w:val="22"/>
                <w:szCs w:val="22"/>
              </w:rPr>
            </w:pPr>
            <w:r>
              <w:rPr>
                <w:rFonts w:asciiTheme="minorHAnsi" w:hAnsiTheme="minorHAnsi"/>
                <w:sz w:val="22"/>
                <w:szCs w:val="22"/>
              </w:rPr>
              <w:t>Retourner le smartphone (flip)</w:t>
            </w: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70414B" w:rsidRPr="00D91088" w:rsidRDefault="0070414B">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70414B" w:rsidRPr="00D91088" w:rsidRDefault="0070414B">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70414B" w:rsidRPr="00D91088" w:rsidRDefault="0070414B">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70414B" w:rsidRPr="00D91088" w:rsidRDefault="0070414B">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70414B" w:rsidRPr="00D91088" w:rsidRDefault="0070414B">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70414B" w:rsidRPr="00D91088" w:rsidRDefault="0070414B">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FFFFFF" w:themeFill="background1"/>
            <w:tcMar>
              <w:left w:w="54" w:type="dxa"/>
            </w:tcMar>
          </w:tcPr>
          <w:p w:rsidR="0070414B" w:rsidRPr="00D91088" w:rsidRDefault="0070414B">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00B050"/>
            <w:tcMar>
              <w:left w:w="54" w:type="dxa"/>
            </w:tcMar>
          </w:tcPr>
          <w:p w:rsidR="0070414B" w:rsidRPr="00D91088" w:rsidRDefault="0070414B">
            <w:pPr>
              <w:pStyle w:val="Contenudetableau"/>
              <w:rPr>
                <w:rFonts w:asciiTheme="minorHAnsi" w:hAnsiTheme="minorHAnsi"/>
              </w:rPr>
            </w:pPr>
          </w:p>
        </w:tc>
        <w:tc>
          <w:tcPr>
            <w:tcW w:w="43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414B" w:rsidRPr="00D91088" w:rsidRDefault="0070414B">
            <w:pPr>
              <w:pStyle w:val="Contenudetableau"/>
              <w:rPr>
                <w:rFonts w:asciiTheme="minorHAnsi" w:hAnsiTheme="minorHAnsi"/>
              </w:rPr>
            </w:pPr>
          </w:p>
        </w:tc>
      </w:tr>
      <w:tr w:rsidR="00FA7344" w:rsidRPr="00D91088" w:rsidTr="008153CF">
        <w:tc>
          <w:tcPr>
            <w:tcW w:w="5940" w:type="dxa"/>
            <w:tcBorders>
              <w:top w:val="single" w:sz="2" w:space="0" w:color="000000"/>
              <w:left w:val="single" w:sz="2" w:space="0" w:color="000000"/>
              <w:bottom w:val="single" w:sz="2" w:space="0" w:color="000000"/>
              <w:right w:val="nil"/>
            </w:tcBorders>
            <w:shd w:val="clear" w:color="auto" w:fill="FFFFFF" w:themeFill="background1"/>
            <w:tcMar>
              <w:left w:w="54" w:type="dxa"/>
            </w:tcMar>
          </w:tcPr>
          <w:p w:rsidR="00FA7344" w:rsidRDefault="000A0806" w:rsidP="00E7038B">
            <w:pPr>
              <w:pStyle w:val="Contenudetableau"/>
              <w:rPr>
                <w:rFonts w:asciiTheme="minorHAnsi" w:hAnsiTheme="minorHAnsi"/>
                <w:sz w:val="22"/>
                <w:szCs w:val="22"/>
              </w:rPr>
            </w:pPr>
            <w:r>
              <w:rPr>
                <w:rFonts w:asciiTheme="minorHAnsi" w:hAnsiTheme="minorHAnsi"/>
                <w:sz w:val="22"/>
                <w:szCs w:val="22"/>
              </w:rPr>
              <w:t>Widget sur l’écran d’accueil</w:t>
            </w: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FA7344" w:rsidRPr="00D91088" w:rsidRDefault="00FA7344">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FA7344" w:rsidRPr="00D91088" w:rsidRDefault="00FA7344">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auto"/>
            <w:tcMar>
              <w:left w:w="54" w:type="dxa"/>
            </w:tcMar>
          </w:tcPr>
          <w:p w:rsidR="00FA7344" w:rsidRPr="00D91088" w:rsidRDefault="00FA7344">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FFFFFF" w:themeFill="background1"/>
            <w:tcMar>
              <w:left w:w="54" w:type="dxa"/>
            </w:tcMar>
          </w:tcPr>
          <w:p w:rsidR="00FA7344" w:rsidRPr="00D91088" w:rsidRDefault="00FA7344">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FFFFFF" w:themeFill="background1"/>
            <w:tcMar>
              <w:left w:w="54" w:type="dxa"/>
            </w:tcMar>
          </w:tcPr>
          <w:p w:rsidR="00FA7344" w:rsidRPr="00D91088" w:rsidRDefault="00FA7344">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FFFFFF" w:themeFill="background1"/>
            <w:tcMar>
              <w:left w:w="54" w:type="dxa"/>
            </w:tcMar>
          </w:tcPr>
          <w:p w:rsidR="00FA7344" w:rsidRPr="00D91088" w:rsidRDefault="00FA7344">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00B050"/>
            <w:tcMar>
              <w:left w:w="54" w:type="dxa"/>
            </w:tcMar>
          </w:tcPr>
          <w:p w:rsidR="00FA7344" w:rsidRPr="00D91088" w:rsidRDefault="00FA7344">
            <w:pPr>
              <w:pStyle w:val="Contenudetableau"/>
              <w:rPr>
                <w:rFonts w:asciiTheme="minorHAnsi" w:hAnsiTheme="minorHAnsi"/>
              </w:rPr>
            </w:pPr>
          </w:p>
        </w:tc>
        <w:tc>
          <w:tcPr>
            <w:tcW w:w="450" w:type="dxa"/>
            <w:tcBorders>
              <w:top w:val="single" w:sz="2" w:space="0" w:color="000000"/>
              <w:left w:val="single" w:sz="2" w:space="0" w:color="000000"/>
              <w:bottom w:val="single" w:sz="2" w:space="0" w:color="000000"/>
              <w:right w:val="nil"/>
            </w:tcBorders>
            <w:shd w:val="clear" w:color="auto" w:fill="FFFFFF" w:themeFill="background1"/>
            <w:tcMar>
              <w:left w:w="54" w:type="dxa"/>
            </w:tcMar>
          </w:tcPr>
          <w:p w:rsidR="00FA7344" w:rsidRPr="00D91088" w:rsidRDefault="00FA7344">
            <w:pPr>
              <w:pStyle w:val="Contenudetableau"/>
              <w:rPr>
                <w:rFonts w:asciiTheme="minorHAnsi" w:hAnsiTheme="minorHAnsi"/>
              </w:rPr>
            </w:pPr>
          </w:p>
        </w:tc>
        <w:tc>
          <w:tcPr>
            <w:tcW w:w="435" w:type="dxa"/>
            <w:tcBorders>
              <w:top w:val="single" w:sz="2" w:space="0" w:color="000000"/>
              <w:left w:val="single" w:sz="2" w:space="0" w:color="000000"/>
              <w:bottom w:val="single" w:sz="2" w:space="0" w:color="000000"/>
              <w:right w:val="single" w:sz="2" w:space="0" w:color="000000"/>
            </w:tcBorders>
            <w:shd w:val="clear" w:color="auto" w:fill="FFFFFF" w:themeFill="background1"/>
            <w:tcMar>
              <w:left w:w="54" w:type="dxa"/>
            </w:tcMar>
          </w:tcPr>
          <w:p w:rsidR="00FA7344" w:rsidRPr="00D91088" w:rsidRDefault="00FA7344">
            <w:pPr>
              <w:pStyle w:val="Contenudetableau"/>
              <w:rPr>
                <w:rFonts w:asciiTheme="minorHAnsi" w:hAnsiTheme="minorHAnsi"/>
              </w:rPr>
            </w:pPr>
          </w:p>
        </w:tc>
      </w:tr>
    </w:tbl>
    <w:p w:rsidR="00383FB6" w:rsidRPr="00D91088" w:rsidRDefault="00383FB6">
      <w:pPr>
        <w:rPr>
          <w:rFonts w:asciiTheme="minorHAnsi" w:hAnsiTheme="minorHAnsi"/>
        </w:rPr>
      </w:pPr>
    </w:p>
    <w:p w:rsidR="00383FB6" w:rsidRDefault="00383FB6">
      <w:pPr>
        <w:rPr>
          <w:rFonts w:asciiTheme="minorHAnsi" w:hAnsiTheme="minorHAnsi"/>
        </w:rPr>
      </w:pPr>
    </w:p>
    <w:p w:rsidR="00BB1451" w:rsidRDefault="00BB1451">
      <w:pPr>
        <w:rPr>
          <w:rFonts w:asciiTheme="minorHAnsi" w:hAnsiTheme="minorHAnsi"/>
        </w:rPr>
      </w:pPr>
    </w:p>
    <w:p w:rsidR="00B116FC" w:rsidRDefault="00B116FC">
      <w:pPr>
        <w:widowControl/>
        <w:suppressAutoHyphens w:val="0"/>
        <w:rPr>
          <w:rFonts w:asciiTheme="minorHAnsi" w:hAnsiTheme="minorHAnsi" w:cs="Mangal"/>
          <w:szCs w:val="21"/>
        </w:rPr>
      </w:pPr>
      <w:r>
        <w:rPr>
          <w:rFonts w:asciiTheme="minorHAnsi" w:hAnsiTheme="minorHAnsi"/>
        </w:rPr>
        <w:br w:type="page"/>
      </w:r>
    </w:p>
    <w:p w:rsidR="00BB1451" w:rsidRDefault="00DF066A" w:rsidP="00C879EB">
      <w:pPr>
        <w:pStyle w:val="Paragraphedeliste"/>
        <w:numPr>
          <w:ilvl w:val="0"/>
          <w:numId w:val="9"/>
        </w:numPr>
        <w:rPr>
          <w:rFonts w:asciiTheme="minorHAnsi" w:hAnsiTheme="minorHAnsi"/>
          <w:b/>
          <w:color w:val="1F497D" w:themeColor="text2"/>
          <w:sz w:val="48"/>
        </w:rPr>
      </w:pPr>
      <w:r w:rsidRPr="00BC1D13">
        <w:rPr>
          <w:rFonts w:asciiTheme="minorHAnsi" w:hAnsiTheme="minorHAnsi"/>
          <w:b/>
          <w:color w:val="1F497D" w:themeColor="text2"/>
          <w:sz w:val="48"/>
        </w:rPr>
        <w:lastRenderedPageBreak/>
        <w:t>Spécifications de l’application</w:t>
      </w:r>
    </w:p>
    <w:p w:rsidR="00524790" w:rsidRDefault="00524790" w:rsidP="00524790">
      <w:pPr>
        <w:jc w:val="both"/>
        <w:rPr>
          <w:rFonts w:asciiTheme="minorHAnsi" w:hAnsiTheme="minorHAnsi"/>
        </w:rPr>
      </w:pPr>
    </w:p>
    <w:p w:rsidR="00524790" w:rsidRDefault="00524790" w:rsidP="00524790">
      <w:pPr>
        <w:jc w:val="both"/>
        <w:rPr>
          <w:rFonts w:asciiTheme="minorHAnsi" w:hAnsiTheme="minorHAnsi"/>
        </w:rPr>
      </w:pPr>
    </w:p>
    <w:p w:rsidR="00524790" w:rsidRPr="00524790" w:rsidRDefault="00524790" w:rsidP="00524790">
      <w:pPr>
        <w:jc w:val="both"/>
        <w:rPr>
          <w:rFonts w:asciiTheme="minorHAnsi" w:hAnsiTheme="minorHAnsi"/>
        </w:rPr>
      </w:pPr>
    </w:p>
    <w:sectPr w:rsidR="00524790" w:rsidRPr="00524790" w:rsidSect="00885D36">
      <w:headerReference w:type="default" r:id="rId20"/>
      <w:footerReference w:type="default" r:id="rId21"/>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AEA" w:rsidRDefault="005B1AEA" w:rsidP="00FC443C">
      <w:r>
        <w:separator/>
      </w:r>
    </w:p>
  </w:endnote>
  <w:endnote w:type="continuationSeparator" w:id="0">
    <w:p w:rsidR="005B1AEA" w:rsidRDefault="005B1AEA" w:rsidP="00FC4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387935"/>
      <w:docPartObj>
        <w:docPartGallery w:val="Page Numbers (Bottom of Page)"/>
        <w:docPartUnique/>
      </w:docPartObj>
    </w:sdtPr>
    <w:sdtEndPr/>
    <w:sdtContent>
      <w:p w:rsidR="00FC443C" w:rsidRDefault="00FC443C">
        <w:pPr>
          <w:pStyle w:val="Pieddepage"/>
        </w:pPr>
        <w:r w:rsidRPr="00FC443C">
          <w:rPr>
            <w:noProof/>
            <w:color w:val="808080" w:themeColor="background1" w:themeShade="80"/>
            <w:lang w:eastAsia="fr-FR" w:bidi="ar-SA"/>
          </w:rPr>
          <mc:AlternateContent>
            <mc:Choice Requires="wpg">
              <w:drawing>
                <wp:anchor distT="0" distB="0" distL="114300" distR="114300" simplePos="0" relativeHeight="251659264" behindDoc="0" locked="0" layoutInCell="1" allowOverlap="1" wp14:anchorId="527A2A32" wp14:editId="33B19103">
                  <wp:simplePos x="0" y="0"/>
                  <wp:positionH relativeFrom="rightMargin">
                    <wp:align>center</wp:align>
                  </wp:positionH>
                  <wp:positionV relativeFrom="bottomMargin">
                    <wp:align>center</wp:align>
                  </wp:positionV>
                  <wp:extent cx="457200" cy="347980"/>
                  <wp:effectExtent l="38100" t="47625" r="38100" b="42545"/>
                  <wp:wrapNone/>
                  <wp:docPr id="632" name="Groupe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3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5"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rsidR="00FC443C" w:rsidRDefault="00FC443C">
                                <w:pPr>
                                  <w:pStyle w:val="Pieddepage"/>
                                  <w:jc w:val="center"/>
                                </w:pPr>
                                <w:r>
                                  <w:fldChar w:fldCharType="begin"/>
                                </w:r>
                                <w:r>
                                  <w:instrText>PAGE    \* MERGEFORMAT</w:instrText>
                                </w:r>
                                <w:r>
                                  <w:fldChar w:fldCharType="separate"/>
                                </w:r>
                                <w:r w:rsidR="00613EA2">
                                  <w:rPr>
                                    <w:noProof/>
                                  </w:rPr>
                                  <w:t>9</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19" o:spid="_x0000_s1033"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">
                  <v:rect id="Rectangle 20" o:spid="_x0000_s1034"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v8MA&#10;AADcAAAADwAAAGRycy9kb3ducmV2LnhtbESPT4vCMBTE7wt+h/AEb2vqH1ypRhFFWTwsbBW8PprX&#10;tNi8lCZq/fYbQdjjMPObYZbrztbiTq2vHCsYDRMQxLnTFRsF59P+cw7CB2SNtWNS8CQP61XvY4mp&#10;dg/+pXsWjIgl7FNUUIbQpFL6vCSLfuga4ugVrrUYomyN1C0+Yrmt5ThJZtJixXGhxIa2JeXX7GYV&#10;zAzPs+6ki6nNfswx+Sp2h0uh1KDfbRYgAnXhP/ymv3XkJh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W+v8MAAADcAAAADwAAAAAAAAAAAAAAAACYAgAAZHJzL2Rv&#10;d25yZXYueG1sUEsFBgAAAAAEAAQA9QAAAIgDAAAAAA==&#10;" strokecolor="#737373"/>
                  <v:rect id="Rectangle 21" o:spid="_x0000_s1035"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6IxcUA&#10;AADcAAAADwAAAGRycy9kb3ducmV2LnhtbESP0WoCMRRE3wv+Q7iCbzWrtdpujWILLRWh4OoHXDbX&#10;zeLmZkmirn59Uyj4OMzMGWa+7GwjzuRD7VjBaJiBIC6drrlSsN99Pr6ACBFZY+OYFFwpwHLRe5hj&#10;rt2Ft3QuYiUShEOOCkyMbS5lKA1ZDEPXEifv4LzFmKSvpPZ4SXDbyHGWTaXFmtOCwZY+DJXH4mQV&#10;2O76vms3X7eZOfDP69avZ/viWalBv1u9gYjUxXv4v/2tFUyfJv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ojFxQAAANwAAAAPAAAAAAAAAAAAAAAAAJgCAABkcnMv&#10;ZG93bnJldi54bWxQSwUGAAAAAAQABAD1AAAAigMAAAAA&#10;" strokecolor="#737373"/>
                  <v:rect id="Rectangle 22" o:spid="_x0000_s1036"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UesQA&#10;AADcAAAADwAAAGRycy9kb3ducmV2LnhtbESPT4vCMBTE78J+h/AWvGla/0SpRlkEYRdP1t2Dt0fz&#10;bMs2L6WJ2v32G0HwOMzMb5j1treNuFHna8ca0nECgrhwpuZSw/dpP1qC8AHZYOOYNPyRh+3mbbDG&#10;zLg7H+mWh1JECPsMNVQhtJmUvqjIoh+7ljh6F9dZDFF2pTQd3iPcNnKSJEparDkuVNjSrqLiN79a&#10;DfJSyjQ/p97PposfpdS8vx6+tB6+9x8rEIH68Ao/259Gg5rO4XE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VHrEAAAA3AAAAA8AAAAAAAAAAAAAAAAAmAIAAGRycy9k&#10;b3ducmV2LnhtbFBLBQYAAAAABAAEAPUAAACJAwAAAAA=&#10;" strokecolor="#737373">
                    <v:textbox>
                      <w:txbxContent>
                        <w:p w:rsidR="00FC443C" w:rsidRDefault="00FC443C">
                          <w:pPr>
                            <w:pStyle w:val="Pieddepage"/>
                            <w:jc w:val="center"/>
                          </w:pPr>
                          <w:r>
                            <w:fldChar w:fldCharType="begin"/>
                          </w:r>
                          <w:r>
                            <w:instrText>PAGE    \* MERGEFORMAT</w:instrText>
                          </w:r>
                          <w:r>
                            <w:fldChar w:fldCharType="separate"/>
                          </w:r>
                          <w:r w:rsidR="00613EA2">
                            <w:rPr>
                              <w:noProof/>
                            </w:rPr>
                            <w:t>9</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AEA" w:rsidRDefault="005B1AEA" w:rsidP="00FC443C">
      <w:r>
        <w:separator/>
      </w:r>
    </w:p>
  </w:footnote>
  <w:footnote w:type="continuationSeparator" w:id="0">
    <w:p w:rsidR="005B1AEA" w:rsidRDefault="005B1AEA" w:rsidP="00FC4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77547040"/>
      <w:placeholder>
        <w:docPart w:val="67A532D9CF904262B05DFC55E891E1EC"/>
      </w:placeholder>
      <w:dataBinding w:prefixMappings="xmlns:ns0='http://schemas.openxmlformats.org/package/2006/metadata/core-properties' xmlns:ns1='http://purl.org/dc/elements/1.1/'" w:xpath="/ns0:coreProperties[1]/ns1:title[1]" w:storeItemID="{6C3C8BC8-F283-45AE-878A-BAB7291924A1}"/>
      <w:text/>
    </w:sdtPr>
    <w:sdtEndPr/>
    <w:sdtContent>
      <w:p w:rsidR="00FC443C" w:rsidRDefault="00FC443C">
        <w:pPr>
          <w:pStyle w:val="En-tte"/>
          <w:pBdr>
            <w:between w:val="single" w:sz="4" w:space="1" w:color="4F81BD" w:themeColor="accent1"/>
          </w:pBdr>
          <w:spacing w:line="276" w:lineRule="auto"/>
          <w:jc w:val="center"/>
        </w:pPr>
        <w:r>
          <w:t>Dossier de conception - SmartDring</w:t>
        </w:r>
      </w:p>
    </w:sdtContent>
  </w:sdt>
  <w:p w:rsidR="00FC443C" w:rsidRDefault="00FC443C">
    <w:pPr>
      <w:pStyle w:val="En-tte"/>
      <w:pBdr>
        <w:between w:val="single" w:sz="4" w:space="1" w:color="4F81BD" w:themeColor="accent1"/>
      </w:pBdr>
      <w:spacing w:line="276" w:lineRule="auto"/>
      <w:jc w:val="center"/>
    </w:pPr>
  </w:p>
  <w:p w:rsidR="00FC443C" w:rsidRDefault="00FC443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52C3B"/>
    <w:multiLevelType w:val="multilevel"/>
    <w:tmpl w:val="0AE2EF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31C2070"/>
    <w:multiLevelType w:val="multilevel"/>
    <w:tmpl w:val="259E80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BDB35CD"/>
    <w:multiLevelType w:val="multilevel"/>
    <w:tmpl w:val="5D2CC4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6B914BD"/>
    <w:multiLevelType w:val="multilevel"/>
    <w:tmpl w:val="798093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9623381"/>
    <w:multiLevelType w:val="multilevel"/>
    <w:tmpl w:val="250A44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AE05643"/>
    <w:multiLevelType w:val="multilevel"/>
    <w:tmpl w:val="0A3A8E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AFC78F3"/>
    <w:multiLevelType w:val="hybridMultilevel"/>
    <w:tmpl w:val="A8F652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4B6E07B0"/>
    <w:multiLevelType w:val="hybridMultilevel"/>
    <w:tmpl w:val="D55E35F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52300B"/>
    <w:multiLevelType w:val="multilevel"/>
    <w:tmpl w:val="C2C0F5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B7C5282"/>
    <w:multiLevelType w:val="multilevel"/>
    <w:tmpl w:val="384292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92F50B6"/>
    <w:multiLevelType w:val="hybridMultilevel"/>
    <w:tmpl w:val="E51AB2DA"/>
    <w:lvl w:ilvl="0" w:tplc="13FACD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5"/>
  </w:num>
  <w:num w:numId="5">
    <w:abstractNumId w:val="0"/>
  </w:num>
  <w:num w:numId="6">
    <w:abstractNumId w:val="9"/>
  </w:num>
  <w:num w:numId="7">
    <w:abstractNumId w:val="4"/>
  </w:num>
  <w:num w:numId="8">
    <w:abstractNumId w:val="7"/>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FB6"/>
    <w:rsid w:val="00021E89"/>
    <w:rsid w:val="00022838"/>
    <w:rsid w:val="00034058"/>
    <w:rsid w:val="00037DB1"/>
    <w:rsid w:val="00043170"/>
    <w:rsid w:val="000572A2"/>
    <w:rsid w:val="000610C0"/>
    <w:rsid w:val="000626C5"/>
    <w:rsid w:val="00072B28"/>
    <w:rsid w:val="00080F0D"/>
    <w:rsid w:val="0008730D"/>
    <w:rsid w:val="000876CB"/>
    <w:rsid w:val="000A0806"/>
    <w:rsid w:val="000A1F97"/>
    <w:rsid w:val="000A25AC"/>
    <w:rsid w:val="000A31C6"/>
    <w:rsid w:val="000A65D0"/>
    <w:rsid w:val="000E4011"/>
    <w:rsid w:val="000E79AF"/>
    <w:rsid w:val="000F0B72"/>
    <w:rsid w:val="000F512A"/>
    <w:rsid w:val="00105E3F"/>
    <w:rsid w:val="00125672"/>
    <w:rsid w:val="00126E76"/>
    <w:rsid w:val="00127254"/>
    <w:rsid w:val="00130D5B"/>
    <w:rsid w:val="00134A44"/>
    <w:rsid w:val="00141283"/>
    <w:rsid w:val="00152104"/>
    <w:rsid w:val="001679E4"/>
    <w:rsid w:val="00175FB8"/>
    <w:rsid w:val="0019179B"/>
    <w:rsid w:val="00193E9C"/>
    <w:rsid w:val="0019492E"/>
    <w:rsid w:val="0019685A"/>
    <w:rsid w:val="001979DD"/>
    <w:rsid w:val="001A0DAC"/>
    <w:rsid w:val="001A2121"/>
    <w:rsid w:val="001A28B8"/>
    <w:rsid w:val="001A39DF"/>
    <w:rsid w:val="001B7123"/>
    <w:rsid w:val="001C5089"/>
    <w:rsid w:val="001D7E70"/>
    <w:rsid w:val="001E50D2"/>
    <w:rsid w:val="001E716F"/>
    <w:rsid w:val="001E7622"/>
    <w:rsid w:val="001F6F2B"/>
    <w:rsid w:val="002122F0"/>
    <w:rsid w:val="0021702C"/>
    <w:rsid w:val="00227415"/>
    <w:rsid w:val="002304DB"/>
    <w:rsid w:val="00234ECE"/>
    <w:rsid w:val="00241E13"/>
    <w:rsid w:val="00242B73"/>
    <w:rsid w:val="00242BD7"/>
    <w:rsid w:val="0026001D"/>
    <w:rsid w:val="00265381"/>
    <w:rsid w:val="0026703D"/>
    <w:rsid w:val="002806A3"/>
    <w:rsid w:val="00283CE8"/>
    <w:rsid w:val="002A4AB9"/>
    <w:rsid w:val="002D3448"/>
    <w:rsid w:val="002E6AE0"/>
    <w:rsid w:val="002F05D4"/>
    <w:rsid w:val="002F0F2D"/>
    <w:rsid w:val="002F39BC"/>
    <w:rsid w:val="002F7755"/>
    <w:rsid w:val="00302B14"/>
    <w:rsid w:val="00326136"/>
    <w:rsid w:val="003316C1"/>
    <w:rsid w:val="00337845"/>
    <w:rsid w:val="003459FF"/>
    <w:rsid w:val="00346CE1"/>
    <w:rsid w:val="003567BA"/>
    <w:rsid w:val="00356CFD"/>
    <w:rsid w:val="00360A8C"/>
    <w:rsid w:val="00366E26"/>
    <w:rsid w:val="003766B0"/>
    <w:rsid w:val="00380467"/>
    <w:rsid w:val="00383FB6"/>
    <w:rsid w:val="003905A2"/>
    <w:rsid w:val="00393AF2"/>
    <w:rsid w:val="003A10EA"/>
    <w:rsid w:val="003A2B29"/>
    <w:rsid w:val="003A37EB"/>
    <w:rsid w:val="003C7560"/>
    <w:rsid w:val="003D5EEE"/>
    <w:rsid w:val="003E4790"/>
    <w:rsid w:val="00410656"/>
    <w:rsid w:val="00410F70"/>
    <w:rsid w:val="0041164C"/>
    <w:rsid w:val="00414A4D"/>
    <w:rsid w:val="00433112"/>
    <w:rsid w:val="004353BE"/>
    <w:rsid w:val="004403C0"/>
    <w:rsid w:val="00443D8F"/>
    <w:rsid w:val="00445F5C"/>
    <w:rsid w:val="0045037B"/>
    <w:rsid w:val="00452623"/>
    <w:rsid w:val="00456B3C"/>
    <w:rsid w:val="00460B43"/>
    <w:rsid w:val="00462A0B"/>
    <w:rsid w:val="0046383A"/>
    <w:rsid w:val="00476518"/>
    <w:rsid w:val="004823F4"/>
    <w:rsid w:val="004826E2"/>
    <w:rsid w:val="0048613E"/>
    <w:rsid w:val="004B394C"/>
    <w:rsid w:val="004B6837"/>
    <w:rsid w:val="004B6E6F"/>
    <w:rsid w:val="004C362B"/>
    <w:rsid w:val="004C4AE5"/>
    <w:rsid w:val="004C5210"/>
    <w:rsid w:val="004E4A2E"/>
    <w:rsid w:val="004E7484"/>
    <w:rsid w:val="004F10B3"/>
    <w:rsid w:val="00500FBE"/>
    <w:rsid w:val="00514D26"/>
    <w:rsid w:val="00523797"/>
    <w:rsid w:val="00524790"/>
    <w:rsid w:val="00525BE8"/>
    <w:rsid w:val="00535A3E"/>
    <w:rsid w:val="00535F4C"/>
    <w:rsid w:val="00541720"/>
    <w:rsid w:val="00555069"/>
    <w:rsid w:val="00560A28"/>
    <w:rsid w:val="00581B1C"/>
    <w:rsid w:val="00587CF8"/>
    <w:rsid w:val="00587D96"/>
    <w:rsid w:val="00591184"/>
    <w:rsid w:val="005924FD"/>
    <w:rsid w:val="005951A8"/>
    <w:rsid w:val="00595ABB"/>
    <w:rsid w:val="005B1AEA"/>
    <w:rsid w:val="005C4FDF"/>
    <w:rsid w:val="005D05E1"/>
    <w:rsid w:val="005D6CE0"/>
    <w:rsid w:val="005E7945"/>
    <w:rsid w:val="005F4B07"/>
    <w:rsid w:val="005F5A8D"/>
    <w:rsid w:val="006036DE"/>
    <w:rsid w:val="00605F07"/>
    <w:rsid w:val="00613EA2"/>
    <w:rsid w:val="00615630"/>
    <w:rsid w:val="00622192"/>
    <w:rsid w:val="00630258"/>
    <w:rsid w:val="00651CF8"/>
    <w:rsid w:val="00652BE2"/>
    <w:rsid w:val="006558B6"/>
    <w:rsid w:val="00667894"/>
    <w:rsid w:val="0067170B"/>
    <w:rsid w:val="00675397"/>
    <w:rsid w:val="006827D8"/>
    <w:rsid w:val="00685600"/>
    <w:rsid w:val="006A2429"/>
    <w:rsid w:val="006A39A1"/>
    <w:rsid w:val="006A54DD"/>
    <w:rsid w:val="006B0439"/>
    <w:rsid w:val="006B686E"/>
    <w:rsid w:val="006C1BB6"/>
    <w:rsid w:val="006C2E57"/>
    <w:rsid w:val="006C4E90"/>
    <w:rsid w:val="006C5391"/>
    <w:rsid w:val="006D6FFE"/>
    <w:rsid w:val="006E70AE"/>
    <w:rsid w:val="006F0D89"/>
    <w:rsid w:val="006F418A"/>
    <w:rsid w:val="006F7DCB"/>
    <w:rsid w:val="00700EC8"/>
    <w:rsid w:val="00703819"/>
    <w:rsid w:val="00703B51"/>
    <w:rsid w:val="0070414B"/>
    <w:rsid w:val="00707FAF"/>
    <w:rsid w:val="0071197A"/>
    <w:rsid w:val="00712D69"/>
    <w:rsid w:val="0071388D"/>
    <w:rsid w:val="007154C2"/>
    <w:rsid w:val="007307A5"/>
    <w:rsid w:val="00746E55"/>
    <w:rsid w:val="00760511"/>
    <w:rsid w:val="007607D0"/>
    <w:rsid w:val="00760C34"/>
    <w:rsid w:val="00764A1E"/>
    <w:rsid w:val="00780DF1"/>
    <w:rsid w:val="00781CF8"/>
    <w:rsid w:val="007834C0"/>
    <w:rsid w:val="00792AF2"/>
    <w:rsid w:val="007977CA"/>
    <w:rsid w:val="007D332F"/>
    <w:rsid w:val="007D7E91"/>
    <w:rsid w:val="007F497A"/>
    <w:rsid w:val="007F5706"/>
    <w:rsid w:val="00803207"/>
    <w:rsid w:val="00806098"/>
    <w:rsid w:val="00806BA9"/>
    <w:rsid w:val="008153CF"/>
    <w:rsid w:val="00823CF9"/>
    <w:rsid w:val="008304C1"/>
    <w:rsid w:val="00833707"/>
    <w:rsid w:val="00836B64"/>
    <w:rsid w:val="0084024C"/>
    <w:rsid w:val="00841302"/>
    <w:rsid w:val="00843263"/>
    <w:rsid w:val="00843DBA"/>
    <w:rsid w:val="008457B4"/>
    <w:rsid w:val="0084719F"/>
    <w:rsid w:val="00853C40"/>
    <w:rsid w:val="00853CA2"/>
    <w:rsid w:val="00855231"/>
    <w:rsid w:val="00862C57"/>
    <w:rsid w:val="00867243"/>
    <w:rsid w:val="00876DB6"/>
    <w:rsid w:val="0088193F"/>
    <w:rsid w:val="00882E44"/>
    <w:rsid w:val="00885D36"/>
    <w:rsid w:val="0089192E"/>
    <w:rsid w:val="00891B33"/>
    <w:rsid w:val="008A0DD0"/>
    <w:rsid w:val="008A1A5E"/>
    <w:rsid w:val="008A5971"/>
    <w:rsid w:val="008A6A81"/>
    <w:rsid w:val="008B40D5"/>
    <w:rsid w:val="008B70FC"/>
    <w:rsid w:val="008C15BE"/>
    <w:rsid w:val="008D2077"/>
    <w:rsid w:val="008E2773"/>
    <w:rsid w:val="008E2B20"/>
    <w:rsid w:val="008E5F57"/>
    <w:rsid w:val="008E6757"/>
    <w:rsid w:val="008F21A7"/>
    <w:rsid w:val="008F2684"/>
    <w:rsid w:val="008F5DA3"/>
    <w:rsid w:val="008F6C63"/>
    <w:rsid w:val="0091281B"/>
    <w:rsid w:val="00913226"/>
    <w:rsid w:val="00915254"/>
    <w:rsid w:val="00921247"/>
    <w:rsid w:val="00932A44"/>
    <w:rsid w:val="00935B89"/>
    <w:rsid w:val="009466D6"/>
    <w:rsid w:val="0095507C"/>
    <w:rsid w:val="009569F6"/>
    <w:rsid w:val="009579D6"/>
    <w:rsid w:val="00957B6B"/>
    <w:rsid w:val="00965741"/>
    <w:rsid w:val="009670B0"/>
    <w:rsid w:val="009707F9"/>
    <w:rsid w:val="00977944"/>
    <w:rsid w:val="009915B3"/>
    <w:rsid w:val="009A60B0"/>
    <w:rsid w:val="009B33EF"/>
    <w:rsid w:val="009B5A67"/>
    <w:rsid w:val="009C39CD"/>
    <w:rsid w:val="009E17A7"/>
    <w:rsid w:val="009F31EC"/>
    <w:rsid w:val="009F6689"/>
    <w:rsid w:val="00A11872"/>
    <w:rsid w:val="00A119D6"/>
    <w:rsid w:val="00A1362E"/>
    <w:rsid w:val="00A15598"/>
    <w:rsid w:val="00A15CE1"/>
    <w:rsid w:val="00A21301"/>
    <w:rsid w:val="00A21D6D"/>
    <w:rsid w:val="00A301A6"/>
    <w:rsid w:val="00A34B7E"/>
    <w:rsid w:val="00A41963"/>
    <w:rsid w:val="00A4271A"/>
    <w:rsid w:val="00A6502A"/>
    <w:rsid w:val="00A66724"/>
    <w:rsid w:val="00A679F2"/>
    <w:rsid w:val="00A70501"/>
    <w:rsid w:val="00A8047A"/>
    <w:rsid w:val="00A80639"/>
    <w:rsid w:val="00A91292"/>
    <w:rsid w:val="00A979A3"/>
    <w:rsid w:val="00AA0C7C"/>
    <w:rsid w:val="00AB017F"/>
    <w:rsid w:val="00AD5091"/>
    <w:rsid w:val="00AD6BA4"/>
    <w:rsid w:val="00AE74AF"/>
    <w:rsid w:val="00AF316E"/>
    <w:rsid w:val="00AF3639"/>
    <w:rsid w:val="00AF4109"/>
    <w:rsid w:val="00B04731"/>
    <w:rsid w:val="00B054FE"/>
    <w:rsid w:val="00B116FC"/>
    <w:rsid w:val="00B16B91"/>
    <w:rsid w:val="00B251FF"/>
    <w:rsid w:val="00B4199C"/>
    <w:rsid w:val="00B55177"/>
    <w:rsid w:val="00B635CF"/>
    <w:rsid w:val="00B76520"/>
    <w:rsid w:val="00B80E83"/>
    <w:rsid w:val="00B81A2E"/>
    <w:rsid w:val="00B83816"/>
    <w:rsid w:val="00B871F5"/>
    <w:rsid w:val="00B92F99"/>
    <w:rsid w:val="00B9317C"/>
    <w:rsid w:val="00B9530D"/>
    <w:rsid w:val="00BA0F07"/>
    <w:rsid w:val="00BA6A61"/>
    <w:rsid w:val="00BB1451"/>
    <w:rsid w:val="00BB3A7D"/>
    <w:rsid w:val="00BB6445"/>
    <w:rsid w:val="00BC1D13"/>
    <w:rsid w:val="00BC1E82"/>
    <w:rsid w:val="00BD0BB2"/>
    <w:rsid w:val="00BF0AAC"/>
    <w:rsid w:val="00BF47CF"/>
    <w:rsid w:val="00BF5BA0"/>
    <w:rsid w:val="00C05701"/>
    <w:rsid w:val="00C067CA"/>
    <w:rsid w:val="00C27353"/>
    <w:rsid w:val="00C32D12"/>
    <w:rsid w:val="00C35033"/>
    <w:rsid w:val="00C367FE"/>
    <w:rsid w:val="00C46119"/>
    <w:rsid w:val="00C64415"/>
    <w:rsid w:val="00C67F03"/>
    <w:rsid w:val="00C84BA8"/>
    <w:rsid w:val="00C85B1A"/>
    <w:rsid w:val="00C879EB"/>
    <w:rsid w:val="00C9013F"/>
    <w:rsid w:val="00C93E45"/>
    <w:rsid w:val="00CA747A"/>
    <w:rsid w:val="00CB10CD"/>
    <w:rsid w:val="00CB251E"/>
    <w:rsid w:val="00CC0EC9"/>
    <w:rsid w:val="00CC2A24"/>
    <w:rsid w:val="00CD078B"/>
    <w:rsid w:val="00CD3149"/>
    <w:rsid w:val="00CD5C37"/>
    <w:rsid w:val="00CD7C80"/>
    <w:rsid w:val="00CF39C4"/>
    <w:rsid w:val="00CF681C"/>
    <w:rsid w:val="00D00419"/>
    <w:rsid w:val="00D00E26"/>
    <w:rsid w:val="00D11367"/>
    <w:rsid w:val="00D2086A"/>
    <w:rsid w:val="00D27B7F"/>
    <w:rsid w:val="00D42109"/>
    <w:rsid w:val="00D44361"/>
    <w:rsid w:val="00D47E10"/>
    <w:rsid w:val="00D54A46"/>
    <w:rsid w:val="00D61496"/>
    <w:rsid w:val="00D7349B"/>
    <w:rsid w:val="00D85B27"/>
    <w:rsid w:val="00D85BD3"/>
    <w:rsid w:val="00D8770F"/>
    <w:rsid w:val="00D87FBE"/>
    <w:rsid w:val="00D91088"/>
    <w:rsid w:val="00D911A1"/>
    <w:rsid w:val="00D92BC0"/>
    <w:rsid w:val="00D94CF3"/>
    <w:rsid w:val="00D96051"/>
    <w:rsid w:val="00DA1041"/>
    <w:rsid w:val="00DA22A5"/>
    <w:rsid w:val="00DA5010"/>
    <w:rsid w:val="00DB2719"/>
    <w:rsid w:val="00DE19D9"/>
    <w:rsid w:val="00DE74F2"/>
    <w:rsid w:val="00DF066A"/>
    <w:rsid w:val="00E071BB"/>
    <w:rsid w:val="00E14FE4"/>
    <w:rsid w:val="00E1526D"/>
    <w:rsid w:val="00E16B8D"/>
    <w:rsid w:val="00E22180"/>
    <w:rsid w:val="00E229DC"/>
    <w:rsid w:val="00E27E32"/>
    <w:rsid w:val="00E34B03"/>
    <w:rsid w:val="00E607C0"/>
    <w:rsid w:val="00E675E4"/>
    <w:rsid w:val="00E7038B"/>
    <w:rsid w:val="00E743A7"/>
    <w:rsid w:val="00E80AD3"/>
    <w:rsid w:val="00E91962"/>
    <w:rsid w:val="00E92035"/>
    <w:rsid w:val="00E94A5E"/>
    <w:rsid w:val="00EA554C"/>
    <w:rsid w:val="00EC29F2"/>
    <w:rsid w:val="00ED2AE6"/>
    <w:rsid w:val="00ED568A"/>
    <w:rsid w:val="00EF1645"/>
    <w:rsid w:val="00EF515F"/>
    <w:rsid w:val="00EF6790"/>
    <w:rsid w:val="00F003BE"/>
    <w:rsid w:val="00F23624"/>
    <w:rsid w:val="00F23D19"/>
    <w:rsid w:val="00F357F3"/>
    <w:rsid w:val="00F43671"/>
    <w:rsid w:val="00F45037"/>
    <w:rsid w:val="00F45A5C"/>
    <w:rsid w:val="00F46CC4"/>
    <w:rsid w:val="00F47987"/>
    <w:rsid w:val="00F55898"/>
    <w:rsid w:val="00F60DE1"/>
    <w:rsid w:val="00F71261"/>
    <w:rsid w:val="00F760A1"/>
    <w:rsid w:val="00F77400"/>
    <w:rsid w:val="00F80576"/>
    <w:rsid w:val="00F808FD"/>
    <w:rsid w:val="00F83980"/>
    <w:rsid w:val="00F83E57"/>
    <w:rsid w:val="00F8571B"/>
    <w:rsid w:val="00F97CCB"/>
    <w:rsid w:val="00FA26D1"/>
    <w:rsid w:val="00FA5006"/>
    <w:rsid w:val="00FA7344"/>
    <w:rsid w:val="00FB4DB1"/>
    <w:rsid w:val="00FB6048"/>
    <w:rsid w:val="00FC0B3E"/>
    <w:rsid w:val="00FC443C"/>
    <w:rsid w:val="00FC5D41"/>
    <w:rsid w:val="00FC5FA7"/>
    <w:rsid w:val="00FE40C6"/>
    <w:rsid w:val="00FE4FFA"/>
    <w:rsid w:val="00FE71F6"/>
    <w:rsid w:val="00FF2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paragraph" w:styleId="Titre">
    <w:name w:val="Title"/>
    <w:basedOn w:val="Normal"/>
    <w:next w:val="Corpsdetexte"/>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Sansinterligne">
    <w:name w:val="No Spacing"/>
    <w:link w:val="SansinterligneCar"/>
    <w:uiPriority w:val="1"/>
    <w:qFormat/>
    <w:rsid w:val="00885D36"/>
    <w:rPr>
      <w:rFonts w:asciiTheme="minorHAnsi" w:eastAsiaTheme="minorEastAsia" w:hAnsiTheme="minorHAnsi" w:cstheme="minorBidi"/>
      <w:sz w:val="22"/>
      <w:szCs w:val="22"/>
      <w:lang w:eastAsia="fr-FR" w:bidi="ar-SA"/>
    </w:rPr>
  </w:style>
  <w:style w:type="character" w:customStyle="1" w:styleId="SansinterligneCar">
    <w:name w:val="Sans interligne Car"/>
    <w:basedOn w:val="Policepardfaut"/>
    <w:link w:val="Sansinterligne"/>
    <w:uiPriority w:val="1"/>
    <w:rsid w:val="00885D36"/>
    <w:rPr>
      <w:rFonts w:asciiTheme="minorHAnsi" w:eastAsiaTheme="minorEastAsia" w:hAnsiTheme="minorHAnsi" w:cstheme="minorBidi"/>
      <w:sz w:val="22"/>
      <w:szCs w:val="22"/>
      <w:lang w:eastAsia="fr-FR" w:bidi="ar-SA"/>
    </w:rPr>
  </w:style>
  <w:style w:type="paragraph" w:styleId="Textedebulles">
    <w:name w:val="Balloon Text"/>
    <w:basedOn w:val="Normal"/>
    <w:link w:val="TextedebullesCar"/>
    <w:uiPriority w:val="99"/>
    <w:semiHidden/>
    <w:unhideWhenUsed/>
    <w:rsid w:val="00885D36"/>
    <w:rPr>
      <w:rFonts w:ascii="Tahoma" w:hAnsi="Tahoma" w:cs="Mangal"/>
      <w:sz w:val="16"/>
      <w:szCs w:val="14"/>
    </w:rPr>
  </w:style>
  <w:style w:type="character" w:customStyle="1" w:styleId="TextedebullesCar">
    <w:name w:val="Texte de bulles Car"/>
    <w:basedOn w:val="Policepardfaut"/>
    <w:link w:val="Textedebulles"/>
    <w:uiPriority w:val="99"/>
    <w:semiHidden/>
    <w:rsid w:val="00885D36"/>
    <w:rPr>
      <w:rFonts w:ascii="Tahoma" w:hAnsi="Tahoma" w:cs="Mangal"/>
      <w:sz w:val="16"/>
      <w:szCs w:val="14"/>
    </w:rPr>
  </w:style>
  <w:style w:type="paragraph" w:styleId="Paragraphedeliste">
    <w:name w:val="List Paragraph"/>
    <w:basedOn w:val="Normal"/>
    <w:uiPriority w:val="34"/>
    <w:qFormat/>
    <w:rsid w:val="00356CFD"/>
    <w:pPr>
      <w:ind w:left="720"/>
      <w:contextualSpacing/>
    </w:pPr>
    <w:rPr>
      <w:rFonts w:cs="Mangal"/>
      <w:szCs w:val="21"/>
    </w:rPr>
  </w:style>
  <w:style w:type="paragraph" w:styleId="En-tte">
    <w:name w:val="header"/>
    <w:basedOn w:val="Normal"/>
    <w:link w:val="En-tteCar"/>
    <w:uiPriority w:val="99"/>
    <w:unhideWhenUsed/>
    <w:rsid w:val="00FC443C"/>
    <w:pPr>
      <w:tabs>
        <w:tab w:val="center" w:pos="4536"/>
        <w:tab w:val="right" w:pos="9072"/>
      </w:tabs>
    </w:pPr>
    <w:rPr>
      <w:rFonts w:cs="Mangal"/>
      <w:szCs w:val="21"/>
    </w:rPr>
  </w:style>
  <w:style w:type="character" w:customStyle="1" w:styleId="En-tteCar">
    <w:name w:val="En-tête Car"/>
    <w:basedOn w:val="Policepardfaut"/>
    <w:link w:val="En-tte"/>
    <w:uiPriority w:val="99"/>
    <w:rsid w:val="00FC443C"/>
    <w:rPr>
      <w:rFonts w:cs="Mangal"/>
      <w:szCs w:val="21"/>
    </w:rPr>
  </w:style>
  <w:style w:type="paragraph" w:styleId="Pieddepage">
    <w:name w:val="footer"/>
    <w:basedOn w:val="Normal"/>
    <w:link w:val="PieddepageCar"/>
    <w:uiPriority w:val="99"/>
    <w:unhideWhenUsed/>
    <w:rsid w:val="00FC443C"/>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FC443C"/>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paragraph" w:styleId="Titre">
    <w:name w:val="Title"/>
    <w:basedOn w:val="Normal"/>
    <w:next w:val="Corpsdetexte"/>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Sansinterligne">
    <w:name w:val="No Spacing"/>
    <w:link w:val="SansinterligneCar"/>
    <w:uiPriority w:val="1"/>
    <w:qFormat/>
    <w:rsid w:val="00885D36"/>
    <w:rPr>
      <w:rFonts w:asciiTheme="minorHAnsi" w:eastAsiaTheme="minorEastAsia" w:hAnsiTheme="minorHAnsi" w:cstheme="minorBidi"/>
      <w:sz w:val="22"/>
      <w:szCs w:val="22"/>
      <w:lang w:eastAsia="fr-FR" w:bidi="ar-SA"/>
    </w:rPr>
  </w:style>
  <w:style w:type="character" w:customStyle="1" w:styleId="SansinterligneCar">
    <w:name w:val="Sans interligne Car"/>
    <w:basedOn w:val="Policepardfaut"/>
    <w:link w:val="Sansinterligne"/>
    <w:uiPriority w:val="1"/>
    <w:rsid w:val="00885D36"/>
    <w:rPr>
      <w:rFonts w:asciiTheme="minorHAnsi" w:eastAsiaTheme="minorEastAsia" w:hAnsiTheme="minorHAnsi" w:cstheme="minorBidi"/>
      <w:sz w:val="22"/>
      <w:szCs w:val="22"/>
      <w:lang w:eastAsia="fr-FR" w:bidi="ar-SA"/>
    </w:rPr>
  </w:style>
  <w:style w:type="paragraph" w:styleId="Textedebulles">
    <w:name w:val="Balloon Text"/>
    <w:basedOn w:val="Normal"/>
    <w:link w:val="TextedebullesCar"/>
    <w:uiPriority w:val="99"/>
    <w:semiHidden/>
    <w:unhideWhenUsed/>
    <w:rsid w:val="00885D36"/>
    <w:rPr>
      <w:rFonts w:ascii="Tahoma" w:hAnsi="Tahoma" w:cs="Mangal"/>
      <w:sz w:val="16"/>
      <w:szCs w:val="14"/>
    </w:rPr>
  </w:style>
  <w:style w:type="character" w:customStyle="1" w:styleId="TextedebullesCar">
    <w:name w:val="Texte de bulles Car"/>
    <w:basedOn w:val="Policepardfaut"/>
    <w:link w:val="Textedebulles"/>
    <w:uiPriority w:val="99"/>
    <w:semiHidden/>
    <w:rsid w:val="00885D36"/>
    <w:rPr>
      <w:rFonts w:ascii="Tahoma" w:hAnsi="Tahoma" w:cs="Mangal"/>
      <w:sz w:val="16"/>
      <w:szCs w:val="14"/>
    </w:rPr>
  </w:style>
  <w:style w:type="paragraph" w:styleId="Paragraphedeliste">
    <w:name w:val="List Paragraph"/>
    <w:basedOn w:val="Normal"/>
    <w:uiPriority w:val="34"/>
    <w:qFormat/>
    <w:rsid w:val="00356CFD"/>
    <w:pPr>
      <w:ind w:left="720"/>
      <w:contextualSpacing/>
    </w:pPr>
    <w:rPr>
      <w:rFonts w:cs="Mangal"/>
      <w:szCs w:val="21"/>
    </w:rPr>
  </w:style>
  <w:style w:type="paragraph" w:styleId="En-tte">
    <w:name w:val="header"/>
    <w:basedOn w:val="Normal"/>
    <w:link w:val="En-tteCar"/>
    <w:uiPriority w:val="99"/>
    <w:unhideWhenUsed/>
    <w:rsid w:val="00FC443C"/>
    <w:pPr>
      <w:tabs>
        <w:tab w:val="center" w:pos="4536"/>
        <w:tab w:val="right" w:pos="9072"/>
      </w:tabs>
    </w:pPr>
    <w:rPr>
      <w:rFonts w:cs="Mangal"/>
      <w:szCs w:val="21"/>
    </w:rPr>
  </w:style>
  <w:style w:type="character" w:customStyle="1" w:styleId="En-tteCar">
    <w:name w:val="En-tête Car"/>
    <w:basedOn w:val="Policepardfaut"/>
    <w:link w:val="En-tte"/>
    <w:uiPriority w:val="99"/>
    <w:rsid w:val="00FC443C"/>
    <w:rPr>
      <w:rFonts w:cs="Mangal"/>
      <w:szCs w:val="21"/>
    </w:rPr>
  </w:style>
  <w:style w:type="paragraph" w:styleId="Pieddepage">
    <w:name w:val="footer"/>
    <w:basedOn w:val="Normal"/>
    <w:link w:val="PieddepageCar"/>
    <w:uiPriority w:val="99"/>
    <w:unhideWhenUsed/>
    <w:rsid w:val="00FC443C"/>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FC443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2F"/>
    <w:rsid w:val="005A3A2F"/>
    <w:rsid w:val="006317B0"/>
    <w:rsid w:val="007B4D57"/>
    <w:rsid w:val="00C656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0027495A7B4A3C9F20A2033F399DE1">
    <w:name w:val="370027495A7B4A3C9F20A2033F399DE1"/>
    <w:rsid w:val="005A3A2F"/>
  </w:style>
  <w:style w:type="paragraph" w:customStyle="1" w:styleId="E6F1E3AD7F734203A39A98E2FBAB4A65">
    <w:name w:val="E6F1E3AD7F734203A39A98E2FBAB4A65"/>
    <w:rsid w:val="005A3A2F"/>
  </w:style>
  <w:style w:type="paragraph" w:customStyle="1" w:styleId="58CA107F33BF496C85D81FD65C02C55F">
    <w:name w:val="58CA107F33BF496C85D81FD65C02C55F"/>
    <w:rsid w:val="005A3A2F"/>
  </w:style>
  <w:style w:type="paragraph" w:customStyle="1" w:styleId="67A532D9CF904262B05DFC55E891E1EC">
    <w:name w:val="67A532D9CF904262B05DFC55E891E1EC"/>
    <w:rsid w:val="005A3A2F"/>
  </w:style>
  <w:style w:type="paragraph" w:customStyle="1" w:styleId="547416B1D20D4A1CA7FDA2A302DD6F68">
    <w:name w:val="547416B1D20D4A1CA7FDA2A302DD6F68"/>
    <w:rsid w:val="005A3A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0027495A7B4A3C9F20A2033F399DE1">
    <w:name w:val="370027495A7B4A3C9F20A2033F399DE1"/>
    <w:rsid w:val="005A3A2F"/>
  </w:style>
  <w:style w:type="paragraph" w:customStyle="1" w:styleId="E6F1E3AD7F734203A39A98E2FBAB4A65">
    <w:name w:val="E6F1E3AD7F734203A39A98E2FBAB4A65"/>
    <w:rsid w:val="005A3A2F"/>
  </w:style>
  <w:style w:type="paragraph" w:customStyle="1" w:styleId="58CA107F33BF496C85D81FD65C02C55F">
    <w:name w:val="58CA107F33BF496C85D81FD65C02C55F"/>
    <w:rsid w:val="005A3A2F"/>
  </w:style>
  <w:style w:type="paragraph" w:customStyle="1" w:styleId="67A532D9CF904262B05DFC55E891E1EC">
    <w:name w:val="67A532D9CF904262B05DFC55E891E1EC"/>
    <w:rsid w:val="005A3A2F"/>
  </w:style>
  <w:style w:type="paragraph" w:customStyle="1" w:styleId="547416B1D20D4A1CA7FDA2A302DD6F68">
    <w:name w:val="547416B1D20D4A1CA7FDA2A302DD6F68"/>
    <w:rsid w:val="005A3A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2150</Words>
  <Characters>11831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ENAC</Company>
  <LinksUpToDate>false</LinksUpToDate>
  <CharactersWithSpaces>13954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 SmartDring</dc:title>
  <dc:creator>Pierre Chevalier Jonas Gouraud</dc:creator>
  <cp:lastModifiedBy>Jonas</cp:lastModifiedBy>
  <cp:revision>472</cp:revision>
  <dcterms:created xsi:type="dcterms:W3CDTF">2014-09-27T18:59:00Z</dcterms:created>
  <dcterms:modified xsi:type="dcterms:W3CDTF">2014-09-30T18:44:00Z</dcterms:modified>
  <dc:language>fr-FR</dc:language>
</cp:coreProperties>
</file>