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11111"/>
          <w:spacing w:val="80"/>
          <w:sz w:val="56"/>
          <w:szCs w:val="56"/>
        </w:rPr>
        <w:t xml:space="preserve">GOURAV GODARA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Jaipur, Rajasthan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gouravgodara6125@gmail.com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github.com/gourav-godara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linkedin.com/in/gourav-godara-3172b3397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leetcode.com/u/GouravXCode</w:t>
      </w:r>
    </w:p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EDUCATION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720"/>
        <w:gridCol w:w="172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single" w:color="D97706" w:sz="4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Course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7706" w:sz="4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Institute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7706" w:sz="4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7706" w:sz="4"/>
              <w:right w:val="none" w:color="FFFFFF" w:sz="0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B.Tech CSE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SVNIT Surat (NIT)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2025 – 2029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8.0 / 7.77 CGPA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Senior Secondary (XII)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Oxford International School, Jaipur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2024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79.6%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Secondary (X)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Eklavya International Academy, Jaipur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2022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91%</w:t>
            </w:r>
          </w:p>
        </w:tc>
      </w:tr>
    </w:tbl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Portfolio Website</w:t>
      </w:r>
      <w: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2026 —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Next.js · React · Tailwind CSS · Framer Motion · Node.js · Groq AI  |  Solo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a full personal portfolio from scratch with a premium dark theme and mobile-responsive design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Integrated an AI chatbot using Groq API that answers visitor questions about my skills and experience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Implemented scroll-triggered animations, page transitions, and micro-interactions using Framer Motion</w:t>
      </w:r>
    </w:p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C++, C, JavaScript, Python, HTML, CSS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Frameworks: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React, Next.js, Node.js, Tailwind CSS, Framer Motion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Git, GitHub, VS Code, npm, Linux Terminal, MongoDB (basic)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DSA: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150+ problems on LeetCode — Arrays, Trees, Graphs, Heaps, Tries, DSU, Bit Manipulation, Greedy</w:t>
      </w:r>
    </w:p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HACKATHONS &amp; ACHIEVEMENTS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Echelon 2026 — Cybersecurity × AI Hackathon</w:t>
      </w:r>
      <w: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Jan 2026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Cleared Round 1 CTF with team of 4 — 2 weeks preparation — earned Round 1 qualification certificate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Smart India Hackathon — Internal Round</w:t>
      </w:r>
      <w: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Sep 2024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Transport Management System — PPT design, research, and co-presented to panel of judges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Web3 &amp; Rust Foundations</w:t>
      </w:r>
      <w: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Completed offline workshop by Arbitrum × XCan on Blockchain, Web3, Rust — certificate earned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JEE Mains 2025</w:t>
      </w:r>
      <w: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99.14 percentile — Qualified JEE Advanced — Secured admission to SVNIT Surat CSE</w:t>
      </w:r>
    </w:p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[Certification Name]  ·  [Issuer]  ·  [Year]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[Certification Name]  ·  [Issuer]  ·  [Year]</w:t>
      </w:r>
    </w:p>
    <w:p>
      <w:pPr>
        <w:pBdr>
          <w:bottom w:val="single" w:color="D97706" w:sz="6" w:space="2"/>
        </w:pBd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97706"/>
          <w:spacing w:val="40"/>
          <w:sz w:val="22"/>
          <w:szCs w:val="22"/>
        </w:rPr>
        <w:t xml:space="preserve">ADDITIONAL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Interests: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Competitive Programming, Open Source, AI &amp; Product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Hobbies: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Badminton, Gym, Reading (Self-help &amp; Finance), Music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rFonts w:ascii="Arial" w:cs="Arial" w:eastAsia="Arial" w:hAnsi="Arial"/>
        <w:color w:val="D9770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2026-06-18T10:03:01.159Z</dcterms:created>
  <dcterms:modified xsi:type="dcterms:W3CDTF">2026-06-18T10:03:01.159Z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