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83390" w14:textId="77777777" w:rsidR="00573989" w:rsidRPr="007A4737" w:rsidRDefault="007A4737" w:rsidP="007A4737">
      <w:pPr>
        <w:widowControl w:val="0"/>
        <w:autoSpaceDE w:val="0"/>
        <w:autoSpaceDN w:val="0"/>
        <w:adjustRightInd w:val="0"/>
        <w:ind w:right="-520"/>
        <w:rPr>
          <w:rFonts w:ascii="Arial" w:hAnsi="Arial" w:cs="Arial"/>
          <w:color w:val="533333"/>
          <w:sz w:val="10"/>
          <w:szCs w:val="20"/>
          <w:lang w:val="en-US"/>
        </w:rPr>
      </w:pPr>
      <w:r w:rsidRPr="007A4737">
        <w:rPr>
          <w:rFonts w:ascii="Arial" w:hAnsi="Arial" w:cs="Arial"/>
          <w:noProof/>
          <w:color w:val="533333"/>
          <w:sz w:val="10"/>
          <w:szCs w:val="20"/>
          <w:lang w:val="en-US"/>
        </w:rPr>
        <mc:AlternateContent>
          <mc:Choice Requires="wps">
            <w:drawing>
              <wp:anchor distT="0" distB="0" distL="114300" distR="114300" simplePos="0" relativeHeight="251658240" behindDoc="1" locked="0" layoutInCell="1" allowOverlap="1" wp14:anchorId="1AD04131" wp14:editId="6B1CB845">
                <wp:simplePos x="0" y="0"/>
                <wp:positionH relativeFrom="column">
                  <wp:posOffset>-855980</wp:posOffset>
                </wp:positionH>
                <wp:positionV relativeFrom="paragraph">
                  <wp:posOffset>59690</wp:posOffset>
                </wp:positionV>
                <wp:extent cx="7849235" cy="8917940"/>
                <wp:effectExtent l="0" t="0" r="0" b="0"/>
                <wp:wrapNone/>
                <wp:docPr id="2" name="Rectangle 2"/>
                <wp:cNvGraphicFramePr/>
                <a:graphic xmlns:a="http://schemas.openxmlformats.org/drawingml/2006/main">
                  <a:graphicData uri="http://schemas.microsoft.com/office/word/2010/wordprocessingShape">
                    <wps:wsp>
                      <wps:cNvSpPr/>
                      <wps:spPr>
                        <a:xfrm>
                          <a:off x="0" y="0"/>
                          <a:ext cx="7849235" cy="8917940"/>
                        </a:xfrm>
                        <a:prstGeom prst="rect">
                          <a:avLst/>
                        </a:prstGeom>
                        <a:solidFill>
                          <a:srgbClr val="FFFF0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D02B5F" w14:textId="47D62A53" w:rsidR="000E60D4" w:rsidRPr="000E60D4" w:rsidRDefault="000E60D4" w:rsidP="000E60D4">
                            <w:pPr>
                              <w:jc w:val="center"/>
                              <w:rPr>
                                <w:lang w:val="en-US"/>
                              </w:rPr>
                            </w:pPr>
                            <w:r>
                              <w:rPr>
                                <w:lang w:val="en-US"/>
                              </w:rPr>
                              <w:t xml:space="preserve"> </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D04131" id="Rectangle 2" o:spid="_x0000_s1026" style="position:absolute;margin-left:-67.4pt;margin-top:4.7pt;width:618.05pt;height:70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" fillcolor="yellow" stroked="f" strokeweight="1pt">
                <v:fill opacity="9766f"/>
                <v:textbox>
                  <w:txbxContent>
                    <w:p w14:paraId="36D02B5F" w14:textId="47D62A53" w:rsidR="000E60D4" w:rsidRPr="000E60D4" w:rsidRDefault="000E60D4" w:rsidP="000E60D4">
                      <w:pPr>
                        <w:jc w:val="center"/>
                        <w:rPr>
                          <w:lang w:val="en-US"/>
                        </w:rPr>
                      </w:pPr>
                      <w:r>
                        <w:rPr>
                          <w:lang w:val="en-US"/>
                        </w:rPr>
                        <w:t xml:space="preserve"> </w:t>
                      </w:r>
                      <w:bookmarkStart w:id="1" w:name="_GoBack"/>
                      <w:bookmarkEnd w:id="1"/>
                    </w:p>
                  </w:txbxContent>
                </v:textbox>
              </v:rect>
            </w:pict>
          </mc:Fallback>
        </mc:AlternateContent>
      </w:r>
    </w:p>
    <w:p w14:paraId="30CEF827" w14:textId="77777777" w:rsidR="00FA2DAD" w:rsidRPr="007A4737" w:rsidRDefault="00FA2DAD" w:rsidP="007A4737">
      <w:pPr>
        <w:widowControl w:val="0"/>
        <w:autoSpaceDE w:val="0"/>
        <w:autoSpaceDN w:val="0"/>
        <w:adjustRightInd w:val="0"/>
        <w:ind w:right="-520"/>
        <w:rPr>
          <w:rFonts w:ascii="MS Mincho" w:eastAsia="MS Mincho" w:hAnsi="MS Mincho" w:cs="MS Mincho"/>
          <w:color w:val="533333"/>
          <w:sz w:val="21"/>
          <w:szCs w:val="21"/>
          <w:lang w:val="en-US"/>
        </w:rPr>
      </w:pPr>
      <w:r w:rsidRPr="007A4737">
        <w:rPr>
          <w:rFonts w:ascii="Arial" w:hAnsi="Arial" w:cs="Arial"/>
          <w:color w:val="533333"/>
          <w:sz w:val="21"/>
          <w:szCs w:val="21"/>
          <w:lang w:val="en-US"/>
        </w:rPr>
        <w:t>Dear Student,</w:t>
      </w:r>
      <w:r w:rsidRPr="007A4737">
        <w:rPr>
          <w:rFonts w:ascii="MS Mincho" w:eastAsia="MS Mincho" w:hAnsi="MS Mincho" w:cs="MS Mincho"/>
          <w:color w:val="533333"/>
          <w:sz w:val="21"/>
          <w:szCs w:val="21"/>
          <w:lang w:val="en-US"/>
        </w:rPr>
        <w:t> </w:t>
      </w:r>
      <w:r w:rsidRPr="007A4737">
        <w:rPr>
          <w:rFonts w:ascii="Arial" w:hAnsi="Arial" w:cs="Arial"/>
          <w:color w:val="533333"/>
          <w:sz w:val="21"/>
          <w:szCs w:val="21"/>
          <w:lang w:val="en-US"/>
        </w:rPr>
        <w:t> </w:t>
      </w:r>
      <w:r w:rsidRPr="007A4737">
        <w:rPr>
          <w:rFonts w:ascii="MS Mincho" w:eastAsia="MS Mincho" w:hAnsi="MS Mincho" w:cs="MS Mincho"/>
          <w:color w:val="533333"/>
          <w:sz w:val="21"/>
          <w:szCs w:val="21"/>
          <w:lang w:val="en-US"/>
        </w:rPr>
        <w:t> </w:t>
      </w:r>
    </w:p>
    <w:p w14:paraId="0F12B122" w14:textId="77777777" w:rsidR="00D620DB" w:rsidRPr="007A4737" w:rsidRDefault="00D620DB" w:rsidP="007A4737">
      <w:pPr>
        <w:widowControl w:val="0"/>
        <w:autoSpaceDE w:val="0"/>
        <w:autoSpaceDN w:val="0"/>
        <w:adjustRightInd w:val="0"/>
        <w:ind w:right="-520"/>
        <w:rPr>
          <w:rFonts w:ascii="Arial" w:eastAsia="MS Mincho" w:hAnsi="Arial" w:cs="Arial"/>
          <w:color w:val="533333"/>
          <w:sz w:val="3"/>
          <w:szCs w:val="21"/>
          <w:lang w:val="en-US"/>
        </w:rPr>
      </w:pPr>
    </w:p>
    <w:p w14:paraId="5B222B55" w14:textId="77777777" w:rsidR="00FA2DAD" w:rsidRPr="007A4737" w:rsidRDefault="00FA2DAD" w:rsidP="007A4737">
      <w:pPr>
        <w:widowControl w:val="0"/>
        <w:autoSpaceDE w:val="0"/>
        <w:autoSpaceDN w:val="0"/>
        <w:adjustRightInd w:val="0"/>
        <w:spacing w:before="120"/>
        <w:ind w:right="-520"/>
        <w:rPr>
          <w:rFonts w:ascii="Arial" w:hAnsi="Arial" w:cs="Arial"/>
          <w:sz w:val="21"/>
          <w:szCs w:val="21"/>
          <w:lang w:val="en-US"/>
        </w:rPr>
      </w:pPr>
      <w:r w:rsidRPr="007A4737">
        <w:rPr>
          <w:rFonts w:ascii="Arial" w:hAnsi="Arial" w:cs="Arial"/>
          <w:color w:val="533333"/>
          <w:sz w:val="21"/>
          <w:szCs w:val="21"/>
          <w:lang w:val="en-US"/>
        </w:rPr>
        <w:t>My name is Manmohan Gupta - a coder, entrepreneur, co-founder at </w:t>
      </w:r>
      <w:hyperlink r:id="rId7" w:history="1">
        <w:proofErr w:type="spellStart"/>
        <w:r w:rsidRPr="007A4737">
          <w:rPr>
            <w:rFonts w:ascii="Arial" w:hAnsi="Arial" w:cs="Arial"/>
            <w:color w:val="0000FF"/>
            <w:sz w:val="21"/>
            <w:szCs w:val="21"/>
            <w:lang w:val="en-US"/>
          </w:rPr>
          <w:t>Nagarro</w:t>
        </w:r>
        <w:proofErr w:type="spellEnd"/>
      </w:hyperlink>
      <w:r w:rsidRPr="007A4737">
        <w:rPr>
          <w:rFonts w:ascii="Arial" w:hAnsi="Arial" w:cs="Arial"/>
          <w:color w:val="533333"/>
          <w:sz w:val="21"/>
          <w:szCs w:val="21"/>
          <w:lang w:val="en-US"/>
        </w:rPr>
        <w:t> (a custom business consulting and technology services company) and </w:t>
      </w:r>
      <w:hyperlink r:id="rId8" w:history="1">
        <w:proofErr w:type="spellStart"/>
        <w:r w:rsidRPr="007A4737">
          <w:rPr>
            <w:rFonts w:ascii="Arial" w:hAnsi="Arial" w:cs="Arial"/>
            <w:color w:val="0000FF"/>
            <w:sz w:val="21"/>
            <w:szCs w:val="21"/>
            <w:lang w:val="en-US"/>
          </w:rPr>
          <w:t>Vidyamandir</w:t>
        </w:r>
        <w:proofErr w:type="spellEnd"/>
        <w:r w:rsidRPr="007A4737">
          <w:rPr>
            <w:rFonts w:ascii="Arial" w:hAnsi="Arial" w:cs="Arial"/>
            <w:color w:val="0000FF"/>
            <w:sz w:val="21"/>
            <w:szCs w:val="21"/>
            <w:lang w:val="en-US"/>
          </w:rPr>
          <w:t xml:space="preserve"> Classes</w:t>
        </w:r>
      </w:hyperlink>
      <w:r w:rsidRPr="007A4737">
        <w:rPr>
          <w:rFonts w:ascii="Arial" w:hAnsi="Arial" w:cs="Arial"/>
          <w:color w:val="533333"/>
          <w:sz w:val="21"/>
          <w:szCs w:val="21"/>
          <w:lang w:val="en-US"/>
        </w:rPr>
        <w:t>. I thought this would be the right time to share my experience of the IT industry and the world of coding with you.  </w:t>
      </w:r>
      <w:r w:rsidRPr="007A4737">
        <w:rPr>
          <w:rFonts w:ascii="MS Mincho" w:eastAsia="MS Mincho" w:hAnsi="MS Mincho" w:cs="MS Mincho"/>
          <w:color w:val="533333"/>
          <w:sz w:val="21"/>
          <w:szCs w:val="21"/>
          <w:lang w:val="en-US"/>
        </w:rPr>
        <w:t> </w:t>
      </w:r>
    </w:p>
    <w:p w14:paraId="48E54EBE" w14:textId="77777777" w:rsidR="00FA2DAD" w:rsidRPr="00680123" w:rsidRDefault="00FA2DAD" w:rsidP="007A4737">
      <w:pPr>
        <w:widowControl w:val="0"/>
        <w:autoSpaceDE w:val="0"/>
        <w:autoSpaceDN w:val="0"/>
        <w:adjustRightInd w:val="0"/>
        <w:spacing w:before="120" w:after="120"/>
        <w:ind w:right="-520"/>
        <w:rPr>
          <w:rFonts w:ascii="Arial" w:hAnsi="Arial" w:cs="Arial"/>
          <w:b/>
          <w:color w:val="533333"/>
          <w:sz w:val="22"/>
          <w:szCs w:val="22"/>
          <w:lang w:val="en-US"/>
        </w:rPr>
      </w:pPr>
      <w:r w:rsidRPr="00680123">
        <w:rPr>
          <w:rFonts w:ascii="Arial" w:hAnsi="Arial" w:cs="Arial"/>
          <w:b/>
          <w:color w:val="533333"/>
          <w:sz w:val="22"/>
          <w:szCs w:val="22"/>
          <w:lang w:val="en-US"/>
        </w:rPr>
        <w:t>Is programming here to stay?</w:t>
      </w:r>
    </w:p>
    <w:p w14:paraId="200ABA53" w14:textId="77777777" w:rsidR="00FA2DAD" w:rsidRPr="007A4737" w:rsidRDefault="00FA2DAD" w:rsidP="007A4737">
      <w:pPr>
        <w:widowControl w:val="0"/>
        <w:autoSpaceDE w:val="0"/>
        <w:autoSpaceDN w:val="0"/>
        <w:adjustRightInd w:val="0"/>
        <w:ind w:right="-520"/>
        <w:rPr>
          <w:rFonts w:ascii="Arial" w:hAnsi="Arial" w:cs="Arial"/>
          <w:sz w:val="21"/>
          <w:szCs w:val="21"/>
          <w:lang w:val="en-US"/>
        </w:rPr>
      </w:pPr>
      <w:r w:rsidRPr="007A4737">
        <w:rPr>
          <w:rFonts w:ascii="Arial" w:hAnsi="Arial" w:cs="Arial"/>
          <w:color w:val="533333"/>
          <w:sz w:val="21"/>
          <w:szCs w:val="21"/>
          <w:lang w:val="en-US"/>
        </w:rPr>
        <w:t xml:space="preserve">General Electric’s CEO Jeff </w:t>
      </w:r>
      <w:proofErr w:type="spellStart"/>
      <w:r w:rsidRPr="007A4737">
        <w:rPr>
          <w:rFonts w:ascii="Arial" w:hAnsi="Arial" w:cs="Arial"/>
          <w:color w:val="533333"/>
          <w:sz w:val="21"/>
          <w:szCs w:val="21"/>
          <w:lang w:val="en-US"/>
        </w:rPr>
        <w:t>Immelt</w:t>
      </w:r>
      <w:proofErr w:type="spellEnd"/>
      <w:r w:rsidRPr="007A4737">
        <w:rPr>
          <w:rFonts w:ascii="Arial" w:hAnsi="Arial" w:cs="Arial"/>
          <w:color w:val="533333"/>
          <w:sz w:val="21"/>
          <w:szCs w:val="21"/>
          <w:lang w:val="en-US"/>
        </w:rPr>
        <w:t xml:space="preserve"> in an interview in 2015 said: "Every Industrial Company </w:t>
      </w:r>
      <w:proofErr w:type="gramStart"/>
      <w:r w:rsidRPr="007A4737">
        <w:rPr>
          <w:rFonts w:ascii="Arial" w:hAnsi="Arial" w:cs="Arial"/>
          <w:color w:val="533333"/>
          <w:sz w:val="21"/>
          <w:szCs w:val="21"/>
          <w:lang w:val="en-US"/>
        </w:rPr>
        <w:t>In</w:t>
      </w:r>
      <w:proofErr w:type="gramEnd"/>
      <w:r w:rsidRPr="007A4737">
        <w:rPr>
          <w:rFonts w:ascii="Arial" w:hAnsi="Arial" w:cs="Arial"/>
          <w:color w:val="533333"/>
          <w:sz w:val="21"/>
          <w:szCs w:val="21"/>
          <w:lang w:val="en-US"/>
        </w:rPr>
        <w:t xml:space="preserve"> the Coming Age Has to be a Software and Analytics Company". What he meant was that if companies do not use technology to reinvent themselves, they will run out of business. </w:t>
      </w:r>
      <w:r w:rsidRPr="007A4737">
        <w:rPr>
          <w:rFonts w:ascii="MS Mincho" w:eastAsia="MS Mincho" w:hAnsi="MS Mincho" w:cs="MS Mincho"/>
          <w:color w:val="533333"/>
          <w:sz w:val="21"/>
          <w:szCs w:val="21"/>
          <w:lang w:val="en-US"/>
        </w:rPr>
        <w:t> </w:t>
      </w:r>
    </w:p>
    <w:p w14:paraId="569AB9D3" w14:textId="718A0AC9" w:rsidR="00FA2DAD" w:rsidRPr="00680123" w:rsidRDefault="00956720" w:rsidP="007A4737">
      <w:pPr>
        <w:widowControl w:val="0"/>
        <w:autoSpaceDE w:val="0"/>
        <w:autoSpaceDN w:val="0"/>
        <w:adjustRightInd w:val="0"/>
        <w:spacing w:before="120" w:after="120"/>
        <w:ind w:right="-520"/>
        <w:rPr>
          <w:rFonts w:ascii="Arial" w:hAnsi="Arial" w:cs="Arial"/>
          <w:b/>
          <w:color w:val="533333"/>
          <w:sz w:val="22"/>
          <w:szCs w:val="22"/>
          <w:lang w:val="en-US"/>
        </w:rPr>
      </w:pPr>
      <w:r>
        <w:rPr>
          <w:rFonts w:ascii="Arial" w:hAnsi="Arial" w:cs="Arial"/>
          <w:b/>
          <w:color w:val="533333"/>
          <w:sz w:val="22"/>
          <w:szCs w:val="22"/>
          <w:lang w:val="en-US"/>
        </w:rPr>
        <w:t>I am 11. Do I need to learn coding?</w:t>
      </w:r>
    </w:p>
    <w:p w14:paraId="4EB6CE19" w14:textId="26150869" w:rsidR="00956720" w:rsidRDefault="00956720" w:rsidP="007A4737">
      <w:pPr>
        <w:widowControl w:val="0"/>
        <w:autoSpaceDE w:val="0"/>
        <w:autoSpaceDN w:val="0"/>
        <w:adjustRightInd w:val="0"/>
        <w:ind w:right="-520"/>
        <w:rPr>
          <w:rFonts w:ascii="Arial" w:hAnsi="Arial" w:cs="Arial"/>
          <w:color w:val="533333"/>
          <w:sz w:val="21"/>
          <w:szCs w:val="21"/>
          <w:lang w:val="en-US"/>
        </w:rPr>
      </w:pPr>
      <w:r w:rsidRPr="007A4737">
        <w:rPr>
          <w:rFonts w:ascii="Arial" w:hAnsi="Arial" w:cs="Arial"/>
          <w:color w:val="533333"/>
          <w:sz w:val="21"/>
          <w:szCs w:val="21"/>
          <w:lang w:val="en-US"/>
        </w:rPr>
        <w:t xml:space="preserve">I have been coding since </w:t>
      </w:r>
      <w:r>
        <w:rPr>
          <w:rFonts w:ascii="Arial" w:hAnsi="Arial" w:cs="Arial"/>
          <w:color w:val="533333"/>
          <w:sz w:val="21"/>
          <w:szCs w:val="21"/>
          <w:lang w:val="en-US"/>
        </w:rPr>
        <w:t>school days</w:t>
      </w:r>
      <w:r w:rsidRPr="007A4737">
        <w:rPr>
          <w:rFonts w:ascii="Arial" w:hAnsi="Arial" w:cs="Arial"/>
          <w:color w:val="533333"/>
          <w:sz w:val="21"/>
          <w:szCs w:val="21"/>
          <w:lang w:val="en-US"/>
        </w:rPr>
        <w:t xml:space="preserve"> and then continued coding in IIT Delhi. I am part of the growing community which thinks that children should start coding early (check this video where industry stalwarts </w:t>
      </w:r>
      <w:proofErr w:type="spellStart"/>
      <w:r w:rsidRPr="007A4737">
        <w:rPr>
          <w:rFonts w:ascii="Arial" w:hAnsi="Arial" w:cs="Arial"/>
          <w:color w:val="533333"/>
          <w:sz w:val="21"/>
          <w:szCs w:val="21"/>
          <w:lang w:val="en-US"/>
        </w:rPr>
        <w:t>emphasise</w:t>
      </w:r>
      <w:proofErr w:type="spellEnd"/>
      <w:r w:rsidRPr="007A4737">
        <w:rPr>
          <w:rFonts w:ascii="Arial" w:hAnsi="Arial" w:cs="Arial"/>
          <w:color w:val="533333"/>
          <w:sz w:val="21"/>
          <w:szCs w:val="21"/>
          <w:lang w:val="en-US"/>
        </w:rPr>
        <w:t xml:space="preserve"> on the same fact). </w:t>
      </w:r>
      <w:r>
        <w:rPr>
          <w:rFonts w:ascii="Arial" w:hAnsi="Arial" w:cs="Arial"/>
          <w:color w:val="533333"/>
          <w:sz w:val="21"/>
          <w:szCs w:val="21"/>
          <w:lang w:val="en-US"/>
        </w:rPr>
        <w:t>(</w:t>
      </w:r>
      <w:r w:rsidRPr="004E4E20">
        <w:rPr>
          <w:rFonts w:ascii="Arial" w:hAnsi="Arial" w:cs="Arial"/>
          <w:b/>
          <w:color w:val="533333"/>
          <w:sz w:val="21"/>
          <w:szCs w:val="21"/>
          <w:lang w:val="en-US"/>
        </w:rPr>
        <w:t>Video:</w:t>
      </w:r>
      <w:r>
        <w:rPr>
          <w:rFonts w:ascii="Arial" w:hAnsi="Arial" w:cs="Arial"/>
          <w:color w:val="533333"/>
          <w:sz w:val="21"/>
          <w:szCs w:val="21"/>
          <w:lang w:val="en-US"/>
        </w:rPr>
        <w:t xml:space="preserve"> </w:t>
      </w:r>
      <w:hyperlink r:id="rId9" w:history="1">
        <w:r w:rsidRPr="00397CC4">
          <w:rPr>
            <w:rStyle w:val="Hyperlink"/>
            <w:rFonts w:ascii="Arial" w:hAnsi="Arial" w:cs="Arial"/>
            <w:sz w:val="21"/>
            <w:szCs w:val="21"/>
            <w:lang w:val="en-US"/>
          </w:rPr>
          <w:t>https://www.youtube.com/watch?v=nKIu9yen5nc)</w:t>
        </w:r>
      </w:hyperlink>
    </w:p>
    <w:p w14:paraId="1CC0B05A" w14:textId="77777777" w:rsidR="00956720" w:rsidRDefault="00956720" w:rsidP="007A4737">
      <w:pPr>
        <w:widowControl w:val="0"/>
        <w:autoSpaceDE w:val="0"/>
        <w:autoSpaceDN w:val="0"/>
        <w:adjustRightInd w:val="0"/>
        <w:ind w:right="-520"/>
        <w:rPr>
          <w:rFonts w:ascii="Arial" w:hAnsi="Arial" w:cs="Arial"/>
          <w:color w:val="533333"/>
          <w:sz w:val="21"/>
          <w:szCs w:val="21"/>
          <w:lang w:val="en-US"/>
        </w:rPr>
      </w:pPr>
    </w:p>
    <w:p w14:paraId="08D7ABEC" w14:textId="77777777" w:rsidR="00FA2DAD" w:rsidRPr="007A4737" w:rsidRDefault="00FA2DAD" w:rsidP="007A4737">
      <w:pPr>
        <w:widowControl w:val="0"/>
        <w:autoSpaceDE w:val="0"/>
        <w:autoSpaceDN w:val="0"/>
        <w:adjustRightInd w:val="0"/>
        <w:ind w:right="-520"/>
        <w:rPr>
          <w:rFonts w:ascii="Arial" w:hAnsi="Arial" w:cs="Arial"/>
          <w:sz w:val="21"/>
          <w:szCs w:val="21"/>
          <w:lang w:val="en-US"/>
        </w:rPr>
      </w:pPr>
      <w:r w:rsidRPr="007A4737">
        <w:rPr>
          <w:rFonts w:ascii="Arial" w:hAnsi="Arial" w:cs="Arial"/>
          <w:color w:val="533333"/>
          <w:sz w:val="21"/>
          <w:szCs w:val="21"/>
          <w:lang w:val="en-US"/>
        </w:rPr>
        <w:t>For some of us, coding is a passion while for others, it is the road to a career. Whichever category you may belong to and whichever industry you may want to join, one thing which has become absolutely clear now is that you have to be connected with coding one way or the other. </w:t>
      </w:r>
      <w:r w:rsidRPr="007A4737">
        <w:rPr>
          <w:rFonts w:ascii="MS Mincho" w:eastAsia="MS Mincho" w:hAnsi="MS Mincho" w:cs="MS Mincho"/>
          <w:color w:val="533333"/>
          <w:sz w:val="21"/>
          <w:szCs w:val="21"/>
          <w:lang w:val="en-US"/>
        </w:rPr>
        <w:t> </w:t>
      </w:r>
    </w:p>
    <w:p w14:paraId="54EB2F29" w14:textId="77777777" w:rsidR="00FA2DAD" w:rsidRPr="00680123" w:rsidRDefault="00D620DB" w:rsidP="007A4737">
      <w:pPr>
        <w:widowControl w:val="0"/>
        <w:autoSpaceDE w:val="0"/>
        <w:autoSpaceDN w:val="0"/>
        <w:adjustRightInd w:val="0"/>
        <w:spacing w:before="120" w:after="120"/>
        <w:ind w:right="-520"/>
        <w:rPr>
          <w:rFonts w:ascii="Arial" w:hAnsi="Arial" w:cs="Arial"/>
          <w:b/>
          <w:color w:val="533333"/>
          <w:sz w:val="22"/>
          <w:szCs w:val="22"/>
          <w:lang w:val="en-US"/>
        </w:rPr>
      </w:pPr>
      <w:r w:rsidRPr="00680123">
        <w:rPr>
          <w:rFonts w:ascii="Arial" w:hAnsi="Arial" w:cs="Arial"/>
          <w:b/>
          <w:color w:val="533333"/>
          <w:sz w:val="22"/>
          <w:szCs w:val="22"/>
          <w:lang w:val="en-US"/>
        </w:rPr>
        <w:t>Why Coding Blocks</w:t>
      </w:r>
      <w:r w:rsidR="00FA2DAD" w:rsidRPr="00680123">
        <w:rPr>
          <w:rFonts w:ascii="Arial" w:hAnsi="Arial" w:cs="Arial"/>
          <w:b/>
          <w:color w:val="533333"/>
          <w:sz w:val="22"/>
          <w:szCs w:val="22"/>
          <w:lang w:val="en-US"/>
        </w:rPr>
        <w:t>?</w:t>
      </w:r>
    </w:p>
    <w:p w14:paraId="5D7D1B19" w14:textId="36634AA7" w:rsidR="007A4737" w:rsidRPr="007A4737" w:rsidRDefault="00FA2DAD" w:rsidP="007A4737">
      <w:pPr>
        <w:widowControl w:val="0"/>
        <w:autoSpaceDE w:val="0"/>
        <w:autoSpaceDN w:val="0"/>
        <w:adjustRightInd w:val="0"/>
        <w:ind w:right="-520"/>
        <w:rPr>
          <w:rFonts w:ascii="MS Mincho" w:eastAsia="MS Mincho" w:hAnsi="MS Mincho" w:cs="MS Mincho"/>
          <w:color w:val="533333"/>
          <w:sz w:val="21"/>
          <w:szCs w:val="21"/>
          <w:lang w:val="en-US"/>
        </w:rPr>
      </w:pPr>
      <w:r w:rsidRPr="007A4737">
        <w:rPr>
          <w:rFonts w:ascii="Arial" w:hAnsi="Arial" w:cs="Arial"/>
          <w:color w:val="533333"/>
          <w:sz w:val="21"/>
          <w:szCs w:val="21"/>
          <w:lang w:val="en-US"/>
        </w:rPr>
        <w:t>The present structure of computer education in Universities</w:t>
      </w:r>
      <w:r w:rsidR="006D115D">
        <w:rPr>
          <w:rFonts w:ascii="Arial" w:hAnsi="Arial" w:cs="Arial"/>
          <w:color w:val="533333"/>
          <w:sz w:val="21"/>
          <w:szCs w:val="21"/>
          <w:lang w:val="en-US"/>
        </w:rPr>
        <w:t xml:space="preserve"> and Schools</w:t>
      </w:r>
      <w:r w:rsidRPr="007A4737">
        <w:rPr>
          <w:rFonts w:ascii="Arial" w:hAnsi="Arial" w:cs="Arial"/>
          <w:color w:val="533333"/>
          <w:sz w:val="21"/>
          <w:szCs w:val="21"/>
          <w:lang w:val="en-US"/>
        </w:rPr>
        <w:t xml:space="preserve"> is not aligned to the needs of the IT Industry. Students have no place to go and bridge this huge gap. It was this </w:t>
      </w:r>
      <w:proofErr w:type="spellStart"/>
      <w:r w:rsidRPr="007A4737">
        <w:rPr>
          <w:rFonts w:ascii="Arial" w:hAnsi="Arial" w:cs="Arial"/>
          <w:color w:val="533333"/>
          <w:sz w:val="21"/>
          <w:szCs w:val="21"/>
          <w:lang w:val="en-US"/>
        </w:rPr>
        <w:t>realisation</w:t>
      </w:r>
      <w:proofErr w:type="spellEnd"/>
      <w:r w:rsidRPr="007A4737">
        <w:rPr>
          <w:rFonts w:ascii="Arial" w:hAnsi="Arial" w:cs="Arial"/>
          <w:color w:val="533333"/>
          <w:sz w:val="21"/>
          <w:szCs w:val="21"/>
          <w:lang w:val="en-US"/>
        </w:rPr>
        <w:t xml:space="preserve"> that prompted me to address this very real need of the student community.</w:t>
      </w:r>
    </w:p>
    <w:p w14:paraId="23857ACE" w14:textId="39BE1A0B" w:rsidR="00FA2DAD" w:rsidRPr="007A4737" w:rsidRDefault="008E7373" w:rsidP="007A4737">
      <w:pPr>
        <w:widowControl w:val="0"/>
        <w:autoSpaceDE w:val="0"/>
        <w:autoSpaceDN w:val="0"/>
        <w:adjustRightInd w:val="0"/>
        <w:spacing w:before="120"/>
        <w:ind w:right="-520"/>
        <w:rPr>
          <w:rFonts w:ascii="Arial" w:hAnsi="Arial" w:cs="Arial"/>
          <w:sz w:val="21"/>
          <w:szCs w:val="21"/>
          <w:lang w:val="en-US"/>
        </w:rPr>
      </w:pPr>
      <w:hyperlink r:id="rId10" w:history="1">
        <w:r w:rsidR="00FA2DAD" w:rsidRPr="007A4737">
          <w:rPr>
            <w:rFonts w:ascii="Arial" w:hAnsi="Arial" w:cs="Arial"/>
            <w:color w:val="0000FF"/>
            <w:sz w:val="21"/>
            <w:szCs w:val="21"/>
            <w:lang w:val="en-US"/>
          </w:rPr>
          <w:t>Coding Blocks</w:t>
        </w:r>
      </w:hyperlink>
      <w:r w:rsidR="00FA2DAD" w:rsidRPr="007A4737">
        <w:rPr>
          <w:rFonts w:ascii="Arial" w:hAnsi="Arial" w:cs="Arial"/>
          <w:color w:val="533333"/>
          <w:sz w:val="21"/>
          <w:szCs w:val="21"/>
          <w:lang w:val="en-US"/>
        </w:rPr>
        <w:t> is my brainchild, started in 2014. It is a learning center where we teach fundam</w:t>
      </w:r>
      <w:r w:rsidR="00D965D1">
        <w:rPr>
          <w:rFonts w:ascii="Arial" w:hAnsi="Arial" w:cs="Arial"/>
          <w:color w:val="533333"/>
          <w:sz w:val="21"/>
          <w:szCs w:val="21"/>
          <w:lang w:val="en-US"/>
        </w:rPr>
        <w:t>entals of programming to college and high school students.</w:t>
      </w:r>
      <w:r w:rsidR="006D115D">
        <w:rPr>
          <w:rFonts w:ascii="Arial" w:hAnsi="Arial" w:cs="Arial"/>
          <w:color w:val="533333"/>
          <w:sz w:val="21"/>
          <w:szCs w:val="21"/>
          <w:lang w:val="en-US"/>
        </w:rPr>
        <w:t xml:space="preserve"> </w:t>
      </w:r>
      <w:r w:rsidR="00D965D1">
        <w:rPr>
          <w:rFonts w:ascii="Arial" w:hAnsi="Arial" w:cs="Arial"/>
          <w:color w:val="533333"/>
          <w:sz w:val="21"/>
          <w:szCs w:val="21"/>
          <w:lang w:val="en-US"/>
        </w:rPr>
        <w:t>Also we</w:t>
      </w:r>
      <w:r w:rsidR="006D115D">
        <w:rPr>
          <w:rFonts w:ascii="Arial" w:hAnsi="Arial" w:cs="Arial"/>
          <w:color w:val="533333"/>
          <w:sz w:val="21"/>
          <w:szCs w:val="21"/>
          <w:lang w:val="en-US"/>
        </w:rPr>
        <w:t xml:space="preserve"> help students in school begin their programming journey</w:t>
      </w:r>
      <w:r w:rsidR="00FA2DAD" w:rsidRPr="007A4737">
        <w:rPr>
          <w:rFonts w:ascii="Arial" w:hAnsi="Arial" w:cs="Arial"/>
          <w:color w:val="533333"/>
          <w:sz w:val="21"/>
          <w:szCs w:val="21"/>
          <w:lang w:val="en-US"/>
        </w:rPr>
        <w:t>. The courses here are designed to</w:t>
      </w:r>
      <w:r w:rsidR="006D498F">
        <w:rPr>
          <w:rFonts w:ascii="Arial" w:hAnsi="Arial" w:cs="Arial"/>
          <w:color w:val="533333"/>
          <w:sz w:val="21"/>
          <w:szCs w:val="21"/>
          <w:lang w:val="en-US"/>
        </w:rPr>
        <w:t xml:space="preserve"> both</w:t>
      </w:r>
      <w:r w:rsidR="00FA2DAD" w:rsidRPr="007A4737">
        <w:rPr>
          <w:rFonts w:ascii="Arial" w:hAnsi="Arial" w:cs="Arial"/>
          <w:color w:val="533333"/>
          <w:sz w:val="21"/>
          <w:szCs w:val="21"/>
          <w:lang w:val="en-US"/>
        </w:rPr>
        <w:t xml:space="preserve"> help students with their curriculum</w:t>
      </w:r>
      <w:r w:rsidR="006D498F">
        <w:rPr>
          <w:rFonts w:ascii="Arial" w:hAnsi="Arial" w:cs="Arial"/>
          <w:color w:val="533333"/>
          <w:sz w:val="21"/>
          <w:szCs w:val="21"/>
          <w:lang w:val="en-US"/>
        </w:rPr>
        <w:t>,</w:t>
      </w:r>
      <w:r w:rsidR="00FA2DAD" w:rsidRPr="007A4737">
        <w:rPr>
          <w:rFonts w:ascii="Arial" w:hAnsi="Arial" w:cs="Arial"/>
          <w:color w:val="533333"/>
          <w:sz w:val="21"/>
          <w:szCs w:val="21"/>
          <w:lang w:val="en-US"/>
        </w:rPr>
        <w:t xml:space="preserve"> and give them the feel of the IT industry. In the last two years, we have already helped more than 2000 students achieve their goal and made them the darling of the industry. </w:t>
      </w:r>
      <w:r w:rsidR="00FA2DAD" w:rsidRPr="007A4737">
        <w:rPr>
          <w:rFonts w:ascii="MS Mincho" w:eastAsia="MS Mincho" w:hAnsi="MS Mincho" w:cs="MS Mincho"/>
          <w:color w:val="533333"/>
          <w:sz w:val="21"/>
          <w:szCs w:val="21"/>
          <w:lang w:val="en-US"/>
        </w:rPr>
        <w:t> </w:t>
      </w:r>
    </w:p>
    <w:p w14:paraId="379B964F" w14:textId="77777777" w:rsidR="00FA2DAD" w:rsidRPr="00680123" w:rsidRDefault="00FA2DAD" w:rsidP="007A4737">
      <w:pPr>
        <w:widowControl w:val="0"/>
        <w:autoSpaceDE w:val="0"/>
        <w:autoSpaceDN w:val="0"/>
        <w:adjustRightInd w:val="0"/>
        <w:spacing w:before="120" w:after="120"/>
        <w:ind w:right="-520"/>
        <w:rPr>
          <w:rFonts w:ascii="Arial" w:hAnsi="Arial" w:cs="Arial"/>
          <w:b/>
          <w:color w:val="533333"/>
          <w:sz w:val="22"/>
          <w:szCs w:val="22"/>
          <w:lang w:val="en-US"/>
        </w:rPr>
      </w:pPr>
      <w:r w:rsidRPr="00680123">
        <w:rPr>
          <w:rFonts w:ascii="Arial" w:hAnsi="Arial" w:cs="Arial"/>
          <w:b/>
          <w:color w:val="533333"/>
          <w:sz w:val="22"/>
          <w:szCs w:val="22"/>
          <w:lang w:val="en-US"/>
        </w:rPr>
        <w:t>Come join us</w:t>
      </w:r>
    </w:p>
    <w:p w14:paraId="2A9878E9" w14:textId="642E45EB" w:rsidR="006D115D" w:rsidRDefault="006D115D" w:rsidP="007A4737">
      <w:pPr>
        <w:widowControl w:val="0"/>
        <w:autoSpaceDE w:val="0"/>
        <w:autoSpaceDN w:val="0"/>
        <w:adjustRightInd w:val="0"/>
        <w:ind w:right="-520"/>
        <w:rPr>
          <w:rFonts w:ascii="Arial" w:hAnsi="Arial" w:cs="Arial"/>
          <w:color w:val="533333"/>
          <w:sz w:val="21"/>
          <w:szCs w:val="21"/>
          <w:lang w:val="en-US"/>
        </w:rPr>
      </w:pPr>
      <w:r>
        <w:rPr>
          <w:rFonts w:ascii="Arial" w:hAnsi="Arial" w:cs="Arial"/>
          <w:color w:val="533333"/>
          <w:sz w:val="21"/>
          <w:szCs w:val="21"/>
          <w:lang w:val="en-US"/>
        </w:rPr>
        <w:t>Whether you love computers and building apps, websites and games fascinate you, or the world of programming and software development see</w:t>
      </w:r>
      <w:r w:rsidR="00C66CE2">
        <w:rPr>
          <w:rFonts w:ascii="Arial" w:hAnsi="Arial" w:cs="Arial"/>
          <w:color w:val="533333"/>
          <w:sz w:val="21"/>
          <w:szCs w:val="21"/>
          <w:lang w:val="en-US"/>
        </w:rPr>
        <w:t>ms challenging and a tough nut to crack, we promise to both help you grow your interest in programming, as well as ensure you master the skills that the modern IT industry demands.</w:t>
      </w:r>
    </w:p>
    <w:p w14:paraId="66E21B5B" w14:textId="55A15DCE" w:rsidR="00FA2DAD" w:rsidRPr="007A4737" w:rsidRDefault="006D115D" w:rsidP="007A4737">
      <w:pPr>
        <w:widowControl w:val="0"/>
        <w:autoSpaceDE w:val="0"/>
        <w:autoSpaceDN w:val="0"/>
        <w:adjustRightInd w:val="0"/>
        <w:ind w:right="-520"/>
        <w:rPr>
          <w:rFonts w:ascii="Arial" w:hAnsi="Arial" w:cs="Arial"/>
          <w:sz w:val="21"/>
          <w:szCs w:val="21"/>
          <w:lang w:val="en-US"/>
        </w:rPr>
      </w:pPr>
      <w:r>
        <w:rPr>
          <w:rFonts w:ascii="Arial" w:hAnsi="Arial" w:cs="Arial"/>
          <w:color w:val="533333"/>
          <w:sz w:val="21"/>
          <w:szCs w:val="21"/>
          <w:lang w:val="en-US"/>
        </w:rPr>
        <w:t xml:space="preserve">Under the Code4Kids </w:t>
      </w:r>
      <w:proofErr w:type="spellStart"/>
      <w:r>
        <w:rPr>
          <w:rFonts w:ascii="Arial" w:hAnsi="Arial" w:cs="Arial"/>
          <w:color w:val="533333"/>
          <w:sz w:val="21"/>
          <w:szCs w:val="21"/>
          <w:lang w:val="en-US"/>
        </w:rPr>
        <w:t>programme</w:t>
      </w:r>
      <w:proofErr w:type="spellEnd"/>
      <w:r>
        <w:rPr>
          <w:rFonts w:ascii="Arial" w:hAnsi="Arial" w:cs="Arial"/>
          <w:color w:val="533333"/>
          <w:sz w:val="21"/>
          <w:szCs w:val="21"/>
          <w:lang w:val="en-US"/>
        </w:rPr>
        <w:t xml:space="preserve">, we offer the following </w:t>
      </w:r>
      <w:proofErr w:type="gramStart"/>
      <w:r>
        <w:rPr>
          <w:rFonts w:ascii="Arial" w:hAnsi="Arial" w:cs="Arial"/>
          <w:color w:val="533333"/>
          <w:sz w:val="21"/>
          <w:szCs w:val="21"/>
          <w:lang w:val="en-US"/>
        </w:rPr>
        <w:t xml:space="preserve">courses </w:t>
      </w:r>
      <w:r w:rsidR="00FA2DAD" w:rsidRPr="007A4737">
        <w:rPr>
          <w:rFonts w:ascii="Arial" w:hAnsi="Arial" w:cs="Arial"/>
          <w:color w:val="533333"/>
          <w:sz w:val="21"/>
          <w:szCs w:val="21"/>
          <w:lang w:val="en-US"/>
        </w:rPr>
        <w:t>:</w:t>
      </w:r>
      <w:proofErr w:type="gramEnd"/>
    </w:p>
    <w:p w14:paraId="0B4056EA" w14:textId="0CA4040D" w:rsidR="00FA2DAD" w:rsidRPr="007A4737" w:rsidRDefault="007C7FF8" w:rsidP="007A4737">
      <w:pPr>
        <w:widowControl w:val="0"/>
        <w:numPr>
          <w:ilvl w:val="0"/>
          <w:numId w:val="2"/>
        </w:numPr>
        <w:tabs>
          <w:tab w:val="left" w:pos="720"/>
        </w:tabs>
        <w:autoSpaceDE w:val="0"/>
        <w:autoSpaceDN w:val="0"/>
        <w:adjustRightInd w:val="0"/>
        <w:spacing w:before="120"/>
        <w:ind w:right="-520"/>
        <w:rPr>
          <w:rFonts w:ascii="Arial" w:hAnsi="Arial" w:cs="Arial"/>
          <w:color w:val="533333"/>
          <w:sz w:val="21"/>
          <w:szCs w:val="21"/>
          <w:lang w:val="en-US"/>
        </w:rPr>
      </w:pPr>
      <w:r>
        <w:rPr>
          <w:rFonts w:ascii="Arial" w:hAnsi="Arial" w:cs="Arial"/>
          <w:b/>
          <w:bCs/>
          <w:color w:val="533333"/>
          <w:sz w:val="21"/>
          <w:szCs w:val="21"/>
          <w:lang w:val="en-US"/>
        </w:rPr>
        <w:t>Scratch,</w:t>
      </w:r>
      <w:r w:rsidR="00482047">
        <w:rPr>
          <w:rFonts w:ascii="Arial" w:hAnsi="Arial" w:cs="Arial"/>
          <w:b/>
          <w:bCs/>
          <w:color w:val="533333"/>
          <w:sz w:val="21"/>
          <w:szCs w:val="21"/>
          <w:lang w:val="en-US"/>
        </w:rPr>
        <w:t xml:space="preserve"> HTML &amp; CSS </w:t>
      </w:r>
    </w:p>
    <w:p w14:paraId="3E531537" w14:textId="719C0766" w:rsidR="00FA2DAD" w:rsidRPr="007A4737" w:rsidRDefault="00482047" w:rsidP="007A4737">
      <w:pPr>
        <w:widowControl w:val="0"/>
        <w:numPr>
          <w:ilvl w:val="0"/>
          <w:numId w:val="2"/>
        </w:numPr>
        <w:tabs>
          <w:tab w:val="left" w:pos="720"/>
        </w:tabs>
        <w:autoSpaceDE w:val="0"/>
        <w:autoSpaceDN w:val="0"/>
        <w:adjustRightInd w:val="0"/>
        <w:ind w:right="-520"/>
        <w:rPr>
          <w:rFonts w:ascii="Arial" w:hAnsi="Arial" w:cs="Arial"/>
          <w:color w:val="533333"/>
          <w:sz w:val="21"/>
          <w:szCs w:val="21"/>
          <w:lang w:val="en-US"/>
        </w:rPr>
      </w:pPr>
      <w:r>
        <w:rPr>
          <w:rFonts w:ascii="Arial" w:hAnsi="Arial" w:cs="Arial"/>
          <w:b/>
          <w:bCs/>
          <w:color w:val="533333"/>
          <w:sz w:val="21"/>
          <w:szCs w:val="21"/>
          <w:lang w:val="en-US"/>
        </w:rPr>
        <w:t xml:space="preserve">Python </w:t>
      </w:r>
    </w:p>
    <w:p w14:paraId="1461C064" w14:textId="1BDA2FF2" w:rsidR="00FA2DAD" w:rsidRPr="007A4737" w:rsidRDefault="00482047" w:rsidP="007A4737">
      <w:pPr>
        <w:widowControl w:val="0"/>
        <w:numPr>
          <w:ilvl w:val="0"/>
          <w:numId w:val="2"/>
        </w:numPr>
        <w:tabs>
          <w:tab w:val="left" w:pos="720"/>
        </w:tabs>
        <w:autoSpaceDE w:val="0"/>
        <w:autoSpaceDN w:val="0"/>
        <w:adjustRightInd w:val="0"/>
        <w:ind w:right="-520"/>
        <w:rPr>
          <w:rFonts w:ascii="Arial" w:hAnsi="Arial" w:cs="Arial"/>
          <w:color w:val="533333"/>
          <w:sz w:val="21"/>
          <w:szCs w:val="21"/>
          <w:lang w:val="en-US"/>
        </w:rPr>
      </w:pPr>
      <w:r>
        <w:rPr>
          <w:rFonts w:ascii="Arial" w:hAnsi="Arial" w:cs="Arial"/>
          <w:b/>
          <w:bCs/>
          <w:color w:val="533333"/>
          <w:sz w:val="21"/>
          <w:szCs w:val="21"/>
          <w:lang w:val="en-US"/>
        </w:rPr>
        <w:t>JavaScript</w:t>
      </w:r>
      <w:r w:rsidR="000055F2">
        <w:rPr>
          <w:rFonts w:ascii="Arial" w:hAnsi="Arial" w:cs="Arial"/>
          <w:b/>
          <w:bCs/>
          <w:color w:val="533333"/>
          <w:sz w:val="21"/>
          <w:szCs w:val="21"/>
          <w:lang w:val="en-US"/>
        </w:rPr>
        <w:t xml:space="preserve"> </w:t>
      </w:r>
    </w:p>
    <w:p w14:paraId="051E74E7" w14:textId="41C65D6B" w:rsidR="00FA2DAD" w:rsidRPr="007A4737" w:rsidRDefault="00482047" w:rsidP="007A4737">
      <w:pPr>
        <w:widowControl w:val="0"/>
        <w:numPr>
          <w:ilvl w:val="0"/>
          <w:numId w:val="2"/>
        </w:numPr>
        <w:tabs>
          <w:tab w:val="left" w:pos="720"/>
        </w:tabs>
        <w:autoSpaceDE w:val="0"/>
        <w:autoSpaceDN w:val="0"/>
        <w:adjustRightInd w:val="0"/>
        <w:ind w:right="-520"/>
        <w:rPr>
          <w:rFonts w:ascii="Arial" w:hAnsi="Arial" w:cs="Arial"/>
          <w:color w:val="533333"/>
          <w:sz w:val="21"/>
          <w:szCs w:val="21"/>
          <w:lang w:val="en-US"/>
        </w:rPr>
      </w:pPr>
      <w:r>
        <w:rPr>
          <w:rFonts w:ascii="Arial" w:hAnsi="Arial" w:cs="Arial"/>
          <w:b/>
          <w:bCs/>
          <w:color w:val="533333"/>
          <w:sz w:val="21"/>
          <w:szCs w:val="21"/>
          <w:lang w:val="en-US"/>
        </w:rPr>
        <w:t xml:space="preserve">App Inventor </w:t>
      </w:r>
      <w:r>
        <w:rPr>
          <w:rFonts w:ascii="Arial" w:hAnsi="Arial" w:cs="Arial"/>
          <w:bCs/>
          <w:color w:val="533333"/>
          <w:sz w:val="21"/>
          <w:szCs w:val="21"/>
          <w:lang w:val="en-US"/>
        </w:rPr>
        <w:t>(Android Apps)</w:t>
      </w:r>
    </w:p>
    <w:p w14:paraId="7C777AB6" w14:textId="7589F98D" w:rsidR="00FA2DAD" w:rsidRPr="00482047" w:rsidRDefault="00482047" w:rsidP="007A4737">
      <w:pPr>
        <w:widowControl w:val="0"/>
        <w:numPr>
          <w:ilvl w:val="0"/>
          <w:numId w:val="2"/>
        </w:numPr>
        <w:tabs>
          <w:tab w:val="left" w:pos="720"/>
        </w:tabs>
        <w:autoSpaceDE w:val="0"/>
        <w:autoSpaceDN w:val="0"/>
        <w:adjustRightInd w:val="0"/>
        <w:ind w:right="-520"/>
        <w:rPr>
          <w:rFonts w:ascii="Arial" w:hAnsi="Arial" w:cs="Arial"/>
          <w:color w:val="533333"/>
          <w:sz w:val="21"/>
          <w:szCs w:val="21"/>
          <w:lang w:val="en-US"/>
        </w:rPr>
      </w:pPr>
      <w:r>
        <w:rPr>
          <w:rFonts w:ascii="Arial" w:hAnsi="Arial" w:cs="Arial"/>
          <w:b/>
          <w:bCs/>
          <w:color w:val="533333"/>
          <w:sz w:val="21"/>
          <w:szCs w:val="21"/>
          <w:lang w:val="en-US"/>
        </w:rPr>
        <w:t xml:space="preserve">Game Development </w:t>
      </w:r>
      <w:r>
        <w:rPr>
          <w:rFonts w:ascii="Arial" w:hAnsi="Arial" w:cs="Arial"/>
          <w:bCs/>
          <w:color w:val="533333"/>
          <w:sz w:val="21"/>
          <w:szCs w:val="21"/>
          <w:lang w:val="en-US"/>
        </w:rPr>
        <w:t>(</w:t>
      </w:r>
      <w:r w:rsidR="000055F2">
        <w:rPr>
          <w:rFonts w:ascii="Arial" w:hAnsi="Arial" w:cs="Arial"/>
          <w:bCs/>
          <w:color w:val="533333"/>
          <w:sz w:val="21"/>
          <w:szCs w:val="21"/>
          <w:lang w:val="en-US"/>
        </w:rPr>
        <w:t>Web based games)</w:t>
      </w:r>
    </w:p>
    <w:p w14:paraId="33983435" w14:textId="716DC98E" w:rsidR="00482047" w:rsidRPr="007A4737" w:rsidRDefault="00482047" w:rsidP="007A4737">
      <w:pPr>
        <w:widowControl w:val="0"/>
        <w:numPr>
          <w:ilvl w:val="0"/>
          <w:numId w:val="2"/>
        </w:numPr>
        <w:tabs>
          <w:tab w:val="left" w:pos="720"/>
        </w:tabs>
        <w:autoSpaceDE w:val="0"/>
        <w:autoSpaceDN w:val="0"/>
        <w:adjustRightInd w:val="0"/>
        <w:ind w:right="-520"/>
        <w:rPr>
          <w:rFonts w:ascii="Arial" w:hAnsi="Arial" w:cs="Arial"/>
          <w:color w:val="533333"/>
          <w:sz w:val="21"/>
          <w:szCs w:val="21"/>
          <w:lang w:val="en-US"/>
        </w:rPr>
      </w:pPr>
      <w:r>
        <w:rPr>
          <w:rFonts w:ascii="Arial" w:hAnsi="Arial" w:cs="Arial"/>
          <w:b/>
          <w:bCs/>
          <w:color w:val="533333"/>
          <w:sz w:val="21"/>
          <w:szCs w:val="21"/>
          <w:lang w:val="en-US"/>
        </w:rPr>
        <w:t>Robotics</w:t>
      </w:r>
      <w:r w:rsidR="000055F2">
        <w:rPr>
          <w:rFonts w:ascii="Arial" w:hAnsi="Arial" w:cs="Arial"/>
          <w:b/>
          <w:bCs/>
          <w:color w:val="533333"/>
          <w:sz w:val="21"/>
          <w:szCs w:val="21"/>
          <w:lang w:val="en-US"/>
        </w:rPr>
        <w:t xml:space="preserve"> </w:t>
      </w:r>
      <w:r w:rsidR="000055F2">
        <w:rPr>
          <w:rFonts w:ascii="Arial" w:hAnsi="Arial" w:cs="Arial"/>
          <w:bCs/>
          <w:color w:val="533333"/>
          <w:sz w:val="21"/>
          <w:szCs w:val="21"/>
          <w:lang w:val="en-US"/>
        </w:rPr>
        <w:t>(Arduino Projects)</w:t>
      </w:r>
    </w:p>
    <w:p w14:paraId="0EAB8C2F" w14:textId="77777777" w:rsidR="007A4737" w:rsidRPr="007A4737" w:rsidRDefault="00FA2DAD" w:rsidP="007A4737">
      <w:pPr>
        <w:spacing w:before="120"/>
        <w:ind w:right="-520"/>
        <w:rPr>
          <w:rFonts w:ascii="MS Mincho" w:eastAsia="MS Mincho" w:hAnsi="MS Mincho" w:cs="MS Mincho"/>
          <w:color w:val="533333"/>
          <w:sz w:val="21"/>
          <w:szCs w:val="21"/>
          <w:lang w:val="en-US"/>
        </w:rPr>
      </w:pPr>
      <w:r w:rsidRPr="007A4737">
        <w:rPr>
          <w:rFonts w:ascii="Arial" w:hAnsi="Arial" w:cs="Arial"/>
          <w:color w:val="533333"/>
          <w:sz w:val="21"/>
          <w:szCs w:val="21"/>
          <w:lang w:val="en-US"/>
        </w:rPr>
        <w:t>At </w:t>
      </w:r>
      <w:hyperlink r:id="rId11" w:history="1">
        <w:r w:rsidRPr="007A4737">
          <w:rPr>
            <w:rFonts w:ascii="Arial" w:hAnsi="Arial" w:cs="Arial"/>
            <w:color w:val="0000FF"/>
            <w:sz w:val="21"/>
            <w:szCs w:val="21"/>
            <w:lang w:val="en-US"/>
          </w:rPr>
          <w:t>Coding Blocks</w:t>
        </w:r>
      </w:hyperlink>
      <w:r w:rsidRPr="007A4737">
        <w:rPr>
          <w:rFonts w:ascii="Arial" w:hAnsi="Arial" w:cs="Arial"/>
          <w:color w:val="533333"/>
          <w:sz w:val="21"/>
          <w:szCs w:val="21"/>
          <w:lang w:val="en-US"/>
        </w:rPr>
        <w:t>, all instructors are themselves great coders and hig</w:t>
      </w:r>
      <w:r w:rsidR="007A4737">
        <w:rPr>
          <w:rFonts w:ascii="Arial" w:hAnsi="Arial" w:cs="Arial"/>
          <w:color w:val="533333"/>
          <w:sz w:val="21"/>
          <w:szCs w:val="21"/>
          <w:lang w:val="en-US"/>
        </w:rPr>
        <w:t xml:space="preserve">hly employable in the Industry. </w:t>
      </w:r>
      <w:r w:rsidRPr="007A4737">
        <w:rPr>
          <w:rFonts w:ascii="Arial" w:hAnsi="Arial" w:cs="Arial"/>
          <w:color w:val="533333"/>
          <w:sz w:val="21"/>
          <w:szCs w:val="21"/>
          <w:lang w:val="en-US"/>
        </w:rPr>
        <w:t>They decided to join </w:t>
      </w:r>
      <w:hyperlink r:id="rId12" w:history="1">
        <w:r w:rsidRPr="007A4737">
          <w:rPr>
            <w:rFonts w:ascii="Arial" w:hAnsi="Arial" w:cs="Arial"/>
            <w:color w:val="0000FF"/>
            <w:sz w:val="21"/>
            <w:szCs w:val="21"/>
            <w:lang w:val="en-US"/>
          </w:rPr>
          <w:t>Coding Blocks</w:t>
        </w:r>
      </w:hyperlink>
      <w:r w:rsidRPr="007A4737">
        <w:rPr>
          <w:rFonts w:ascii="Arial" w:hAnsi="Arial" w:cs="Arial"/>
          <w:color w:val="533333"/>
          <w:sz w:val="21"/>
          <w:szCs w:val="21"/>
          <w:lang w:val="en-US"/>
        </w:rPr>
        <w:t> instead of joining the Industry because they are passionate about teaching and strongly believe in the company's vision. I would like to invite you to join</w:t>
      </w:r>
      <w:r w:rsidR="007A4737" w:rsidRPr="007A4737">
        <w:rPr>
          <w:rFonts w:ascii="Arial" w:hAnsi="Arial" w:cs="Arial"/>
          <w:color w:val="533333"/>
          <w:sz w:val="21"/>
          <w:szCs w:val="21"/>
          <w:lang w:val="en-US"/>
        </w:rPr>
        <w:t xml:space="preserve"> </w:t>
      </w:r>
      <w:hyperlink r:id="rId13" w:history="1">
        <w:r w:rsidR="007A4737" w:rsidRPr="007A4737">
          <w:rPr>
            <w:rFonts w:ascii="Arial" w:hAnsi="Arial" w:cs="Arial"/>
            <w:color w:val="0000FF"/>
            <w:sz w:val="21"/>
            <w:szCs w:val="21"/>
            <w:lang w:val="en-US"/>
          </w:rPr>
          <w:t>Coding Blocks</w:t>
        </w:r>
      </w:hyperlink>
      <w:r w:rsidR="007A4737" w:rsidRPr="007A4737">
        <w:rPr>
          <w:rFonts w:ascii="Arial" w:hAnsi="Arial" w:cs="Arial"/>
          <w:color w:val="533333"/>
          <w:sz w:val="21"/>
          <w:szCs w:val="21"/>
          <w:lang w:val="en-US"/>
        </w:rPr>
        <w:t xml:space="preserve">. </w:t>
      </w:r>
      <w:r w:rsidR="007A4737" w:rsidRPr="007A4737">
        <w:rPr>
          <w:rFonts w:ascii="Arial" w:hAnsi="Arial" w:cs="Arial"/>
          <w:color w:val="0000FF"/>
          <w:sz w:val="21"/>
          <w:szCs w:val="21"/>
          <w:lang w:val="en-US"/>
        </w:rPr>
        <w:t>I</w:t>
      </w:r>
      <w:r w:rsidRPr="007A4737">
        <w:rPr>
          <w:rFonts w:ascii="Arial" w:hAnsi="Arial" w:cs="Arial"/>
          <w:color w:val="533333"/>
          <w:sz w:val="21"/>
          <w:szCs w:val="21"/>
          <w:lang w:val="en-US"/>
        </w:rPr>
        <w:t>t is my commitment that your learning experience with us will be amazing and you will learn things which you cannot on your own or elsewhere.</w:t>
      </w:r>
    </w:p>
    <w:p w14:paraId="662DA87C" w14:textId="77777777" w:rsidR="00D620DB" w:rsidRPr="007A4737" w:rsidRDefault="00FA2DAD" w:rsidP="007A4737">
      <w:pPr>
        <w:spacing w:before="120"/>
        <w:ind w:right="-520"/>
        <w:rPr>
          <w:rFonts w:ascii="MS Mincho" w:eastAsia="MS Mincho" w:hAnsi="MS Mincho" w:cs="MS Mincho"/>
          <w:color w:val="533333"/>
          <w:sz w:val="21"/>
          <w:szCs w:val="21"/>
          <w:lang w:val="en-US"/>
        </w:rPr>
      </w:pPr>
      <w:r w:rsidRPr="007A4737">
        <w:rPr>
          <w:rFonts w:ascii="Arial" w:hAnsi="Arial" w:cs="Arial"/>
          <w:color w:val="533333"/>
          <w:sz w:val="21"/>
          <w:szCs w:val="21"/>
          <w:lang w:val="en-US"/>
        </w:rPr>
        <w:t>For more details, you can visit our website (</w:t>
      </w:r>
      <w:hyperlink r:id="rId14" w:history="1">
        <w:r w:rsidRPr="007A4737">
          <w:rPr>
            <w:rFonts w:ascii="Arial" w:hAnsi="Arial" w:cs="Arial"/>
            <w:color w:val="0000FF"/>
            <w:sz w:val="21"/>
            <w:szCs w:val="21"/>
            <w:lang w:val="en-US"/>
          </w:rPr>
          <w:t>www.codingblocks.com</w:t>
        </w:r>
      </w:hyperlink>
      <w:r w:rsidRPr="007A4737">
        <w:rPr>
          <w:rFonts w:ascii="Arial" w:hAnsi="Arial" w:cs="Arial"/>
          <w:color w:val="533333"/>
          <w:sz w:val="21"/>
          <w:szCs w:val="21"/>
          <w:lang w:val="en-US"/>
        </w:rPr>
        <w:t>). If you are interested, you can contact us on 1800-2744- 504 (Toll-free) or 011-2735- 4126 or 9599-586- 446. You can even write to us on </w:t>
      </w:r>
      <w:hyperlink r:id="rId15" w:history="1">
        <w:r w:rsidRPr="007A4737">
          <w:rPr>
            <w:rFonts w:ascii="Arial" w:hAnsi="Arial" w:cs="Arial"/>
            <w:color w:val="0000FF"/>
            <w:sz w:val="21"/>
            <w:szCs w:val="21"/>
            <w:lang w:val="en-US"/>
          </w:rPr>
          <w:t>admissions@codingblocks.com</w:t>
        </w:r>
      </w:hyperlink>
      <w:r w:rsidRPr="007A4737">
        <w:rPr>
          <w:rFonts w:ascii="MS Mincho" w:eastAsia="MS Mincho" w:hAnsi="MS Mincho" w:cs="MS Mincho"/>
          <w:color w:val="533333"/>
          <w:sz w:val="21"/>
          <w:szCs w:val="21"/>
          <w:lang w:val="en-US"/>
        </w:rPr>
        <w:t> </w:t>
      </w:r>
      <w:r w:rsidRPr="007A4737">
        <w:rPr>
          <w:rFonts w:ascii="Arial" w:hAnsi="Arial" w:cs="Arial"/>
          <w:color w:val="533333"/>
          <w:sz w:val="21"/>
          <w:szCs w:val="21"/>
          <w:lang w:val="en-US"/>
        </w:rPr>
        <w:t> </w:t>
      </w:r>
      <w:r w:rsidRPr="007A4737">
        <w:rPr>
          <w:rFonts w:ascii="MS Mincho" w:eastAsia="MS Mincho" w:hAnsi="MS Mincho" w:cs="MS Mincho"/>
          <w:color w:val="533333"/>
          <w:sz w:val="21"/>
          <w:szCs w:val="21"/>
          <w:lang w:val="en-US"/>
        </w:rPr>
        <w:t> </w:t>
      </w:r>
    </w:p>
    <w:p w14:paraId="00A58CD8" w14:textId="77777777" w:rsidR="00D620DB" w:rsidRPr="007A4737" w:rsidRDefault="00D620DB" w:rsidP="007A4737">
      <w:pPr>
        <w:ind w:right="-520"/>
        <w:rPr>
          <w:rFonts w:ascii="MS Mincho" w:eastAsia="MS Mincho" w:hAnsi="MS Mincho" w:cs="MS Mincho"/>
          <w:color w:val="533333"/>
          <w:sz w:val="11"/>
          <w:szCs w:val="21"/>
          <w:lang w:val="en-US"/>
        </w:rPr>
      </w:pPr>
    </w:p>
    <w:p w14:paraId="6A18EE3E" w14:textId="77777777" w:rsidR="00573989" w:rsidRPr="007A4737" w:rsidRDefault="00FA2DAD" w:rsidP="007A4737">
      <w:pPr>
        <w:ind w:right="-520"/>
        <w:rPr>
          <w:rFonts w:ascii="Arial" w:hAnsi="Arial" w:cs="Arial"/>
          <w:color w:val="533333"/>
          <w:sz w:val="21"/>
          <w:szCs w:val="21"/>
          <w:lang w:val="en-US"/>
        </w:rPr>
      </w:pPr>
      <w:r w:rsidRPr="007A4737">
        <w:rPr>
          <w:rFonts w:ascii="Arial" w:hAnsi="Arial" w:cs="Arial"/>
          <w:color w:val="533333"/>
          <w:sz w:val="21"/>
          <w:szCs w:val="21"/>
          <w:lang w:val="en-US"/>
        </w:rPr>
        <w:t>Wishing you a great career</w:t>
      </w:r>
      <w:r w:rsidR="00573989" w:rsidRPr="007A4737">
        <w:rPr>
          <w:rFonts w:ascii="Arial" w:hAnsi="Arial" w:cs="Arial"/>
          <w:color w:val="533333"/>
          <w:sz w:val="21"/>
          <w:szCs w:val="21"/>
          <w:lang w:val="en-US"/>
        </w:rPr>
        <w:t xml:space="preserve"> ahead.</w:t>
      </w:r>
      <w:r w:rsidRPr="007A4737">
        <w:rPr>
          <w:rFonts w:ascii="Arial" w:hAnsi="Arial" w:cs="Arial"/>
          <w:color w:val="533333"/>
          <w:sz w:val="21"/>
          <w:szCs w:val="21"/>
          <w:lang w:val="en-US"/>
        </w:rPr>
        <w:t xml:space="preserve"> </w:t>
      </w:r>
    </w:p>
    <w:p w14:paraId="5978AE12" w14:textId="77777777" w:rsidR="00D620DB" w:rsidRPr="007A4737" w:rsidRDefault="00FA2DAD" w:rsidP="007A4737">
      <w:pPr>
        <w:spacing w:before="120"/>
        <w:ind w:right="-520"/>
        <w:rPr>
          <w:rFonts w:ascii="MS Mincho" w:eastAsia="MS Mincho" w:hAnsi="MS Mincho" w:cs="MS Mincho"/>
          <w:color w:val="533333"/>
          <w:sz w:val="21"/>
          <w:szCs w:val="21"/>
          <w:lang w:val="en-US"/>
        </w:rPr>
      </w:pPr>
      <w:r w:rsidRPr="007A4737">
        <w:rPr>
          <w:rFonts w:ascii="Arial" w:hAnsi="Arial" w:cs="Arial"/>
          <w:b/>
          <w:bCs/>
          <w:color w:val="533333"/>
          <w:sz w:val="21"/>
          <w:szCs w:val="21"/>
          <w:lang w:val="en-US"/>
        </w:rPr>
        <w:t>Manmohan Gupta,</w:t>
      </w:r>
      <w:r w:rsidRPr="007A4737">
        <w:rPr>
          <w:rFonts w:ascii="MS Mincho" w:eastAsia="MS Mincho" w:hAnsi="MS Mincho" w:cs="MS Mincho"/>
          <w:color w:val="533333"/>
          <w:sz w:val="21"/>
          <w:szCs w:val="21"/>
          <w:lang w:val="en-US"/>
        </w:rPr>
        <w:t> </w:t>
      </w:r>
    </w:p>
    <w:p w14:paraId="05BABCEA" w14:textId="77777777" w:rsidR="00D620DB" w:rsidRPr="007A4737" w:rsidRDefault="008E7373" w:rsidP="007A4737">
      <w:pPr>
        <w:ind w:right="-520"/>
        <w:rPr>
          <w:rFonts w:ascii="MS Mincho" w:eastAsia="MS Mincho" w:hAnsi="MS Mincho" w:cs="MS Mincho"/>
          <w:color w:val="533333"/>
          <w:sz w:val="21"/>
          <w:szCs w:val="21"/>
          <w:lang w:val="en-US"/>
        </w:rPr>
      </w:pPr>
      <w:hyperlink r:id="rId16" w:history="1">
        <w:r w:rsidR="00FA2DAD" w:rsidRPr="007A4737">
          <w:rPr>
            <w:rFonts w:ascii="Arial" w:hAnsi="Arial" w:cs="Arial"/>
            <w:color w:val="0000FF"/>
            <w:sz w:val="21"/>
            <w:szCs w:val="21"/>
            <w:lang w:val="en-US"/>
          </w:rPr>
          <w:t>manmohan@codingblocks.com</w:t>
        </w:r>
      </w:hyperlink>
      <w:r w:rsidR="00FA2DAD" w:rsidRPr="007A4737">
        <w:rPr>
          <w:rFonts w:ascii="MS Mincho" w:eastAsia="MS Mincho" w:hAnsi="MS Mincho" w:cs="MS Mincho"/>
          <w:color w:val="533333"/>
          <w:sz w:val="21"/>
          <w:szCs w:val="21"/>
          <w:lang w:val="en-US"/>
        </w:rPr>
        <w:t> </w:t>
      </w:r>
    </w:p>
    <w:p w14:paraId="67EDFE59" w14:textId="77777777" w:rsidR="003D14B5" w:rsidRPr="007A4737" w:rsidRDefault="00FA2DAD" w:rsidP="007A4737">
      <w:pPr>
        <w:ind w:right="-520"/>
        <w:rPr>
          <w:rFonts w:ascii="Arial" w:eastAsia="Times New Roman" w:hAnsi="Arial" w:cs="Arial"/>
          <w:color w:val="000000" w:themeColor="text1"/>
          <w:sz w:val="20"/>
          <w:szCs w:val="20"/>
          <w:lang w:val="en-US"/>
        </w:rPr>
      </w:pPr>
      <w:r w:rsidRPr="007A4737">
        <w:rPr>
          <w:rFonts w:ascii="Arial" w:hAnsi="Arial" w:cs="Arial"/>
          <w:color w:val="533333"/>
          <w:sz w:val="21"/>
          <w:szCs w:val="21"/>
          <w:lang w:val="en-US"/>
        </w:rPr>
        <w:t>A very happy and satisfied coder</w:t>
      </w:r>
    </w:p>
    <w:sectPr w:rsidR="003D14B5" w:rsidRPr="007A4737" w:rsidSect="007A4737">
      <w:headerReference w:type="default" r:id="rId17"/>
      <w:pgSz w:w="11900" w:h="16840"/>
      <w:pgMar w:top="1152" w:right="1152" w:bottom="1008" w:left="1008"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DCA70" w14:textId="77777777" w:rsidR="008E7373" w:rsidRDefault="008E7373" w:rsidP="00FA2DAD">
      <w:r>
        <w:separator/>
      </w:r>
    </w:p>
  </w:endnote>
  <w:endnote w:type="continuationSeparator" w:id="0">
    <w:p w14:paraId="4D5C2BA7" w14:textId="77777777" w:rsidR="008E7373" w:rsidRDefault="008E7373" w:rsidP="00FA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4085D" w14:textId="77777777" w:rsidR="008E7373" w:rsidRDefault="008E7373" w:rsidP="00FA2DAD">
      <w:r>
        <w:separator/>
      </w:r>
    </w:p>
  </w:footnote>
  <w:footnote w:type="continuationSeparator" w:id="0">
    <w:p w14:paraId="1DCA0A51" w14:textId="77777777" w:rsidR="008E7373" w:rsidRDefault="008E7373" w:rsidP="00FA2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C4C76" w14:textId="77777777" w:rsidR="00FA2DAD" w:rsidRDefault="00FA2DAD">
    <w:pPr>
      <w:pStyle w:val="Header"/>
    </w:pPr>
    <w:r>
      <w:rPr>
        <w:rFonts w:ascii="Helvetica" w:hAnsi="Helvetica" w:cs="Helvetica"/>
        <w:noProof/>
        <w:lang w:val="en-US"/>
      </w:rPr>
      <w:drawing>
        <wp:inline distT="0" distB="0" distL="0" distR="0" wp14:anchorId="74CED8FB" wp14:editId="3E670F2B">
          <wp:extent cx="1976392" cy="624489"/>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3514" t="25897" r="15740" b="30477"/>
                  <a:stretch/>
                </pic:blipFill>
                <pic:spPr bwMode="auto">
                  <a:xfrm>
                    <a:off x="0" y="0"/>
                    <a:ext cx="2013073" cy="63607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5B66D80"/>
    <w:multiLevelType w:val="multilevel"/>
    <w:tmpl w:val="10A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AD"/>
    <w:rsid w:val="000055F2"/>
    <w:rsid w:val="000E60D4"/>
    <w:rsid w:val="003D14B5"/>
    <w:rsid w:val="00482047"/>
    <w:rsid w:val="004E4E20"/>
    <w:rsid w:val="00573989"/>
    <w:rsid w:val="00680123"/>
    <w:rsid w:val="006D115D"/>
    <w:rsid w:val="006D498F"/>
    <w:rsid w:val="007048B2"/>
    <w:rsid w:val="007A4737"/>
    <w:rsid w:val="007C7FF8"/>
    <w:rsid w:val="008E7373"/>
    <w:rsid w:val="00956720"/>
    <w:rsid w:val="0097054B"/>
    <w:rsid w:val="009C1612"/>
    <w:rsid w:val="00B337FA"/>
    <w:rsid w:val="00C66CE2"/>
    <w:rsid w:val="00D620DB"/>
    <w:rsid w:val="00D965D1"/>
    <w:rsid w:val="00F171F6"/>
    <w:rsid w:val="00F97E68"/>
    <w:rsid w:val="00FA2DA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DB36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DAD"/>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unhideWhenUsed/>
    <w:rsid w:val="00FA2DAD"/>
    <w:rPr>
      <w:color w:val="0000FF"/>
      <w:u w:val="single"/>
    </w:rPr>
  </w:style>
  <w:style w:type="character" w:customStyle="1" w:styleId="apple-converted-space">
    <w:name w:val="apple-converted-space"/>
    <w:basedOn w:val="DefaultParagraphFont"/>
    <w:rsid w:val="00FA2DAD"/>
  </w:style>
  <w:style w:type="paragraph" w:styleId="Header">
    <w:name w:val="header"/>
    <w:basedOn w:val="Normal"/>
    <w:link w:val="HeaderChar"/>
    <w:uiPriority w:val="99"/>
    <w:unhideWhenUsed/>
    <w:rsid w:val="00FA2DAD"/>
    <w:pPr>
      <w:tabs>
        <w:tab w:val="center" w:pos="4513"/>
        <w:tab w:val="right" w:pos="9026"/>
      </w:tabs>
    </w:pPr>
  </w:style>
  <w:style w:type="character" w:customStyle="1" w:styleId="HeaderChar">
    <w:name w:val="Header Char"/>
    <w:basedOn w:val="DefaultParagraphFont"/>
    <w:link w:val="Header"/>
    <w:uiPriority w:val="99"/>
    <w:rsid w:val="00FA2DAD"/>
  </w:style>
  <w:style w:type="paragraph" w:styleId="Footer">
    <w:name w:val="footer"/>
    <w:basedOn w:val="Normal"/>
    <w:link w:val="FooterChar"/>
    <w:uiPriority w:val="99"/>
    <w:unhideWhenUsed/>
    <w:rsid w:val="00FA2DAD"/>
    <w:pPr>
      <w:tabs>
        <w:tab w:val="center" w:pos="4513"/>
        <w:tab w:val="right" w:pos="9026"/>
      </w:tabs>
    </w:pPr>
  </w:style>
  <w:style w:type="character" w:customStyle="1" w:styleId="FooterChar">
    <w:name w:val="Footer Char"/>
    <w:basedOn w:val="DefaultParagraphFont"/>
    <w:link w:val="Footer"/>
    <w:uiPriority w:val="99"/>
    <w:rsid w:val="00FA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798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odingblocks.com/" TargetMode="External"/><Relationship Id="rId12" Type="http://schemas.openxmlformats.org/officeDocument/2006/relationships/hyperlink" Target="http://www.codingblocks.com/" TargetMode="External"/><Relationship Id="rId13" Type="http://schemas.openxmlformats.org/officeDocument/2006/relationships/hyperlink" Target="http://www.codingblocks.com/" TargetMode="External"/><Relationship Id="rId14" Type="http://schemas.openxmlformats.org/officeDocument/2006/relationships/hyperlink" Target="http://link.jvldc511.com/c.php?a=6164&amp;b=163&amp;d=67181&amp;c=2131%22%20%5Ct%20%22_blank" TargetMode="External"/><Relationship Id="rId15" Type="http://schemas.openxmlformats.org/officeDocument/2006/relationships/hyperlink" Target="mailto:admissions@codingblocks.com%22%20%5Ct%20%22_blank" TargetMode="External"/><Relationship Id="rId16" Type="http://schemas.openxmlformats.org/officeDocument/2006/relationships/hyperlink" Target="mailto:%20manmohan@codingblocks.com%22%20%5Ct%20%22_blank"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agarro.com/us/en" TargetMode="External"/><Relationship Id="rId8" Type="http://schemas.openxmlformats.org/officeDocument/2006/relationships/hyperlink" Target="http:www.vidyamandir.com" TargetMode="External"/><Relationship Id="rId9" Type="http://schemas.openxmlformats.org/officeDocument/2006/relationships/hyperlink" Target="https://www.youtube.com/watch?v=nKIu9yen5nc)" TargetMode="External"/><Relationship Id="rId10" Type="http://schemas.openxmlformats.org/officeDocument/2006/relationships/hyperlink" Target="http://www.codingbloc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576</Words>
  <Characters>3286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Coding Blocks</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Agrawal</dc:creator>
  <cp:keywords/>
  <dc:description/>
  <cp:lastModifiedBy>Arnav Gupta</cp:lastModifiedBy>
  <cp:revision>6</cp:revision>
  <dcterms:created xsi:type="dcterms:W3CDTF">2016-11-02T12:49:00Z</dcterms:created>
  <dcterms:modified xsi:type="dcterms:W3CDTF">2016-11-09T12:11:00Z</dcterms:modified>
</cp:coreProperties>
</file>