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Given</w:t>
      </w:r>
      <w:proofErr w:type="gram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</w:t>
      </w:r>
      <w:proofErr w:type="gram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1. class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Crivitch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2. public static void main(String []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3. 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x = 0;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4. // insert code here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5. </w:t>
      </w:r>
      <w:proofErr w:type="gram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</w:t>
      </w:r>
      <w:proofErr w:type="gram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{ } while (x++ &lt; y);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6. 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(x)</w:t>
      </w:r>
      <w:proofErr w:type="gram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  <w:proofErr w:type="gram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7. </w:t>
      </w:r>
      <w:proofErr w:type="gram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  <w:proofErr w:type="gram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8. </w:t>
      </w:r>
      <w:proofErr w:type="gram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  <w:proofErr w:type="gram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statement, inserted at line 4, produces the output 12?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y = 10;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int</w:t>
      </w:r>
      <w:proofErr w:type="spellEnd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y = 11;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int</w:t>
      </w:r>
      <w:proofErr w:type="spellEnd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 y = 12;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y = 13;</w:t>
      </w:r>
    </w:p>
    <w:p w:rsidR="00EE5337" w:rsidRPr="00EE5337" w:rsidRDefault="00EE5337" w:rsidP="00EE533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EE5337" w:rsidRPr="00EE5337" w:rsidRDefault="00EE5337" w:rsidP="00EE533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76788A" w:rsidRDefault="0076788A"/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 Happens If a JUnit Test Method Is Declared as "private"? 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Compilation Error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No Error during </w:t>
      </w:r>
      <w:proofErr w:type="spellStart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compliation</w:t>
      </w:r>
      <w:proofErr w:type="spellEnd"/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Run Time Error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the above</w:t>
      </w:r>
    </w:p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 will be the output of the following code :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Base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void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amethod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()throws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FileNotFoundException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class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ExcepDemo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extends Base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public static void main(String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argv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[])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ExcepDemo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e = new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ExcepDemo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public void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amethod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(){}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protected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ExcepDemo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try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DataInputStream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din = new 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  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DataInputStream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(System.in);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("Pausing");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din.readByte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("Continuing");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this.amethod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catch(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IOException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ioe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 {}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Compile time error caused by protected constructor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Compile and run with output of "Pausing" and "Continuing" after a key is hit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Compile time error caused by </w:t>
      </w:r>
      <w:proofErr w:type="spell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amethod</w:t>
      </w:r>
      <w:proofErr w:type="spell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not declaring Exception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Runtime error caused by </w:t>
      </w:r>
      <w:proofErr w:type="spell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amethod</w:t>
      </w:r>
      <w:proofErr w:type="spell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not declaring Exception</w:t>
      </w:r>
    </w:p>
    <w:p w:rsidR="00EE5337" w:rsidRDefault="00EE5337"/>
    <w:p w:rsidR="00EE5337" w:rsidRDefault="00EE5337"/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relationship enables factoring out infrequent behavior or error conditions?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Include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exclude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extend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intend</w:t>
      </w:r>
    </w:p>
    <w:p w:rsidR="00EE5337" w:rsidRDefault="00EE5337"/>
    <w:p w:rsidR="00EE5337" w:rsidRDefault="00EE5337"/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@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FunctionalInterface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interface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MyInterface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void </w:t>
      </w:r>
      <w:proofErr w:type="spellStart"/>
      <w:proofErr w:type="gram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checkName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void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checkSalary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Smith has created the above interface, but he is getting some compilation error.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of the following options can be used to correct the error?   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Functional Interface should not contain more than one method so one method should be remove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to resolve compilation error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Functional Interface should not contain more than one method so if Smith does not want to use this interface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for Lambda Expression then FunctionalInterface annotation should be removed to resolve the compilation error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Functional Interface should not contain method with void return type so method type should be changed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to resolve the compilation error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Functional Interface must contain a default static method so default static method should be included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to resolve the compilation error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 Junit framework automatically invokes the ____________ annotated method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after each test is run.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</w:t>
      </w:r>
      <w:proofErr w:type="spell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assertEquals</w:t>
      </w:r>
      <w:proofErr w:type="spellEnd"/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</w:t>
      </w:r>
      <w:proofErr w:type="spell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tearDown</w:t>
      </w:r>
      <w:proofErr w:type="spellEnd"/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@After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@Before</w:t>
      </w:r>
    </w:p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 Given: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A {.......}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B extends A {.......}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C extends A {.......}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will be the output of the following code fragment'?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 a1 = new </w:t>
      </w:r>
      <w:proofErr w:type="gram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B(</w:t>
      </w:r>
      <w:proofErr w:type="gram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);//Line 1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 a2 = new C();//Line 2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 b1 = (B)a1;// Line 3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 b2 = (B)a2;//Line 4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Compile Time Error at Line 1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Compile Time Error at Line 3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Runtime Exception at Line 3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Runtime Exception at Line 4</w:t>
      </w:r>
    </w:p>
    <w:p w:rsidR="00EE5337" w:rsidRDefault="00EE5337"/>
    <w:p w:rsidR="00EE5337" w:rsidRDefault="00EE5337"/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Given: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A {.......}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B extends A {.......}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C extends A {.......}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will be the output of the following code fragment'?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 a1 = new </w:t>
      </w:r>
      <w:proofErr w:type="gram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B(</w:t>
      </w:r>
      <w:proofErr w:type="gram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);//Line 1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 a2 = new C();//Line 2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 b1 = (B)a1;// Line 3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 b2 = (B)a2;//Line 4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Compile Time Error at Line 1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Compile Time Error at Line 3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Runtime Exception at Line 3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Runtime Exception at Line 4</w:t>
      </w:r>
    </w:p>
    <w:p w:rsidR="00EE5337" w:rsidRDefault="00EE5337"/>
    <w:p w:rsidR="00EE5337" w:rsidRDefault="00EE5337"/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annotation can be used to carry out cleanup activities and to execute the method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after all tests have </w:t>
      </w:r>
      <w:proofErr w:type="gram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finished ?</w:t>
      </w:r>
      <w:proofErr w:type="gramEnd"/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@After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@Before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@</w:t>
      </w:r>
      <w:proofErr w:type="spellStart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AfterClass</w:t>
      </w:r>
      <w:proofErr w:type="spellEnd"/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</w:t>
      </w:r>
      <w:proofErr w:type="spell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BeforeClass</w:t>
      </w:r>
      <w:proofErr w:type="spellEnd"/>
    </w:p>
    <w:p w:rsidR="00EE5337" w:rsidRDefault="00EE5337"/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Suppose you want to test object response for not null.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of the following code would you use in a test to verify than an object is not null?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proofErr w:type="gramStart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assertNotNull</w:t>
      </w:r>
      <w:proofErr w:type="spellEnd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(</w:t>
      </w:r>
      <w:proofErr w:type="gramEnd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"Response is null", response)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proofErr w:type="gramStart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assertNotNull</w:t>
      </w:r>
      <w:proofErr w:type="spellEnd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(</w:t>
      </w:r>
      <w:proofErr w:type="gramEnd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response)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if(</w:t>
      </w:r>
      <w:proofErr w:type="gram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response = = null) {throw newExcpetion("The response is null");}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proofErr w:type="gram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assertNull</w:t>
      </w:r>
      <w:proofErr w:type="spell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"Response is null", response)</w:t>
      </w:r>
    </w:p>
    <w:p w:rsidR="00EE5337" w:rsidRDefault="00EE5337"/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Which of the following line of code is suitable to start a </w:t>
      </w:r>
      <w:proofErr w:type="gram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thread ?</w:t>
      </w:r>
      <w:proofErr w:type="gram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gram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</w:t>
      </w:r>
      <w:proofErr w:type="gram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X implements Runnable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    public static void main(String 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[])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   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       /* Missing code? */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   }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    public void </w:t>
      </w:r>
      <w:proofErr w:type="gram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run(</w:t>
      </w:r>
      <w:proofErr w:type="gram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 {}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Thread </w:t>
      </w:r>
      <w:proofErr w:type="spell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thread</w:t>
      </w:r>
      <w:proofErr w:type="spell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new </w:t>
      </w:r>
      <w:proofErr w:type="gram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Thread(</w:t>
      </w:r>
      <w:proofErr w:type="spellStart"/>
      <w:proofErr w:type="gram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MyThread</w:t>
      </w:r>
      <w:proofErr w:type="spell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Thread t = new </w:t>
      </w:r>
      <w:proofErr w:type="gram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Thread(</w:t>
      </w:r>
      <w:proofErr w:type="spellStart"/>
      <w:proofErr w:type="gram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MyThread</w:t>
      </w:r>
      <w:proofErr w:type="spell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t.start</w:t>
      </w:r>
      <w:proofErr w:type="spell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MyThread run = new </w:t>
      </w:r>
      <w:proofErr w:type="gramStart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MyThread(</w:t>
      </w:r>
      <w:proofErr w:type="gramEnd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); Thread t = new Thread(run); t.start();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Thread </w:t>
      </w:r>
      <w:proofErr w:type="spellStart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thread</w:t>
      </w:r>
      <w:proofErr w:type="spellEnd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 = new </w:t>
      </w:r>
      <w:proofErr w:type="gramStart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Thread(</w:t>
      </w:r>
      <w:proofErr w:type="gramEnd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);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</w:r>
      <w:proofErr w:type="spellStart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thread.run</w:t>
      </w:r>
      <w:proofErr w:type="spellEnd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();</w:t>
      </w:r>
    </w:p>
    <w:p w:rsidR="00EE5337" w:rsidRDefault="00EE5337"/>
    <w:p w:rsidR="00EE5337" w:rsidRDefault="00EE5337"/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 the false statement about Lambda Expressions: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Increases the Lines of code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Provides sequential and parallel execution support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. Allows to pass </w:t>
      </w:r>
      <w:proofErr w:type="spell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behaviors</w:t>
      </w:r>
      <w:proofErr w:type="spell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into methods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Higher efficiency with laziness</w:t>
      </w:r>
    </w:p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Assuming a method contains code which may raise an Exception (but not a RuntimeException)</w:t>
      </w:r>
      <w:proofErr w:type="gram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</w:t>
      </w:r>
      <w:proofErr w:type="gram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is the correct way for a method to indicate that it expects the caller to handle that exception: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throw Exception  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throws Exception 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new Exception 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 need to specify anything</w:t>
      </w:r>
    </w:p>
    <w:p w:rsidR="00EE5337" w:rsidRDefault="00EE5337"/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 testing an error flow, what test would you write?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public void </w:t>
      </w:r>
      <w:proofErr w:type="spellStart"/>
      <w:proofErr w:type="gramStart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testErrorCase</w:t>
      </w:r>
      <w:proofErr w:type="spellEnd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(</w:t>
      </w:r>
      <w:proofErr w:type="gramEnd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) throws Exception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    {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    </w:t>
      </w:r>
      <w:proofErr w:type="spellStart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methodToTest</w:t>
      </w:r>
      <w:proofErr w:type="spellEnd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();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    // Asserts here }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public void </w:t>
      </w:r>
      <w:proofErr w:type="spellStart"/>
      <w:proofErr w:type="gram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testErrorCase</w:t>
      </w:r>
      <w:proofErr w:type="spell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){ try{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</w:t>
      </w:r>
      <w:proofErr w:type="spell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methodToTest</w:t>
      </w:r>
      <w:proofErr w:type="spell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}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catch (Exception expected)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{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// Asserts her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}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   }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public void </w:t>
      </w:r>
      <w:proofErr w:type="spellStart"/>
      <w:proofErr w:type="gramStart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testErrorCase</w:t>
      </w:r>
      <w:proofErr w:type="spellEnd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(</w:t>
      </w:r>
      <w:proofErr w:type="gramEnd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){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try{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</w:t>
      </w:r>
      <w:proofErr w:type="spellStart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methodToTest</w:t>
      </w:r>
      <w:proofErr w:type="spellEnd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(); 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fail("Should not reach this point")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catch (Exception expected)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{ 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// Asserts here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}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}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EE5337" w:rsidRDefault="00EE5337"/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 is the result of trying to compile and run the following program?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class  Phone implements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Cloneable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static void main(String[]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Phone p= new Phone();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if (p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instanceof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Object)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("Object");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if (p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instanceof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Cloneable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Cloneable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</w:t>
      </w:r>
      <w:proofErr w:type="gram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program does not compile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</w:t>
      </w:r>
      <w:proofErr w:type="gram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program compiles and runs and writes Object to the standard ouput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</w:t>
      </w:r>
      <w:proofErr w:type="gramEnd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program compiles and runs and writes both Object and Cloneable to the standard ouput.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</w:t>
      </w:r>
      <w:proofErr w:type="gram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program compiles and runs and writes Cloneable to the standard ouput.</w:t>
      </w:r>
    </w:p>
    <w:p w:rsidR="00EE5337" w:rsidRDefault="00EE5337"/>
    <w:p w:rsidR="00EE5337" w:rsidRDefault="00EE5337"/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</w:t>
      </w:r>
      <w:proofErr w:type="gram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ArrayTest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public static void main(String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[])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arr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[] = new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[2];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arr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[0]);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will be the result of compiling and executing the above code?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 program does not compile because </w:t>
      </w:r>
      <w:proofErr w:type="gram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arr[</w:t>
      </w:r>
      <w:proofErr w:type="gram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0] is being read before being initialized. 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 program generates a runtime exception because </w:t>
      </w:r>
      <w:proofErr w:type="gram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arr[</w:t>
      </w:r>
      <w:proofErr w:type="gram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0] is being read before being initialized.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</w:t>
      </w:r>
      <w:proofErr w:type="gramEnd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program compiles and prints 0 when executed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</w:t>
      </w:r>
      <w:proofErr w:type="gram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program compiles and prints 1 when executed.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</w:t>
      </w:r>
      <w:proofErr w:type="gram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program compiles and runs but the results are not predictable because of un-initialized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memory being read</w:t>
      </w:r>
    </w:p>
    <w:p w:rsidR="00EE5337" w:rsidRDefault="00EE5337"/>
    <w:p w:rsidR="00EE5337" w:rsidRDefault="00EE5337"/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Consider the below code of an anonymous class</w:t>
      </w:r>
      <w:proofErr w:type="gram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</w:t>
      </w:r>
      <w:proofErr w:type="gram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Comparator&lt;Integer&gt;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intComparator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= new Comparator&lt;Integer&gt;()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@Override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public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compare(Integer o1, Integer o2)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    return o1.compareTo(o2);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of the following are valid lambda expressions to replace this anonymous class?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(o1</w:t>
      </w:r>
      <w:proofErr w:type="gramStart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,o2</w:t>
      </w:r>
      <w:proofErr w:type="gramEnd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) -&gt; o1.compareTo(o2)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(o1</w:t>
      </w:r>
      <w:proofErr w:type="gramStart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,o2</w:t>
      </w:r>
      <w:proofErr w:type="gramEnd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)-&gt;return o1.compareTo(o2)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(Integer o1, Integer o2</w:t>
      </w:r>
      <w:proofErr w:type="gramStart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)-</w:t>
      </w:r>
      <w:proofErr w:type="gramEnd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&gt;o1.compareTo(o2)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(</w:t>
      </w:r>
      <w:proofErr w:type="spellStart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int</w:t>
      </w:r>
      <w:proofErr w:type="spellEnd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 o1, </w:t>
      </w:r>
      <w:proofErr w:type="spellStart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int</w:t>
      </w:r>
      <w:proofErr w:type="spellEnd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 o2</w:t>
      </w:r>
      <w:proofErr w:type="gramStart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)-</w:t>
      </w:r>
      <w:proofErr w:type="gramEnd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&gt;o1.compareTo(o2)</w:t>
      </w:r>
    </w:p>
    <w:p w:rsidR="00EE5337" w:rsidRDefault="00EE5337"/>
    <w:p w:rsidR="00EE5337" w:rsidRDefault="00EE5337"/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 is the output of the following program?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A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private void print() {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("Inside A's print method.");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}  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public void test() {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this.print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}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B extends A {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private void print() {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("Inside B's print method.");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}          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public static void main(String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[]) {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A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= new B();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a.test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} 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Inside A's print method.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Inside B's print method.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Inside A's print method.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Inside B's print method.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Compilation error</w:t>
      </w:r>
    </w:p>
    <w:p w:rsidR="00EE5337" w:rsidRDefault="00EE5337"/>
    <w:p w:rsidR="00EE5337" w:rsidRDefault="00EE5337"/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Read the following example. Which of the following options relates to this example?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"Customer needs to know </w:t>
      </w:r>
      <w:proofErr w:type="gram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 is the interest he is earning; and may not need to know how the bank is calculating this interest</w:t>
      </w:r>
      <w:proofErr w:type="gram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."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Encapsulation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Inheritance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Polymorphism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Abstraction</w:t>
      </w:r>
    </w:p>
    <w:p w:rsidR="00EE5337" w:rsidRDefault="00EE5337"/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Given: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CardBoard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Short story = 5;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CardBoard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go(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CardBoard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cb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cb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= null;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cb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static void main(String[]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CardBoard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c1 = new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CardBoard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CardBoard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c2 = new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CardBoard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CardBoard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c3 = c1.go(c2);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c1 = null;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// do Stuff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When // doStuff is reached, how many CardBoard objects are eligible for GC?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0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1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2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the above</w:t>
      </w:r>
    </w:p>
    <w:p w:rsidR="00EE5337" w:rsidRDefault="00EE5337"/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public class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MethodOverriding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private void add(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operand1,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operand2)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(operand1 + operand2);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class Overridden extends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MethodOverriding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public void show()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add(10, 12);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public static void main(String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[])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{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Overridden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ob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= new Overridden();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ob.show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will be the output of above code when compiled and executed?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Compile time error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Runtime error as add method is not defined in MethodOverriding class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Will compile and display 32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Will compile and </w:t>
      </w:r>
      <w:proofErr w:type="spell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dislay</w:t>
      </w:r>
      <w:proofErr w:type="spell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1012</w:t>
      </w:r>
    </w:p>
    <w:p w:rsidR="00EE5337" w:rsidRDefault="00EE5337"/>
    <w:p w:rsidR="00EE5337" w:rsidRPr="00EE5337" w:rsidRDefault="00EE5337" w:rsidP="00EE533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 w:rsidRPr="00EE5337">
        <w:rPr>
          <w:rFonts w:ascii="Arial" w:hAnsi="Arial" w:cs="Arial"/>
          <w:color w:val="333333"/>
          <w:sz w:val="21"/>
          <w:szCs w:val="21"/>
        </w:rPr>
        <w:lastRenderedPageBreak/>
        <w:t> </w:t>
      </w:r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Saratha is involved in the development of a Car sales purchase application. </w:t>
      </w:r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 xml:space="preserve">She created different packages named as </w:t>
      </w:r>
      <w:proofErr w:type="spellStart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com.carsales.service</w:t>
      </w:r>
      <w:proofErr w:type="spellEnd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 xml:space="preserve">, </w:t>
      </w:r>
      <w:proofErr w:type="spellStart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com.carsales.dao</w:t>
      </w:r>
      <w:proofErr w:type="spellEnd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 xml:space="preserve">, </w:t>
      </w:r>
      <w:proofErr w:type="spellStart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com.carsales.dto</w:t>
      </w:r>
      <w:proofErr w:type="spellEnd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 xml:space="preserve">and </w:t>
      </w:r>
      <w:proofErr w:type="spellStart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com.carsales.mainclass</w:t>
      </w:r>
      <w:proofErr w:type="spellEnd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. She created a class named "</w:t>
      </w:r>
      <w:proofErr w:type="spellStart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CarSales</w:t>
      </w:r>
      <w:proofErr w:type="spellEnd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 xml:space="preserve">" in a package </w:t>
      </w:r>
      <w:proofErr w:type="gramStart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 xml:space="preserve">" </w:t>
      </w:r>
      <w:proofErr w:type="spellStart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com.carsales.dto</w:t>
      </w:r>
      <w:proofErr w:type="spellEnd"/>
      <w:proofErr w:type="gramEnd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" </w:t>
      </w:r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 xml:space="preserve">which consists of attributes such as </w:t>
      </w:r>
      <w:proofErr w:type="spellStart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carId</w:t>
      </w:r>
      <w:proofErr w:type="spellEnd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 xml:space="preserve">, </w:t>
      </w:r>
      <w:proofErr w:type="spellStart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carName</w:t>
      </w:r>
      <w:proofErr w:type="spellEnd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, and price and appropriate setters and getters. </w:t>
      </w:r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She also created a class named "</w:t>
      </w:r>
      <w:proofErr w:type="spellStart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CarSalesDAO</w:t>
      </w:r>
      <w:proofErr w:type="spellEnd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 xml:space="preserve">" in a package </w:t>
      </w:r>
      <w:proofErr w:type="gramStart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 xml:space="preserve">" </w:t>
      </w:r>
      <w:proofErr w:type="spellStart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com.carsales.dao</w:t>
      </w:r>
      <w:proofErr w:type="spellEnd"/>
      <w:proofErr w:type="gramEnd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". </w:t>
      </w:r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Implementation of which statement allows to access attributes of "</w:t>
      </w:r>
      <w:proofErr w:type="spellStart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CarSales</w:t>
      </w:r>
      <w:proofErr w:type="spellEnd"/>
      <w:proofErr w:type="gramStart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"  class</w:t>
      </w:r>
      <w:proofErr w:type="gramEnd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 xml:space="preserve"> from a </w:t>
      </w:r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"</w:t>
      </w:r>
      <w:proofErr w:type="spellStart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com.carsales.dto</w:t>
      </w:r>
      <w:proofErr w:type="spellEnd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" package in a "</w:t>
      </w:r>
      <w:proofErr w:type="spellStart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CarSalesDAO</w:t>
      </w:r>
      <w:proofErr w:type="spellEnd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" class available in a  "</w:t>
      </w:r>
      <w:proofErr w:type="spellStart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com.carsales.dao</w:t>
      </w:r>
      <w:proofErr w:type="spellEnd"/>
      <w:r w:rsidRPr="00EE5337">
        <w:rPr>
          <w:rFonts w:ascii="Arial" w:hAnsi="Arial" w:cs="Arial"/>
          <w:b w:val="0"/>
          <w:bCs w:val="0"/>
          <w:color w:val="333333"/>
          <w:sz w:val="21"/>
          <w:szCs w:val="21"/>
        </w:rPr>
        <w:t>" package?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Assigning attributes and a class with public.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Assigning private modifier to attributes and public modifier to class and also inheriting  CarSales class in 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CarSalesDAO</w:t>
      </w:r>
      <w:proofErr w:type="spellEnd"/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 will helpful for performing this task.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Assigning public modifier only to attributes.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Assigning public modifier to class and private modifier to attributes and also importing </w:t>
      </w:r>
      <w:proofErr w:type="spellStart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CarSales</w:t>
      </w:r>
      <w:proofErr w:type="spellEnd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 class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 xml:space="preserve">in </w:t>
      </w:r>
      <w:proofErr w:type="spellStart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CarSalesDAO</w:t>
      </w:r>
      <w:proofErr w:type="spellEnd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 class will helpful for performing this task.</w:t>
      </w:r>
    </w:p>
    <w:p w:rsidR="00EE5337" w:rsidRDefault="00EE5337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EE5337" w:rsidRPr="00EE5337" w:rsidRDefault="00EE5337" w:rsidP="00EE533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Consider the following entries in the log4j property file</w:t>
      </w:r>
      <w:proofErr w:type="gram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</w:t>
      </w:r>
      <w:proofErr w:type="gram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log4j.appender.testAppender=org.apache.log4j.ConsoleAppender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log4j.appender.testAppender.layout=org.apache.log4j.PatternLayout</w:t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log4j.appender.testAppender.layout.conversionPattern=%</w:t>
      </w:r>
      <w:proofErr w:type="spellStart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m%n</w:t>
      </w:r>
      <w:proofErr w:type="spellEnd"/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E533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of the following statements is true about the above entries?</w:t>
      </w:r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set the </w:t>
      </w:r>
      <w:proofErr w:type="spellStart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appender</w:t>
      </w:r>
      <w:proofErr w:type="spellEnd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named </w:t>
      </w:r>
      <w:proofErr w:type="spellStart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testAppender</w:t>
      </w:r>
      <w:proofErr w:type="spellEnd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to be a console </w:t>
      </w:r>
      <w:proofErr w:type="spellStart"/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appender</w:t>
      </w:r>
      <w:proofErr w:type="spellEnd"/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set the name of </w:t>
      </w:r>
      <w:proofErr w:type="spellStart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Appender</w:t>
      </w:r>
      <w:proofErr w:type="spellEnd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 to </w:t>
      </w:r>
      <w:proofErr w:type="spellStart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ConsoleAppender</w:t>
      </w:r>
      <w:proofErr w:type="spellEnd"/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the layout of </w:t>
      </w:r>
      <w:proofErr w:type="spellStart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ConsoleAppender</w:t>
      </w:r>
      <w:proofErr w:type="spellEnd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 is set to </w:t>
      </w:r>
      <w:proofErr w:type="spellStart"/>
      <w:r w:rsidRPr="00EE533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PatternLayout</w:t>
      </w:r>
      <w:proofErr w:type="spellEnd"/>
    </w:p>
    <w:p w:rsidR="00EE5337" w:rsidRPr="00EE5337" w:rsidRDefault="00EE5337" w:rsidP="00EE533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E533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E53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E533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set the layout for the appender testAppender to PatternLayout</w:t>
      </w:r>
    </w:p>
    <w:p w:rsidR="00EE5337" w:rsidRDefault="00EE5337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Choose the correct lambda code to check the given value is divisible by 5.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Predicate&lt;Integer&gt; 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divisble</w:t>
      </w:r>
      <w:proofErr w:type="spellEnd"/>
      <w:proofErr w:type="gram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=(</w:t>
      </w:r>
      <w:proofErr w:type="gramEnd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number)-&gt;number / 5 == 0;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divisble.test</w:t>
      </w:r>
      <w:proofErr w:type="spellEnd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(11));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Predicate&lt;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 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divisble</w:t>
      </w:r>
      <w:proofErr w:type="spellEnd"/>
      <w:proofErr w:type="gram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=(</w:t>
      </w:r>
      <w:proofErr w:type="gramEnd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number)-&gt;number / 5 == 0;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divisble.test</w:t>
      </w:r>
      <w:proofErr w:type="spellEnd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(11));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Predicate&lt;Integer&gt; </w:t>
      </w:r>
      <w:proofErr w:type="spellStart"/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divisble</w:t>
      </w:r>
      <w:proofErr w:type="spellEnd"/>
      <w:proofErr w:type="gramStart"/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=(</w:t>
      </w:r>
      <w:proofErr w:type="gramEnd"/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number)-&gt;number % 5 == 0;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</w:t>
      </w:r>
      <w:proofErr w:type="spellStart"/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System.out.println</w:t>
      </w:r>
      <w:proofErr w:type="spellEnd"/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(</w:t>
      </w:r>
      <w:proofErr w:type="spellStart"/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divisble.test</w:t>
      </w:r>
      <w:proofErr w:type="spellEnd"/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(11));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Predicate&lt;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 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divisble</w:t>
      </w:r>
      <w:proofErr w:type="spellEnd"/>
      <w:proofErr w:type="gram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=(</w:t>
      </w:r>
      <w:proofErr w:type="gramEnd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number)-&gt;number % 5 == 0;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divisble.test</w:t>
      </w:r>
      <w:proofErr w:type="spellEnd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(11));</w:t>
      </w: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Integer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= new </w:t>
      </w:r>
      <w:proofErr w:type="gram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Integer(</w:t>
      </w:r>
      <w:proofErr w:type="gram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i2 = 10;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== i2 );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will be the output of the above code fragment?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Will print true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Compilation Error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CastException</w:t>
      </w:r>
      <w:proofErr w:type="spellEnd"/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Runtime Exception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Will print false</w:t>
      </w: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 will be the output of the following code fragment?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Vector v1 = new </w:t>
      </w:r>
      <w:proofErr w:type="gram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Vector(</w:t>
      </w:r>
      <w:proofErr w:type="gram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7, 3);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for(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num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= 1;num&lt;=15;num++)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v1.add(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num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(v1.capacity());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21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15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18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16</w:t>
      </w: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 Single files are to be read one after the other simultaneously, the appropriate class to be used is: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SequenceInputStream</w:t>
      </w:r>
      <w:proofErr w:type="spellEnd"/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RandomAccessFile</w:t>
      </w:r>
      <w:proofErr w:type="spellEnd"/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FileReader</w:t>
      </w:r>
      <w:proofErr w:type="spellEnd"/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FileInputStream</w:t>
      </w:r>
      <w:proofErr w:type="spellEnd"/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DataInputStream</w:t>
      </w:r>
      <w:proofErr w:type="spellEnd"/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Given: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Alpha{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Alpha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doStuff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(char c){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return new Alpha();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Beta extends Alpha{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Beta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doStuff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(char c){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return new Beta();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Is it a valid overriding?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True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False</w:t>
      </w: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Here is log4j.properties file</w:t>
      </w:r>
      <w:proofErr w:type="gram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</w:t>
      </w:r>
      <w:proofErr w:type="gram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1. log4j.rootLogger=ERROR, CA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2. log4j.appender.CA = org.apache.log4j.ConsoleAppender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3. log4j.appender.CA.layout=org.apache.log4j.HTMLLayout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What will be the result of attempting to compile and run the following </w:t>
      </w:r>
      <w:proofErr w:type="gram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program ?</w:t>
      </w:r>
      <w:proofErr w:type="gram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public static void main(String[] 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 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  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PropertyConfigurator.configure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("log4j.properties");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logger.debug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("Here goes the debug message");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logger.error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("Here goes the error message");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logger.fatal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("Here goes the fatal message");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logger.info("Here goes the info message");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logger.warn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("Here goes the warn message");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  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Here goes the debug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error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fatal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info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warn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Here goes the debug message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Here goes the error message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Here goes the fatal message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Here goes the error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fatal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info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Here goes the error message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Here goes the fatal message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Here goes the info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error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fatal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6)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Here goes the info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warn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error message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Here goes the fatal message</w:t>
      </w: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 system integrator needs to know the scalability of the system. Which UML building block will be helpful 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for examining the same?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Structural view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Behavioral</w:t>
      </w:r>
      <w:proofErr w:type="spellEnd"/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View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Implementation View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Environment View</w:t>
      </w: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import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java.util.TreeSet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class Employee 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private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empno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private String name;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public static void main(String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[]) 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TreeSet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empset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= new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TreeSet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empset.add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(new Employee());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empset.add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(new Employee());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("Size: " +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empset.size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Compilation Error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Runtime Exception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Size: 1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Size: 2</w:t>
      </w: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"Books </w:t>
      </w:r>
      <w:proofErr w:type="gram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has</w:t>
      </w:r>
      <w:proofErr w:type="gram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pages" is an example of __________.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Generalization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composition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aggregation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the above</w:t>
      </w: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"Library contains books" is an example of ____________.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Generalization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composition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aggregation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the above</w:t>
      </w: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 will be the output of the following code fragment?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HashMap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map = new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HashMap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map.put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("obj1", null);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map.put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("obj2", null);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map.put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(null, null);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map.put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("obj3", "obj3");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map.size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());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3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1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4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2</w:t>
      </w: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Given: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 Mixer 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Mixer() { 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Mixer(Mixer m) { m1 = m; 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Mixer m1;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static void main(String[]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 {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Mixer m2 = new Mixer();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Mixer m3 = new Mixer(m2); m3.go();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Mixer m4 = m3.m1; m4.go();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Mixer m5 = m2.m1; m5.go();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 go() {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("hi "); 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is the result?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hi 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</w:t>
      </w:r>
      <w:proofErr w:type="spellEnd"/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hi 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</w:t>
      </w:r>
      <w:proofErr w:type="spellEnd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</w:t>
      </w:r>
      <w:proofErr w:type="spellEnd"/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Compilation fails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hi </w:t>
      </w:r>
      <w:proofErr w:type="spellStart"/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hi</w:t>
      </w:r>
      <w:proofErr w:type="spellEnd"/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, followed by an exception</w:t>
      </w: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lastRenderedPageBreak/>
        <w:t>Q.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Consider the following code which is used to print a list of integers stored in "numbers" list. 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proofErr w:type="gram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numbers.forEach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(Integer value) -&gt;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(value));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one of the following built-in interface referenced by above lambda expression?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Function&lt;Integer&gt;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Consumer&lt;Integer&gt;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Supplier&lt;Integer&gt;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Predicate&lt;Integer&gt;</w:t>
      </w: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 </w:t>
      </w:r>
      <w:proofErr w:type="gram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setUp(</w:t>
      </w:r>
      <w:proofErr w:type="gram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 and tearDown() code can be run once for all of the tests by: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Adding a @BeforeClass annotation to a method to be run before all tests in a class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Adding a @AfterClass annotation to a method to be run after all tests in a class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</w:t>
      </w:r>
      <w:proofErr w:type="gramEnd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can not</w:t>
      </w:r>
      <w:proofErr w:type="spellEnd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be done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setUp(</w:t>
      </w:r>
      <w:proofErr w:type="gramEnd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and tearDown() will be called only once for all the tests</w:t>
      </w: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Given</w:t>
      </w:r>
      <w:proofErr w:type="gram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</w:t>
      </w:r>
      <w:proofErr w:type="gram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interface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SuperInterface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{....................}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gram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</w:t>
      </w:r>
      <w:proofErr w:type="gram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interface SubInterface extends SuperInterface {...........}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gram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</w:t>
      </w:r>
      <w:proofErr w:type="gram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class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MyClass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implements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SuperInterface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{.............}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MyClass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obj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= new </w:t>
      </w:r>
      <w:proofErr w:type="spellStart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MyClass</w:t>
      </w:r>
      <w:proofErr w:type="spellEnd"/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With how many types, reference obj is compatible with including the default type "Object"?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0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1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2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3</w:t>
      </w: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method puts the current thread on wait until the thread on which it's called is dead?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sleep()</w:t>
      </w:r>
      <w:proofErr w:type="gramEnd"/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join()</w:t>
      </w:r>
      <w:proofErr w:type="gramEnd"/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start()</w:t>
      </w:r>
      <w:proofErr w:type="gramEnd"/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stop()</w:t>
      </w:r>
      <w:proofErr w:type="gramEnd"/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diagrams define the static architecture of a model. They are used to model the “things” 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that make up a model. They are used to model the relationships and dependencies?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Structural view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Behavioral</w:t>
      </w:r>
      <w:proofErr w:type="spellEnd"/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view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Implementation view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Environment view</w:t>
      </w:r>
    </w:p>
    <w:p w:rsidR="00CF720C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F720C" w:rsidRPr="00CF720C" w:rsidRDefault="00CF720C" w:rsidP="00CF720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F720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______ is the relationship between an “interface” and the “class” that provides the interface's services.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Visualization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F720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Realization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association</w:t>
      </w:r>
    </w:p>
    <w:p w:rsidR="00CF720C" w:rsidRPr="00CF720C" w:rsidRDefault="00CF720C" w:rsidP="00CF720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F720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F72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composite</w:t>
      </w:r>
    </w:p>
    <w:p w:rsidR="00CF720C" w:rsidRPr="00EE5337" w:rsidRDefault="00CF720C" w:rsidP="00EE5337">
      <w:pPr>
        <w:spacing w:after="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bookmarkStart w:id="0" w:name="_GoBack"/>
      <w:bookmarkEnd w:id="0"/>
    </w:p>
    <w:p w:rsidR="00EE5337" w:rsidRDefault="00EE5337"/>
    <w:p w:rsidR="00EE5337" w:rsidRDefault="00EE5337"/>
    <w:sectPr w:rsidR="00EE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37"/>
    <w:rsid w:val="0076788A"/>
    <w:rsid w:val="00CF720C"/>
    <w:rsid w:val="00E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E533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E533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wordwrap-solution">
    <w:name w:val="wordwrap-solution"/>
    <w:basedOn w:val="DefaultParagraphFont"/>
    <w:rsid w:val="00EE5337"/>
  </w:style>
  <w:style w:type="character" w:customStyle="1" w:styleId="ng-binding">
    <w:name w:val="ng-binding"/>
    <w:basedOn w:val="DefaultParagraphFont"/>
    <w:rsid w:val="00EE5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E533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E533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wordwrap-solution">
    <w:name w:val="wordwrap-solution"/>
    <w:basedOn w:val="DefaultParagraphFont"/>
    <w:rsid w:val="00EE5337"/>
  </w:style>
  <w:style w:type="character" w:customStyle="1" w:styleId="ng-binding">
    <w:name w:val="ng-binding"/>
    <w:basedOn w:val="DefaultParagraphFont"/>
    <w:rsid w:val="00EE5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875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34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12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812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381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105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69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282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31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35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03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52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62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67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9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54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87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88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19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46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7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5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255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34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08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89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882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20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492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43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7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20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32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63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03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457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75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26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26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274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057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507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324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73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67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7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907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3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895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6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57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832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30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84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307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39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24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880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78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57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29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19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1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51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91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94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26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20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86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3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755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63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31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31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277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676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02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38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07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601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058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001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3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53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499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982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14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43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165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85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225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098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092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22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61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51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995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94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54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5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40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9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583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92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98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93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03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4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94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43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41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960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775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22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31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54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571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862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30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493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9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37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1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298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77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430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09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75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740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896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80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22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992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8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191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74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54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22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935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021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83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487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671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81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08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66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690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493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032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293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22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469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6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09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6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654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983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66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1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84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98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59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53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90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0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664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55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68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186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81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2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561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33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512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18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403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9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660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18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356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692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4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821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62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16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9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788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80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87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531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1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1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24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41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57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379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576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094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60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25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2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56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643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1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369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1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95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334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39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39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913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88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834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01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100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532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52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118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09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66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888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63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20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746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Shinde, Mayur</dc:creator>
  <cp:lastModifiedBy>Shinde, Mayur</cp:lastModifiedBy>
  <cp:revision>1</cp:revision>
  <cp:lastPrinted>2019-05-02T10:40:00Z</cp:lastPrinted>
  <dcterms:created xsi:type="dcterms:W3CDTF">2019-05-02T09:15:00Z</dcterms:created>
  <dcterms:modified xsi:type="dcterms:W3CDTF">2019-05-02T10:41:00Z</dcterms:modified>
</cp:coreProperties>
</file>