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Y="960"/>
        <w:tblW w:w="9406" w:type="dxa"/>
        <w:tblLook w:val="04A0"/>
      </w:tblPr>
      <w:tblGrid>
        <w:gridCol w:w="790"/>
        <w:gridCol w:w="1034"/>
        <w:gridCol w:w="1162"/>
        <w:gridCol w:w="1507"/>
        <w:gridCol w:w="1533"/>
        <w:gridCol w:w="1210"/>
        <w:gridCol w:w="961"/>
        <w:gridCol w:w="1209"/>
      </w:tblGrid>
      <w:tr w:rsidR="00A05900" w:rsidTr="002179AA">
        <w:trPr>
          <w:trHeight w:val="127"/>
        </w:trPr>
        <w:tc>
          <w:tcPr>
            <w:tcW w:w="790" w:type="dxa"/>
            <w:vMerge w:val="restart"/>
          </w:tcPr>
          <w:p w:rsidR="00A05900" w:rsidRDefault="00A05900" w:rsidP="000A01B1">
            <w:pPr>
              <w:jc w:val="center"/>
            </w:pPr>
            <w:r>
              <w:rPr>
                <w:rFonts w:ascii="Calibri" w:hAnsi="Calibri" w:cs="Calibri"/>
                <w:sz w:val="19"/>
                <w:szCs w:val="19"/>
              </w:rPr>
              <w:t>SI No.</w:t>
            </w:r>
          </w:p>
        </w:tc>
        <w:tc>
          <w:tcPr>
            <w:tcW w:w="1034" w:type="dxa"/>
            <w:vMerge w:val="restart"/>
          </w:tcPr>
          <w:p w:rsidR="00A05900" w:rsidRDefault="00A05900" w:rsidP="000A01B1">
            <w:r>
              <w:rPr>
                <w:rFonts w:ascii="Calibri" w:hAnsi="Calibri" w:cs="Calibri"/>
                <w:sz w:val="19"/>
                <w:szCs w:val="19"/>
              </w:rPr>
              <w:t xml:space="preserve">   Date </w:t>
            </w:r>
          </w:p>
        </w:tc>
        <w:tc>
          <w:tcPr>
            <w:tcW w:w="1162" w:type="dxa"/>
            <w:vMerge w:val="restart"/>
          </w:tcPr>
          <w:p w:rsidR="00A05900" w:rsidRDefault="00A05900" w:rsidP="000A01B1">
            <w:r>
              <w:rPr>
                <w:rFonts w:ascii="Calibri" w:hAnsi="Calibri" w:cs="Calibri"/>
                <w:sz w:val="19"/>
                <w:szCs w:val="19"/>
              </w:rPr>
              <w:t xml:space="preserve">   Station </w:t>
            </w:r>
          </w:p>
        </w:tc>
        <w:tc>
          <w:tcPr>
            <w:tcW w:w="3040" w:type="dxa"/>
            <w:gridSpan w:val="2"/>
          </w:tcPr>
          <w:p w:rsidR="00A05900" w:rsidRDefault="00A05900" w:rsidP="000A01B1">
            <w:r>
              <w:rPr>
                <w:rFonts w:ascii="Calibri" w:hAnsi="Calibri" w:cs="Calibri"/>
                <w:sz w:val="19"/>
                <w:szCs w:val="19"/>
              </w:rPr>
              <w:t xml:space="preserve">Place of Visit  (specify Locality) </w:t>
            </w:r>
          </w:p>
        </w:tc>
        <w:tc>
          <w:tcPr>
            <w:tcW w:w="1210" w:type="dxa"/>
            <w:vMerge w:val="restart"/>
            <w:vAlign w:val="bottom"/>
          </w:tcPr>
          <w:p w:rsidR="00A05900" w:rsidRDefault="00A05900" w:rsidP="000A0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6"/>
                <w:sz w:val="19"/>
                <w:szCs w:val="19"/>
              </w:rPr>
              <w:t>Distt. In Kms.</w:t>
            </w:r>
          </w:p>
          <w:p w:rsidR="00A05900" w:rsidRDefault="00A05900" w:rsidP="000A01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(approx)</w:t>
            </w:r>
          </w:p>
        </w:tc>
        <w:tc>
          <w:tcPr>
            <w:tcW w:w="961" w:type="dxa"/>
            <w:vMerge w:val="restart"/>
            <w:vAlign w:val="bottom"/>
          </w:tcPr>
          <w:p w:rsidR="00A05900" w:rsidRDefault="00A05900" w:rsidP="000A01B1">
            <w:pPr>
              <w:widowControl w:val="0"/>
              <w:autoSpaceDE w:val="0"/>
              <w:autoSpaceDN w:val="0"/>
              <w:adjustRightInd w:val="0"/>
              <w:spacing w:line="20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6"/>
                <w:sz w:val="19"/>
                <w:szCs w:val="19"/>
              </w:rPr>
              <w:t>Means of</w:t>
            </w:r>
          </w:p>
          <w:p w:rsidR="00A05900" w:rsidRDefault="00A05900" w:rsidP="000A01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Travel</w:t>
            </w:r>
          </w:p>
        </w:tc>
        <w:tc>
          <w:tcPr>
            <w:tcW w:w="1209" w:type="dxa"/>
            <w:vMerge w:val="restart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05900" w:rsidRDefault="00A05900" w:rsidP="000A01B1">
            <w:pPr>
              <w:spacing w:before="240" w:line="360" w:lineRule="auto"/>
            </w:pPr>
            <w:r>
              <w:rPr>
                <w:rFonts w:ascii="Calibri" w:hAnsi="Calibri" w:cs="Calibri"/>
                <w:w w:val="99"/>
                <w:sz w:val="19"/>
                <w:szCs w:val="19"/>
              </w:rPr>
              <w:t xml:space="preserve">    Amount </w:t>
            </w:r>
          </w:p>
        </w:tc>
      </w:tr>
      <w:tr w:rsidR="00A05900" w:rsidTr="002179AA">
        <w:trPr>
          <w:trHeight w:val="650"/>
        </w:trPr>
        <w:tc>
          <w:tcPr>
            <w:tcW w:w="790" w:type="dxa"/>
            <w:vMerge/>
          </w:tcPr>
          <w:p w:rsidR="00A05900" w:rsidRDefault="00A05900" w:rsidP="000A01B1"/>
        </w:tc>
        <w:tc>
          <w:tcPr>
            <w:tcW w:w="1034" w:type="dxa"/>
            <w:vMerge/>
          </w:tcPr>
          <w:p w:rsidR="00A05900" w:rsidRDefault="00A05900" w:rsidP="000A01B1"/>
        </w:tc>
        <w:tc>
          <w:tcPr>
            <w:tcW w:w="1162" w:type="dxa"/>
            <w:vMerge/>
          </w:tcPr>
          <w:p w:rsidR="00A05900" w:rsidRDefault="00A05900" w:rsidP="000A01B1"/>
        </w:tc>
        <w:tc>
          <w:tcPr>
            <w:tcW w:w="1507" w:type="dxa"/>
          </w:tcPr>
          <w:p w:rsidR="00A05900" w:rsidRDefault="00A05900" w:rsidP="000A01B1"/>
        </w:tc>
        <w:tc>
          <w:tcPr>
            <w:tcW w:w="1533" w:type="dxa"/>
            <w:vAlign w:val="bottom"/>
          </w:tcPr>
          <w:p w:rsidR="00A05900" w:rsidRDefault="00A05900" w:rsidP="000A01B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10" w:type="dxa"/>
            <w:vMerge/>
            <w:vAlign w:val="bottom"/>
          </w:tcPr>
          <w:p w:rsidR="00A05900" w:rsidRDefault="00A05900" w:rsidP="000A01B1"/>
        </w:tc>
        <w:tc>
          <w:tcPr>
            <w:tcW w:w="961" w:type="dxa"/>
            <w:vMerge/>
          </w:tcPr>
          <w:p w:rsidR="00A05900" w:rsidRDefault="00A05900" w:rsidP="000A01B1"/>
        </w:tc>
        <w:tc>
          <w:tcPr>
            <w:tcW w:w="1209" w:type="dxa"/>
            <w:vMerge/>
            <w:tcBorders>
              <w:bottom w:val="nil"/>
              <w:right w:val="single" w:sz="4" w:space="0" w:color="auto"/>
            </w:tcBorders>
            <w:shd w:val="clear" w:color="auto" w:fill="auto"/>
          </w:tcPr>
          <w:p w:rsidR="00A05900" w:rsidRDefault="00A05900" w:rsidP="000A01B1"/>
        </w:tc>
      </w:tr>
      <w:tr w:rsidR="00F04FD4" w:rsidTr="002179AA">
        <w:trPr>
          <w:trHeight w:val="803"/>
        </w:trPr>
        <w:tc>
          <w:tcPr>
            <w:tcW w:w="790" w:type="dxa"/>
          </w:tcPr>
          <w:p w:rsidR="00F04FD4" w:rsidRPr="00A05900" w:rsidRDefault="00F04FD4" w:rsidP="000A01B1">
            <w:pPr>
              <w:rPr>
                <w:rFonts w:ascii="Georgia" w:hAnsi="Georgia" w:cs="Arial"/>
                <w:sz w:val="18"/>
              </w:rPr>
            </w:pPr>
            <w:r>
              <w:rPr>
                <w:rFonts w:ascii="Georgia" w:hAnsi="Georgia" w:cs="Arial"/>
              </w:rPr>
              <w:t>1</w:t>
            </w:r>
          </w:p>
        </w:tc>
        <w:tc>
          <w:tcPr>
            <w:tcW w:w="1034" w:type="dxa"/>
          </w:tcPr>
          <w:p w:rsidR="00F04FD4" w:rsidRPr="00A05900" w:rsidRDefault="002179AA" w:rsidP="000A01B1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19-09-2017</w:t>
            </w:r>
          </w:p>
        </w:tc>
        <w:tc>
          <w:tcPr>
            <w:tcW w:w="1162" w:type="dxa"/>
          </w:tcPr>
          <w:p w:rsidR="00F04FD4" w:rsidRDefault="002179AA" w:rsidP="000A01B1">
            <w:r>
              <w:t>Bhadrak</w:t>
            </w:r>
          </w:p>
        </w:tc>
        <w:tc>
          <w:tcPr>
            <w:tcW w:w="1507" w:type="dxa"/>
          </w:tcPr>
          <w:p w:rsidR="00F04FD4" w:rsidRDefault="00F04FD4" w:rsidP="000A01B1">
            <w:r>
              <w:t>Bus stand</w:t>
            </w:r>
          </w:p>
        </w:tc>
        <w:tc>
          <w:tcPr>
            <w:tcW w:w="1533" w:type="dxa"/>
            <w:vAlign w:val="bottom"/>
          </w:tcPr>
          <w:p w:rsidR="00F04FD4" w:rsidRDefault="002179AA" w:rsidP="000A01B1">
            <w:pPr>
              <w:widowControl w:val="0"/>
              <w:autoSpaceDE w:val="0"/>
              <w:autoSpaceDN w:val="0"/>
              <w:adjustRightInd w:val="0"/>
              <w:spacing w:line="21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NTPL Warehpouse</w:t>
            </w:r>
          </w:p>
        </w:tc>
        <w:tc>
          <w:tcPr>
            <w:tcW w:w="1210" w:type="dxa"/>
            <w:vAlign w:val="bottom"/>
          </w:tcPr>
          <w:p w:rsidR="00F04FD4" w:rsidRDefault="002179AA" w:rsidP="000A01B1">
            <w:pPr>
              <w:widowControl w:val="0"/>
              <w:autoSpaceDE w:val="0"/>
              <w:autoSpaceDN w:val="0"/>
              <w:adjustRightInd w:val="0"/>
              <w:spacing w:line="20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961" w:type="dxa"/>
          </w:tcPr>
          <w:p w:rsidR="00F04FD4" w:rsidRDefault="00F04FD4" w:rsidP="000A01B1">
            <w:r>
              <w:t>Auto</w:t>
            </w:r>
          </w:p>
        </w:tc>
        <w:tc>
          <w:tcPr>
            <w:tcW w:w="1209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F04FD4" w:rsidRDefault="00F04FD4" w:rsidP="000A01B1"/>
          <w:p w:rsidR="00F04FD4" w:rsidRDefault="00F04FD4" w:rsidP="000A01B1"/>
          <w:p w:rsidR="00F04FD4" w:rsidRDefault="00F04FD4" w:rsidP="000A01B1"/>
          <w:p w:rsidR="00F04FD4" w:rsidRDefault="00F04FD4" w:rsidP="000A01B1"/>
          <w:p w:rsidR="00F04FD4" w:rsidRDefault="00F04FD4" w:rsidP="000A01B1"/>
          <w:p w:rsidR="00F04FD4" w:rsidRDefault="00F04FD4" w:rsidP="000A01B1"/>
          <w:p w:rsidR="00F04FD4" w:rsidRDefault="00F04FD4" w:rsidP="000A01B1"/>
          <w:p w:rsidR="00F04FD4" w:rsidRDefault="00F04FD4" w:rsidP="000A01B1"/>
          <w:p w:rsidR="00F04FD4" w:rsidRDefault="00F04FD4" w:rsidP="000A01B1"/>
          <w:p w:rsidR="00F04FD4" w:rsidRDefault="00F04FD4" w:rsidP="000A01B1"/>
          <w:p w:rsidR="00F04FD4" w:rsidRDefault="00F04FD4" w:rsidP="000A01B1"/>
          <w:p w:rsidR="00F04FD4" w:rsidRDefault="00F04FD4" w:rsidP="000A01B1">
            <w:r>
              <w:t>Per kilometre</w:t>
            </w:r>
          </w:p>
          <w:p w:rsidR="00F04FD4" w:rsidRDefault="00F04FD4" w:rsidP="000A01B1">
            <w:r>
              <w:t>3.77 Rupee</w:t>
            </w:r>
          </w:p>
        </w:tc>
      </w:tr>
      <w:tr w:rsidR="00F04FD4" w:rsidTr="002179AA">
        <w:trPr>
          <w:trHeight w:val="1523"/>
        </w:trPr>
        <w:tc>
          <w:tcPr>
            <w:tcW w:w="790" w:type="dxa"/>
          </w:tcPr>
          <w:p w:rsidR="00F04FD4" w:rsidRDefault="00F04FD4" w:rsidP="000A01B1">
            <w:r>
              <w:t>2</w:t>
            </w:r>
          </w:p>
        </w:tc>
        <w:tc>
          <w:tcPr>
            <w:tcW w:w="1034" w:type="dxa"/>
          </w:tcPr>
          <w:p w:rsidR="00F04FD4" w:rsidRDefault="002179AA" w:rsidP="000A01B1">
            <w:r>
              <w:rPr>
                <w:rFonts w:cstheme="minorHAnsi"/>
                <w:sz w:val="18"/>
              </w:rPr>
              <w:t>19-09-2017</w:t>
            </w:r>
          </w:p>
        </w:tc>
        <w:tc>
          <w:tcPr>
            <w:tcW w:w="1162" w:type="dxa"/>
          </w:tcPr>
          <w:p w:rsidR="00F04FD4" w:rsidRDefault="002179AA" w:rsidP="000A01B1">
            <w:r>
              <w:t>Bhadrak</w:t>
            </w:r>
          </w:p>
        </w:tc>
        <w:tc>
          <w:tcPr>
            <w:tcW w:w="1507" w:type="dxa"/>
          </w:tcPr>
          <w:p w:rsidR="00F04FD4" w:rsidRDefault="002179AA" w:rsidP="000A01B1">
            <w:r>
              <w:rPr>
                <w:rFonts w:ascii="Times New Roman" w:hAnsi="Times New Roman" w:cs="Times New Roman"/>
                <w:sz w:val="24"/>
                <w:szCs w:val="24"/>
              </w:rPr>
              <w:t>NTPL Warehpouse</w:t>
            </w:r>
          </w:p>
        </w:tc>
        <w:tc>
          <w:tcPr>
            <w:tcW w:w="1533" w:type="dxa"/>
            <w:vAlign w:val="bottom"/>
          </w:tcPr>
          <w:p w:rsidR="00F04FD4" w:rsidRPr="00507349" w:rsidRDefault="002179AA" w:rsidP="000A01B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6"/>
              </w:rPr>
            </w:pPr>
            <w:r>
              <w:rPr>
                <w:rFonts w:ascii="Times New Roman" w:hAnsi="Times New Roman" w:cs="Times New Roman"/>
                <w:sz w:val="18"/>
                <w:szCs w:val="6"/>
              </w:rPr>
              <w:t>Charampa</w:t>
            </w:r>
          </w:p>
        </w:tc>
        <w:tc>
          <w:tcPr>
            <w:tcW w:w="1210" w:type="dxa"/>
            <w:vAlign w:val="bottom"/>
          </w:tcPr>
          <w:p w:rsidR="00F04FD4" w:rsidRPr="00507349" w:rsidRDefault="002179AA" w:rsidP="000A0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961" w:type="dxa"/>
          </w:tcPr>
          <w:p w:rsidR="00F04FD4" w:rsidRDefault="00F04FD4" w:rsidP="000A01B1">
            <w:r>
              <w:t>Auto</w:t>
            </w:r>
          </w:p>
        </w:tc>
        <w:tc>
          <w:tcPr>
            <w:tcW w:w="1209" w:type="dxa"/>
            <w:vMerge/>
            <w:shd w:val="clear" w:color="auto" w:fill="auto"/>
          </w:tcPr>
          <w:p w:rsidR="00F04FD4" w:rsidRDefault="00F04FD4" w:rsidP="000A01B1"/>
        </w:tc>
      </w:tr>
      <w:tr w:rsidR="00F04FD4" w:rsidTr="002179AA">
        <w:trPr>
          <w:trHeight w:val="1505"/>
        </w:trPr>
        <w:tc>
          <w:tcPr>
            <w:tcW w:w="790" w:type="dxa"/>
          </w:tcPr>
          <w:p w:rsidR="00F04FD4" w:rsidRDefault="00F04FD4" w:rsidP="000A01B1">
            <w:r>
              <w:t>3</w:t>
            </w:r>
          </w:p>
        </w:tc>
        <w:tc>
          <w:tcPr>
            <w:tcW w:w="1034" w:type="dxa"/>
          </w:tcPr>
          <w:p w:rsidR="00F04FD4" w:rsidRDefault="002179AA" w:rsidP="000A01B1">
            <w:r>
              <w:rPr>
                <w:rFonts w:cstheme="minorHAnsi"/>
                <w:sz w:val="18"/>
              </w:rPr>
              <w:t>20-09-2017</w:t>
            </w:r>
          </w:p>
        </w:tc>
        <w:tc>
          <w:tcPr>
            <w:tcW w:w="1162" w:type="dxa"/>
          </w:tcPr>
          <w:p w:rsidR="00F04FD4" w:rsidRDefault="002179AA" w:rsidP="000A01B1">
            <w:r>
              <w:t>Bhadrak</w:t>
            </w:r>
          </w:p>
        </w:tc>
        <w:tc>
          <w:tcPr>
            <w:tcW w:w="1507" w:type="dxa"/>
          </w:tcPr>
          <w:p w:rsidR="00F04FD4" w:rsidRDefault="002179AA" w:rsidP="000A01B1">
            <w:r>
              <w:rPr>
                <w:rFonts w:ascii="Times New Roman" w:hAnsi="Times New Roman" w:cs="Times New Roman"/>
                <w:sz w:val="18"/>
                <w:szCs w:val="6"/>
              </w:rPr>
              <w:t>Charampa</w:t>
            </w:r>
          </w:p>
        </w:tc>
        <w:tc>
          <w:tcPr>
            <w:tcW w:w="1533" w:type="dxa"/>
            <w:vAlign w:val="bottom"/>
          </w:tcPr>
          <w:p w:rsidR="00F04FD4" w:rsidRDefault="002179AA" w:rsidP="000A01B1">
            <w:pPr>
              <w:widowControl w:val="0"/>
              <w:autoSpaceDE w:val="0"/>
              <w:autoSpaceDN w:val="0"/>
              <w:adjustRightInd w:val="0"/>
              <w:spacing w:line="22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NTPL Warehouse</w:t>
            </w:r>
          </w:p>
        </w:tc>
        <w:tc>
          <w:tcPr>
            <w:tcW w:w="1210" w:type="dxa"/>
          </w:tcPr>
          <w:p w:rsidR="00F04FD4" w:rsidRDefault="002179AA" w:rsidP="000A01B1">
            <w:pPr>
              <w:jc w:val="center"/>
            </w:pPr>
            <w:r>
              <w:t>17</w:t>
            </w:r>
          </w:p>
        </w:tc>
        <w:tc>
          <w:tcPr>
            <w:tcW w:w="961" w:type="dxa"/>
          </w:tcPr>
          <w:p w:rsidR="00F04FD4" w:rsidRDefault="00F04FD4" w:rsidP="000A01B1">
            <w:r w:rsidRPr="007D414C">
              <w:t>Auto</w:t>
            </w:r>
          </w:p>
        </w:tc>
        <w:tc>
          <w:tcPr>
            <w:tcW w:w="1209" w:type="dxa"/>
            <w:vMerge/>
            <w:shd w:val="clear" w:color="auto" w:fill="auto"/>
          </w:tcPr>
          <w:p w:rsidR="00F04FD4" w:rsidRDefault="00F04FD4" w:rsidP="000A01B1"/>
        </w:tc>
      </w:tr>
      <w:tr w:rsidR="00F04FD4" w:rsidTr="002179AA">
        <w:trPr>
          <w:trHeight w:val="1253"/>
        </w:trPr>
        <w:tc>
          <w:tcPr>
            <w:tcW w:w="790" w:type="dxa"/>
          </w:tcPr>
          <w:p w:rsidR="00F04FD4" w:rsidRDefault="00F04FD4" w:rsidP="000A01B1">
            <w:r>
              <w:t>4</w:t>
            </w:r>
          </w:p>
        </w:tc>
        <w:tc>
          <w:tcPr>
            <w:tcW w:w="1034" w:type="dxa"/>
          </w:tcPr>
          <w:p w:rsidR="00F04FD4" w:rsidRDefault="002179AA" w:rsidP="000A01B1">
            <w:r>
              <w:rPr>
                <w:rFonts w:cstheme="minorHAnsi"/>
                <w:sz w:val="18"/>
              </w:rPr>
              <w:t>20-09-2017</w:t>
            </w:r>
          </w:p>
        </w:tc>
        <w:tc>
          <w:tcPr>
            <w:tcW w:w="1162" w:type="dxa"/>
          </w:tcPr>
          <w:p w:rsidR="00F04FD4" w:rsidRDefault="002179AA" w:rsidP="000A01B1">
            <w:r>
              <w:t>Bhadrak</w:t>
            </w:r>
          </w:p>
        </w:tc>
        <w:tc>
          <w:tcPr>
            <w:tcW w:w="1507" w:type="dxa"/>
          </w:tcPr>
          <w:p w:rsidR="00F04FD4" w:rsidRDefault="002179AA" w:rsidP="000A01B1">
            <w:r>
              <w:rPr>
                <w:rFonts w:ascii="Times New Roman" w:hAnsi="Times New Roman" w:cs="Times New Roman"/>
                <w:sz w:val="24"/>
                <w:szCs w:val="24"/>
              </w:rPr>
              <w:t>NTPL Warehouse</w:t>
            </w:r>
          </w:p>
        </w:tc>
        <w:tc>
          <w:tcPr>
            <w:tcW w:w="1533" w:type="dxa"/>
            <w:vAlign w:val="bottom"/>
          </w:tcPr>
          <w:p w:rsidR="00F04FD4" w:rsidRDefault="002179AA" w:rsidP="000A01B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 stand</w:t>
            </w:r>
          </w:p>
        </w:tc>
        <w:tc>
          <w:tcPr>
            <w:tcW w:w="1210" w:type="dxa"/>
          </w:tcPr>
          <w:p w:rsidR="00F04FD4" w:rsidRDefault="002179AA" w:rsidP="000A01B1">
            <w:pPr>
              <w:jc w:val="center"/>
            </w:pPr>
            <w:r>
              <w:t>16</w:t>
            </w:r>
          </w:p>
        </w:tc>
        <w:tc>
          <w:tcPr>
            <w:tcW w:w="961" w:type="dxa"/>
          </w:tcPr>
          <w:p w:rsidR="00F04FD4" w:rsidRDefault="00F04FD4" w:rsidP="000A01B1">
            <w:r w:rsidRPr="007D414C">
              <w:t>Auto</w:t>
            </w:r>
          </w:p>
        </w:tc>
        <w:tc>
          <w:tcPr>
            <w:tcW w:w="1209" w:type="dxa"/>
            <w:vMerge/>
            <w:shd w:val="clear" w:color="auto" w:fill="auto"/>
          </w:tcPr>
          <w:p w:rsidR="00F04FD4" w:rsidRDefault="00F04FD4" w:rsidP="000A01B1"/>
        </w:tc>
      </w:tr>
      <w:tr w:rsidR="004F37BF" w:rsidTr="002179AA">
        <w:trPr>
          <w:trHeight w:val="70"/>
        </w:trPr>
        <w:tc>
          <w:tcPr>
            <w:tcW w:w="6026" w:type="dxa"/>
            <w:gridSpan w:val="5"/>
          </w:tcPr>
          <w:p w:rsidR="004F37BF" w:rsidRDefault="004F37BF" w:rsidP="000A0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TOTAL</w:t>
            </w:r>
          </w:p>
        </w:tc>
        <w:tc>
          <w:tcPr>
            <w:tcW w:w="1210" w:type="dxa"/>
          </w:tcPr>
          <w:p w:rsidR="004F37BF" w:rsidRDefault="002179AA" w:rsidP="000A01B1">
            <w:pPr>
              <w:jc w:val="center"/>
            </w:pPr>
            <w:r>
              <w:t>66</w:t>
            </w:r>
            <w:r w:rsidR="00466B9F">
              <w:t>km</w:t>
            </w:r>
          </w:p>
        </w:tc>
        <w:tc>
          <w:tcPr>
            <w:tcW w:w="2170" w:type="dxa"/>
            <w:gridSpan w:val="2"/>
            <w:tcBorders>
              <w:right w:val="single" w:sz="4" w:space="0" w:color="auto"/>
            </w:tcBorders>
          </w:tcPr>
          <w:p w:rsidR="004F37BF" w:rsidRDefault="002179AA" w:rsidP="000A01B1">
            <w:r>
              <w:t xml:space="preserve">                         249</w:t>
            </w:r>
            <w:r w:rsidR="00F04FD4">
              <w:t>/--</w:t>
            </w:r>
          </w:p>
        </w:tc>
      </w:tr>
    </w:tbl>
    <w:p w:rsidR="000F14F5" w:rsidRPr="00F04FD4" w:rsidRDefault="00F04FD4">
      <w:pPr>
        <w:rPr>
          <w:b/>
          <w:u w:val="single"/>
        </w:rPr>
      </w:pPr>
      <w:r>
        <w:t xml:space="preserve">                                    </w:t>
      </w:r>
      <w:r w:rsidRPr="00F04FD4">
        <w:rPr>
          <w:b/>
          <w:u w:val="single"/>
        </w:rPr>
        <w:t>Local Travel Auto Rs.3.77 Per kilometre Allowance Claim</w:t>
      </w:r>
    </w:p>
    <w:sectPr w:rsidR="000F14F5" w:rsidRPr="00F04FD4" w:rsidSect="000F14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6B21" w:rsidRDefault="00996B21" w:rsidP="00867EE5">
      <w:pPr>
        <w:spacing w:after="0" w:line="240" w:lineRule="auto"/>
      </w:pPr>
      <w:r>
        <w:separator/>
      </w:r>
    </w:p>
  </w:endnote>
  <w:endnote w:type="continuationSeparator" w:id="1">
    <w:p w:rsidR="00996B21" w:rsidRDefault="00996B21" w:rsidP="00867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6B21" w:rsidRDefault="00996B21" w:rsidP="00867EE5">
      <w:pPr>
        <w:spacing w:after="0" w:line="240" w:lineRule="auto"/>
      </w:pPr>
      <w:r>
        <w:separator/>
      </w:r>
    </w:p>
  </w:footnote>
  <w:footnote w:type="continuationSeparator" w:id="1">
    <w:p w:rsidR="00996B21" w:rsidRDefault="00996B21" w:rsidP="00867E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02FE5"/>
    <w:rsid w:val="0005310F"/>
    <w:rsid w:val="000A01B1"/>
    <w:rsid w:val="000D18EC"/>
    <w:rsid w:val="000F14F5"/>
    <w:rsid w:val="002179AA"/>
    <w:rsid w:val="004200AD"/>
    <w:rsid w:val="00466B9F"/>
    <w:rsid w:val="0049141C"/>
    <w:rsid w:val="00492DF8"/>
    <w:rsid w:val="004F37BF"/>
    <w:rsid w:val="00507349"/>
    <w:rsid w:val="00602FE5"/>
    <w:rsid w:val="00781F35"/>
    <w:rsid w:val="00824079"/>
    <w:rsid w:val="00867EE5"/>
    <w:rsid w:val="00996B21"/>
    <w:rsid w:val="00A05900"/>
    <w:rsid w:val="00AE56DE"/>
    <w:rsid w:val="00C0299C"/>
    <w:rsid w:val="00F04F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4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2FE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67E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67EE5"/>
  </w:style>
  <w:style w:type="paragraph" w:styleId="Footer">
    <w:name w:val="footer"/>
    <w:basedOn w:val="Normal"/>
    <w:link w:val="FooterChar"/>
    <w:uiPriority w:val="99"/>
    <w:semiHidden/>
    <w:unhideWhenUsed/>
    <w:rsid w:val="00867E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67EE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PRUSTY(EESL)</dc:creator>
  <cp:lastModifiedBy>User</cp:lastModifiedBy>
  <cp:revision>6</cp:revision>
  <dcterms:created xsi:type="dcterms:W3CDTF">2017-10-07T16:04:00Z</dcterms:created>
  <dcterms:modified xsi:type="dcterms:W3CDTF">2017-10-19T12:28:00Z</dcterms:modified>
</cp:coreProperties>
</file>