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C3C" w:rsidRDefault="00F71444">
      <w:pPr>
        <w:rPr>
          <w:b/>
          <w:u w:val="single"/>
        </w:rPr>
      </w:pPr>
      <w:r>
        <w:t xml:space="preserve">                            </w:t>
      </w:r>
      <w:r w:rsidRPr="00F71444">
        <w:rPr>
          <w:b/>
          <w:u w:val="single"/>
        </w:rPr>
        <w:t>DAILY ALLOWANCE (WHICH ON OFFICIAL TOUR) CLAIM REPORT</w:t>
      </w:r>
    </w:p>
    <w:tbl>
      <w:tblPr>
        <w:tblStyle w:val="TableGrid"/>
        <w:tblW w:w="0" w:type="auto"/>
        <w:tblInd w:w="1516" w:type="dxa"/>
        <w:tblLook w:val="04A0"/>
      </w:tblPr>
      <w:tblGrid>
        <w:gridCol w:w="510"/>
        <w:gridCol w:w="1343"/>
        <w:gridCol w:w="3969"/>
      </w:tblGrid>
      <w:tr w:rsidR="00F71444" w:rsidTr="00713936"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SL NO</w:t>
            </w:r>
          </w:p>
        </w:tc>
        <w:tc>
          <w:tcPr>
            <w:tcW w:w="1343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DATE</w:t>
            </w:r>
          </w:p>
        </w:tc>
        <w:tc>
          <w:tcPr>
            <w:tcW w:w="3969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PER DAY DAILY ALLOWANCE RS.600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</w:tcPr>
          <w:p w:rsidR="00F71444" w:rsidRPr="00F71444" w:rsidRDefault="0082049B">
            <w:pPr>
              <w:rPr>
                <w:b/>
              </w:rPr>
            </w:pPr>
            <w:r>
              <w:rPr>
                <w:b/>
              </w:rPr>
              <w:t>17-10</w:t>
            </w:r>
            <w:r w:rsidR="00F71444">
              <w:rPr>
                <w:b/>
              </w:rPr>
              <w:t>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953F1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43" w:type="dxa"/>
          </w:tcPr>
          <w:p w:rsidR="00F71444" w:rsidRPr="00F71444" w:rsidRDefault="0082049B">
            <w:pPr>
              <w:rPr>
                <w:b/>
              </w:rPr>
            </w:pPr>
            <w:r>
              <w:rPr>
                <w:b/>
              </w:rPr>
              <w:t>18</w:t>
            </w:r>
            <w:r w:rsidR="00713936">
              <w:rPr>
                <w:b/>
              </w:rPr>
              <w:t>-10-2017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713936" w:rsidTr="00863089">
        <w:tc>
          <w:tcPr>
            <w:tcW w:w="5822" w:type="dxa"/>
            <w:gridSpan w:val="3"/>
          </w:tcPr>
          <w:p w:rsidR="00713936" w:rsidRDefault="0082049B" w:rsidP="00713936">
            <w:pPr>
              <w:jc w:val="center"/>
              <w:rPr>
                <w:b/>
              </w:rPr>
            </w:pPr>
            <w:r>
              <w:rPr>
                <w:b/>
              </w:rPr>
              <w:t>Total Amount=2days=12</w:t>
            </w:r>
            <w:r w:rsidR="00713936">
              <w:rPr>
                <w:b/>
              </w:rPr>
              <w:t>00</w:t>
            </w:r>
          </w:p>
        </w:tc>
      </w:tr>
    </w:tbl>
    <w:p w:rsidR="00F71444" w:rsidRDefault="00F71444">
      <w:pPr>
        <w:rPr>
          <w:b/>
          <w:u w:val="single"/>
        </w:rPr>
      </w:pPr>
    </w:p>
    <w:p w:rsidR="00F20ED6" w:rsidRDefault="00F20ED6">
      <w:pPr>
        <w:rPr>
          <w:b/>
          <w:u w:val="single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5153"/>
        <w:gridCol w:w="3081"/>
      </w:tblGrid>
      <w:tr w:rsidR="00F20ED6" w:rsidTr="001E5D75">
        <w:trPr>
          <w:trHeight w:val="525"/>
        </w:trPr>
        <w:tc>
          <w:tcPr>
            <w:tcW w:w="9242" w:type="dxa"/>
            <w:gridSpan w:val="3"/>
          </w:tcPr>
          <w:p w:rsidR="00F20ED6" w:rsidRPr="00FE4B4D" w:rsidRDefault="00F20ED6" w:rsidP="001E5D75">
            <w:pPr>
              <w:ind w:left="108"/>
              <w:rPr>
                <w:b/>
                <w:sz w:val="32"/>
                <w:szCs w:val="32"/>
              </w:rPr>
            </w:pPr>
            <w:r w:rsidRPr="00FE4B4D">
              <w:rPr>
                <w:b/>
              </w:rPr>
              <w:t xml:space="preserve">                                                    </w:t>
            </w:r>
            <w:r w:rsidRPr="00FE4B4D">
              <w:rPr>
                <w:b/>
                <w:sz w:val="32"/>
                <w:szCs w:val="32"/>
              </w:rPr>
              <w:t xml:space="preserve">Tour  Allowance Claim                      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SL No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Section</w:t>
            </w:r>
          </w:p>
        </w:tc>
        <w:tc>
          <w:tcPr>
            <w:tcW w:w="3081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Amount  claimed (to be filled in by the employee)(‘)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1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Journey Fares By Air By Rail &amp; Road</w:t>
            </w:r>
          </w:p>
        </w:tc>
        <w:tc>
          <w:tcPr>
            <w:tcW w:w="3081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120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2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Conveyance charges</w:t>
            </w:r>
          </w:p>
        </w:tc>
        <w:tc>
          <w:tcPr>
            <w:tcW w:w="3081" w:type="dxa"/>
          </w:tcPr>
          <w:p w:rsidR="00F20ED6" w:rsidRPr="00FE4B4D" w:rsidRDefault="00F20ED6" w:rsidP="001E5D75">
            <w:pPr>
              <w:rPr>
                <w:b/>
              </w:rPr>
            </w:pPr>
            <w:r>
              <w:rPr>
                <w:b/>
              </w:rPr>
              <w:t>570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3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DA</w:t>
            </w:r>
          </w:p>
        </w:tc>
        <w:tc>
          <w:tcPr>
            <w:tcW w:w="3081" w:type="dxa"/>
          </w:tcPr>
          <w:p w:rsidR="00F20ED6" w:rsidRPr="00FE4B4D" w:rsidRDefault="00F20ED6" w:rsidP="001E5D75">
            <w:pPr>
              <w:rPr>
                <w:b/>
              </w:rPr>
            </w:pPr>
            <w:r>
              <w:rPr>
                <w:b/>
              </w:rPr>
              <w:t>12</w:t>
            </w:r>
            <w:r w:rsidRPr="00FE4B4D">
              <w:rPr>
                <w:b/>
              </w:rPr>
              <w:t>00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>
              <w:rPr>
                <w:b/>
              </w:rPr>
              <w:t>Hotel bill</w:t>
            </w:r>
          </w:p>
        </w:tc>
        <w:tc>
          <w:tcPr>
            <w:tcW w:w="3081" w:type="dxa"/>
          </w:tcPr>
          <w:p w:rsidR="00F20ED6" w:rsidRDefault="00F20ED6" w:rsidP="001E5D75">
            <w:pPr>
              <w:rPr>
                <w:b/>
              </w:rPr>
            </w:pPr>
            <w:r>
              <w:rPr>
                <w:b/>
              </w:rPr>
              <w:t>2462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NET CLAIM</w:t>
            </w:r>
          </w:p>
        </w:tc>
        <w:tc>
          <w:tcPr>
            <w:tcW w:w="3081" w:type="dxa"/>
          </w:tcPr>
          <w:p w:rsidR="00F20ED6" w:rsidRPr="00FE4B4D" w:rsidRDefault="00F20ED6" w:rsidP="001E5D75">
            <w:pPr>
              <w:rPr>
                <w:b/>
              </w:rPr>
            </w:pPr>
            <w:r>
              <w:rPr>
                <w:b/>
              </w:rPr>
              <w:t>4352</w:t>
            </w:r>
          </w:p>
        </w:tc>
      </w:tr>
    </w:tbl>
    <w:p w:rsidR="00F20ED6" w:rsidRPr="00F71444" w:rsidRDefault="00F20ED6" w:rsidP="00F20ED6">
      <w:pPr>
        <w:rPr>
          <w:b/>
          <w:u w:val="single"/>
        </w:rPr>
      </w:pPr>
    </w:p>
    <w:p w:rsidR="00F20ED6" w:rsidRPr="00F71444" w:rsidRDefault="00F20ED6">
      <w:pPr>
        <w:rPr>
          <w:b/>
          <w:u w:val="single"/>
        </w:rPr>
      </w:pPr>
    </w:p>
    <w:sectPr w:rsidR="00F20ED6" w:rsidRPr="00F71444" w:rsidSect="007A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444"/>
    <w:rsid w:val="00713936"/>
    <w:rsid w:val="007A6C3C"/>
    <w:rsid w:val="00807FD3"/>
    <w:rsid w:val="0082049B"/>
    <w:rsid w:val="00953F12"/>
    <w:rsid w:val="00A04DCA"/>
    <w:rsid w:val="00F20ED6"/>
    <w:rsid w:val="00F7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User</cp:lastModifiedBy>
  <cp:revision>5</cp:revision>
  <dcterms:created xsi:type="dcterms:W3CDTF">2017-10-09T17:15:00Z</dcterms:created>
  <dcterms:modified xsi:type="dcterms:W3CDTF">2017-10-20T10:29:00Z</dcterms:modified>
</cp:coreProperties>
</file>