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60"/>
        <w:tblW w:w="9722" w:type="dxa"/>
        <w:tblLook w:val="04A0"/>
      </w:tblPr>
      <w:tblGrid>
        <w:gridCol w:w="816"/>
        <w:gridCol w:w="1069"/>
        <w:gridCol w:w="1201"/>
        <w:gridCol w:w="1558"/>
        <w:gridCol w:w="1418"/>
        <w:gridCol w:w="1417"/>
        <w:gridCol w:w="993"/>
        <w:gridCol w:w="1250"/>
      </w:tblGrid>
      <w:tr w:rsidR="00A05900" w:rsidTr="00DB59B4">
        <w:tc>
          <w:tcPr>
            <w:tcW w:w="816" w:type="dxa"/>
            <w:vMerge w:val="restart"/>
          </w:tcPr>
          <w:p w:rsidR="00A05900" w:rsidRDefault="00A05900" w:rsidP="000A01B1">
            <w:pPr>
              <w:jc w:val="center"/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1069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Date </w:t>
            </w:r>
          </w:p>
        </w:tc>
        <w:tc>
          <w:tcPr>
            <w:tcW w:w="1201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Station </w:t>
            </w:r>
          </w:p>
        </w:tc>
        <w:tc>
          <w:tcPr>
            <w:tcW w:w="2976" w:type="dxa"/>
            <w:gridSpan w:val="2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Place of Visit  (specify Locality) </w:t>
            </w:r>
          </w:p>
        </w:tc>
        <w:tc>
          <w:tcPr>
            <w:tcW w:w="1417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Distt. In Kms.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(approx)</w:t>
            </w:r>
          </w:p>
        </w:tc>
        <w:tc>
          <w:tcPr>
            <w:tcW w:w="993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Travel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>
            <w:pPr>
              <w:spacing w:before="240" w:line="360" w:lineRule="auto"/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 xml:space="preserve">    Amount </w:t>
            </w:r>
          </w:p>
        </w:tc>
      </w:tr>
      <w:tr w:rsidR="00A05900" w:rsidTr="00DB59B4">
        <w:tc>
          <w:tcPr>
            <w:tcW w:w="816" w:type="dxa"/>
            <w:vMerge/>
          </w:tcPr>
          <w:p w:rsidR="00A05900" w:rsidRDefault="00A05900" w:rsidP="000A01B1"/>
        </w:tc>
        <w:tc>
          <w:tcPr>
            <w:tcW w:w="1069" w:type="dxa"/>
            <w:vMerge/>
          </w:tcPr>
          <w:p w:rsidR="00A05900" w:rsidRDefault="00A05900" w:rsidP="000A01B1"/>
        </w:tc>
        <w:tc>
          <w:tcPr>
            <w:tcW w:w="1201" w:type="dxa"/>
            <w:vMerge/>
          </w:tcPr>
          <w:p w:rsidR="00A05900" w:rsidRDefault="00A05900" w:rsidP="000A01B1"/>
        </w:tc>
        <w:tc>
          <w:tcPr>
            <w:tcW w:w="1558" w:type="dxa"/>
          </w:tcPr>
          <w:p w:rsidR="00A05900" w:rsidRDefault="00A05900" w:rsidP="000A01B1"/>
        </w:tc>
        <w:tc>
          <w:tcPr>
            <w:tcW w:w="1418" w:type="dxa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vAlign w:val="bottom"/>
          </w:tcPr>
          <w:p w:rsidR="00A05900" w:rsidRDefault="00A05900" w:rsidP="000A01B1"/>
        </w:tc>
        <w:tc>
          <w:tcPr>
            <w:tcW w:w="993" w:type="dxa"/>
            <w:vMerge/>
          </w:tcPr>
          <w:p w:rsidR="00A05900" w:rsidRDefault="00A05900" w:rsidP="000A01B1"/>
        </w:tc>
        <w:tc>
          <w:tcPr>
            <w:tcW w:w="125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/>
        </w:tc>
      </w:tr>
      <w:tr w:rsidR="00F04FD4" w:rsidTr="00DB59B4">
        <w:tc>
          <w:tcPr>
            <w:tcW w:w="816" w:type="dxa"/>
          </w:tcPr>
          <w:p w:rsidR="00F04FD4" w:rsidRPr="00A05900" w:rsidRDefault="00F04FD4" w:rsidP="000A01B1">
            <w:pPr>
              <w:rPr>
                <w:rFonts w:ascii="Georgia" w:hAnsi="Georgia" w:cs="Arial"/>
                <w:sz w:val="18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1069" w:type="dxa"/>
          </w:tcPr>
          <w:p w:rsidR="00F04FD4" w:rsidRPr="00A05900" w:rsidRDefault="00C21EE1" w:rsidP="000A01B1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03-11</w:t>
            </w:r>
            <w:r w:rsidR="00DB59B4">
              <w:rPr>
                <w:rFonts w:cstheme="minorHAnsi"/>
                <w:sz w:val="18"/>
              </w:rPr>
              <w:t>-2</w:t>
            </w:r>
            <w:r w:rsidR="00F04FD4">
              <w:rPr>
                <w:rFonts w:cstheme="minorHAnsi"/>
                <w:sz w:val="18"/>
              </w:rPr>
              <w:t>017</w:t>
            </w:r>
          </w:p>
        </w:tc>
        <w:tc>
          <w:tcPr>
            <w:tcW w:w="1201" w:type="dxa"/>
          </w:tcPr>
          <w:p w:rsidR="00F04FD4" w:rsidRPr="002515AF" w:rsidRDefault="00C21EE1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C21EE1" w:rsidP="000A01B1">
            <w:r>
              <w:t>Kesinga Railway Station</w:t>
            </w:r>
          </w:p>
        </w:tc>
        <w:tc>
          <w:tcPr>
            <w:tcW w:w="1418" w:type="dxa"/>
            <w:vAlign w:val="bottom"/>
          </w:tcPr>
          <w:p w:rsidR="00F04FD4" w:rsidRPr="002515AF" w:rsidRDefault="00F04FD4" w:rsidP="000A01B1">
            <w:pPr>
              <w:widowControl w:val="0"/>
              <w:autoSpaceDE w:val="0"/>
              <w:autoSpaceDN w:val="0"/>
              <w:adjustRightInd w:val="0"/>
              <w:spacing w:line="215" w:lineRule="exact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7" w:type="dxa"/>
            <w:vAlign w:val="bottom"/>
          </w:tcPr>
          <w:p w:rsidR="00F04FD4" w:rsidRPr="002515AF" w:rsidRDefault="00C21EE1" w:rsidP="000A01B1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>
            <w:r>
              <w:t>Per kilometre</w:t>
            </w:r>
          </w:p>
          <w:p w:rsidR="00F04FD4" w:rsidRDefault="00F04FD4" w:rsidP="000A01B1">
            <w:r>
              <w:t>3.77 Rupee</w:t>
            </w:r>
          </w:p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2</w:t>
            </w:r>
          </w:p>
        </w:tc>
        <w:tc>
          <w:tcPr>
            <w:tcW w:w="1069" w:type="dxa"/>
          </w:tcPr>
          <w:p w:rsidR="00F04FD4" w:rsidRDefault="00C21EE1" w:rsidP="000A01B1">
            <w:r>
              <w:rPr>
                <w:rFonts w:cstheme="minorHAnsi"/>
                <w:sz w:val="18"/>
              </w:rPr>
              <w:t>03-11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C21EE1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F04FD4" w:rsidP="000A01B1">
            <w:r w:rsidRPr="002515AF">
              <w:t>Hotel</w:t>
            </w:r>
          </w:p>
        </w:tc>
        <w:tc>
          <w:tcPr>
            <w:tcW w:w="1418" w:type="dxa"/>
            <w:vAlign w:val="bottom"/>
          </w:tcPr>
          <w:p w:rsidR="00F04FD4" w:rsidRPr="002515AF" w:rsidRDefault="00C21EE1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Cwws Warehouse</w:t>
            </w:r>
          </w:p>
        </w:tc>
        <w:tc>
          <w:tcPr>
            <w:tcW w:w="1417" w:type="dxa"/>
            <w:vAlign w:val="bottom"/>
          </w:tcPr>
          <w:p w:rsidR="00F04FD4" w:rsidRPr="002515AF" w:rsidRDefault="00C21EE1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3</w:t>
            </w:r>
          </w:p>
        </w:tc>
        <w:tc>
          <w:tcPr>
            <w:tcW w:w="1069" w:type="dxa"/>
          </w:tcPr>
          <w:p w:rsidR="00F04FD4" w:rsidRDefault="00C21EE1" w:rsidP="000A01B1">
            <w:r>
              <w:rPr>
                <w:rFonts w:cstheme="minorHAnsi"/>
                <w:sz w:val="18"/>
              </w:rPr>
              <w:t>03-11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C21EE1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C21EE1" w:rsidP="000A01B1">
            <w:r>
              <w:rPr>
                <w:rFonts w:ascii="Times New Roman" w:hAnsi="Times New Roman" w:cs="Times New Roman"/>
              </w:rPr>
              <w:t>Cwws Warehouse</w:t>
            </w:r>
          </w:p>
        </w:tc>
        <w:tc>
          <w:tcPr>
            <w:tcW w:w="1418" w:type="dxa"/>
            <w:vAlign w:val="bottom"/>
          </w:tcPr>
          <w:p w:rsidR="00F04FD4" w:rsidRPr="002515AF" w:rsidRDefault="00C21EE1" w:rsidP="000A01B1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Engineer office</w:t>
            </w:r>
          </w:p>
        </w:tc>
        <w:tc>
          <w:tcPr>
            <w:tcW w:w="1417" w:type="dxa"/>
          </w:tcPr>
          <w:p w:rsidR="00F04FD4" w:rsidRPr="002515AF" w:rsidRDefault="00C21EE1" w:rsidP="000A01B1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4</w:t>
            </w:r>
          </w:p>
        </w:tc>
        <w:tc>
          <w:tcPr>
            <w:tcW w:w="1069" w:type="dxa"/>
          </w:tcPr>
          <w:p w:rsidR="00F04FD4" w:rsidRDefault="00C21EE1" w:rsidP="000A01B1">
            <w:r>
              <w:rPr>
                <w:rFonts w:cstheme="minorHAnsi"/>
                <w:sz w:val="18"/>
              </w:rPr>
              <w:t>03-11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C21EE1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>Executive Engineer Office</w:t>
            </w:r>
          </w:p>
        </w:tc>
        <w:tc>
          <w:tcPr>
            <w:tcW w:w="1418" w:type="dxa"/>
            <w:vAlign w:val="bottom"/>
          </w:tcPr>
          <w:p w:rsidR="00F04FD4" w:rsidRPr="002515AF" w:rsidRDefault="00BE2B8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7" w:type="dxa"/>
          </w:tcPr>
          <w:p w:rsidR="00F04FD4" w:rsidRPr="002515AF" w:rsidRDefault="00BE2B80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5</w:t>
            </w:r>
          </w:p>
        </w:tc>
        <w:tc>
          <w:tcPr>
            <w:tcW w:w="1069" w:type="dxa"/>
          </w:tcPr>
          <w:p w:rsidR="00F04FD4" w:rsidRDefault="00BE2B80" w:rsidP="000A01B1">
            <w:r>
              <w:rPr>
                <w:rFonts w:cstheme="minorHAnsi"/>
                <w:sz w:val="18"/>
              </w:rPr>
              <w:t>04-11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BE2B80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>Cwws Warehouse</w:t>
            </w:r>
          </w:p>
        </w:tc>
        <w:tc>
          <w:tcPr>
            <w:tcW w:w="1417" w:type="dxa"/>
          </w:tcPr>
          <w:p w:rsidR="00F04FD4" w:rsidRPr="002515AF" w:rsidRDefault="00BE2B80" w:rsidP="000A01B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6</w:t>
            </w:r>
          </w:p>
        </w:tc>
        <w:tc>
          <w:tcPr>
            <w:tcW w:w="1069" w:type="dxa"/>
          </w:tcPr>
          <w:p w:rsidR="00F04FD4" w:rsidRDefault="00BE2B80" w:rsidP="000A01B1">
            <w:r>
              <w:rPr>
                <w:rFonts w:cstheme="minorHAnsi"/>
                <w:sz w:val="18"/>
              </w:rPr>
              <w:t>04-11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BE2B80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>Cwws Warehouse</w:t>
            </w:r>
          </w:p>
        </w:tc>
        <w:tc>
          <w:tcPr>
            <w:tcW w:w="141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>SDO office</w:t>
            </w:r>
          </w:p>
        </w:tc>
        <w:tc>
          <w:tcPr>
            <w:tcW w:w="1417" w:type="dxa"/>
          </w:tcPr>
          <w:p w:rsidR="00F04FD4" w:rsidRPr="002515AF" w:rsidRDefault="00BE2B80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7</w:t>
            </w:r>
          </w:p>
        </w:tc>
        <w:tc>
          <w:tcPr>
            <w:tcW w:w="1069" w:type="dxa"/>
          </w:tcPr>
          <w:p w:rsidR="00F04FD4" w:rsidRDefault="00BE2B80" w:rsidP="000A01B1">
            <w:r>
              <w:rPr>
                <w:rFonts w:cstheme="minorHAnsi"/>
                <w:sz w:val="18"/>
              </w:rPr>
              <w:t>04-11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BE2B80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 xml:space="preserve">SDO office </w:t>
            </w:r>
          </w:p>
        </w:tc>
        <w:tc>
          <w:tcPr>
            <w:tcW w:w="1418" w:type="dxa"/>
          </w:tcPr>
          <w:p w:rsidR="00F04FD4" w:rsidRPr="002515AF" w:rsidRDefault="00BE2B80" w:rsidP="000A01B1">
            <w:r>
              <w:t>Hotel</w:t>
            </w:r>
          </w:p>
        </w:tc>
        <w:tc>
          <w:tcPr>
            <w:tcW w:w="1417" w:type="dxa"/>
          </w:tcPr>
          <w:p w:rsidR="00F04FD4" w:rsidRPr="002515AF" w:rsidRDefault="00BE2B80" w:rsidP="000A01B1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8</w:t>
            </w:r>
          </w:p>
        </w:tc>
        <w:tc>
          <w:tcPr>
            <w:tcW w:w="1069" w:type="dxa"/>
          </w:tcPr>
          <w:p w:rsidR="00F04FD4" w:rsidRDefault="00BE2B80" w:rsidP="000A01B1">
            <w:r>
              <w:rPr>
                <w:rFonts w:cstheme="minorHAnsi"/>
                <w:sz w:val="18"/>
              </w:rPr>
              <w:t>05-11</w:t>
            </w:r>
            <w:r w:rsidR="00877665">
              <w:rPr>
                <w:rFonts w:cstheme="minorHAnsi"/>
                <w:sz w:val="18"/>
              </w:rPr>
              <w:t>-2017</w:t>
            </w:r>
          </w:p>
        </w:tc>
        <w:tc>
          <w:tcPr>
            <w:tcW w:w="1201" w:type="dxa"/>
          </w:tcPr>
          <w:p w:rsidR="00F04FD4" w:rsidRPr="002515AF" w:rsidRDefault="00BE2B80" w:rsidP="000A01B1">
            <w:r>
              <w:t>Kalahandi</w:t>
            </w:r>
          </w:p>
        </w:tc>
        <w:tc>
          <w:tcPr>
            <w:tcW w:w="1558" w:type="dxa"/>
          </w:tcPr>
          <w:p w:rsidR="00F04FD4" w:rsidRPr="002515AF" w:rsidRDefault="00BE2B80" w:rsidP="000A01B1">
            <w:r>
              <w:t>Hotel</w:t>
            </w:r>
          </w:p>
        </w:tc>
        <w:tc>
          <w:tcPr>
            <w:tcW w:w="1418" w:type="dxa"/>
          </w:tcPr>
          <w:p w:rsidR="00F04FD4" w:rsidRPr="002515AF" w:rsidRDefault="00BE2B80" w:rsidP="000A01B1">
            <w:r>
              <w:rPr>
                <w:rFonts w:ascii="Times New Roman" w:hAnsi="Times New Roman" w:cs="Times New Roman"/>
              </w:rPr>
              <w:t>Kesinga Railway Station</w:t>
            </w:r>
          </w:p>
        </w:tc>
        <w:tc>
          <w:tcPr>
            <w:tcW w:w="1417" w:type="dxa"/>
          </w:tcPr>
          <w:p w:rsidR="00F04FD4" w:rsidRPr="002515AF" w:rsidRDefault="00BE2B80" w:rsidP="000A01B1">
            <w:pPr>
              <w:jc w:val="center"/>
            </w:pPr>
            <w:r>
              <w:t>34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4F37BF" w:rsidTr="00F04FD4">
        <w:tc>
          <w:tcPr>
            <w:tcW w:w="6062" w:type="dxa"/>
            <w:gridSpan w:val="5"/>
          </w:tcPr>
          <w:p w:rsidR="004F37BF" w:rsidRDefault="004F37BF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TOTAL</w:t>
            </w:r>
          </w:p>
        </w:tc>
        <w:tc>
          <w:tcPr>
            <w:tcW w:w="1417" w:type="dxa"/>
          </w:tcPr>
          <w:p w:rsidR="004F37BF" w:rsidRDefault="00BE2B80" w:rsidP="000A01B1">
            <w:pPr>
              <w:jc w:val="center"/>
            </w:pPr>
            <w:r>
              <w:t>105</w:t>
            </w:r>
            <w:r w:rsidR="00466B9F">
              <w:t>km</w:t>
            </w:r>
          </w:p>
        </w:tc>
        <w:tc>
          <w:tcPr>
            <w:tcW w:w="2243" w:type="dxa"/>
            <w:gridSpan w:val="2"/>
            <w:tcBorders>
              <w:right w:val="single" w:sz="4" w:space="0" w:color="auto"/>
            </w:tcBorders>
          </w:tcPr>
          <w:p w:rsidR="004F37BF" w:rsidRDefault="00BE2B80" w:rsidP="000A01B1">
            <w:r>
              <w:t xml:space="preserve">                         395.85</w:t>
            </w:r>
            <w:r w:rsidR="00F04FD4">
              <w:t>/--</w:t>
            </w:r>
          </w:p>
        </w:tc>
      </w:tr>
    </w:tbl>
    <w:p w:rsidR="000F14F5" w:rsidRPr="00F04FD4" w:rsidRDefault="00F04FD4">
      <w:pPr>
        <w:rPr>
          <w:b/>
          <w:u w:val="single"/>
        </w:rPr>
      </w:pPr>
      <w:r>
        <w:t xml:space="preserve">                                    </w:t>
      </w:r>
      <w:r w:rsidRPr="00F04FD4">
        <w:rPr>
          <w:b/>
          <w:u w:val="single"/>
        </w:rPr>
        <w:t>Local Travel Auto Rs.3.77 Per kilometre Allowance Claim</w:t>
      </w:r>
    </w:p>
    <w:sectPr w:rsidR="000F14F5" w:rsidRPr="00F04FD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FED" w:rsidRDefault="00BB0FED" w:rsidP="00867EE5">
      <w:pPr>
        <w:spacing w:after="0" w:line="240" w:lineRule="auto"/>
      </w:pPr>
      <w:r>
        <w:separator/>
      </w:r>
    </w:p>
  </w:endnote>
  <w:endnote w:type="continuationSeparator" w:id="1">
    <w:p w:rsidR="00BB0FED" w:rsidRDefault="00BB0FED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FED" w:rsidRDefault="00BB0FED" w:rsidP="00867EE5">
      <w:pPr>
        <w:spacing w:after="0" w:line="240" w:lineRule="auto"/>
      </w:pPr>
      <w:r>
        <w:separator/>
      </w:r>
    </w:p>
  </w:footnote>
  <w:footnote w:type="continuationSeparator" w:id="1">
    <w:p w:rsidR="00BB0FED" w:rsidRDefault="00BB0FED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2375B"/>
    <w:rsid w:val="000A01B1"/>
    <w:rsid w:val="000D18EC"/>
    <w:rsid w:val="000F14F5"/>
    <w:rsid w:val="002515AF"/>
    <w:rsid w:val="002D5CF2"/>
    <w:rsid w:val="003D2700"/>
    <w:rsid w:val="004200AD"/>
    <w:rsid w:val="00466B9F"/>
    <w:rsid w:val="0049141C"/>
    <w:rsid w:val="00492DF8"/>
    <w:rsid w:val="004F37BF"/>
    <w:rsid w:val="00507349"/>
    <w:rsid w:val="00602FE5"/>
    <w:rsid w:val="00781F35"/>
    <w:rsid w:val="00824079"/>
    <w:rsid w:val="00867EE5"/>
    <w:rsid w:val="00877665"/>
    <w:rsid w:val="00A05900"/>
    <w:rsid w:val="00AE56DE"/>
    <w:rsid w:val="00B04B1C"/>
    <w:rsid w:val="00BB0FED"/>
    <w:rsid w:val="00BB67BE"/>
    <w:rsid w:val="00BC284E"/>
    <w:rsid w:val="00BE2B80"/>
    <w:rsid w:val="00C0299C"/>
    <w:rsid w:val="00C21EE1"/>
    <w:rsid w:val="00D95A29"/>
    <w:rsid w:val="00DB59B4"/>
    <w:rsid w:val="00F0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dinesh</cp:lastModifiedBy>
  <cp:revision>9</cp:revision>
  <dcterms:created xsi:type="dcterms:W3CDTF">2017-10-07T16:04:00Z</dcterms:created>
  <dcterms:modified xsi:type="dcterms:W3CDTF">2017-11-08T16:22:00Z</dcterms:modified>
</cp:coreProperties>
</file>