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126" w:rsidRDefault="00593D3C" w:rsidP="00593D3C">
      <w:pPr>
        <w:jc w:val="center"/>
        <w:rPr>
          <w:b/>
          <w:sz w:val="36"/>
          <w:u w:val="single"/>
        </w:rPr>
      </w:pPr>
      <w:r w:rsidRPr="00593D3C">
        <w:rPr>
          <w:b/>
          <w:sz w:val="36"/>
          <w:u w:val="single"/>
        </w:rPr>
        <w:t>Tour Advance Settlement</w:t>
      </w:r>
    </w:p>
    <w:p w:rsidR="00593D3C" w:rsidRDefault="00593D3C" w:rsidP="00593D3C">
      <w:pPr>
        <w:jc w:val="center"/>
        <w:rPr>
          <w:b/>
          <w:sz w:val="36"/>
          <w:u w:val="single"/>
        </w:rPr>
      </w:pPr>
    </w:p>
    <w:p w:rsidR="00593D3C" w:rsidRDefault="00593D3C" w:rsidP="00593D3C">
      <w:pPr>
        <w:rPr>
          <w:b/>
        </w:rPr>
      </w:pPr>
      <w:r>
        <w:rPr>
          <w:b/>
          <w:u w:val="single"/>
        </w:rPr>
        <w:t>Applied for Tour Advance:</w:t>
      </w:r>
      <w:r>
        <w:rPr>
          <w:b/>
        </w:rPr>
        <w:t xml:space="preserve"> </w:t>
      </w:r>
      <w:r w:rsidR="007C74F2">
        <w:t>INR 10,0</w:t>
      </w:r>
      <w:r w:rsidRPr="00593D3C">
        <w:t>00</w:t>
      </w:r>
    </w:p>
    <w:p w:rsidR="00593D3C" w:rsidRDefault="00593D3C" w:rsidP="00593D3C">
      <w:pPr>
        <w:rPr>
          <w:b/>
        </w:rPr>
      </w:pPr>
      <w:r w:rsidRPr="00593D3C">
        <w:rPr>
          <w:b/>
          <w:u w:val="single"/>
        </w:rPr>
        <w:t>Status of tour advance:</w:t>
      </w:r>
      <w:r>
        <w:rPr>
          <w:b/>
        </w:rPr>
        <w:t xml:space="preserve"> </w:t>
      </w:r>
      <w:r w:rsidR="007C74F2">
        <w:t>R</w:t>
      </w:r>
      <w:r w:rsidRPr="00593D3C">
        <w:t>eceived</w:t>
      </w:r>
    </w:p>
    <w:p w:rsidR="00593D3C" w:rsidRDefault="00593D3C" w:rsidP="00593D3C">
      <w:r w:rsidRPr="00593D3C">
        <w:rPr>
          <w:b/>
          <w:u w:val="single"/>
        </w:rPr>
        <w:t>Claim Amount:</w:t>
      </w:r>
      <w:r>
        <w:rPr>
          <w:b/>
        </w:rPr>
        <w:t xml:space="preserve"> </w:t>
      </w:r>
      <w:r w:rsidRPr="00593D3C">
        <w:t xml:space="preserve">INR </w:t>
      </w:r>
      <w:r w:rsidR="007C74F2">
        <w:t>3600</w:t>
      </w:r>
    </w:p>
    <w:p w:rsidR="00593D3C" w:rsidRPr="00593D3C" w:rsidRDefault="00593D3C" w:rsidP="00593D3C">
      <w:r w:rsidRPr="00593D3C">
        <w:rPr>
          <w:b/>
          <w:u w:val="single"/>
        </w:rPr>
        <w:t>Return amount to UPL:</w:t>
      </w:r>
      <w:r>
        <w:rPr>
          <w:b/>
        </w:rPr>
        <w:t xml:space="preserve"> </w:t>
      </w:r>
      <w:r>
        <w:t xml:space="preserve">INR </w:t>
      </w:r>
      <w:r w:rsidR="007C74F2">
        <w:t>6400</w:t>
      </w:r>
      <w:bookmarkStart w:id="0" w:name="_GoBack"/>
      <w:bookmarkEnd w:id="0"/>
    </w:p>
    <w:sectPr w:rsidR="00593D3C" w:rsidRPr="0059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3C"/>
    <w:rsid w:val="000E2C4D"/>
    <w:rsid w:val="00593D3C"/>
    <w:rsid w:val="007639B0"/>
    <w:rsid w:val="007C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CCA51-D238-460B-90A6-976F443D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>HP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3</cp:revision>
  <dcterms:created xsi:type="dcterms:W3CDTF">2017-11-30T07:22:00Z</dcterms:created>
  <dcterms:modified xsi:type="dcterms:W3CDTF">2017-11-30T07:36:00Z</dcterms:modified>
</cp:coreProperties>
</file>